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FCD" w:rsidRDefault="000B1FCD" w:rsidP="000B1FCD">
      <w:r>
        <w:rPr>
          <w:noProof/>
          <w:lang w:val="en-US" w:eastAsia="zh-CN"/>
        </w:rPr>
        <w:drawing>
          <wp:anchor distT="0" distB="0" distL="114300" distR="114300" simplePos="0" relativeHeight="251680768" behindDoc="1" locked="0" layoutInCell="1" allowOverlap="0">
            <wp:simplePos x="0" y="0"/>
            <wp:positionH relativeFrom="column">
              <wp:posOffset>-748665</wp:posOffset>
            </wp:positionH>
            <wp:positionV relativeFrom="paragraph">
              <wp:posOffset>-891540</wp:posOffset>
            </wp:positionV>
            <wp:extent cx="7696199" cy="10877550"/>
            <wp:effectExtent l="19050" t="0" r="1" b="0"/>
            <wp:wrapNone/>
            <wp:docPr id="5" name="Picture 5"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ec_C_2009"/>
                    <pic:cNvPicPr>
                      <a:picLocks noChangeArrowheads="1"/>
                    </pic:cNvPicPr>
                  </pic:nvPicPr>
                  <pic:blipFill>
                    <a:blip r:embed="rId8" cstate="print"/>
                    <a:srcRect/>
                    <a:stretch>
                      <a:fillRect/>
                    </a:stretch>
                  </pic:blipFill>
                  <pic:spPr bwMode="auto">
                    <a:xfrm>
                      <a:off x="0" y="0"/>
                      <a:ext cx="7700010" cy="10882936"/>
                    </a:xfrm>
                    <a:prstGeom prst="rect">
                      <a:avLst/>
                    </a:prstGeom>
                    <a:noFill/>
                  </pic:spPr>
                </pic:pic>
              </a:graphicData>
            </a:graphic>
          </wp:anchor>
        </w:drawing>
      </w:r>
    </w:p>
    <w:p w:rsidR="000B1FCD" w:rsidRDefault="000B1FCD" w:rsidP="000B1FCD"/>
    <w:p w:rsidR="000B1FCD" w:rsidRDefault="000B1FCD" w:rsidP="000B1FCD"/>
    <w:p w:rsidR="000B1FCD" w:rsidRDefault="000B1FCD" w:rsidP="000B1FCD"/>
    <w:p w:rsidR="000B1FCD" w:rsidRDefault="000B1FCD" w:rsidP="000B1FCD"/>
    <w:p w:rsidR="000B1FCD" w:rsidRDefault="000B1FCD" w:rsidP="000B1FCD"/>
    <w:p w:rsidR="000B1FCD" w:rsidRDefault="000B1FCD" w:rsidP="000B1FCD"/>
    <w:p w:rsidR="000B1FCD" w:rsidRDefault="000B1FCD" w:rsidP="000B1FCD"/>
    <w:p w:rsidR="000B1FCD" w:rsidRDefault="000B1FCD" w:rsidP="000B1FCD"/>
    <w:p w:rsidR="000B1FCD" w:rsidRDefault="000B1FCD" w:rsidP="000B1FCD"/>
    <w:p w:rsidR="000B1FCD" w:rsidRDefault="000B1FCD" w:rsidP="000B1FCD"/>
    <w:p w:rsidR="000B1FCD" w:rsidRDefault="000B1FCD" w:rsidP="000B1FCD"/>
    <w:tbl>
      <w:tblPr>
        <w:tblW w:w="10089" w:type="dxa"/>
        <w:tblLook w:val="01E0"/>
      </w:tblPr>
      <w:tblGrid>
        <w:gridCol w:w="10089"/>
      </w:tblGrid>
      <w:tr w:rsidR="000B1FCD" w:rsidTr="000B1FCD">
        <w:tc>
          <w:tcPr>
            <w:tcW w:w="10089" w:type="dxa"/>
          </w:tcPr>
          <w:p w:rsidR="000B1FCD" w:rsidRDefault="000B1FCD" w:rsidP="000B1FCD">
            <w:pPr>
              <w:spacing w:before="380" w:line="280" w:lineRule="exact"/>
              <w:jc w:val="right"/>
              <w:rPr>
                <w:rFonts w:ascii="Tahoma" w:hAnsi="Tahoma" w:cs="Tahoma"/>
                <w:b/>
                <w:bCs/>
                <w:iCs/>
                <w:color w:val="243285"/>
                <w:sz w:val="32"/>
                <w:szCs w:val="32"/>
                <w:lang w:val="en-US"/>
              </w:rPr>
            </w:pPr>
          </w:p>
          <w:p w:rsidR="000B1FCD" w:rsidRDefault="000B1FCD" w:rsidP="000B1FCD">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  BT.</w:t>
            </w:r>
            <w:r>
              <w:rPr>
                <w:rFonts w:ascii="Tahoma" w:hAnsi="Tahoma" w:cs="Tahoma" w:hint="eastAsia"/>
                <w:b/>
                <w:bCs/>
                <w:iCs/>
                <w:color w:val="243285"/>
                <w:sz w:val="36"/>
                <w:szCs w:val="36"/>
                <w:lang w:eastAsia="zh-CN"/>
              </w:rPr>
              <w:t>18</w:t>
            </w:r>
            <w:r>
              <w:rPr>
                <w:rFonts w:ascii="Tahoma" w:eastAsia="SimSun" w:hAnsi="Tahoma" w:cs="Tahoma" w:hint="eastAsia"/>
                <w:b/>
                <w:bCs/>
                <w:iCs/>
                <w:color w:val="243285"/>
                <w:sz w:val="36"/>
                <w:szCs w:val="36"/>
                <w:lang w:eastAsia="zh-CN"/>
              </w:rPr>
              <w:t>65</w:t>
            </w:r>
            <w:r>
              <w:rPr>
                <w:rFonts w:ascii="Tahoma" w:hAnsi="Tahoma" w:cs="Tahoma" w:hint="eastAsi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p>
          <w:p w:rsidR="000B1FCD" w:rsidRDefault="000B1FCD" w:rsidP="000B1FCD">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b/>
                <w:bCs/>
                <w:iCs/>
                <w:color w:val="243285"/>
                <w:szCs w:val="24"/>
                <w:lang w:eastAsia="zh-CN"/>
              </w:rPr>
              <w:t>0</w:t>
            </w:r>
            <w:r>
              <w:rPr>
                <w:rFonts w:ascii="Tahoma" w:eastAsia="SimSun" w:hAnsi="Tahoma" w:cs="Tahoma" w:hint="eastAsia"/>
                <w:b/>
                <w:bCs/>
                <w:iCs/>
                <w:color w:val="243285"/>
                <w:szCs w:val="24"/>
                <w:lang w:eastAsia="zh-CN"/>
              </w:rPr>
              <w:t>3</w:t>
            </w:r>
            <w:r>
              <w:rPr>
                <w:rFonts w:ascii="Tahoma" w:hAnsi="Tahoma" w:cs="Tahoma"/>
                <w:b/>
                <w:bCs/>
                <w:iCs/>
                <w:color w:val="243285"/>
                <w:szCs w:val="24"/>
              </w:rPr>
              <w:t>/</w:t>
            </w:r>
            <w:r>
              <w:rPr>
                <w:rFonts w:ascii="Tahoma" w:hAnsi="Tahoma" w:cs="Tahoma"/>
                <w:b/>
                <w:bCs/>
                <w:iCs/>
                <w:color w:val="243285"/>
                <w:szCs w:val="24"/>
                <w:lang w:eastAsia="zh-CN"/>
              </w:rPr>
              <w:t>20</w:t>
            </w:r>
            <w:r>
              <w:rPr>
                <w:rFonts w:ascii="Tahoma" w:eastAsia="SimSun" w:hAnsi="Tahoma" w:cs="Tahoma" w:hint="eastAsia"/>
                <w:b/>
                <w:bCs/>
                <w:iCs/>
                <w:color w:val="243285"/>
                <w:szCs w:val="24"/>
                <w:lang w:eastAsia="zh-CN"/>
              </w:rPr>
              <w:t>10</w:t>
            </w:r>
            <w:r>
              <w:rPr>
                <w:rFonts w:ascii="Tahoma" w:hAnsi="Tahoma" w:cs="Tahoma"/>
                <w:b/>
                <w:bCs/>
                <w:iCs/>
                <w:color w:val="243285"/>
                <w:szCs w:val="24"/>
              </w:rPr>
              <w:t>)</w:t>
            </w:r>
          </w:p>
        </w:tc>
      </w:tr>
      <w:tr w:rsidR="000B1FCD" w:rsidTr="000B1FCD">
        <w:tc>
          <w:tcPr>
            <w:tcW w:w="10089" w:type="dxa"/>
          </w:tcPr>
          <w:p w:rsidR="000B1FCD" w:rsidRDefault="000B1FCD" w:rsidP="000B1FCD">
            <w:pPr>
              <w:spacing w:before="80" w:line="500" w:lineRule="exact"/>
              <w:jc w:val="right"/>
              <w:rPr>
                <w:rFonts w:ascii="Tahoma" w:hAnsi="Tahoma" w:cs="Tahoma"/>
                <w:b/>
                <w:bCs/>
                <w:iCs/>
                <w:color w:val="243285"/>
                <w:sz w:val="44"/>
                <w:szCs w:val="44"/>
                <w:lang w:eastAsia="zh-CN"/>
              </w:rPr>
            </w:pPr>
          </w:p>
          <w:p w:rsidR="000B1FCD" w:rsidRDefault="000B1FCD" w:rsidP="000B1FCD">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用于监测广播链中</w:t>
            </w:r>
            <w:r w:rsidRPr="000B1FCD">
              <w:rPr>
                <w:rFonts w:ascii="Tahoma" w:eastAsia="SimHei" w:hAnsi="Tahoma" w:cs="Tahoma"/>
                <w:b/>
                <w:bCs/>
                <w:color w:val="243285"/>
                <w:sz w:val="44"/>
                <w:szCs w:val="44"/>
                <w:lang w:val="en-US" w:eastAsia="zh-CN"/>
              </w:rPr>
              <w:t>SDTV</w:t>
            </w:r>
            <w:r w:rsidRPr="000B1FCD">
              <w:rPr>
                <w:rFonts w:ascii="Tahoma" w:eastAsia="SimHei" w:hAnsi="Tahoma" w:cs="Tahoma"/>
                <w:b/>
                <w:bCs/>
                <w:color w:val="243285"/>
                <w:sz w:val="44"/>
                <w:szCs w:val="44"/>
                <w:lang w:val="en-US" w:eastAsia="zh-CN"/>
              </w:rPr>
              <w:t>和</w:t>
            </w:r>
            <w:r>
              <w:rPr>
                <w:rFonts w:ascii="Tahoma" w:eastAsia="SimHei" w:hAnsi="Tahoma" w:cs="Tahoma" w:hint="eastAsia"/>
                <w:b/>
                <w:bCs/>
                <w:color w:val="243285"/>
                <w:sz w:val="44"/>
                <w:szCs w:val="44"/>
                <w:lang w:val="en-US" w:eastAsia="zh-CN"/>
              </w:rPr>
              <w:br/>
            </w:r>
            <w:r w:rsidRPr="000B1FCD">
              <w:rPr>
                <w:rFonts w:ascii="Tahoma" w:eastAsia="SimHei" w:hAnsi="Tahoma" w:cs="Tahoma"/>
                <w:b/>
                <w:bCs/>
                <w:color w:val="243285"/>
                <w:sz w:val="44"/>
                <w:szCs w:val="44"/>
                <w:lang w:val="en-US" w:eastAsia="zh-CN"/>
              </w:rPr>
              <w:t>HDTV</w:t>
            </w:r>
            <w:r>
              <w:rPr>
                <w:rFonts w:ascii="SimHei" w:eastAsia="SimHei" w:hAnsi="Tahoma" w:cs="Tahoma" w:hint="eastAsia"/>
                <w:b/>
                <w:bCs/>
                <w:color w:val="243285"/>
                <w:sz w:val="44"/>
                <w:szCs w:val="44"/>
                <w:lang w:val="en-US" w:eastAsia="zh-CN"/>
              </w:rPr>
              <w:t>信号错误的元数据</w:t>
            </w:r>
          </w:p>
          <w:p w:rsidR="000B1FCD" w:rsidRDefault="000B1FCD" w:rsidP="000B1FCD">
            <w:pPr>
              <w:spacing w:before="80" w:line="500" w:lineRule="exact"/>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0B1FCD" w:rsidTr="000B1FCD">
        <w:tc>
          <w:tcPr>
            <w:tcW w:w="10089" w:type="dxa"/>
          </w:tcPr>
          <w:p w:rsidR="000B1FCD" w:rsidRDefault="000B1FCD" w:rsidP="000B1FCD">
            <w:pPr>
              <w:spacing w:before="80" w:line="280" w:lineRule="exact"/>
              <w:ind w:right="640"/>
              <w:rPr>
                <w:rFonts w:ascii="Tahoma" w:hAnsi="Tahoma" w:cs="Tahoma"/>
                <w:b/>
                <w:bCs/>
                <w:iCs/>
                <w:color w:val="243285"/>
                <w:sz w:val="32"/>
                <w:szCs w:val="32"/>
                <w:lang w:val="en-US" w:eastAsia="zh-CN"/>
              </w:rPr>
            </w:pPr>
          </w:p>
          <w:p w:rsidR="000B1FCD" w:rsidRDefault="000B1FCD" w:rsidP="000B1FCD">
            <w:pPr>
              <w:spacing w:before="80" w:line="280" w:lineRule="exact"/>
              <w:ind w:right="640"/>
              <w:rPr>
                <w:rFonts w:ascii="Tahoma" w:hAnsi="Tahoma" w:cs="Tahoma"/>
                <w:b/>
                <w:bCs/>
                <w:iCs/>
                <w:color w:val="243285"/>
                <w:sz w:val="32"/>
                <w:szCs w:val="32"/>
                <w:lang w:val="en-US" w:eastAsia="zh-CN"/>
              </w:rPr>
            </w:pPr>
          </w:p>
          <w:p w:rsidR="000B1FCD" w:rsidRDefault="000B1FCD" w:rsidP="000B1FCD">
            <w:pPr>
              <w:spacing w:before="80" w:after="180" w:line="360" w:lineRule="exact"/>
              <w:ind w:right="720"/>
              <w:rPr>
                <w:rFonts w:ascii="Tahoma" w:hAnsi="Tahoma" w:cs="Tahoma"/>
                <w:b/>
                <w:bCs/>
                <w:iCs/>
                <w:color w:val="243285"/>
                <w:sz w:val="36"/>
                <w:szCs w:val="36"/>
                <w:lang w:val="en-US" w:eastAsia="zh-CN"/>
              </w:rPr>
            </w:pPr>
          </w:p>
          <w:p w:rsidR="000B1FCD" w:rsidRDefault="000B1FCD" w:rsidP="000B1FCD">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 xml:space="preserve">BT </w:t>
            </w:r>
            <w:r>
              <w:rPr>
                <w:rFonts w:ascii="SimHei" w:eastAsia="SimHei" w:hAnsi="Tahoma" w:cs="Tahoma" w:hint="eastAsia"/>
                <w:b/>
                <w:bCs/>
                <w:iCs/>
                <w:color w:val="243285"/>
                <w:sz w:val="36"/>
                <w:szCs w:val="36"/>
                <w:lang w:val="en-US" w:eastAsia="zh-CN"/>
              </w:rPr>
              <w:t>系列</w:t>
            </w:r>
          </w:p>
          <w:p w:rsidR="000B1FCD" w:rsidRDefault="000B1FCD" w:rsidP="000B1FCD">
            <w:pPr>
              <w:spacing w:before="80" w:line="360" w:lineRule="exact"/>
              <w:jc w:val="right"/>
              <w:rPr>
                <w:rFonts w:ascii="Tahoma" w:eastAsia="SimSun"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p>
          <w:p w:rsidR="000B1FCD" w:rsidRDefault="000B1FCD" w:rsidP="000B1FCD">
            <w:pPr>
              <w:spacing w:before="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w:t>
            </w:r>
            <w:r>
              <w:rPr>
                <w:rFonts w:ascii="SimHei" w:eastAsia="SimHei" w:hAnsi="Tahoma" w:cs="Tahoma" w:hint="eastAsia"/>
                <w:b/>
                <w:bCs/>
                <w:iCs/>
                <w:color w:val="243285"/>
                <w:sz w:val="36"/>
                <w:szCs w:val="36"/>
                <w:lang w:val="en-US" w:eastAsia="zh-CN"/>
              </w:rPr>
              <w:t>电视</w:t>
            </w:r>
            <w:r>
              <w:rPr>
                <w:rFonts w:ascii="Tahoma" w:hAnsi="Tahoma" w:cs="Tahoma"/>
                <w:b/>
                <w:bCs/>
                <w:iCs/>
                <w:color w:val="243285"/>
                <w:sz w:val="36"/>
                <w:szCs w:val="36"/>
                <w:lang w:val="en-US" w:eastAsia="zh-CN"/>
              </w:rPr>
              <w:t>)</w:t>
            </w:r>
          </w:p>
          <w:p w:rsidR="000B1FCD" w:rsidRDefault="000B1FCD" w:rsidP="000B1FCD">
            <w:pPr>
              <w:spacing w:before="80" w:line="360" w:lineRule="exact"/>
              <w:jc w:val="right"/>
              <w:rPr>
                <w:rFonts w:ascii="Tahoma" w:hAnsi="Tahoma" w:cs="Tahoma"/>
                <w:b/>
                <w:bCs/>
                <w:iCs/>
                <w:color w:val="243285"/>
                <w:sz w:val="32"/>
                <w:szCs w:val="32"/>
                <w:lang w:val="en-US" w:eastAsia="zh-CN"/>
              </w:rPr>
            </w:pPr>
          </w:p>
        </w:tc>
      </w:tr>
    </w:tbl>
    <w:p w:rsidR="000B1FCD" w:rsidRDefault="000B1FCD" w:rsidP="000B1FCD">
      <w:pPr>
        <w:spacing w:before="80"/>
        <w:rPr>
          <w:i/>
          <w:sz w:val="22"/>
          <w:lang w:val="en-US" w:eastAsia="zh-CN"/>
        </w:rPr>
      </w:pPr>
    </w:p>
    <w:p w:rsidR="000B1FCD" w:rsidRDefault="000B1FCD" w:rsidP="000B1FCD">
      <w:pPr>
        <w:spacing w:before="80"/>
        <w:rPr>
          <w:i/>
          <w:sz w:val="22"/>
          <w:lang w:val="en-US" w:eastAsia="zh-CN"/>
        </w:rPr>
      </w:pPr>
    </w:p>
    <w:p w:rsidR="000B1FCD" w:rsidRDefault="000B1FCD" w:rsidP="000B1FCD">
      <w:pPr>
        <w:spacing w:before="80"/>
        <w:rPr>
          <w:i/>
          <w:sz w:val="22"/>
          <w:lang w:val="en-US" w:eastAsia="zh-CN"/>
        </w:rPr>
      </w:pPr>
    </w:p>
    <w:p w:rsidR="000B1FCD" w:rsidRDefault="000B1FCD" w:rsidP="000B1FCD">
      <w:pPr>
        <w:spacing w:before="80"/>
        <w:rPr>
          <w:i/>
          <w:sz w:val="22"/>
          <w:lang w:val="en-US" w:eastAsia="zh-CN"/>
        </w:rPr>
      </w:pPr>
    </w:p>
    <w:p w:rsidR="000B1FCD" w:rsidRDefault="000B1FCD" w:rsidP="000B1FCD">
      <w:pPr>
        <w:spacing w:before="80"/>
        <w:rPr>
          <w:i/>
          <w:sz w:val="22"/>
          <w:lang w:val="en-US" w:eastAsia="zh-CN"/>
        </w:rPr>
      </w:pPr>
    </w:p>
    <w:p w:rsidR="000B1FCD" w:rsidRDefault="000B1FCD" w:rsidP="000B1FCD">
      <w:pPr>
        <w:spacing w:before="80"/>
        <w:rPr>
          <w:i/>
          <w:sz w:val="22"/>
          <w:lang w:val="en-US" w:eastAsia="zh-CN"/>
        </w:rPr>
      </w:pPr>
    </w:p>
    <w:p w:rsidR="000B1FCD" w:rsidRDefault="000B1FCD" w:rsidP="000B1FCD">
      <w:pPr>
        <w:rPr>
          <w:lang w:val="en-US" w:eastAsia="zh-CN"/>
        </w:rPr>
      </w:pPr>
    </w:p>
    <w:p w:rsidR="000B1FCD" w:rsidRDefault="000B1FCD" w:rsidP="000B1FCD">
      <w:pPr>
        <w:tabs>
          <w:tab w:val="clear" w:pos="794"/>
          <w:tab w:val="clear" w:pos="1191"/>
          <w:tab w:val="clear" w:pos="1588"/>
          <w:tab w:val="clear" w:pos="1985"/>
        </w:tabs>
        <w:overflowPunct/>
        <w:autoSpaceDE/>
        <w:autoSpaceDN/>
        <w:adjustRightInd/>
        <w:spacing w:before="0"/>
        <w:jc w:val="left"/>
        <w:rPr>
          <w:sz w:val="28"/>
          <w:lang w:val="en-US" w:eastAsia="zh-CN"/>
        </w:rPr>
        <w:sectPr w:rsidR="000B1FCD" w:rsidSect="000B1FCD">
          <w:pgSz w:w="11907" w:h="16834" w:code="9"/>
          <w:pgMar w:top="1089" w:right="1089" w:bottom="284" w:left="1089" w:header="567" w:footer="284" w:gutter="0"/>
          <w:paperSrc w:first="15" w:other="15"/>
          <w:cols w:space="720"/>
        </w:sectPr>
      </w:pPr>
    </w:p>
    <w:p w:rsidR="000B1FCD" w:rsidRDefault="000B1FCD" w:rsidP="000B1FCD">
      <w:pPr>
        <w:spacing w:before="0"/>
        <w:rPr>
          <w:sz w:val="6"/>
          <w:szCs w:val="6"/>
          <w:lang w:val="en-US" w:eastAsia="zh-CN"/>
        </w:rPr>
      </w:pPr>
    </w:p>
    <w:p w:rsidR="000B1FCD" w:rsidRDefault="000B1FCD" w:rsidP="00715B44">
      <w:pPr>
        <w:pStyle w:val="Heading1"/>
        <w:spacing w:before="0"/>
        <w:jc w:val="center"/>
        <w:rPr>
          <w:lang w:val="en-US" w:eastAsia="zh-CN"/>
        </w:rPr>
      </w:pPr>
      <w:r>
        <w:rPr>
          <w:rFonts w:hint="eastAsia"/>
          <w:lang w:val="fr-CH" w:eastAsia="zh-CN"/>
        </w:rPr>
        <w:t>前言</w:t>
      </w:r>
    </w:p>
    <w:p w:rsidR="000B1FCD" w:rsidRDefault="000B1FCD" w:rsidP="000B1FCD">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B1FCD" w:rsidRDefault="000B1FCD" w:rsidP="000B1FCD">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0B1FCD" w:rsidRDefault="000B1FCD" w:rsidP="000B1FCD">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0B1FCD" w:rsidRDefault="000B1FCD" w:rsidP="000B1FCD">
      <w:pPr>
        <w:tabs>
          <w:tab w:val="left" w:pos="720"/>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sz w:val="20"/>
          <w:lang w:val="en-US" w:eastAsia="zh-CN"/>
        </w:rPr>
        <w:t>1</w:t>
      </w:r>
      <w:r>
        <w:rPr>
          <w:rFonts w:hint="eastAsia"/>
          <w:sz w:val="20"/>
          <w:lang w:val="en-US" w:eastAsia="zh-CN"/>
        </w:rPr>
        <w:t>号决议的附件</w:t>
      </w:r>
      <w:r>
        <w:rPr>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9"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0B1FCD" w:rsidRDefault="000B1FCD" w:rsidP="000B1FCD">
      <w:pPr>
        <w:jc w:val="center"/>
        <w:rPr>
          <w:sz w:val="22"/>
          <w:lang w:val="en-US" w:eastAsia="zh-CN"/>
        </w:rPr>
      </w:pPr>
    </w:p>
    <w:p w:rsidR="000B1FCD" w:rsidRDefault="000B1FCD" w:rsidP="000B1FCD">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tblPr>
      <w:tblGrid>
        <w:gridCol w:w="960"/>
        <w:gridCol w:w="8788"/>
      </w:tblGrid>
      <w:tr w:rsidR="000B1FCD" w:rsidTr="000B1FCD">
        <w:tc>
          <w:tcPr>
            <w:tcW w:w="9748" w:type="dxa"/>
            <w:gridSpan w:val="2"/>
            <w:tcBorders>
              <w:top w:val="single" w:sz="12" w:space="0" w:color="000000"/>
              <w:left w:val="single" w:sz="12" w:space="0" w:color="000000"/>
              <w:bottom w:val="nil"/>
              <w:right w:val="single" w:sz="12" w:space="0" w:color="000000"/>
            </w:tcBorders>
            <w:hideMark/>
          </w:tcPr>
          <w:p w:rsidR="000B1FCD" w:rsidRDefault="000B1FCD" w:rsidP="000B1FCD">
            <w:pPr>
              <w:pStyle w:val="Tablehead"/>
              <w:tabs>
                <w:tab w:val="clear" w:pos="284"/>
                <w:tab w:val="clear" w:pos="567"/>
                <w:tab w:val="clear" w:pos="851"/>
                <w:tab w:val="clear" w:pos="1134"/>
                <w:tab w:val="clear" w:pos="1418"/>
                <w:tab w:val="clear" w:pos="1701"/>
                <w:tab w:val="left" w:pos="794"/>
                <w:tab w:val="left" w:pos="1191"/>
                <w:tab w:val="left" w:pos="1588"/>
              </w:tabs>
              <w:spacing w:before="120" w:after="40"/>
              <w:rPr>
                <w:bCs/>
                <w:lang w:val="en-US" w:eastAsia="zh-CN"/>
              </w:rPr>
            </w:pPr>
            <w:r>
              <w:rPr>
                <w:bCs/>
                <w:lang w:val="en-US" w:eastAsia="zh-CN"/>
              </w:rPr>
              <w:t>ITU-R</w:t>
            </w:r>
            <w:r>
              <w:rPr>
                <w:rFonts w:eastAsia="SimSun" w:hint="eastAsia"/>
                <w:bCs/>
                <w:lang w:val="en-US" w:eastAsia="zh-CN"/>
              </w:rPr>
              <w:t xml:space="preserve"> </w:t>
            </w:r>
            <w:r>
              <w:rPr>
                <w:rFonts w:hint="eastAsia"/>
                <w:bCs/>
                <w:lang w:val="en-US" w:eastAsia="zh-CN"/>
              </w:rPr>
              <w:t>系列建议书</w:t>
            </w:r>
          </w:p>
          <w:p w:rsidR="000B1FCD" w:rsidRDefault="000B1FCD" w:rsidP="000B1FCD">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0" w:history="1">
              <w:r>
                <w:rPr>
                  <w:rStyle w:val="Hyperlink"/>
                  <w:bCs/>
                  <w:sz w:val="18"/>
                  <w:szCs w:val="18"/>
                  <w:lang w:val="en-US" w:eastAsia="zh-CN"/>
                </w:rPr>
                <w:t>http://www.itu.int/publ/R-REC/en</w:t>
              </w:r>
            </w:hyperlink>
            <w:r>
              <w:rPr>
                <w:rFonts w:hint="eastAsia"/>
                <w:sz w:val="18"/>
                <w:szCs w:val="18"/>
                <w:lang w:val="en-US" w:eastAsia="zh-CN"/>
              </w:rPr>
              <w:t>）</w:t>
            </w:r>
          </w:p>
        </w:tc>
      </w:tr>
      <w:tr w:rsidR="000B1FCD" w:rsidTr="000B1FCD">
        <w:tc>
          <w:tcPr>
            <w:tcW w:w="960" w:type="dxa"/>
            <w:tcBorders>
              <w:top w:val="nil"/>
              <w:left w:val="single" w:sz="12" w:space="0" w:color="000000"/>
              <w:bottom w:val="nil"/>
              <w:right w:val="nil"/>
            </w:tcBorders>
            <w:hideMark/>
          </w:tcPr>
          <w:p w:rsidR="000B1FCD" w:rsidRDefault="000B1FCD" w:rsidP="000B1FCD">
            <w:pPr>
              <w:spacing w:after="40"/>
              <w:ind w:left="57"/>
              <w:rPr>
                <w:b/>
                <w:bCs/>
                <w:sz w:val="20"/>
                <w:lang w:val="en-US"/>
              </w:rPr>
            </w:pPr>
            <w:r>
              <w:rPr>
                <w:rFonts w:ascii="SimSun" w:hAnsi="SimSun" w:hint="eastAsia"/>
                <w:b/>
                <w:bCs/>
                <w:sz w:val="20"/>
                <w:lang w:val="en-US" w:eastAsia="zh-CN"/>
              </w:rPr>
              <w:t>系列</w:t>
            </w:r>
          </w:p>
        </w:tc>
        <w:tc>
          <w:tcPr>
            <w:tcW w:w="8788" w:type="dxa"/>
            <w:tcBorders>
              <w:top w:val="nil"/>
              <w:left w:val="nil"/>
              <w:bottom w:val="nil"/>
              <w:right w:val="single" w:sz="12" w:space="0" w:color="000000"/>
            </w:tcBorders>
            <w:hideMark/>
          </w:tcPr>
          <w:p w:rsidR="000B1FCD" w:rsidRDefault="000B1FCD" w:rsidP="000B1FCD">
            <w:pPr>
              <w:pStyle w:val="Tablehead"/>
              <w:tabs>
                <w:tab w:val="clear" w:pos="284"/>
                <w:tab w:val="clear" w:pos="567"/>
                <w:tab w:val="clear" w:pos="851"/>
                <w:tab w:val="clear" w:pos="1134"/>
                <w:tab w:val="clear" w:pos="1418"/>
                <w:tab w:val="clear" w:pos="1701"/>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en-US"/>
              </w:rPr>
            </w:pPr>
            <w:r>
              <w:rPr>
                <w:b/>
                <w:bCs/>
                <w:sz w:val="20"/>
                <w:lang w:val="en-US"/>
              </w:rPr>
              <w:t>BO</w:t>
            </w:r>
          </w:p>
        </w:tc>
        <w:tc>
          <w:tcPr>
            <w:tcW w:w="8788" w:type="dxa"/>
            <w:tcBorders>
              <w:top w:val="nil"/>
              <w:left w:val="nil"/>
              <w:bottom w:val="nil"/>
              <w:right w:val="single" w:sz="12" w:space="0" w:color="000000"/>
            </w:tcBorders>
            <w:hideMark/>
          </w:tcPr>
          <w:p w:rsidR="000B1FCD" w:rsidRDefault="000B1FCD" w:rsidP="000B1FC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en-US"/>
              </w:rPr>
            </w:pPr>
            <w:r>
              <w:rPr>
                <w:b/>
                <w:bCs/>
                <w:sz w:val="20"/>
                <w:lang w:val="en-US"/>
              </w:rPr>
              <w:t>BR</w:t>
            </w:r>
          </w:p>
        </w:tc>
        <w:tc>
          <w:tcPr>
            <w:tcW w:w="8788" w:type="dxa"/>
            <w:tcBorders>
              <w:top w:val="nil"/>
              <w:left w:val="nil"/>
              <w:bottom w:val="nil"/>
              <w:right w:val="single" w:sz="12" w:space="0" w:color="000000"/>
            </w:tcBorders>
            <w:hideMark/>
          </w:tcPr>
          <w:p w:rsidR="000B1FCD" w:rsidRDefault="000B1FCD" w:rsidP="000B1FC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en-US"/>
              </w:rPr>
            </w:pPr>
            <w:r>
              <w:rPr>
                <w:b/>
                <w:bCs/>
                <w:sz w:val="20"/>
                <w:lang w:val="en-US"/>
              </w:rPr>
              <w:t>BS</w:t>
            </w:r>
          </w:p>
        </w:tc>
        <w:tc>
          <w:tcPr>
            <w:tcW w:w="8788" w:type="dxa"/>
            <w:tcBorders>
              <w:top w:val="nil"/>
              <w:left w:val="nil"/>
              <w:bottom w:val="nil"/>
              <w:right w:val="single" w:sz="12" w:space="0" w:color="000000"/>
            </w:tcBorders>
            <w:hideMark/>
          </w:tcPr>
          <w:p w:rsidR="000B1FCD" w:rsidRDefault="000B1FCD" w:rsidP="000B1FC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0B1FCD" w:rsidRPr="00D63BB2" w:rsidTr="000B1FCD">
        <w:tc>
          <w:tcPr>
            <w:tcW w:w="960" w:type="dxa"/>
            <w:tcBorders>
              <w:top w:val="nil"/>
              <w:left w:val="single" w:sz="12" w:space="0" w:color="000000"/>
              <w:bottom w:val="nil"/>
              <w:right w:val="nil"/>
            </w:tcBorders>
            <w:shd w:val="pct5" w:color="auto" w:fill="auto"/>
            <w:hideMark/>
          </w:tcPr>
          <w:p w:rsidR="000B1FCD" w:rsidRPr="00D63BB2" w:rsidRDefault="000B1FCD" w:rsidP="000B1FCD">
            <w:pPr>
              <w:spacing w:before="30" w:after="30"/>
              <w:ind w:left="57"/>
              <w:jc w:val="left"/>
              <w:rPr>
                <w:b/>
                <w:bCs/>
                <w:color w:val="000080"/>
                <w:sz w:val="20"/>
                <w:lang w:val="en-US"/>
              </w:rPr>
            </w:pPr>
            <w:r w:rsidRPr="00D63BB2">
              <w:rPr>
                <w:b/>
                <w:bCs/>
                <w:color w:val="000080"/>
                <w:sz w:val="20"/>
                <w:lang w:val="en-US"/>
              </w:rPr>
              <w:t>BT</w:t>
            </w:r>
          </w:p>
        </w:tc>
        <w:tc>
          <w:tcPr>
            <w:tcW w:w="8788" w:type="dxa"/>
            <w:tcBorders>
              <w:top w:val="nil"/>
              <w:left w:val="nil"/>
              <w:bottom w:val="nil"/>
              <w:right w:val="single" w:sz="12" w:space="0" w:color="000000"/>
            </w:tcBorders>
            <w:shd w:val="pct5" w:color="auto" w:fill="auto"/>
            <w:hideMark/>
          </w:tcPr>
          <w:p w:rsidR="000B1FCD" w:rsidRPr="00D63BB2" w:rsidRDefault="000B1FCD" w:rsidP="000B1FCD">
            <w:pPr>
              <w:spacing w:before="30" w:after="30"/>
              <w:ind w:left="57"/>
              <w:jc w:val="left"/>
              <w:rPr>
                <w:b/>
                <w:bCs/>
                <w:color w:val="000080"/>
                <w:sz w:val="20"/>
                <w:lang w:val="en-US"/>
              </w:rPr>
            </w:pPr>
            <w:r w:rsidRPr="00D63BB2">
              <w:rPr>
                <w:rFonts w:hint="eastAsia"/>
                <w:b/>
                <w:bCs/>
                <w:color w:val="000080"/>
                <w:sz w:val="20"/>
                <w:lang w:val="en-US"/>
              </w:rPr>
              <w:t>广播业务（电视）</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fr-CH"/>
              </w:rPr>
            </w:pPr>
            <w:r>
              <w:rPr>
                <w:b/>
                <w:bCs/>
                <w:sz w:val="20"/>
                <w:lang w:val="fr-CH"/>
              </w:rPr>
              <w:t>F</w:t>
            </w:r>
          </w:p>
        </w:tc>
        <w:tc>
          <w:tcPr>
            <w:tcW w:w="8788" w:type="dxa"/>
            <w:tcBorders>
              <w:top w:val="nil"/>
              <w:left w:val="nil"/>
              <w:bottom w:val="nil"/>
              <w:right w:val="single" w:sz="12" w:space="0" w:color="000000"/>
            </w:tcBorders>
            <w:hideMark/>
          </w:tcPr>
          <w:p w:rsidR="000B1FCD" w:rsidRDefault="000B1FCD" w:rsidP="000B1FC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rFonts w:hint="eastAsia"/>
                <w:sz w:val="20"/>
                <w:lang w:val="fr-CH" w:eastAsia="zh-CN"/>
              </w:rPr>
              <w:t>固定业务</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en-US"/>
              </w:rPr>
            </w:pPr>
            <w:r>
              <w:rPr>
                <w:b/>
                <w:bCs/>
                <w:sz w:val="20"/>
                <w:lang w:val="en-US"/>
              </w:rPr>
              <w:t>M</w:t>
            </w:r>
          </w:p>
        </w:tc>
        <w:tc>
          <w:tcPr>
            <w:tcW w:w="8788" w:type="dxa"/>
            <w:tcBorders>
              <w:top w:val="nil"/>
              <w:left w:val="nil"/>
              <w:bottom w:val="nil"/>
              <w:right w:val="single" w:sz="12" w:space="0" w:color="000000"/>
            </w:tcBorders>
            <w:hideMark/>
          </w:tcPr>
          <w:p w:rsidR="000B1FCD" w:rsidRDefault="000B1FCD" w:rsidP="000B1FC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fr-CH"/>
              </w:rPr>
            </w:pPr>
            <w:r>
              <w:rPr>
                <w:b/>
                <w:bCs/>
                <w:sz w:val="20"/>
                <w:lang w:val="fr-CH"/>
              </w:rPr>
              <w:t>P</w:t>
            </w:r>
          </w:p>
        </w:tc>
        <w:tc>
          <w:tcPr>
            <w:tcW w:w="8788" w:type="dxa"/>
            <w:tcBorders>
              <w:top w:val="nil"/>
              <w:left w:val="nil"/>
              <w:bottom w:val="nil"/>
              <w:right w:val="single" w:sz="12" w:space="0" w:color="000000"/>
            </w:tcBorders>
            <w:hideMark/>
          </w:tcPr>
          <w:p w:rsidR="000B1FCD" w:rsidRDefault="000B1FCD" w:rsidP="000B1FCD">
            <w:pPr>
              <w:spacing w:before="30" w:after="30"/>
              <w:jc w:val="left"/>
              <w:rPr>
                <w:sz w:val="20"/>
                <w:lang w:val="fr-CH"/>
              </w:rPr>
            </w:pPr>
            <w:r>
              <w:rPr>
                <w:rFonts w:hint="eastAsia"/>
                <w:sz w:val="20"/>
                <w:lang w:val="fr-CH" w:eastAsia="zh-CN"/>
              </w:rPr>
              <w:t>无线电波传播</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en-US"/>
              </w:rPr>
            </w:pPr>
            <w:r>
              <w:rPr>
                <w:b/>
                <w:bCs/>
                <w:sz w:val="20"/>
                <w:lang w:val="en-US"/>
              </w:rPr>
              <w:t>RA</w:t>
            </w:r>
          </w:p>
        </w:tc>
        <w:tc>
          <w:tcPr>
            <w:tcW w:w="8788" w:type="dxa"/>
            <w:tcBorders>
              <w:top w:val="nil"/>
              <w:left w:val="nil"/>
              <w:bottom w:val="nil"/>
              <w:right w:val="single" w:sz="12" w:space="0" w:color="000000"/>
            </w:tcBorders>
            <w:hideMark/>
          </w:tcPr>
          <w:p w:rsidR="000B1FCD" w:rsidRDefault="000B1FCD" w:rsidP="000B1FC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射电天文</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en-US"/>
              </w:rPr>
            </w:pPr>
            <w:r>
              <w:rPr>
                <w:b/>
                <w:bCs/>
                <w:sz w:val="20"/>
                <w:lang w:val="en-US"/>
              </w:rPr>
              <w:t>RS</w:t>
            </w:r>
          </w:p>
        </w:tc>
        <w:tc>
          <w:tcPr>
            <w:tcW w:w="8788" w:type="dxa"/>
            <w:tcBorders>
              <w:top w:val="nil"/>
              <w:left w:val="nil"/>
              <w:bottom w:val="nil"/>
              <w:right w:val="single" w:sz="12" w:space="0" w:color="000000"/>
            </w:tcBorders>
            <w:hideMark/>
          </w:tcPr>
          <w:p w:rsidR="000B1FCD" w:rsidRDefault="000B1FCD" w:rsidP="000B1FC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遥感系统</w:t>
            </w:r>
          </w:p>
        </w:tc>
      </w:tr>
      <w:tr w:rsidR="000B1FCD" w:rsidRPr="00D63BB2" w:rsidTr="000B1FCD">
        <w:tc>
          <w:tcPr>
            <w:tcW w:w="960" w:type="dxa"/>
            <w:tcBorders>
              <w:top w:val="nil"/>
              <w:left w:val="single" w:sz="12" w:space="0" w:color="000000"/>
              <w:bottom w:val="nil"/>
              <w:right w:val="nil"/>
            </w:tcBorders>
            <w:shd w:val="clear" w:color="auto" w:fill="FFFFFF" w:themeFill="background1"/>
            <w:hideMark/>
          </w:tcPr>
          <w:p w:rsidR="000B1FCD" w:rsidRPr="00D63BB2" w:rsidRDefault="000B1FCD" w:rsidP="000B1FCD">
            <w:pPr>
              <w:spacing w:before="30" w:after="30"/>
              <w:ind w:left="57"/>
              <w:jc w:val="left"/>
              <w:rPr>
                <w:b/>
                <w:bCs/>
                <w:sz w:val="20"/>
                <w:lang w:val="en-US"/>
              </w:rPr>
            </w:pPr>
            <w:r w:rsidRPr="00D63BB2">
              <w:rPr>
                <w:b/>
                <w:bCs/>
                <w:sz w:val="20"/>
                <w:lang w:val="en-US"/>
              </w:rPr>
              <w:t>S</w:t>
            </w:r>
          </w:p>
        </w:tc>
        <w:tc>
          <w:tcPr>
            <w:tcW w:w="8788" w:type="dxa"/>
            <w:tcBorders>
              <w:top w:val="nil"/>
              <w:left w:val="nil"/>
              <w:bottom w:val="nil"/>
              <w:right w:val="single" w:sz="12" w:space="0" w:color="000000"/>
            </w:tcBorders>
            <w:shd w:val="clear" w:color="auto" w:fill="FFFFFF" w:themeFill="background1"/>
            <w:hideMark/>
          </w:tcPr>
          <w:p w:rsidR="000B1FCD" w:rsidRPr="00715B44" w:rsidRDefault="000B1FCD" w:rsidP="00715B44">
            <w:pPr>
              <w:spacing w:before="30" w:after="30"/>
              <w:ind w:left="57" w:hanging="61"/>
              <w:jc w:val="left"/>
              <w:rPr>
                <w:sz w:val="20"/>
                <w:lang w:val="en-US"/>
              </w:rPr>
            </w:pPr>
            <w:r w:rsidRPr="00715B44">
              <w:rPr>
                <w:rFonts w:hint="eastAsia"/>
                <w:sz w:val="20"/>
                <w:lang w:val="en-US"/>
              </w:rPr>
              <w:t>卫星固定业务</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en-US"/>
              </w:rPr>
            </w:pPr>
            <w:r>
              <w:rPr>
                <w:b/>
                <w:bCs/>
                <w:sz w:val="20"/>
                <w:lang w:val="en-US"/>
              </w:rPr>
              <w:t>SA</w:t>
            </w:r>
          </w:p>
        </w:tc>
        <w:tc>
          <w:tcPr>
            <w:tcW w:w="8788" w:type="dxa"/>
            <w:tcBorders>
              <w:top w:val="nil"/>
              <w:left w:val="nil"/>
              <w:bottom w:val="nil"/>
              <w:right w:val="single" w:sz="12" w:space="0" w:color="000000"/>
            </w:tcBorders>
            <w:hideMark/>
          </w:tcPr>
          <w:p w:rsidR="000B1FCD" w:rsidRDefault="000B1FCD" w:rsidP="000B1FCD">
            <w:pPr>
              <w:spacing w:before="30" w:after="30"/>
              <w:jc w:val="left"/>
              <w:rPr>
                <w:sz w:val="20"/>
                <w:lang w:val="en-US"/>
              </w:rPr>
            </w:pPr>
            <w:r>
              <w:rPr>
                <w:rFonts w:hint="eastAsia"/>
                <w:sz w:val="20"/>
                <w:lang w:val="en-US" w:eastAsia="zh-CN"/>
              </w:rPr>
              <w:t>空间应用和气象</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en-US"/>
              </w:rPr>
            </w:pPr>
            <w:r>
              <w:rPr>
                <w:b/>
                <w:bCs/>
                <w:sz w:val="20"/>
                <w:lang w:val="en-US"/>
              </w:rPr>
              <w:t>SF</w:t>
            </w:r>
          </w:p>
        </w:tc>
        <w:tc>
          <w:tcPr>
            <w:tcW w:w="8788" w:type="dxa"/>
            <w:tcBorders>
              <w:top w:val="nil"/>
              <w:left w:val="nil"/>
              <w:bottom w:val="nil"/>
              <w:right w:val="single" w:sz="12" w:space="0" w:color="000000"/>
            </w:tcBorders>
            <w:hideMark/>
          </w:tcPr>
          <w:p w:rsidR="000B1FCD" w:rsidRDefault="000B1FCD" w:rsidP="000B1FCD">
            <w:pPr>
              <w:spacing w:before="30" w:after="30"/>
              <w:jc w:val="left"/>
              <w:rPr>
                <w:sz w:val="20"/>
                <w:lang w:val="en-US" w:eastAsia="zh-CN"/>
              </w:rPr>
            </w:pPr>
            <w:r>
              <w:rPr>
                <w:rFonts w:hint="eastAsia"/>
                <w:sz w:val="20"/>
                <w:lang w:val="en-US" w:eastAsia="zh-CN"/>
              </w:rPr>
              <w:t>卫星固定业务和固定业务系统间的频率共用和协调</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en-US"/>
              </w:rPr>
            </w:pPr>
            <w:r>
              <w:rPr>
                <w:b/>
                <w:bCs/>
                <w:sz w:val="20"/>
                <w:lang w:val="en-US"/>
              </w:rPr>
              <w:t>SM</w:t>
            </w:r>
          </w:p>
        </w:tc>
        <w:tc>
          <w:tcPr>
            <w:tcW w:w="8788" w:type="dxa"/>
            <w:tcBorders>
              <w:top w:val="nil"/>
              <w:left w:val="nil"/>
              <w:bottom w:val="nil"/>
              <w:right w:val="single" w:sz="12" w:space="0" w:color="000000"/>
            </w:tcBorders>
            <w:hideMark/>
          </w:tcPr>
          <w:p w:rsidR="000B1FCD" w:rsidRDefault="000B1FCD" w:rsidP="000B1FC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频谱管理</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en-US"/>
              </w:rPr>
            </w:pPr>
            <w:r>
              <w:rPr>
                <w:b/>
                <w:bCs/>
                <w:sz w:val="20"/>
                <w:lang w:val="en-US"/>
              </w:rPr>
              <w:t>SNG</w:t>
            </w:r>
          </w:p>
        </w:tc>
        <w:tc>
          <w:tcPr>
            <w:tcW w:w="8788" w:type="dxa"/>
            <w:tcBorders>
              <w:top w:val="nil"/>
              <w:left w:val="nil"/>
              <w:bottom w:val="nil"/>
              <w:right w:val="single" w:sz="12" w:space="0" w:color="000000"/>
            </w:tcBorders>
            <w:hideMark/>
          </w:tcPr>
          <w:p w:rsidR="000B1FCD" w:rsidRDefault="000B1FCD" w:rsidP="000B1FCD">
            <w:pPr>
              <w:spacing w:before="30" w:after="30"/>
              <w:jc w:val="left"/>
              <w:rPr>
                <w:sz w:val="20"/>
                <w:lang w:val="en-US"/>
              </w:rPr>
            </w:pPr>
            <w:r>
              <w:rPr>
                <w:rFonts w:hint="eastAsia"/>
                <w:sz w:val="20"/>
                <w:lang w:val="en-US" w:eastAsia="zh-CN"/>
              </w:rPr>
              <w:t>卫星新闻采集</w:t>
            </w:r>
          </w:p>
        </w:tc>
      </w:tr>
      <w:tr w:rsidR="000B1FCD" w:rsidTr="000B1FCD">
        <w:tc>
          <w:tcPr>
            <w:tcW w:w="960" w:type="dxa"/>
            <w:tcBorders>
              <w:top w:val="nil"/>
              <w:left w:val="single" w:sz="12" w:space="0" w:color="000000"/>
              <w:bottom w:val="nil"/>
              <w:right w:val="nil"/>
            </w:tcBorders>
            <w:hideMark/>
          </w:tcPr>
          <w:p w:rsidR="000B1FCD" w:rsidRDefault="000B1FCD" w:rsidP="000B1FCD">
            <w:pPr>
              <w:spacing w:before="30" w:after="30"/>
              <w:ind w:left="57"/>
              <w:jc w:val="left"/>
              <w:rPr>
                <w:b/>
                <w:bCs/>
                <w:sz w:val="20"/>
                <w:lang w:val="en-US"/>
              </w:rPr>
            </w:pPr>
            <w:r>
              <w:rPr>
                <w:b/>
                <w:bCs/>
                <w:sz w:val="20"/>
                <w:lang w:val="en-US"/>
              </w:rPr>
              <w:t>TF</w:t>
            </w:r>
          </w:p>
        </w:tc>
        <w:tc>
          <w:tcPr>
            <w:tcW w:w="8788" w:type="dxa"/>
            <w:tcBorders>
              <w:top w:val="nil"/>
              <w:left w:val="nil"/>
              <w:bottom w:val="nil"/>
              <w:right w:val="single" w:sz="12" w:space="0" w:color="000000"/>
            </w:tcBorders>
            <w:hideMark/>
          </w:tcPr>
          <w:p w:rsidR="000B1FCD" w:rsidRDefault="000B1FCD" w:rsidP="000B1FCD">
            <w:pPr>
              <w:spacing w:before="30" w:after="30"/>
              <w:jc w:val="left"/>
              <w:rPr>
                <w:sz w:val="20"/>
                <w:lang w:val="en-US" w:eastAsia="zh-CN"/>
              </w:rPr>
            </w:pPr>
            <w:r>
              <w:rPr>
                <w:rFonts w:hint="eastAsia"/>
                <w:sz w:val="20"/>
                <w:lang w:val="en-US" w:eastAsia="zh-CN"/>
              </w:rPr>
              <w:t>时间信号和频率标准发射</w:t>
            </w:r>
          </w:p>
        </w:tc>
      </w:tr>
      <w:tr w:rsidR="000B1FCD" w:rsidTr="000B1FCD">
        <w:tc>
          <w:tcPr>
            <w:tcW w:w="960" w:type="dxa"/>
            <w:tcBorders>
              <w:top w:val="nil"/>
              <w:left w:val="single" w:sz="12" w:space="0" w:color="000000"/>
              <w:bottom w:val="single" w:sz="12" w:space="0" w:color="000000"/>
              <w:right w:val="nil"/>
            </w:tcBorders>
            <w:hideMark/>
          </w:tcPr>
          <w:p w:rsidR="000B1FCD" w:rsidRDefault="000B1FCD" w:rsidP="000B1FCD">
            <w:pPr>
              <w:spacing w:before="30" w:after="30"/>
              <w:ind w:left="57"/>
              <w:jc w:val="left"/>
              <w:rPr>
                <w:b/>
                <w:bCs/>
                <w:sz w:val="20"/>
                <w:lang w:val="en-US"/>
              </w:rPr>
            </w:pPr>
            <w:r>
              <w:rPr>
                <w:b/>
                <w:bCs/>
                <w:sz w:val="20"/>
                <w:lang w:val="en-US"/>
              </w:rPr>
              <w:t>V</w:t>
            </w:r>
          </w:p>
        </w:tc>
        <w:tc>
          <w:tcPr>
            <w:tcW w:w="8788" w:type="dxa"/>
            <w:tcBorders>
              <w:top w:val="nil"/>
              <w:left w:val="nil"/>
              <w:bottom w:val="single" w:sz="12" w:space="0" w:color="000000"/>
              <w:right w:val="single" w:sz="12" w:space="0" w:color="000000"/>
            </w:tcBorders>
            <w:hideMark/>
          </w:tcPr>
          <w:p w:rsidR="000B1FCD" w:rsidRDefault="000B1FCD" w:rsidP="000B1FCD">
            <w:pPr>
              <w:spacing w:before="30" w:after="180"/>
              <w:jc w:val="left"/>
              <w:rPr>
                <w:sz w:val="20"/>
                <w:lang w:val="en-US"/>
              </w:rPr>
            </w:pPr>
            <w:r>
              <w:rPr>
                <w:rFonts w:hint="eastAsia"/>
                <w:sz w:val="20"/>
                <w:lang w:val="en-US" w:eastAsia="zh-CN"/>
              </w:rPr>
              <w:t>词汇和相关问题</w:t>
            </w:r>
          </w:p>
        </w:tc>
      </w:tr>
    </w:tbl>
    <w:p w:rsidR="000B1FCD" w:rsidRDefault="000B1FCD" w:rsidP="000B1FCD">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0B1FCD" w:rsidTr="000B1FCD">
        <w:tc>
          <w:tcPr>
            <w:tcW w:w="9775" w:type="dxa"/>
            <w:tcBorders>
              <w:top w:val="single" w:sz="12" w:space="0" w:color="auto"/>
              <w:left w:val="single" w:sz="12" w:space="0" w:color="auto"/>
              <w:bottom w:val="single" w:sz="12" w:space="0" w:color="auto"/>
              <w:right w:val="single" w:sz="12" w:space="0" w:color="auto"/>
            </w:tcBorders>
            <w:hideMark/>
          </w:tcPr>
          <w:p w:rsidR="000B1FCD" w:rsidRDefault="000B1FCD" w:rsidP="000B1FCD">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sz w:val="20"/>
                <w:lang w:eastAsia="zh-CN"/>
              </w:rPr>
              <w:t>ITU-R</w:t>
            </w:r>
            <w:r>
              <w:rPr>
                <w:rFonts w:eastAsia="STKaiti" w:hint="eastAsia"/>
                <w:sz w:val="20"/>
                <w:lang w:eastAsia="zh-CN"/>
              </w:rPr>
              <w:t>建议书的英文版本根据</w:t>
            </w:r>
            <w:r>
              <w:rPr>
                <w:rFonts w:eastAsia="STKaiti"/>
                <w:sz w:val="20"/>
                <w:lang w:eastAsia="zh-CN"/>
              </w:rPr>
              <w:t>ITU-R</w:t>
            </w:r>
            <w:r>
              <w:rPr>
                <w:rFonts w:eastAsia="STKaiti" w:hint="eastAsia"/>
                <w:sz w:val="20"/>
                <w:lang w:eastAsia="zh-CN"/>
              </w:rPr>
              <w:t>第</w:t>
            </w:r>
            <w:r>
              <w:rPr>
                <w:rFonts w:eastAsia="STKaiti"/>
                <w:sz w:val="20"/>
                <w:lang w:eastAsia="zh-CN"/>
              </w:rPr>
              <w:t>1</w:t>
            </w:r>
            <w:r>
              <w:rPr>
                <w:rFonts w:eastAsia="STKaiti" w:hint="eastAsia"/>
                <w:sz w:val="20"/>
                <w:lang w:eastAsia="zh-CN"/>
              </w:rPr>
              <w:t>号决议详述的程序予以批准。</w:t>
            </w:r>
          </w:p>
        </w:tc>
      </w:tr>
    </w:tbl>
    <w:p w:rsidR="000B1FCD" w:rsidRDefault="000B1FCD" w:rsidP="00715B44">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hint="eastAsia"/>
          <w:sz w:val="20"/>
          <w:lang w:eastAsia="zh-CN"/>
        </w:rPr>
        <w:br/>
      </w:r>
      <w:r>
        <w:rPr>
          <w:sz w:val="20"/>
          <w:lang w:eastAsia="zh-CN"/>
        </w:rPr>
        <w:t>201</w:t>
      </w:r>
      <w:r w:rsidR="00715B44">
        <w:rPr>
          <w:rFonts w:eastAsia="SimSun" w:hint="eastAsia"/>
          <w:sz w:val="20"/>
          <w:lang w:eastAsia="zh-CN"/>
        </w:rPr>
        <w:t>1</w:t>
      </w:r>
      <w:r>
        <w:rPr>
          <w:rFonts w:hint="eastAsia"/>
          <w:sz w:val="20"/>
          <w:lang w:eastAsia="zh-CN"/>
        </w:rPr>
        <w:t>年，日内瓦</w:t>
      </w:r>
    </w:p>
    <w:p w:rsidR="000B1FCD" w:rsidRDefault="000B1FCD" w:rsidP="000B1FCD">
      <w:pPr>
        <w:rPr>
          <w:szCs w:val="24"/>
          <w:lang w:eastAsia="zh-CN"/>
        </w:rPr>
      </w:pPr>
    </w:p>
    <w:p w:rsidR="000B1FCD" w:rsidRPr="00715B44" w:rsidRDefault="000B1FCD" w:rsidP="00715B44">
      <w:pPr>
        <w:jc w:val="center"/>
        <w:rPr>
          <w:rFonts w:eastAsia="SimSun"/>
          <w:sz w:val="20"/>
          <w:lang w:val="en-US" w:eastAsia="zh-CN"/>
        </w:rPr>
      </w:pPr>
      <w:r>
        <w:rPr>
          <w:sz w:val="20"/>
          <w:lang w:val="en-US"/>
        </w:rPr>
        <w:sym w:font="Symbol" w:char="00E3"/>
      </w:r>
      <w:r>
        <w:rPr>
          <w:sz w:val="20"/>
          <w:lang w:val="en-US" w:eastAsia="zh-CN"/>
        </w:rPr>
        <w:t xml:space="preserve"> ITU </w:t>
      </w:r>
      <w:bookmarkStart w:id="0" w:name="iiannee"/>
      <w:bookmarkEnd w:id="0"/>
      <w:r>
        <w:rPr>
          <w:sz w:val="20"/>
          <w:lang w:val="en-US" w:eastAsia="zh-CN"/>
        </w:rPr>
        <w:t>201</w:t>
      </w:r>
      <w:r w:rsidR="00715B44">
        <w:rPr>
          <w:rFonts w:eastAsia="SimSun" w:hint="eastAsia"/>
          <w:sz w:val="20"/>
          <w:lang w:val="en-US" w:eastAsia="zh-CN"/>
        </w:rPr>
        <w:t>1</w:t>
      </w:r>
    </w:p>
    <w:p w:rsidR="00671523" w:rsidRPr="00C13155" w:rsidRDefault="000B1FCD" w:rsidP="000B1FCD">
      <w:pPr>
        <w:ind w:firstLineChars="200" w:firstLine="360"/>
        <w:jc w:val="left"/>
        <w:rPr>
          <w:lang w:val="en-US"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rsidR="007565CC" w:rsidRDefault="007565CC" w:rsidP="00032BAA">
      <w:pPr>
        <w:spacing w:before="160"/>
        <w:rPr>
          <w:i/>
          <w:sz w:val="20"/>
          <w:lang w:val="en-US" w:eastAsia="zh-CN"/>
        </w:rPr>
        <w:sectPr w:rsidR="007565CC" w:rsidSect="000B1FCD">
          <w:headerReference w:type="even" r:id="rId11"/>
          <w:headerReference w:type="default" r:id="rId12"/>
          <w:pgSz w:w="11907" w:h="16834" w:code="9"/>
          <w:pgMar w:top="1418" w:right="1134" w:bottom="1134" w:left="1134" w:header="720" w:footer="482" w:gutter="0"/>
          <w:pgNumType w:fmt="lowerRoman" w:start="2"/>
          <w:cols w:space="720"/>
        </w:sectPr>
      </w:pPr>
    </w:p>
    <w:p w:rsidR="0007192F" w:rsidRPr="000B1FCD" w:rsidRDefault="0007192F" w:rsidP="000B1FCD">
      <w:pPr>
        <w:pStyle w:val="RecNoBR"/>
        <w:spacing w:before="240"/>
        <w:rPr>
          <w:lang w:eastAsia="zh-CN"/>
        </w:rPr>
      </w:pPr>
      <w:bookmarkStart w:id="1" w:name="irecnoe"/>
      <w:bookmarkStart w:id="2" w:name="OLE_LINK2"/>
      <w:bookmarkStart w:id="3" w:name="OLE_LINK5"/>
      <w:bookmarkEnd w:id="1"/>
      <w:r w:rsidRPr="000B1FCD">
        <w:rPr>
          <w:lang w:eastAsia="zh-CN"/>
        </w:rPr>
        <w:lastRenderedPageBreak/>
        <w:t>ITU-R  BT.1865</w:t>
      </w:r>
      <w:r w:rsidR="00671523" w:rsidRPr="000B1FCD">
        <w:rPr>
          <w:rFonts w:ascii="SimSun" w:eastAsia="SimSun" w:hAnsi="SimSun" w:cs="SimSun" w:hint="eastAsia"/>
          <w:lang w:eastAsia="zh-CN"/>
        </w:rPr>
        <w:t>建议书</w:t>
      </w:r>
      <w:bookmarkEnd w:id="2"/>
      <w:bookmarkEnd w:id="3"/>
    </w:p>
    <w:p w:rsidR="00934ED7" w:rsidRDefault="00671523" w:rsidP="00032BAA">
      <w:pPr>
        <w:pStyle w:val="RectitleBR"/>
        <w:rPr>
          <w:lang w:val="en-US" w:eastAsia="zh-CN"/>
        </w:rPr>
      </w:pPr>
      <w:bookmarkStart w:id="4" w:name="OLE_LINK6"/>
      <w:bookmarkStart w:id="5" w:name="OLE_LINK7"/>
      <w:r w:rsidRPr="00671523">
        <w:rPr>
          <w:lang w:val="en-GB" w:eastAsia="zh-CN"/>
        </w:rPr>
        <w:t>用于监测广播链中</w:t>
      </w:r>
      <w:r w:rsidRPr="00671523">
        <w:rPr>
          <w:lang w:val="en-GB" w:eastAsia="zh-CN"/>
        </w:rPr>
        <w:t>SDTV</w:t>
      </w:r>
      <w:r w:rsidRPr="00671523">
        <w:rPr>
          <w:lang w:val="en-GB" w:eastAsia="zh-CN"/>
        </w:rPr>
        <w:t>和</w:t>
      </w:r>
      <w:r w:rsidRPr="00671523">
        <w:rPr>
          <w:lang w:val="en-GB" w:eastAsia="zh-CN"/>
        </w:rPr>
        <w:t xml:space="preserve">HDTV </w:t>
      </w:r>
      <w:r w:rsidRPr="00671523">
        <w:rPr>
          <w:rFonts w:hint="eastAsia"/>
          <w:lang w:val="en-GB" w:eastAsia="zh-CN"/>
        </w:rPr>
        <w:br/>
      </w:r>
      <w:r w:rsidRPr="00671523">
        <w:rPr>
          <w:lang w:val="en-GB" w:eastAsia="zh-CN"/>
        </w:rPr>
        <w:t>信号错误的元数据</w:t>
      </w:r>
      <w:bookmarkEnd w:id="4"/>
      <w:bookmarkEnd w:id="5"/>
    </w:p>
    <w:p w:rsidR="0007192F" w:rsidRPr="00671523" w:rsidRDefault="00B735B7" w:rsidP="00032BAA">
      <w:pPr>
        <w:pStyle w:val="Recref"/>
        <w:rPr>
          <w:lang w:val="en-US" w:eastAsia="ja-JP"/>
        </w:rPr>
      </w:pPr>
      <w:r>
        <w:rPr>
          <w:lang w:val="en-US" w:eastAsia="ja-JP"/>
        </w:rPr>
        <w:t>（</w:t>
      </w:r>
      <w:r w:rsidR="0007192F" w:rsidRPr="00671523">
        <w:rPr>
          <w:lang w:val="en-US" w:eastAsia="ja-JP"/>
        </w:rPr>
        <w:t>ITU</w:t>
      </w:r>
      <w:r w:rsidR="0007192F" w:rsidRPr="00671523">
        <w:rPr>
          <w:lang w:val="en-US" w:eastAsia="ja-JP"/>
        </w:rPr>
        <w:noBreakHyphen/>
        <w:t>R </w:t>
      </w:r>
      <w:r w:rsidR="00671523">
        <w:rPr>
          <w:rFonts w:hint="eastAsia"/>
          <w:lang w:val="en-US" w:eastAsia="zh-CN"/>
        </w:rPr>
        <w:t>第</w:t>
      </w:r>
      <w:r w:rsidR="0007192F" w:rsidRPr="00671523">
        <w:rPr>
          <w:lang w:val="en-US" w:eastAsia="zh-CN"/>
        </w:rPr>
        <w:t>44/6</w:t>
      </w:r>
      <w:r w:rsidR="00671523">
        <w:rPr>
          <w:rFonts w:hint="eastAsia"/>
          <w:lang w:val="en-US" w:eastAsia="zh-CN"/>
        </w:rPr>
        <w:t>、</w:t>
      </w:r>
      <w:r w:rsidR="0007192F" w:rsidRPr="00671523">
        <w:rPr>
          <w:lang w:val="en-US" w:eastAsia="zh-CN"/>
        </w:rPr>
        <w:t>48/6</w:t>
      </w:r>
      <w:r w:rsidR="00671523">
        <w:rPr>
          <w:rFonts w:hint="eastAsia"/>
          <w:lang w:val="en-US" w:eastAsia="zh-CN"/>
        </w:rPr>
        <w:t>、</w:t>
      </w:r>
      <w:r w:rsidR="0007192F" w:rsidRPr="00671523">
        <w:rPr>
          <w:lang w:val="en-US" w:eastAsia="ja-JP"/>
        </w:rPr>
        <w:t>109/6</w:t>
      </w:r>
      <w:r w:rsidR="00671523">
        <w:rPr>
          <w:rFonts w:hint="eastAsia"/>
          <w:lang w:val="en-US" w:eastAsia="zh-CN"/>
        </w:rPr>
        <w:t>和</w:t>
      </w:r>
      <w:r w:rsidR="0007192F" w:rsidRPr="00671523">
        <w:rPr>
          <w:lang w:val="en-US" w:eastAsia="ja-JP"/>
        </w:rPr>
        <w:t>130/6</w:t>
      </w:r>
      <w:r w:rsidR="00671523">
        <w:rPr>
          <w:rFonts w:hint="eastAsia"/>
          <w:lang w:val="en-US" w:eastAsia="zh-CN"/>
        </w:rPr>
        <w:t>号课题</w:t>
      </w:r>
      <w:r>
        <w:rPr>
          <w:lang w:val="en-US" w:eastAsia="ja-JP"/>
        </w:rPr>
        <w:t>）</w:t>
      </w:r>
    </w:p>
    <w:p w:rsidR="001C0916" w:rsidRPr="00671523" w:rsidRDefault="001C0916" w:rsidP="00032BAA">
      <w:pPr>
        <w:pStyle w:val="Recdate"/>
        <w:rPr>
          <w:lang w:val="en-US" w:eastAsia="ja-JP"/>
        </w:rPr>
      </w:pPr>
    </w:p>
    <w:p w:rsidR="001C0916" w:rsidRPr="00671523" w:rsidRDefault="00B735B7" w:rsidP="00032BAA">
      <w:pPr>
        <w:pStyle w:val="Recdate"/>
        <w:rPr>
          <w:lang w:val="en-US" w:eastAsia="ja-JP"/>
        </w:rPr>
      </w:pPr>
      <w:r>
        <w:rPr>
          <w:lang w:val="en-US" w:eastAsia="ja-JP"/>
        </w:rPr>
        <w:t>（</w:t>
      </w:r>
      <w:r w:rsidR="001C0916" w:rsidRPr="00671523">
        <w:rPr>
          <w:lang w:val="en-US" w:eastAsia="ja-JP"/>
        </w:rPr>
        <w:t>2010</w:t>
      </w:r>
      <w:r w:rsidR="00671523">
        <w:rPr>
          <w:rFonts w:hint="eastAsia"/>
          <w:lang w:val="en-US" w:eastAsia="zh-CN"/>
        </w:rPr>
        <w:t>年</w:t>
      </w:r>
      <w:r>
        <w:rPr>
          <w:lang w:val="en-US" w:eastAsia="ja-JP"/>
        </w:rPr>
        <w:t>）</w:t>
      </w:r>
    </w:p>
    <w:p w:rsidR="005406EF" w:rsidRPr="00671523" w:rsidRDefault="005406EF" w:rsidP="00032BAA">
      <w:pPr>
        <w:rPr>
          <w:lang w:val="en-US" w:eastAsia="zh-CN"/>
        </w:rPr>
      </w:pPr>
    </w:p>
    <w:p w:rsidR="0007192F" w:rsidRPr="009F3E59" w:rsidRDefault="00243452" w:rsidP="009F3E59">
      <w:pPr>
        <w:pStyle w:val="Heading1"/>
        <w:rPr>
          <w:sz w:val="22"/>
          <w:szCs w:val="22"/>
          <w:lang w:val="en-US" w:eastAsia="zh-CN"/>
        </w:rPr>
      </w:pPr>
      <w:r w:rsidRPr="009F3E59">
        <w:rPr>
          <w:rFonts w:ascii="SimSun" w:eastAsia="SimSun" w:hAnsi="SimSun" w:cs="SimSun" w:hint="eastAsia"/>
          <w:sz w:val="22"/>
          <w:szCs w:val="22"/>
          <w:lang w:val="en-US" w:eastAsia="zh-CN"/>
        </w:rPr>
        <w:t>范围</w:t>
      </w:r>
    </w:p>
    <w:p w:rsidR="0007192F" w:rsidRPr="009F3E59" w:rsidRDefault="008816B4" w:rsidP="009F3E59">
      <w:pPr>
        <w:ind w:firstLineChars="200" w:firstLine="440"/>
        <w:rPr>
          <w:sz w:val="22"/>
          <w:szCs w:val="22"/>
          <w:lang w:val="en-US" w:eastAsia="ja-JP"/>
        </w:rPr>
      </w:pPr>
      <w:r w:rsidRPr="009F3E59">
        <w:rPr>
          <w:rFonts w:ascii="SimSun" w:eastAsia="SimSun" w:hAnsi="SimSun" w:cs="SimSun" w:hint="eastAsia"/>
          <w:sz w:val="22"/>
          <w:szCs w:val="22"/>
          <w:lang w:val="en-US" w:eastAsia="zh-CN"/>
        </w:rPr>
        <w:t>本建议书定义了</w:t>
      </w:r>
      <w:r w:rsidR="002F37C2" w:rsidRPr="009F3E59">
        <w:rPr>
          <w:rFonts w:ascii="SimSun" w:hAnsi="SimSun" w:cs="SimSun" w:hint="eastAsia"/>
          <w:sz w:val="22"/>
          <w:szCs w:val="22"/>
          <w:lang w:val="en-US" w:eastAsia="zh-CN"/>
        </w:rPr>
        <w:t>在</w:t>
      </w:r>
      <w:r w:rsidRPr="009F3E59">
        <w:rPr>
          <w:rFonts w:hint="eastAsia"/>
          <w:sz w:val="22"/>
          <w:szCs w:val="22"/>
          <w:lang w:val="en-US" w:eastAsia="zh-CN"/>
        </w:rPr>
        <w:t>SDTV/HDTV</w:t>
      </w:r>
      <w:r w:rsidRPr="009F3E59">
        <w:rPr>
          <w:rFonts w:ascii="SimSun" w:eastAsia="SimSun" w:hAnsi="SimSun" w:cs="SimSun" w:hint="eastAsia"/>
          <w:sz w:val="22"/>
          <w:szCs w:val="22"/>
          <w:lang w:val="en-US" w:eastAsia="zh-CN"/>
        </w:rPr>
        <w:t>广播链路</w:t>
      </w:r>
      <w:r w:rsidR="001468EC" w:rsidRPr="009F3E59">
        <w:rPr>
          <w:rStyle w:val="FootnoteReference"/>
          <w:rFonts w:ascii="SimSun" w:eastAsia="SimSun" w:hAnsi="SimSun" w:cs="SimSun"/>
          <w:sz w:val="22"/>
          <w:szCs w:val="22"/>
          <w:lang w:val="en-US" w:eastAsia="zh-CN"/>
        </w:rPr>
        <w:footnoteReference w:id="1"/>
      </w:r>
      <w:r w:rsidRPr="009F3E59">
        <w:rPr>
          <w:rFonts w:ascii="SimSun" w:eastAsia="SimSun" w:hAnsi="SimSun" w:cs="SimSun" w:hint="eastAsia"/>
          <w:sz w:val="22"/>
          <w:szCs w:val="22"/>
          <w:lang w:val="en-US" w:eastAsia="zh-CN"/>
        </w:rPr>
        <w:t>中任意一个监测点上</w:t>
      </w:r>
      <w:r w:rsidR="002F37C2" w:rsidRPr="009F3E59">
        <w:rPr>
          <w:rFonts w:ascii="SimSun" w:eastAsia="SimSun" w:hAnsi="SimSun" w:cs="SimSun" w:hint="eastAsia"/>
          <w:sz w:val="22"/>
          <w:szCs w:val="22"/>
          <w:lang w:val="en-US" w:eastAsia="zh-CN"/>
        </w:rPr>
        <w:t>监测</w:t>
      </w:r>
      <w:r w:rsidRPr="009F3E59">
        <w:rPr>
          <w:rFonts w:ascii="SimSun" w:eastAsia="SimSun" w:hAnsi="SimSun" w:cs="SimSun" w:hint="eastAsia"/>
          <w:sz w:val="22"/>
          <w:szCs w:val="22"/>
          <w:lang w:val="en-US" w:eastAsia="zh-CN"/>
        </w:rPr>
        <w:t>音频、视频和数据信号错误</w:t>
      </w:r>
      <w:r w:rsidR="007777C8" w:rsidRPr="009F3E59">
        <w:rPr>
          <w:rFonts w:ascii="SimSun" w:eastAsia="SimSun" w:hAnsi="SimSun" w:cs="SimSun" w:hint="eastAsia"/>
          <w:sz w:val="22"/>
          <w:szCs w:val="22"/>
          <w:lang w:val="en-US" w:eastAsia="zh-CN"/>
        </w:rPr>
        <w:t>的元数据</w:t>
      </w:r>
      <w:r w:rsidRPr="009F3E59">
        <w:rPr>
          <w:rFonts w:ascii="SimSun" w:eastAsia="SimSun" w:hAnsi="SimSun" w:cs="SimSun" w:hint="eastAsia"/>
          <w:sz w:val="22"/>
          <w:szCs w:val="22"/>
          <w:lang w:val="en-US" w:eastAsia="zh-CN"/>
        </w:rPr>
        <w:t>。</w:t>
      </w:r>
      <w:r w:rsidR="001322A3" w:rsidRPr="009F3E59">
        <w:rPr>
          <w:rFonts w:ascii="SimSun" w:eastAsia="SimSun" w:hAnsi="SimSun" w:cs="SimSun" w:hint="eastAsia"/>
          <w:sz w:val="22"/>
          <w:szCs w:val="22"/>
          <w:lang w:val="en-US" w:eastAsia="zh-CN"/>
        </w:rPr>
        <w:t>元数据</w:t>
      </w:r>
      <w:r w:rsidR="00F87F2D" w:rsidRPr="009F3E59">
        <w:rPr>
          <w:rFonts w:ascii="SimSun" w:eastAsia="SimSun" w:hAnsi="SimSun" w:cs="SimSun" w:hint="eastAsia"/>
          <w:sz w:val="22"/>
          <w:szCs w:val="22"/>
          <w:lang w:val="en-US" w:eastAsia="zh-CN"/>
        </w:rPr>
        <w:t>被封装</w:t>
      </w:r>
      <w:r w:rsidR="00F87F2D" w:rsidRPr="009F3E59">
        <w:rPr>
          <w:rFonts w:ascii="SimSun" w:hAnsi="SimSun" w:cs="SimSun" w:hint="eastAsia"/>
          <w:sz w:val="22"/>
          <w:szCs w:val="22"/>
          <w:lang w:val="en-US" w:eastAsia="zh-CN"/>
        </w:rPr>
        <w:t>进</w:t>
      </w:r>
      <w:r w:rsidR="00F87F2D" w:rsidRPr="009F3E59">
        <w:rPr>
          <w:rFonts w:ascii="SimSun" w:eastAsia="SimSun" w:hAnsi="SimSun" w:cs="SimSun" w:hint="eastAsia"/>
          <w:sz w:val="22"/>
          <w:szCs w:val="22"/>
          <w:lang w:val="en-US" w:eastAsia="zh-CN"/>
        </w:rPr>
        <w:t>附属数据包</w:t>
      </w:r>
      <w:r w:rsidRPr="009F3E59">
        <w:rPr>
          <w:rFonts w:ascii="SimSun" w:eastAsia="SimSun" w:hAnsi="SimSun" w:cs="SimSun" w:hint="eastAsia"/>
          <w:sz w:val="22"/>
          <w:szCs w:val="22"/>
          <w:lang w:val="en-US" w:eastAsia="zh-CN"/>
        </w:rPr>
        <w:t>。</w:t>
      </w:r>
      <w:r w:rsidR="002F37C2" w:rsidRPr="009F3E59">
        <w:rPr>
          <w:rFonts w:ascii="SimSun" w:eastAsia="SimSun" w:hAnsi="SimSun" w:cs="SimSun" w:hint="eastAsia"/>
          <w:sz w:val="22"/>
          <w:szCs w:val="22"/>
          <w:lang w:val="en-US" w:eastAsia="zh-CN"/>
        </w:rPr>
        <w:t>这一机理</w:t>
      </w:r>
      <w:r w:rsidRPr="009F3E59">
        <w:rPr>
          <w:rFonts w:ascii="SimSun" w:eastAsia="SimSun" w:hAnsi="SimSun" w:cs="SimSun" w:hint="eastAsia"/>
          <w:sz w:val="22"/>
          <w:szCs w:val="22"/>
          <w:lang w:val="en-US" w:eastAsia="zh-CN"/>
        </w:rPr>
        <w:t>也可应用于其他类型的</w:t>
      </w:r>
      <w:r w:rsidR="001322A3" w:rsidRPr="009F3E59">
        <w:rPr>
          <w:rFonts w:ascii="SimSun" w:eastAsia="SimSun" w:hAnsi="SimSun" w:cs="SimSun" w:hint="eastAsia"/>
          <w:sz w:val="22"/>
          <w:szCs w:val="22"/>
          <w:lang w:val="en-US" w:eastAsia="zh-CN"/>
        </w:rPr>
        <w:t>元数据</w:t>
      </w:r>
      <w:r w:rsidRPr="009F3E59">
        <w:rPr>
          <w:rFonts w:ascii="SimSun" w:eastAsia="SimSun" w:hAnsi="SimSun" w:cs="SimSun" w:hint="eastAsia"/>
          <w:sz w:val="22"/>
          <w:szCs w:val="22"/>
          <w:lang w:val="en-US" w:eastAsia="zh-CN"/>
        </w:rPr>
        <w:t>，用于图像质量</w:t>
      </w:r>
      <w:r w:rsidR="002F37C2" w:rsidRPr="009F3E59">
        <w:rPr>
          <w:rFonts w:ascii="SimSun" w:hAnsi="SimSun" w:cs="SimSun" w:hint="eastAsia"/>
          <w:sz w:val="22"/>
          <w:szCs w:val="22"/>
          <w:lang w:val="en-US" w:eastAsia="zh-CN"/>
        </w:rPr>
        <w:t>的测量</w:t>
      </w:r>
      <w:r w:rsidRPr="009F3E59">
        <w:rPr>
          <w:rFonts w:ascii="SimSun" w:eastAsia="SimSun" w:hAnsi="SimSun" w:cs="SimSun" w:hint="eastAsia"/>
          <w:sz w:val="22"/>
          <w:szCs w:val="22"/>
          <w:lang w:val="en-US" w:eastAsia="zh-CN"/>
        </w:rPr>
        <w:t>。</w:t>
      </w:r>
    </w:p>
    <w:p w:rsidR="0007192F" w:rsidRPr="00671523" w:rsidRDefault="00243452" w:rsidP="00715B44">
      <w:pPr>
        <w:pStyle w:val="Normalaftertitle"/>
        <w:spacing w:before="600"/>
        <w:rPr>
          <w:lang w:val="en-US" w:eastAsia="zh-CN"/>
        </w:rPr>
      </w:pPr>
      <w:r>
        <w:rPr>
          <w:rFonts w:hint="eastAsia"/>
          <w:lang w:val="en-US" w:eastAsia="zh-CN"/>
        </w:rPr>
        <w:t>国际电联无线电通信全会，</w:t>
      </w:r>
    </w:p>
    <w:p w:rsidR="0007192F" w:rsidRPr="008816B4" w:rsidRDefault="008816B4" w:rsidP="00032BAA">
      <w:pPr>
        <w:pStyle w:val="Call"/>
        <w:rPr>
          <w:rFonts w:ascii="STKaiti" w:eastAsia="STKaiti" w:hAnsi="STKaiti"/>
          <w:i w:val="0"/>
          <w:iCs/>
          <w:lang w:val="en-US" w:eastAsia="zh-CN"/>
        </w:rPr>
      </w:pPr>
      <w:r w:rsidRPr="008816B4">
        <w:rPr>
          <w:rFonts w:ascii="STKaiti" w:eastAsia="STKaiti" w:hAnsi="STKaiti" w:hint="eastAsia"/>
          <w:i w:val="0"/>
          <w:iCs/>
          <w:lang w:val="en-US" w:eastAsia="zh-CN"/>
        </w:rPr>
        <w:t>考虑到</w:t>
      </w:r>
    </w:p>
    <w:p w:rsidR="0007192F" w:rsidRPr="00671523" w:rsidRDefault="0007192F" w:rsidP="000B1FCD">
      <w:pPr>
        <w:rPr>
          <w:rFonts w:eastAsia="MS PGothic"/>
          <w:lang w:val="en-US" w:eastAsia="ja-JP"/>
        </w:rPr>
      </w:pPr>
      <w:r w:rsidRPr="00671523">
        <w:rPr>
          <w:lang w:val="en-US" w:eastAsia="ja-JP"/>
        </w:rPr>
        <w:t>a</w:t>
      </w:r>
      <w:r w:rsidR="000B1FCD">
        <w:rPr>
          <w:rFonts w:eastAsia="SimSun" w:hint="eastAsia"/>
          <w:lang w:val="en-US" w:eastAsia="zh-CN"/>
        </w:rPr>
        <w:t>)</w:t>
      </w:r>
      <w:r w:rsidRPr="00671523">
        <w:rPr>
          <w:lang w:val="en-US" w:eastAsia="ja-JP"/>
        </w:rPr>
        <w:tab/>
      </w:r>
      <w:r w:rsidR="008816B4">
        <w:rPr>
          <w:rFonts w:eastAsia="SimSun" w:hint="eastAsia"/>
          <w:lang w:val="en-US" w:eastAsia="zh-CN"/>
        </w:rPr>
        <w:t>很多国家引进了数字广播</w:t>
      </w:r>
      <w:r w:rsidR="002F37C2">
        <w:rPr>
          <w:rFonts w:hint="eastAsia"/>
          <w:lang w:val="en-US" w:eastAsia="zh-CN"/>
        </w:rPr>
        <w:t>业务</w:t>
      </w:r>
      <w:r w:rsidR="008816B4">
        <w:rPr>
          <w:rFonts w:eastAsia="SimSun" w:hint="eastAsia"/>
          <w:lang w:val="en-US" w:eastAsia="zh-CN"/>
        </w:rPr>
        <w:t>，广播机构和网络运营商对数字广播链路进行</w:t>
      </w:r>
      <w:r w:rsidR="002F37C2">
        <w:rPr>
          <w:rFonts w:hint="eastAsia"/>
          <w:lang w:val="en-US" w:eastAsia="zh-CN"/>
        </w:rPr>
        <w:t>监测</w:t>
      </w:r>
      <w:r w:rsidR="008816B4">
        <w:rPr>
          <w:rFonts w:eastAsia="SimSun" w:hint="eastAsia"/>
          <w:lang w:val="en-US" w:eastAsia="zh-CN"/>
        </w:rPr>
        <w:t>也变得日益重要；</w:t>
      </w:r>
    </w:p>
    <w:p w:rsidR="0007192F" w:rsidRPr="00671523" w:rsidRDefault="0007192F" w:rsidP="000B1FCD">
      <w:pPr>
        <w:rPr>
          <w:rFonts w:eastAsia="MS PGothic"/>
          <w:lang w:val="en-US" w:eastAsia="ja-JP"/>
        </w:rPr>
      </w:pPr>
      <w:r w:rsidRPr="00671523">
        <w:rPr>
          <w:rFonts w:eastAsia="MS PGothic"/>
          <w:lang w:val="en-US" w:eastAsia="ja-JP"/>
        </w:rPr>
        <w:t>b</w:t>
      </w:r>
      <w:r w:rsidR="000B1FCD">
        <w:rPr>
          <w:rFonts w:eastAsia="SimSun" w:hint="eastAsia"/>
          <w:lang w:val="en-US" w:eastAsia="zh-CN"/>
        </w:rPr>
        <w:t>)</w:t>
      </w:r>
      <w:r w:rsidRPr="00671523">
        <w:rPr>
          <w:rFonts w:eastAsia="MS PGothic"/>
          <w:lang w:val="en-US" w:eastAsia="ja-JP"/>
        </w:rPr>
        <w:tab/>
      </w:r>
      <w:r w:rsidR="008816B4">
        <w:rPr>
          <w:rFonts w:eastAsia="SimSun" w:hint="eastAsia"/>
          <w:lang w:val="en-US" w:eastAsia="zh-CN"/>
        </w:rPr>
        <w:t>在</w:t>
      </w:r>
      <w:r w:rsidR="002F37C2">
        <w:rPr>
          <w:rFonts w:eastAsia="SimSun" w:hint="eastAsia"/>
          <w:lang w:val="en-US" w:eastAsia="zh-CN"/>
        </w:rPr>
        <w:t>广播运行监测</w:t>
      </w:r>
      <w:r w:rsidR="008816B4">
        <w:rPr>
          <w:rFonts w:eastAsia="SimSun" w:hint="eastAsia"/>
          <w:lang w:val="en-US" w:eastAsia="zh-CN"/>
        </w:rPr>
        <w:t>中，需要采用一种能够自动</w:t>
      </w:r>
      <w:r w:rsidR="001322A3">
        <w:rPr>
          <w:rFonts w:eastAsia="SimSun" w:hint="eastAsia"/>
          <w:lang w:val="en-US" w:eastAsia="zh-CN"/>
        </w:rPr>
        <w:t>监测</w:t>
      </w:r>
      <w:r w:rsidR="002F37C2">
        <w:rPr>
          <w:rFonts w:hint="eastAsia"/>
          <w:lang w:val="en-US" w:eastAsia="zh-CN"/>
        </w:rPr>
        <w:t>音</w:t>
      </w:r>
      <w:r w:rsidR="008816B4">
        <w:rPr>
          <w:rFonts w:eastAsia="SimSun" w:hint="eastAsia"/>
          <w:lang w:val="en-US" w:eastAsia="zh-CN"/>
        </w:rPr>
        <w:t>视频内容中</w:t>
      </w:r>
      <w:r w:rsidR="002F37C2">
        <w:rPr>
          <w:rFonts w:hint="eastAsia"/>
          <w:lang w:val="en-US" w:eastAsia="zh-CN"/>
        </w:rPr>
        <w:t>发生故障的</w:t>
      </w:r>
      <w:r w:rsidR="002F37C2">
        <w:rPr>
          <w:rFonts w:eastAsia="SimSun" w:hint="eastAsia"/>
          <w:lang w:val="en-US" w:eastAsia="zh-CN"/>
        </w:rPr>
        <w:t>设备</w:t>
      </w:r>
      <w:r w:rsidR="002F37C2">
        <w:rPr>
          <w:rFonts w:hint="eastAsia"/>
          <w:lang w:val="en-US" w:eastAsia="zh-CN"/>
        </w:rPr>
        <w:t>以及</w:t>
      </w:r>
      <w:r w:rsidR="008816B4">
        <w:rPr>
          <w:rFonts w:eastAsia="SimSun" w:hint="eastAsia"/>
          <w:lang w:val="en-US" w:eastAsia="zh-CN"/>
        </w:rPr>
        <w:t>质量下降的客观方法；</w:t>
      </w:r>
    </w:p>
    <w:p w:rsidR="0007192F" w:rsidRPr="00671523" w:rsidRDefault="0007192F" w:rsidP="000B1FCD">
      <w:pPr>
        <w:rPr>
          <w:rFonts w:eastAsia="MS PGothic"/>
          <w:lang w:val="en-US" w:eastAsia="ja-JP"/>
        </w:rPr>
      </w:pPr>
      <w:r w:rsidRPr="00671523">
        <w:rPr>
          <w:rFonts w:eastAsia="MS PGothic"/>
          <w:lang w:val="en-US" w:eastAsia="ja-JP"/>
        </w:rPr>
        <w:t>c</w:t>
      </w:r>
      <w:r w:rsidR="000B1FCD">
        <w:rPr>
          <w:rFonts w:eastAsia="SimSun" w:hint="eastAsia"/>
          <w:lang w:val="en-US" w:eastAsia="zh-CN"/>
        </w:rPr>
        <w:t>)</w:t>
      </w:r>
      <w:r w:rsidRPr="00671523">
        <w:rPr>
          <w:rFonts w:eastAsia="MS PGothic"/>
          <w:lang w:val="en-US" w:eastAsia="ja-JP"/>
        </w:rPr>
        <w:tab/>
      </w:r>
      <w:r w:rsidR="001322A3">
        <w:rPr>
          <w:rFonts w:eastAsia="SimSun" w:hint="eastAsia"/>
          <w:lang w:val="en-US" w:eastAsia="zh-CN"/>
        </w:rPr>
        <w:t>监测</w:t>
      </w:r>
      <w:r w:rsidR="008816B4">
        <w:rPr>
          <w:rFonts w:eastAsia="SimSun" w:hint="eastAsia"/>
          <w:lang w:val="en-US" w:eastAsia="zh-CN"/>
        </w:rPr>
        <w:t>方法应可靠、有效和具</w:t>
      </w:r>
      <w:r w:rsidR="002F37C2">
        <w:rPr>
          <w:rFonts w:hint="eastAsia"/>
          <w:lang w:val="en-US" w:eastAsia="zh-CN"/>
        </w:rPr>
        <w:t>有</w:t>
      </w:r>
      <w:r w:rsidR="008816B4">
        <w:rPr>
          <w:rFonts w:eastAsia="SimSun" w:hint="eastAsia"/>
          <w:lang w:val="en-US" w:eastAsia="zh-CN"/>
        </w:rPr>
        <w:t>成本效益；</w:t>
      </w:r>
    </w:p>
    <w:p w:rsidR="0007192F" w:rsidRPr="00671523" w:rsidRDefault="0007192F" w:rsidP="000B1FCD">
      <w:pPr>
        <w:rPr>
          <w:rFonts w:eastAsia="MS PGothic"/>
          <w:lang w:val="en-US" w:eastAsia="ja-JP"/>
        </w:rPr>
      </w:pPr>
      <w:r w:rsidRPr="00671523">
        <w:rPr>
          <w:rFonts w:eastAsia="MS PGothic"/>
          <w:lang w:val="en-US" w:eastAsia="ja-JP"/>
        </w:rPr>
        <w:t>d</w:t>
      </w:r>
      <w:r w:rsidR="000B1FCD">
        <w:rPr>
          <w:rFonts w:eastAsia="SimSun" w:hint="eastAsia"/>
          <w:lang w:val="en-US" w:eastAsia="zh-CN"/>
        </w:rPr>
        <w:t>)</w:t>
      </w:r>
      <w:r w:rsidRPr="00671523">
        <w:rPr>
          <w:rFonts w:eastAsia="MS PGothic"/>
          <w:lang w:val="en-US" w:eastAsia="ja-JP"/>
        </w:rPr>
        <w:tab/>
      </w:r>
      <w:r w:rsidR="002F37C2">
        <w:rPr>
          <w:rFonts w:hint="eastAsia"/>
          <w:lang w:val="en-US" w:eastAsia="zh-CN"/>
        </w:rPr>
        <w:t>引起</w:t>
      </w:r>
      <w:r w:rsidR="002F37C2">
        <w:rPr>
          <w:rFonts w:eastAsia="SimSun" w:hint="eastAsia"/>
          <w:lang w:val="en-US" w:eastAsia="zh-CN"/>
        </w:rPr>
        <w:t>信号</w:t>
      </w:r>
      <w:r w:rsidR="002F37C2">
        <w:rPr>
          <w:rFonts w:hint="eastAsia"/>
          <w:lang w:val="en-US" w:eastAsia="zh-CN"/>
        </w:rPr>
        <w:t>丢</w:t>
      </w:r>
      <w:r w:rsidR="008816B4">
        <w:rPr>
          <w:rFonts w:eastAsia="SimSun" w:hint="eastAsia"/>
          <w:lang w:val="en-US" w:eastAsia="zh-CN"/>
        </w:rPr>
        <w:t>失、中断、冻结和静音</w:t>
      </w:r>
      <w:r w:rsidR="002F37C2">
        <w:rPr>
          <w:rFonts w:hint="eastAsia"/>
          <w:lang w:val="en-US" w:eastAsia="zh-CN"/>
        </w:rPr>
        <w:t>的原因</w:t>
      </w:r>
      <w:r w:rsidR="008816B4">
        <w:rPr>
          <w:rFonts w:eastAsia="SimSun" w:hint="eastAsia"/>
          <w:lang w:val="en-US" w:eastAsia="zh-CN"/>
        </w:rPr>
        <w:t>可能是传输路径错误、设备或</w:t>
      </w:r>
      <w:r w:rsidR="001468EC">
        <w:rPr>
          <w:rFonts w:eastAsia="SimSun" w:hint="eastAsia"/>
          <w:lang w:val="en-US" w:eastAsia="zh-CN"/>
        </w:rPr>
        <w:t>人</w:t>
      </w:r>
      <w:r w:rsidR="008816B4">
        <w:rPr>
          <w:rFonts w:eastAsia="SimSun" w:hint="eastAsia"/>
          <w:lang w:val="en-US" w:eastAsia="zh-CN"/>
        </w:rPr>
        <w:t>为错误或有意制造的</w:t>
      </w:r>
      <w:r w:rsidR="001468EC">
        <w:rPr>
          <w:rFonts w:eastAsia="SimSun" w:hint="eastAsia"/>
          <w:lang w:val="en-US" w:eastAsia="zh-CN"/>
        </w:rPr>
        <w:t>音</w:t>
      </w:r>
      <w:r w:rsidR="008816B4">
        <w:rPr>
          <w:rFonts w:eastAsia="SimSun" w:hint="eastAsia"/>
          <w:lang w:val="en-US" w:eastAsia="zh-CN"/>
        </w:rPr>
        <w:t>视频效果，而</w:t>
      </w:r>
      <w:r w:rsidR="001468EC">
        <w:rPr>
          <w:rFonts w:eastAsia="SimSun" w:hint="eastAsia"/>
          <w:lang w:val="en-US" w:eastAsia="zh-CN"/>
        </w:rPr>
        <w:t>运营商</w:t>
      </w:r>
      <w:r w:rsidR="002F37C2">
        <w:rPr>
          <w:rFonts w:eastAsia="SimSun" w:hint="eastAsia"/>
          <w:lang w:val="en-US" w:eastAsia="zh-CN"/>
        </w:rPr>
        <w:t>须准确地</w:t>
      </w:r>
      <w:r w:rsidR="002F37C2">
        <w:rPr>
          <w:rFonts w:hint="eastAsia"/>
          <w:lang w:val="en-US" w:eastAsia="zh-CN"/>
        </w:rPr>
        <w:t>判读</w:t>
      </w:r>
      <w:r w:rsidR="001468EC">
        <w:rPr>
          <w:rFonts w:eastAsia="SimSun" w:hint="eastAsia"/>
          <w:lang w:val="en-US" w:eastAsia="zh-CN"/>
        </w:rPr>
        <w:t>报警原因并</w:t>
      </w:r>
      <w:r w:rsidR="002F37C2">
        <w:rPr>
          <w:rFonts w:hint="eastAsia"/>
          <w:lang w:val="en-US" w:eastAsia="zh-CN"/>
        </w:rPr>
        <w:t>纠正</w:t>
      </w:r>
      <w:r w:rsidR="001468EC">
        <w:rPr>
          <w:rFonts w:eastAsia="SimSun" w:hint="eastAsia"/>
          <w:lang w:val="en-US" w:eastAsia="zh-CN"/>
        </w:rPr>
        <w:t>故障；</w:t>
      </w:r>
    </w:p>
    <w:p w:rsidR="0007192F" w:rsidRPr="00671523" w:rsidRDefault="0007192F" w:rsidP="000B1FCD">
      <w:pPr>
        <w:rPr>
          <w:rFonts w:eastAsia="MS PGothic"/>
          <w:lang w:val="en-US" w:eastAsia="ja-JP"/>
        </w:rPr>
      </w:pPr>
      <w:r w:rsidRPr="00671523">
        <w:rPr>
          <w:lang w:val="en-US" w:eastAsia="ja-JP"/>
        </w:rPr>
        <w:t>e</w:t>
      </w:r>
      <w:r w:rsidR="000B1FCD">
        <w:rPr>
          <w:rFonts w:eastAsia="SimSun" w:hint="eastAsia"/>
          <w:lang w:val="en-US" w:eastAsia="zh-CN"/>
        </w:rPr>
        <w:t>)</w:t>
      </w:r>
      <w:r w:rsidRPr="00671523">
        <w:rPr>
          <w:lang w:val="en-US" w:eastAsia="ja-JP"/>
        </w:rPr>
        <w:tab/>
      </w:r>
      <w:r w:rsidR="002F37C2">
        <w:rPr>
          <w:rFonts w:eastAsia="SimSun" w:hint="eastAsia"/>
          <w:lang w:val="en-US" w:eastAsia="zh-CN"/>
        </w:rPr>
        <w:t>如能够在广播链的</w:t>
      </w:r>
      <w:r w:rsidR="002F37C2">
        <w:rPr>
          <w:rFonts w:hint="eastAsia"/>
          <w:lang w:val="en-US" w:eastAsia="zh-CN"/>
        </w:rPr>
        <w:t>起始阶段</w:t>
      </w:r>
      <w:r w:rsidR="001468EC">
        <w:rPr>
          <w:rFonts w:eastAsia="SimSun" w:hint="eastAsia"/>
          <w:lang w:val="en-US" w:eastAsia="zh-CN"/>
        </w:rPr>
        <w:t>向音视频内容中添加适当的</w:t>
      </w:r>
      <w:r w:rsidR="001322A3">
        <w:rPr>
          <w:rFonts w:eastAsia="SimSun" w:hint="eastAsia"/>
          <w:lang w:val="en-US" w:eastAsia="zh-CN"/>
        </w:rPr>
        <w:t>元数据</w:t>
      </w:r>
      <w:r w:rsidR="002F37C2">
        <w:rPr>
          <w:rFonts w:eastAsia="SimSun" w:hint="eastAsia"/>
          <w:lang w:val="en-US" w:eastAsia="zh-CN"/>
        </w:rPr>
        <w:t>，</w:t>
      </w:r>
      <w:r w:rsidR="002F37C2">
        <w:rPr>
          <w:rFonts w:hint="eastAsia"/>
          <w:lang w:val="en-US" w:eastAsia="zh-CN"/>
        </w:rPr>
        <w:t>就会</w:t>
      </w:r>
      <w:r w:rsidR="001468EC">
        <w:rPr>
          <w:rFonts w:eastAsia="SimSun" w:hint="eastAsia"/>
          <w:lang w:val="en-US" w:eastAsia="zh-CN"/>
        </w:rPr>
        <w:t>使</w:t>
      </w:r>
      <w:r w:rsidR="004F3F9F">
        <w:rPr>
          <w:rFonts w:hint="eastAsia"/>
          <w:lang w:val="en-US" w:eastAsia="zh-CN"/>
        </w:rPr>
        <w:t>后期</w:t>
      </w:r>
      <w:r w:rsidR="001468EC">
        <w:rPr>
          <w:rFonts w:eastAsia="SimSun" w:hint="eastAsia"/>
          <w:lang w:val="en-US" w:eastAsia="zh-CN"/>
        </w:rPr>
        <w:t>链路阶段的</w:t>
      </w:r>
      <w:r w:rsidR="001322A3">
        <w:rPr>
          <w:rFonts w:eastAsia="SimSun" w:hint="eastAsia"/>
          <w:lang w:val="en-US" w:eastAsia="zh-CN"/>
        </w:rPr>
        <w:t>监测</w:t>
      </w:r>
      <w:r w:rsidR="001468EC">
        <w:rPr>
          <w:rFonts w:eastAsia="SimSun" w:hint="eastAsia"/>
          <w:lang w:val="en-US" w:eastAsia="zh-CN"/>
        </w:rPr>
        <w:t>系统更为可靠</w:t>
      </w:r>
      <w:r w:rsidR="002F37C2">
        <w:rPr>
          <w:rFonts w:hint="eastAsia"/>
          <w:lang w:val="en-US" w:eastAsia="zh-CN"/>
        </w:rPr>
        <w:t>，</w:t>
      </w:r>
      <w:r w:rsidR="001468EC">
        <w:rPr>
          <w:rFonts w:eastAsia="SimSun" w:hint="eastAsia"/>
          <w:lang w:val="en-US" w:eastAsia="zh-CN"/>
        </w:rPr>
        <w:t>并帮助运营商分析</w:t>
      </w:r>
      <w:r w:rsidR="004F3F9F">
        <w:rPr>
          <w:rFonts w:hint="eastAsia"/>
          <w:lang w:val="en-US" w:eastAsia="zh-CN"/>
        </w:rPr>
        <w:t>导致</w:t>
      </w:r>
      <w:r w:rsidR="001468EC">
        <w:rPr>
          <w:rFonts w:eastAsia="SimSun" w:hint="eastAsia"/>
          <w:lang w:val="en-US" w:eastAsia="zh-CN"/>
        </w:rPr>
        <w:t>故障或质量下降的原因，</w:t>
      </w:r>
    </w:p>
    <w:p w:rsidR="0007192F" w:rsidRPr="001468EC" w:rsidRDefault="001468EC" w:rsidP="00032BAA">
      <w:pPr>
        <w:pStyle w:val="Call"/>
        <w:rPr>
          <w:rFonts w:ascii="STKaiti" w:eastAsia="STKaiti" w:hAnsi="STKaiti"/>
          <w:i w:val="0"/>
          <w:iCs/>
          <w:lang w:val="en-US" w:eastAsia="zh-CN"/>
        </w:rPr>
      </w:pPr>
      <w:r w:rsidRPr="001468EC">
        <w:rPr>
          <w:rFonts w:ascii="STKaiti" w:eastAsia="STKaiti" w:hAnsi="STKaiti" w:hint="eastAsia"/>
          <w:i w:val="0"/>
          <w:iCs/>
          <w:lang w:val="en-US" w:eastAsia="zh-CN"/>
        </w:rPr>
        <w:t>认识到</w:t>
      </w:r>
    </w:p>
    <w:p w:rsidR="0007192F" w:rsidRPr="00671523" w:rsidRDefault="001C0916" w:rsidP="00943986">
      <w:pPr>
        <w:rPr>
          <w:rFonts w:eastAsia="MS Mincho"/>
          <w:szCs w:val="24"/>
          <w:lang w:val="en-US" w:eastAsia="ja-JP"/>
        </w:rPr>
      </w:pPr>
      <w:r w:rsidRPr="00671523">
        <w:rPr>
          <w:rFonts w:eastAsia="MS PGothic"/>
          <w:lang w:val="en-US" w:eastAsia="ja-JP"/>
        </w:rPr>
        <w:t>a</w:t>
      </w:r>
      <w:r w:rsidR="00943986">
        <w:rPr>
          <w:rFonts w:eastAsia="SimSun" w:hint="eastAsia"/>
          <w:lang w:val="en-US" w:eastAsia="zh-CN"/>
        </w:rPr>
        <w:t>)</w:t>
      </w:r>
      <w:r w:rsidRPr="00671523">
        <w:rPr>
          <w:rFonts w:eastAsia="MS PGothic"/>
          <w:lang w:val="en-US" w:eastAsia="ja-JP"/>
        </w:rPr>
        <w:tab/>
      </w:r>
      <w:r w:rsidR="001468EC">
        <w:rPr>
          <w:rFonts w:eastAsia="SimSun" w:hint="eastAsia"/>
          <w:lang w:val="en-US" w:eastAsia="zh-CN"/>
        </w:rPr>
        <w:t>ITU-R</w:t>
      </w:r>
      <w:r w:rsidR="001468EC">
        <w:rPr>
          <w:rFonts w:eastAsia="SimSun" w:hint="eastAsia"/>
          <w:lang w:val="en-US" w:eastAsia="zh-CN"/>
        </w:rPr>
        <w:t>制定了</w:t>
      </w:r>
      <w:r w:rsidR="001468EC">
        <w:rPr>
          <w:rFonts w:eastAsia="SimSun" w:hint="eastAsia"/>
          <w:lang w:val="en-US" w:eastAsia="zh-CN"/>
        </w:rPr>
        <w:t>ITU-R BT.1364</w:t>
      </w:r>
      <w:r w:rsidR="001468EC">
        <w:rPr>
          <w:rFonts w:eastAsia="SimSun" w:hint="eastAsia"/>
          <w:lang w:val="en-US" w:eastAsia="zh-CN"/>
        </w:rPr>
        <w:t>建议书</w:t>
      </w:r>
      <w:r w:rsidR="000B1FCD">
        <w:rPr>
          <w:rFonts w:eastAsia="SimSun" w:hint="eastAsia"/>
          <w:lang w:val="en-US" w:eastAsia="zh-CN"/>
        </w:rPr>
        <w:t xml:space="preserve"> </w:t>
      </w:r>
      <w:r w:rsidR="000B1FCD">
        <w:rPr>
          <w:rFonts w:eastAsia="SimSun"/>
          <w:lang w:val="en-US" w:eastAsia="zh-CN"/>
        </w:rPr>
        <w:t>–</w:t>
      </w:r>
      <w:r w:rsidR="001468EC">
        <w:rPr>
          <w:rFonts w:eastAsia="SimSun" w:hint="eastAsia"/>
          <w:lang w:val="en-US" w:eastAsia="zh-CN"/>
        </w:rPr>
        <w:t>“在数字分量演播室接口中承载的</w:t>
      </w:r>
      <w:r w:rsidR="002E50AD">
        <w:rPr>
          <w:rFonts w:ascii="宋体" w:eastAsia="宋体" w:hAnsi="宋体" w:cs="宋体" w:hint="eastAsia"/>
          <w:lang w:val="en-US" w:eastAsia="zh-CN"/>
        </w:rPr>
        <w:t>附属数据</w:t>
      </w:r>
      <w:r w:rsidR="001468EC">
        <w:rPr>
          <w:rFonts w:eastAsia="SimSun" w:hint="eastAsia"/>
          <w:lang w:val="en-US" w:eastAsia="zh-CN"/>
        </w:rPr>
        <w:t>信号格式，其中</w:t>
      </w:r>
      <w:r w:rsidR="00B735B7">
        <w:rPr>
          <w:rFonts w:hint="eastAsia"/>
          <w:lang w:val="en-US" w:eastAsia="zh-CN"/>
        </w:rPr>
        <w:t>确定</w:t>
      </w:r>
      <w:r w:rsidR="001468EC">
        <w:rPr>
          <w:rFonts w:eastAsia="SimSun" w:hint="eastAsia"/>
          <w:lang w:val="en-US" w:eastAsia="zh-CN"/>
        </w:rPr>
        <w:t>了</w:t>
      </w:r>
      <w:r w:rsidR="002F37C2">
        <w:rPr>
          <w:rFonts w:hint="eastAsia"/>
          <w:lang w:val="en-US" w:eastAsia="zh-CN"/>
        </w:rPr>
        <w:t>在</w:t>
      </w:r>
      <w:r w:rsidR="001468EC">
        <w:rPr>
          <w:rFonts w:eastAsia="SimSun" w:hint="eastAsia"/>
          <w:lang w:val="en-US" w:eastAsia="zh-CN"/>
        </w:rPr>
        <w:t>串行数据接口</w:t>
      </w:r>
      <w:r w:rsidR="002F37C2">
        <w:rPr>
          <w:rFonts w:hint="eastAsia"/>
          <w:lang w:val="en-US" w:eastAsia="zh-CN"/>
        </w:rPr>
        <w:t>中</w:t>
      </w:r>
      <w:r w:rsidR="002F37C2">
        <w:rPr>
          <w:rFonts w:eastAsia="SimSun" w:hint="eastAsia"/>
          <w:lang w:val="en-US" w:eastAsia="zh-CN"/>
        </w:rPr>
        <w:t>作为</w:t>
      </w:r>
      <w:r w:rsidR="001468EC">
        <w:rPr>
          <w:rFonts w:eastAsia="SimSun" w:hint="eastAsia"/>
          <w:lang w:val="en-US" w:eastAsia="zh-CN"/>
        </w:rPr>
        <w:t>有效载荷一部分携带的</w:t>
      </w:r>
      <w:r w:rsidR="002F37C2">
        <w:rPr>
          <w:rFonts w:hint="eastAsia"/>
          <w:lang w:val="en-US" w:eastAsia="zh-CN"/>
        </w:rPr>
        <w:t>封装</w:t>
      </w:r>
      <w:r w:rsidR="001468EC">
        <w:rPr>
          <w:rFonts w:eastAsia="SimSun" w:hint="eastAsia"/>
          <w:lang w:val="en-US" w:eastAsia="zh-CN"/>
        </w:rPr>
        <w:t>数据的数据结构，</w:t>
      </w:r>
      <w:r w:rsidR="002F37C2">
        <w:rPr>
          <w:rFonts w:eastAsia="SimSun" w:hint="eastAsia"/>
          <w:lang w:val="en-US" w:eastAsia="zh-CN"/>
        </w:rPr>
        <w:t>如</w:t>
      </w:r>
      <w:r w:rsidR="002F37C2">
        <w:rPr>
          <w:rFonts w:eastAsia="SimSun" w:hint="eastAsia"/>
          <w:lang w:val="en-US" w:eastAsia="zh-CN"/>
        </w:rPr>
        <w:t>ITU-R BT.656</w:t>
      </w:r>
      <w:r w:rsidR="002F37C2">
        <w:rPr>
          <w:rFonts w:eastAsia="SimSun" w:hint="eastAsia"/>
          <w:lang w:val="en-US" w:eastAsia="zh-CN"/>
        </w:rPr>
        <w:t>和</w:t>
      </w:r>
      <w:r w:rsidR="002F37C2">
        <w:rPr>
          <w:rFonts w:eastAsia="SimSun" w:hint="eastAsia"/>
          <w:lang w:val="en-US" w:eastAsia="zh-CN"/>
        </w:rPr>
        <w:t>ITU-R BT.1120</w:t>
      </w:r>
      <w:r w:rsidR="002F37C2">
        <w:rPr>
          <w:rFonts w:eastAsia="SimSun" w:hint="eastAsia"/>
          <w:lang w:val="en-US" w:eastAsia="zh-CN"/>
        </w:rPr>
        <w:t>建议书</w:t>
      </w:r>
      <w:r w:rsidR="004F3F9F">
        <w:rPr>
          <w:rFonts w:hint="eastAsia"/>
          <w:lang w:val="en-US" w:eastAsia="zh-CN"/>
        </w:rPr>
        <w:t>的</w:t>
      </w:r>
      <w:r w:rsidR="00B735B7">
        <w:rPr>
          <w:rFonts w:hint="eastAsia"/>
          <w:lang w:val="en-US" w:eastAsia="zh-CN"/>
        </w:rPr>
        <w:t>定义</w:t>
      </w:r>
      <w:r w:rsidR="002F37C2">
        <w:rPr>
          <w:rFonts w:eastAsia="SimSun" w:hint="eastAsia"/>
          <w:lang w:val="en-US" w:eastAsia="zh-CN"/>
        </w:rPr>
        <w:t>，</w:t>
      </w:r>
    </w:p>
    <w:p w:rsidR="0007192F" w:rsidRPr="001468EC" w:rsidRDefault="001468EC" w:rsidP="00032BAA">
      <w:pPr>
        <w:pStyle w:val="Call"/>
        <w:rPr>
          <w:rFonts w:ascii="STKaiti" w:eastAsia="STKaiti" w:hAnsi="STKaiti"/>
          <w:i w:val="0"/>
          <w:iCs/>
          <w:lang w:val="en-US" w:eastAsia="zh-CN"/>
        </w:rPr>
      </w:pPr>
      <w:r w:rsidRPr="001468EC">
        <w:rPr>
          <w:rFonts w:ascii="STKaiti" w:eastAsia="STKaiti" w:hAnsi="STKaiti" w:hint="eastAsia"/>
          <w:i w:val="0"/>
          <w:iCs/>
          <w:lang w:val="en-US" w:eastAsia="zh-CN"/>
        </w:rPr>
        <w:t>建议</w:t>
      </w:r>
    </w:p>
    <w:p w:rsidR="0007192F" w:rsidRPr="00671523" w:rsidRDefault="0007192F" w:rsidP="00B735B7">
      <w:pPr>
        <w:rPr>
          <w:lang w:val="en-US" w:eastAsia="ja-JP"/>
        </w:rPr>
      </w:pPr>
      <w:r w:rsidRPr="00671523">
        <w:rPr>
          <w:b/>
          <w:lang w:val="en-US" w:eastAsia="ja-JP"/>
        </w:rPr>
        <w:t>1</w:t>
      </w:r>
      <w:r w:rsidRPr="00671523">
        <w:rPr>
          <w:lang w:val="en-US" w:eastAsia="ja-JP"/>
        </w:rPr>
        <w:tab/>
      </w:r>
      <w:r w:rsidR="001468EC">
        <w:rPr>
          <w:rFonts w:eastAsia="SimSun" w:hint="eastAsia"/>
          <w:lang w:val="en-US" w:eastAsia="zh-CN"/>
        </w:rPr>
        <w:t>为</w:t>
      </w:r>
      <w:r w:rsidR="00B735B7">
        <w:rPr>
          <w:rFonts w:hint="eastAsia"/>
          <w:lang w:val="en-US" w:eastAsia="zh-CN"/>
        </w:rPr>
        <w:t>利</w:t>
      </w:r>
      <w:r w:rsidR="001468EC">
        <w:rPr>
          <w:rFonts w:eastAsia="SimSun" w:hint="eastAsia"/>
          <w:lang w:val="en-US" w:eastAsia="zh-CN"/>
        </w:rPr>
        <w:t>用</w:t>
      </w:r>
      <w:r w:rsidR="001322A3">
        <w:rPr>
          <w:rFonts w:eastAsia="SimSun" w:hint="eastAsia"/>
          <w:lang w:val="en-US" w:eastAsia="zh-CN"/>
        </w:rPr>
        <w:t>元数据监测</w:t>
      </w:r>
      <w:r w:rsidR="00B735B7">
        <w:rPr>
          <w:rFonts w:eastAsia="SimSun" w:hint="eastAsia"/>
          <w:lang w:val="en-US" w:eastAsia="zh-CN"/>
        </w:rPr>
        <w:t>电视广播链中</w:t>
      </w:r>
      <w:r w:rsidR="001468EC">
        <w:rPr>
          <w:rFonts w:eastAsia="SimSun" w:hint="eastAsia"/>
          <w:lang w:val="en-US" w:eastAsia="zh-CN"/>
        </w:rPr>
        <w:t>音频和视频</w:t>
      </w:r>
      <w:r w:rsidR="00B735B7">
        <w:rPr>
          <w:rFonts w:hint="eastAsia"/>
          <w:lang w:val="en-US" w:eastAsia="zh-CN"/>
        </w:rPr>
        <w:t>的</w:t>
      </w:r>
      <w:r w:rsidR="001468EC">
        <w:rPr>
          <w:rFonts w:eastAsia="SimSun" w:hint="eastAsia"/>
          <w:lang w:val="en-US" w:eastAsia="zh-CN"/>
        </w:rPr>
        <w:t>信号错误，应使用附件</w:t>
      </w:r>
      <w:r w:rsidR="001468EC">
        <w:rPr>
          <w:rFonts w:eastAsia="SimSun" w:hint="eastAsia"/>
          <w:lang w:val="en-US" w:eastAsia="zh-CN"/>
        </w:rPr>
        <w:t>1</w:t>
      </w:r>
      <w:r w:rsidR="001468EC">
        <w:rPr>
          <w:rFonts w:eastAsia="SimSun" w:hint="eastAsia"/>
          <w:lang w:val="en-US" w:eastAsia="zh-CN"/>
        </w:rPr>
        <w:t>中的规范。</w:t>
      </w:r>
    </w:p>
    <w:p w:rsidR="0007192F" w:rsidRPr="00671523" w:rsidRDefault="00243452" w:rsidP="00B735B7">
      <w:pPr>
        <w:rPr>
          <w:lang w:val="en-US" w:eastAsia="ja-JP"/>
        </w:rPr>
      </w:pPr>
      <w:r>
        <w:rPr>
          <w:rFonts w:hint="eastAsia"/>
          <w:lang w:val="en-US" w:eastAsia="zh-CN"/>
        </w:rPr>
        <w:t>注</w:t>
      </w:r>
      <w:r w:rsidR="001C0916" w:rsidRPr="00671523">
        <w:rPr>
          <w:lang w:val="en-US" w:eastAsia="ja-JP"/>
        </w:rPr>
        <w:t> 1 </w:t>
      </w:r>
      <w:r w:rsidR="0007192F" w:rsidRPr="00671523">
        <w:rPr>
          <w:lang w:val="en-US" w:eastAsia="ja-JP"/>
        </w:rPr>
        <w:t>–</w:t>
      </w:r>
      <w:r w:rsidR="001C0916" w:rsidRPr="00671523">
        <w:rPr>
          <w:lang w:val="en-US" w:eastAsia="ja-JP"/>
        </w:rPr>
        <w:t> </w:t>
      </w:r>
      <w:r>
        <w:rPr>
          <w:rFonts w:hint="eastAsia"/>
          <w:lang w:val="en-US" w:eastAsia="zh-CN"/>
        </w:rPr>
        <w:t>本建议书</w:t>
      </w:r>
      <w:r w:rsidR="00B735B7">
        <w:rPr>
          <w:rFonts w:hint="eastAsia"/>
          <w:lang w:val="en-US" w:eastAsia="zh-CN"/>
        </w:rPr>
        <w:t>的</w:t>
      </w:r>
      <w:r w:rsidR="002E6463">
        <w:rPr>
          <w:lang w:val="en-US" w:eastAsia="ja-JP"/>
        </w:rPr>
        <w:t>附录</w:t>
      </w:r>
      <w:r w:rsidR="0007192F" w:rsidRPr="00671523">
        <w:rPr>
          <w:lang w:val="en-US" w:eastAsia="ja-JP"/>
        </w:rPr>
        <w:t>1</w:t>
      </w:r>
      <w:r w:rsidR="00B735B7">
        <w:rPr>
          <w:rFonts w:hint="eastAsia"/>
          <w:lang w:val="en-US" w:eastAsia="zh-CN"/>
        </w:rPr>
        <w:t>针对</w:t>
      </w:r>
      <w:r>
        <w:rPr>
          <w:rFonts w:hint="eastAsia"/>
          <w:lang w:val="en-US" w:eastAsia="zh-CN"/>
        </w:rPr>
        <w:t>用于</w:t>
      </w:r>
      <w:r w:rsidR="00B735B7">
        <w:rPr>
          <w:rFonts w:hint="eastAsia"/>
          <w:lang w:val="en-US" w:eastAsia="zh-CN"/>
        </w:rPr>
        <w:t>运行</w:t>
      </w:r>
      <w:r>
        <w:rPr>
          <w:rFonts w:hint="eastAsia"/>
          <w:lang w:val="en-US" w:eastAsia="zh-CN"/>
        </w:rPr>
        <w:t>监测的元数据做了更多的说明。</w:t>
      </w:r>
    </w:p>
    <w:p w:rsidR="0007192F" w:rsidRPr="00671523" w:rsidRDefault="005F3175" w:rsidP="00032BAA">
      <w:pPr>
        <w:pStyle w:val="AnnexNoTitle"/>
        <w:rPr>
          <w:lang w:val="en-US" w:eastAsia="ja-JP"/>
        </w:rPr>
      </w:pPr>
      <w:r>
        <w:rPr>
          <w:rFonts w:hint="eastAsia"/>
          <w:lang w:val="en-US" w:eastAsia="zh-CN"/>
        </w:rPr>
        <w:lastRenderedPageBreak/>
        <w:t>附件</w:t>
      </w:r>
      <w:r w:rsidR="0007192F" w:rsidRPr="00671523">
        <w:rPr>
          <w:lang w:val="en-US" w:eastAsia="ja-JP"/>
        </w:rPr>
        <w:t xml:space="preserve"> 1</w:t>
      </w:r>
    </w:p>
    <w:p w:rsidR="005406EF" w:rsidRDefault="005406EF" w:rsidP="00032BAA">
      <w:pPr>
        <w:pStyle w:val="Blanc"/>
        <w:rPr>
          <w:lang w:eastAsia="zh-CN"/>
        </w:rPr>
      </w:pPr>
    </w:p>
    <w:p w:rsidR="002C29A4" w:rsidRPr="002C29A4" w:rsidRDefault="002C29A4" w:rsidP="00032BAA">
      <w:pPr>
        <w:pStyle w:val="Tabletext"/>
        <w:rPr>
          <w:lang w:val="en-GB" w:eastAsia="zh-CN"/>
        </w:rPr>
      </w:pPr>
    </w:p>
    <w:p w:rsidR="0007192F" w:rsidRPr="00671523" w:rsidRDefault="005F3175" w:rsidP="00B735B7">
      <w:pPr>
        <w:pStyle w:val="Headingb"/>
        <w:rPr>
          <w:lang w:val="en-US" w:eastAsia="ja-JP"/>
        </w:rPr>
      </w:pPr>
      <w:r>
        <w:rPr>
          <w:rFonts w:hint="eastAsia"/>
          <w:lang w:val="en-US" w:eastAsia="zh-CN"/>
        </w:rPr>
        <w:t>参考</w:t>
      </w:r>
      <w:r w:rsidR="00B735B7">
        <w:rPr>
          <w:rFonts w:hint="eastAsia"/>
          <w:lang w:val="en-US" w:eastAsia="zh-CN"/>
        </w:rPr>
        <w:t>文件</w:t>
      </w:r>
      <w:r w:rsidR="00B735B7">
        <w:rPr>
          <w:lang w:val="en-US" w:eastAsia="ja-JP"/>
        </w:rPr>
        <w:t>（</w:t>
      </w:r>
      <w:r>
        <w:rPr>
          <w:rFonts w:hint="eastAsia"/>
          <w:lang w:val="en-US" w:eastAsia="zh-CN"/>
        </w:rPr>
        <w:t>资料性</w:t>
      </w:r>
      <w:r w:rsidR="00B735B7">
        <w:rPr>
          <w:lang w:val="en-US" w:eastAsia="ja-JP"/>
        </w:rPr>
        <w:t>）</w:t>
      </w:r>
    </w:p>
    <w:p w:rsidR="0007192F" w:rsidRPr="00671523" w:rsidRDefault="001C0916" w:rsidP="00032BAA">
      <w:pPr>
        <w:pStyle w:val="enumlev1"/>
        <w:rPr>
          <w:lang w:val="en-US" w:eastAsia="zh-CN"/>
        </w:rPr>
      </w:pPr>
      <w:r w:rsidRPr="00671523">
        <w:rPr>
          <w:lang w:val="en-US" w:eastAsia="zh-CN"/>
        </w:rPr>
        <w:t>–</w:t>
      </w:r>
      <w:r w:rsidR="0007192F" w:rsidRPr="00671523">
        <w:rPr>
          <w:lang w:val="en-US" w:eastAsia="zh-CN"/>
        </w:rPr>
        <w:tab/>
        <w:t>ITU</w:t>
      </w:r>
      <w:r w:rsidR="0007192F" w:rsidRPr="00671523">
        <w:rPr>
          <w:lang w:val="en-US" w:eastAsia="zh-CN"/>
        </w:rPr>
        <w:noBreakHyphen/>
        <w:t>R BT.1790</w:t>
      </w:r>
      <w:r w:rsidR="005F3175">
        <w:rPr>
          <w:rFonts w:hint="eastAsia"/>
          <w:lang w:val="en-US" w:eastAsia="zh-CN"/>
        </w:rPr>
        <w:t>建议书</w:t>
      </w:r>
      <w:r w:rsidR="0007192F" w:rsidRPr="00671523">
        <w:rPr>
          <w:lang w:val="en-US" w:eastAsia="zh-CN"/>
        </w:rPr>
        <w:t xml:space="preserve"> </w:t>
      </w:r>
      <w:r w:rsidRPr="00671523">
        <w:rPr>
          <w:lang w:val="en-US" w:eastAsia="zh-CN"/>
        </w:rPr>
        <w:t>–</w:t>
      </w:r>
      <w:r w:rsidR="005F3175">
        <w:rPr>
          <w:rFonts w:hint="eastAsia"/>
          <w:lang w:val="en-US" w:eastAsia="zh-CN"/>
        </w:rPr>
        <w:t xml:space="preserve"> </w:t>
      </w:r>
      <w:r w:rsidR="005F3175" w:rsidRPr="005F3175">
        <w:rPr>
          <w:rFonts w:hint="eastAsia"/>
          <w:lang w:val="en-US" w:eastAsia="zh-CN"/>
        </w:rPr>
        <w:t>在工作期间</w:t>
      </w:r>
      <w:r w:rsidR="005F3175">
        <w:rPr>
          <w:rFonts w:hint="eastAsia"/>
          <w:lang w:val="en-US" w:eastAsia="zh-CN"/>
        </w:rPr>
        <w:t>对</w:t>
      </w:r>
      <w:r w:rsidR="005F3175" w:rsidRPr="005F3175">
        <w:rPr>
          <w:rFonts w:hint="eastAsia"/>
          <w:lang w:val="en-US" w:eastAsia="zh-CN"/>
        </w:rPr>
        <w:t>广播链</w:t>
      </w:r>
      <w:r w:rsidR="00B735B7">
        <w:rPr>
          <w:rFonts w:hint="eastAsia"/>
          <w:lang w:val="en-US" w:eastAsia="zh-CN"/>
        </w:rPr>
        <w:t>进行监测</w:t>
      </w:r>
      <w:r w:rsidR="005F3175" w:rsidRPr="005F3175">
        <w:rPr>
          <w:rFonts w:hint="eastAsia"/>
          <w:lang w:val="en-US" w:eastAsia="zh-CN"/>
        </w:rPr>
        <w:t>的要求</w:t>
      </w:r>
    </w:p>
    <w:p w:rsidR="0007192F" w:rsidRPr="00671523" w:rsidRDefault="001C0916" w:rsidP="00032BAA">
      <w:pPr>
        <w:pStyle w:val="enumlev1"/>
        <w:rPr>
          <w:lang w:val="en-US" w:eastAsia="ja-JP"/>
        </w:rPr>
      </w:pPr>
      <w:r w:rsidRPr="00671523">
        <w:rPr>
          <w:lang w:val="en-US" w:eastAsia="zh-CN"/>
        </w:rPr>
        <w:t>–</w:t>
      </w:r>
      <w:r w:rsidR="0007192F" w:rsidRPr="00671523">
        <w:rPr>
          <w:lang w:val="en-US" w:eastAsia="zh-CN"/>
        </w:rPr>
        <w:tab/>
        <w:t>J.243</w:t>
      </w:r>
      <w:r w:rsidR="005F3175">
        <w:rPr>
          <w:rFonts w:hint="eastAsia"/>
          <w:lang w:val="en-US" w:eastAsia="zh-CN"/>
        </w:rPr>
        <w:t>建议书</w:t>
      </w:r>
      <w:r w:rsidR="00715B44">
        <w:rPr>
          <w:rFonts w:hint="eastAsia"/>
          <w:lang w:val="en-US" w:eastAsia="zh-CN"/>
        </w:rPr>
        <w:t xml:space="preserve"> </w:t>
      </w:r>
      <w:r w:rsidRPr="00671523">
        <w:rPr>
          <w:lang w:val="en-US" w:eastAsia="zh-CN"/>
        </w:rPr>
        <w:t>–</w:t>
      </w:r>
      <w:r w:rsidR="005F3175">
        <w:rPr>
          <w:rFonts w:hint="eastAsia"/>
          <w:lang w:val="en-US" w:eastAsia="zh-CN"/>
        </w:rPr>
        <w:t xml:space="preserve"> </w:t>
      </w:r>
      <w:r w:rsidR="005F3175" w:rsidRPr="005F3175">
        <w:rPr>
          <w:rFonts w:hint="eastAsia"/>
          <w:lang w:val="en-US" w:eastAsia="zh-CN"/>
        </w:rPr>
        <w:t>电视节目传输链的操作监测要求</w:t>
      </w:r>
    </w:p>
    <w:p w:rsidR="0007192F" w:rsidRPr="00671523" w:rsidRDefault="001C0916" w:rsidP="00032BAA">
      <w:pPr>
        <w:pStyle w:val="enumlev1"/>
        <w:rPr>
          <w:lang w:val="en-US" w:eastAsia="zh-CN"/>
        </w:rPr>
      </w:pPr>
      <w:r w:rsidRPr="00671523">
        <w:rPr>
          <w:lang w:val="en-US" w:eastAsia="zh-CN"/>
        </w:rPr>
        <w:t>–</w:t>
      </w:r>
      <w:r w:rsidR="0007192F" w:rsidRPr="00671523">
        <w:rPr>
          <w:lang w:val="en-US" w:eastAsia="zh-CN"/>
        </w:rPr>
        <w:tab/>
      </w:r>
      <w:r w:rsidR="0007192F" w:rsidRPr="00671523">
        <w:rPr>
          <w:lang w:val="en-US" w:eastAsia="ja-JP"/>
        </w:rPr>
        <w:t>P.911</w:t>
      </w:r>
      <w:r w:rsidR="005F3175">
        <w:rPr>
          <w:rFonts w:hint="eastAsia"/>
          <w:lang w:val="en-US" w:eastAsia="zh-CN"/>
        </w:rPr>
        <w:t>建议书</w:t>
      </w:r>
      <w:r w:rsidR="00B735B7">
        <w:rPr>
          <w:lang w:val="en-US" w:eastAsia="ja-JP"/>
        </w:rPr>
        <w:t>（</w:t>
      </w:r>
      <w:r w:rsidR="0007192F" w:rsidRPr="00671523">
        <w:rPr>
          <w:lang w:val="en-US" w:eastAsia="ja-JP"/>
        </w:rPr>
        <w:t>1998</w:t>
      </w:r>
      <w:r w:rsidR="005F3175">
        <w:rPr>
          <w:rFonts w:hint="eastAsia"/>
          <w:lang w:val="en-US" w:eastAsia="zh-CN"/>
        </w:rPr>
        <w:t>年</w:t>
      </w:r>
      <w:r w:rsidR="00B735B7">
        <w:rPr>
          <w:lang w:val="en-US" w:eastAsia="ja-JP"/>
        </w:rPr>
        <w:t>）</w:t>
      </w:r>
      <w:r w:rsidR="0007192F" w:rsidRPr="00671523">
        <w:rPr>
          <w:lang w:val="en-US" w:eastAsia="zh-CN"/>
        </w:rPr>
        <w:t xml:space="preserve"> </w:t>
      </w:r>
      <w:r w:rsidRPr="00671523">
        <w:rPr>
          <w:lang w:val="en-US" w:eastAsia="zh-CN"/>
        </w:rPr>
        <w:t>–</w:t>
      </w:r>
      <w:r w:rsidR="00DE4F0D">
        <w:rPr>
          <w:rFonts w:hint="eastAsia"/>
          <w:lang w:val="en-US" w:eastAsia="zh-CN"/>
        </w:rPr>
        <w:t xml:space="preserve"> </w:t>
      </w:r>
      <w:r w:rsidR="005F3175">
        <w:rPr>
          <w:rFonts w:hint="eastAsia"/>
          <w:lang w:val="en-US" w:eastAsia="zh-CN"/>
        </w:rPr>
        <w:t>多媒体应用的主观视音频</w:t>
      </w:r>
      <w:r w:rsidR="00DE4F0D">
        <w:rPr>
          <w:rFonts w:hint="eastAsia"/>
          <w:lang w:val="en-US" w:eastAsia="zh-CN"/>
        </w:rPr>
        <w:t>质量评估方法</w:t>
      </w:r>
    </w:p>
    <w:p w:rsidR="0007192F" w:rsidRPr="00671523" w:rsidRDefault="001C0916" w:rsidP="00032BAA">
      <w:pPr>
        <w:pStyle w:val="enumlev1"/>
        <w:rPr>
          <w:lang w:val="en-US" w:eastAsia="zh-CN"/>
        </w:rPr>
      </w:pPr>
      <w:r w:rsidRPr="00671523">
        <w:rPr>
          <w:lang w:val="en-US" w:eastAsia="zh-CN"/>
        </w:rPr>
        <w:t>–</w:t>
      </w:r>
      <w:r w:rsidR="0007192F" w:rsidRPr="00671523">
        <w:rPr>
          <w:lang w:val="en-US" w:eastAsia="zh-CN"/>
        </w:rPr>
        <w:tab/>
        <w:t>J.240</w:t>
      </w:r>
      <w:r w:rsidR="005F3175">
        <w:rPr>
          <w:rFonts w:hint="eastAsia"/>
          <w:lang w:val="en-US" w:eastAsia="zh-CN"/>
        </w:rPr>
        <w:t>建议书</w:t>
      </w:r>
      <w:r w:rsidR="00B735B7">
        <w:rPr>
          <w:lang w:val="en-US" w:eastAsia="zh-CN"/>
        </w:rPr>
        <w:t>（</w:t>
      </w:r>
      <w:r w:rsidR="0007192F" w:rsidRPr="00671523">
        <w:rPr>
          <w:lang w:val="en-US" w:eastAsia="zh-CN"/>
        </w:rPr>
        <w:t>2004</w:t>
      </w:r>
      <w:r w:rsidR="005F3175">
        <w:rPr>
          <w:rFonts w:hint="eastAsia"/>
          <w:lang w:val="en-US" w:eastAsia="zh-CN"/>
        </w:rPr>
        <w:t>年</w:t>
      </w:r>
      <w:r w:rsidR="00B735B7">
        <w:rPr>
          <w:lang w:val="en-US" w:eastAsia="zh-CN"/>
        </w:rPr>
        <w:t>）</w:t>
      </w:r>
      <w:r w:rsidR="0007192F" w:rsidRPr="00671523">
        <w:rPr>
          <w:lang w:val="en-US" w:eastAsia="zh-CN"/>
        </w:rPr>
        <w:t xml:space="preserve"> </w:t>
      </w:r>
      <w:r w:rsidRPr="00671523">
        <w:rPr>
          <w:lang w:val="en-US" w:eastAsia="zh-CN"/>
        </w:rPr>
        <w:t>–</w:t>
      </w:r>
      <w:r w:rsidR="00DE4F0D">
        <w:rPr>
          <w:rFonts w:hint="eastAsia"/>
          <w:lang w:val="en-US" w:eastAsia="zh-CN"/>
        </w:rPr>
        <w:t xml:space="preserve"> </w:t>
      </w:r>
      <w:r w:rsidR="00DE4F0D">
        <w:rPr>
          <w:rFonts w:hint="eastAsia"/>
          <w:lang w:val="en-US" w:eastAsia="zh-CN"/>
        </w:rPr>
        <w:t>利用扩频和正交变换遥控已发射图片信噪比的框架</w:t>
      </w:r>
    </w:p>
    <w:p w:rsidR="0007192F" w:rsidRPr="00671523" w:rsidRDefault="001C0916" w:rsidP="00032BAA">
      <w:pPr>
        <w:pStyle w:val="enumlev1"/>
        <w:rPr>
          <w:rFonts w:ascii="MS Mincho" w:eastAsia="MS Mincho" w:hAnsi="MS Mincho" w:cs="TimesNewRomanPSMT"/>
          <w:lang w:val="en-US" w:eastAsia="zh-CN"/>
        </w:rPr>
      </w:pPr>
      <w:r w:rsidRPr="00671523">
        <w:rPr>
          <w:lang w:val="en-US" w:eastAsia="zh-CN"/>
        </w:rPr>
        <w:t>–</w:t>
      </w:r>
      <w:r w:rsidR="0007192F" w:rsidRPr="00671523">
        <w:rPr>
          <w:lang w:val="en-US" w:eastAsia="zh-CN"/>
        </w:rPr>
        <w:tab/>
      </w:r>
      <w:r w:rsidR="0007192F" w:rsidRPr="00671523">
        <w:rPr>
          <w:rFonts w:ascii="TimesNewRomanPSMT" w:hAnsi="TimesNewRomanPSMT" w:cs="TimesNewRomanPSMT"/>
          <w:lang w:val="en-US" w:eastAsia="zh-CN"/>
        </w:rPr>
        <w:t>J.24</w:t>
      </w:r>
      <w:r w:rsidR="0007192F" w:rsidRPr="00671523">
        <w:rPr>
          <w:rFonts w:eastAsia="MS Mincho"/>
          <w:lang w:val="en-US" w:eastAsia="ja-JP"/>
        </w:rPr>
        <w:t>9</w:t>
      </w:r>
      <w:r w:rsidR="005F3175">
        <w:rPr>
          <w:rFonts w:hint="eastAsia"/>
          <w:lang w:val="en-US" w:eastAsia="zh-CN"/>
        </w:rPr>
        <w:t>建议书</w:t>
      </w:r>
      <w:r w:rsidR="00B735B7">
        <w:rPr>
          <w:rFonts w:ascii="TimesNewRomanPSMT" w:hAnsi="TimesNewRomanPSMT" w:cs="TimesNewRomanPSMT"/>
          <w:lang w:val="en-US" w:eastAsia="ja-JP"/>
        </w:rPr>
        <w:t>（</w:t>
      </w:r>
      <w:r w:rsidR="0007192F" w:rsidRPr="00671523">
        <w:rPr>
          <w:rFonts w:ascii="TimesNewRomanPSMT" w:hAnsi="TimesNewRomanPSMT" w:cs="TimesNewRomanPSMT"/>
          <w:lang w:val="en-US" w:eastAsia="ja-JP"/>
        </w:rPr>
        <w:t>200</w:t>
      </w:r>
      <w:r w:rsidR="0007192F" w:rsidRPr="00671523">
        <w:rPr>
          <w:rFonts w:ascii="TimesNewRomanPSMT" w:eastAsia="MS Mincho" w:hAnsi="TimesNewRomanPSMT" w:cs="TimesNewRomanPSMT"/>
          <w:lang w:val="en-US" w:eastAsia="ja-JP"/>
        </w:rPr>
        <w:t>9</w:t>
      </w:r>
      <w:r w:rsidR="005F3175">
        <w:rPr>
          <w:rFonts w:ascii="TimesNewRomanPSMT" w:hAnsi="TimesNewRomanPSMT" w:cs="TimesNewRomanPSMT" w:hint="eastAsia"/>
          <w:lang w:val="en-US" w:eastAsia="zh-CN"/>
        </w:rPr>
        <w:t>年</w:t>
      </w:r>
      <w:r w:rsidR="00B735B7">
        <w:rPr>
          <w:rFonts w:ascii="TimesNewRomanPSMT" w:hAnsi="TimesNewRomanPSMT" w:cs="TimesNewRomanPSMT"/>
          <w:lang w:val="en-US" w:eastAsia="ja-JP"/>
        </w:rPr>
        <w:t>）</w:t>
      </w:r>
      <w:r w:rsidR="0007192F" w:rsidRPr="00671523">
        <w:rPr>
          <w:rFonts w:ascii="TimesNewRomanPSMT" w:hAnsi="TimesNewRomanPSMT" w:cs="TimesNewRomanPSMT"/>
          <w:lang w:val="en-US" w:eastAsia="ja-JP"/>
        </w:rPr>
        <w:t xml:space="preserve"> </w:t>
      </w:r>
      <w:r w:rsidRPr="00671523">
        <w:rPr>
          <w:rFonts w:ascii="TimesNewRomanPSMT" w:hAnsi="TimesNewRomanPSMT" w:cs="TimesNewRomanPSMT"/>
          <w:lang w:val="en-US" w:eastAsia="zh-CN"/>
        </w:rPr>
        <w:t>–</w:t>
      </w:r>
      <w:r w:rsidR="003C6189">
        <w:rPr>
          <w:rFonts w:ascii="TimesNewRomanPSMT" w:hAnsi="TimesNewRomanPSMT" w:cs="TimesNewRomanPSMT" w:hint="eastAsia"/>
          <w:lang w:val="en-US" w:eastAsia="zh-CN"/>
        </w:rPr>
        <w:t xml:space="preserve"> </w:t>
      </w:r>
      <w:r w:rsidR="003C6189">
        <w:rPr>
          <w:rFonts w:ascii="TimesNewRomanPSMT" w:hAnsi="TimesNewRomanPSMT" w:cs="TimesNewRomanPSMT" w:hint="eastAsia"/>
          <w:lang w:val="en-US" w:eastAsia="zh-CN"/>
        </w:rPr>
        <w:t>部分</w:t>
      </w:r>
      <w:r w:rsidR="00DE4F0D">
        <w:rPr>
          <w:rFonts w:ascii="TimesNewRomanPSMT" w:hAnsi="TimesNewRomanPSMT" w:cs="TimesNewRomanPSMT" w:hint="eastAsia"/>
          <w:lang w:val="en-US" w:eastAsia="zh-CN"/>
        </w:rPr>
        <w:t>参考情况下数字有线电视</w:t>
      </w:r>
      <w:r w:rsidR="003C6189">
        <w:rPr>
          <w:rFonts w:ascii="TimesNewRomanPSMT" w:hAnsi="TimesNewRomanPSMT" w:cs="TimesNewRomanPSMT" w:hint="eastAsia"/>
          <w:lang w:val="en-US" w:eastAsia="zh-CN"/>
        </w:rPr>
        <w:t>的</w:t>
      </w:r>
      <w:r w:rsidR="00DE4F0D">
        <w:rPr>
          <w:rFonts w:ascii="TimesNewRomanPSMT" w:hAnsi="TimesNewRomanPSMT" w:cs="TimesNewRomanPSMT" w:hint="eastAsia"/>
          <w:lang w:val="en-US" w:eastAsia="zh-CN"/>
        </w:rPr>
        <w:t>感知视频质量测量技术</w:t>
      </w:r>
    </w:p>
    <w:p w:rsidR="005406EF" w:rsidRDefault="005406EF" w:rsidP="00032BAA">
      <w:pPr>
        <w:pStyle w:val="Blanc"/>
        <w:rPr>
          <w:lang w:eastAsia="zh-CN"/>
        </w:rPr>
      </w:pPr>
    </w:p>
    <w:p w:rsidR="0007192F" w:rsidRPr="00671523" w:rsidRDefault="005F3175" w:rsidP="00B735B7">
      <w:pPr>
        <w:pStyle w:val="Headingb"/>
        <w:rPr>
          <w:lang w:val="en-US" w:eastAsia="ja-JP"/>
        </w:rPr>
      </w:pPr>
      <w:r>
        <w:rPr>
          <w:rFonts w:hint="eastAsia"/>
          <w:lang w:val="en-US" w:eastAsia="zh-CN"/>
        </w:rPr>
        <w:t>参考</w:t>
      </w:r>
      <w:r w:rsidR="00B735B7">
        <w:rPr>
          <w:rFonts w:hint="eastAsia"/>
          <w:lang w:val="en-US" w:eastAsia="zh-CN"/>
        </w:rPr>
        <w:t>文件</w:t>
      </w:r>
      <w:r w:rsidR="00B735B7">
        <w:rPr>
          <w:lang w:val="en-US" w:eastAsia="ja-JP"/>
        </w:rPr>
        <w:t>（</w:t>
      </w:r>
      <w:r>
        <w:rPr>
          <w:rFonts w:hint="eastAsia"/>
          <w:lang w:val="en-US" w:eastAsia="zh-CN"/>
        </w:rPr>
        <w:t>规范性</w:t>
      </w:r>
      <w:r w:rsidR="00B735B7">
        <w:rPr>
          <w:lang w:val="en-US" w:eastAsia="ja-JP"/>
        </w:rPr>
        <w:t>）</w:t>
      </w:r>
    </w:p>
    <w:p w:rsidR="0007192F" w:rsidRPr="00671523" w:rsidRDefault="001C0916" w:rsidP="00032BAA">
      <w:pPr>
        <w:pStyle w:val="enumlev1"/>
        <w:rPr>
          <w:lang w:val="en-US" w:eastAsia="ja-JP"/>
        </w:rPr>
      </w:pPr>
      <w:r w:rsidRPr="00671523">
        <w:rPr>
          <w:lang w:val="en-US" w:eastAsia="zh-CN"/>
        </w:rPr>
        <w:t>–</w:t>
      </w:r>
      <w:r w:rsidR="0007192F" w:rsidRPr="00671523">
        <w:rPr>
          <w:lang w:val="en-US" w:eastAsia="zh-CN"/>
        </w:rPr>
        <w:tab/>
        <w:t>ITU</w:t>
      </w:r>
      <w:r w:rsidR="0007192F" w:rsidRPr="00671523">
        <w:rPr>
          <w:lang w:val="en-US" w:eastAsia="zh-CN"/>
        </w:rPr>
        <w:noBreakHyphen/>
        <w:t>R BT.</w:t>
      </w:r>
      <w:r w:rsidR="0007192F" w:rsidRPr="00671523">
        <w:rPr>
          <w:lang w:val="en-US" w:eastAsia="ja-JP"/>
        </w:rPr>
        <w:t>1364-1</w:t>
      </w:r>
      <w:r w:rsidR="003C6189">
        <w:rPr>
          <w:rFonts w:hint="eastAsia"/>
          <w:lang w:val="en-US" w:eastAsia="zh-CN"/>
        </w:rPr>
        <w:t>建议书</w:t>
      </w:r>
      <w:r w:rsidR="003C6189">
        <w:rPr>
          <w:rFonts w:hint="eastAsia"/>
          <w:lang w:val="en-US" w:eastAsia="zh-CN"/>
        </w:rPr>
        <w:t xml:space="preserve"> </w:t>
      </w:r>
      <w:r w:rsidRPr="00671523">
        <w:rPr>
          <w:lang w:val="en-US" w:eastAsia="zh-CN"/>
        </w:rPr>
        <w:t>–</w:t>
      </w:r>
      <w:bookmarkStart w:id="6" w:name="OLE_LINK3"/>
      <w:bookmarkStart w:id="7" w:name="OLE_LINK4"/>
      <w:r w:rsidR="003C6189">
        <w:rPr>
          <w:rFonts w:hint="eastAsia"/>
          <w:lang w:val="en-US" w:eastAsia="zh-CN"/>
        </w:rPr>
        <w:t xml:space="preserve"> </w:t>
      </w:r>
      <w:r w:rsidR="003C6189">
        <w:rPr>
          <w:rFonts w:ascii="SimSun" w:eastAsia="SimSun" w:hAnsi="SimSun" w:cs="SimSun" w:hint="eastAsia"/>
          <w:lang w:eastAsia="zh-CN"/>
        </w:rPr>
        <w:t>在数字分量演播室接口中承载的</w:t>
      </w:r>
      <w:r w:rsidR="002E50AD">
        <w:rPr>
          <w:rFonts w:ascii="宋体" w:eastAsia="宋体" w:hAnsi="宋体" w:cs="宋体" w:hint="eastAsia"/>
          <w:lang w:eastAsia="zh-CN"/>
        </w:rPr>
        <w:t>附属数据</w:t>
      </w:r>
      <w:r w:rsidR="003C6189">
        <w:rPr>
          <w:rFonts w:ascii="SimSun" w:eastAsia="SimSun" w:hAnsi="SimSun" w:cs="SimSun" w:hint="eastAsia"/>
          <w:lang w:eastAsia="zh-CN"/>
        </w:rPr>
        <w:t>信号格式</w:t>
      </w:r>
      <w:bookmarkEnd w:id="6"/>
      <w:bookmarkEnd w:id="7"/>
    </w:p>
    <w:p w:rsidR="0007192F" w:rsidRPr="00671523" w:rsidRDefault="001C0916" w:rsidP="00715B44">
      <w:pPr>
        <w:pStyle w:val="enumlev1"/>
        <w:rPr>
          <w:lang w:val="en-US" w:eastAsia="zh-CN"/>
        </w:rPr>
      </w:pPr>
      <w:r w:rsidRPr="00671523">
        <w:rPr>
          <w:lang w:val="en-US" w:eastAsia="zh-CN"/>
        </w:rPr>
        <w:t>–</w:t>
      </w:r>
      <w:r w:rsidR="0007192F" w:rsidRPr="00671523">
        <w:rPr>
          <w:lang w:val="en-US" w:eastAsia="zh-CN"/>
        </w:rPr>
        <w:tab/>
      </w:r>
      <w:r w:rsidR="0007192F" w:rsidRPr="00671523">
        <w:rPr>
          <w:lang w:val="en-US" w:eastAsia="ja-JP"/>
        </w:rPr>
        <w:t>ITU-T J.187</w:t>
      </w:r>
      <w:r w:rsidR="003C6189" w:rsidRPr="00360DD6">
        <w:rPr>
          <w:rFonts w:ascii="SimSun" w:eastAsia="SimSun" w:hAnsi="SimSun" w:cs="SimSun" w:hint="eastAsia"/>
          <w:lang w:eastAsia="zh-CN"/>
        </w:rPr>
        <w:t>建议书</w:t>
      </w:r>
      <w:r w:rsidR="00715B44">
        <w:rPr>
          <w:rFonts w:eastAsia="SimSun" w:hint="eastAsia"/>
          <w:lang w:eastAsia="zh-CN"/>
        </w:rPr>
        <w:t xml:space="preserve"> </w:t>
      </w:r>
      <w:r w:rsidR="00715B44" w:rsidRPr="00671523">
        <w:rPr>
          <w:lang w:val="en-US" w:eastAsia="zh-CN"/>
        </w:rPr>
        <w:t>–</w:t>
      </w:r>
      <w:r w:rsidR="00715B44">
        <w:rPr>
          <w:rFonts w:hint="eastAsia"/>
          <w:lang w:val="en-US" w:eastAsia="zh-CN"/>
        </w:rPr>
        <w:t xml:space="preserve"> </w:t>
      </w:r>
      <w:r w:rsidR="00360DD6" w:rsidRPr="00360DD6">
        <w:rPr>
          <w:rFonts w:ascii="SimSun" w:eastAsia="SimSun" w:hAnsi="SimSun" w:cs="SimSun" w:hint="eastAsia"/>
          <w:lang w:eastAsia="zh-CN"/>
        </w:rPr>
        <w:t>利用包括所有业务单元在内的</w:t>
      </w:r>
      <w:r w:rsidR="00360DD6" w:rsidRPr="00671523">
        <w:rPr>
          <w:lang w:val="en-US" w:eastAsia="ja-JP"/>
        </w:rPr>
        <w:t>MPEG-2</w:t>
      </w:r>
      <w:r w:rsidR="00360DD6">
        <w:rPr>
          <w:rFonts w:hint="eastAsia"/>
          <w:lang w:val="en-US" w:eastAsia="zh-CN"/>
        </w:rPr>
        <w:t>视频编码进行馈送和初次分配的</w:t>
      </w:r>
      <w:r w:rsidR="00360DD6">
        <w:rPr>
          <w:rFonts w:ascii="Arial" w:hAnsi="Arial" w:cs="Arial"/>
          <w:color w:val="000000"/>
          <w:lang w:eastAsia="zh-CN"/>
        </w:rPr>
        <w:t>质量分量</w:t>
      </w:r>
      <w:r w:rsidR="00360DD6">
        <w:rPr>
          <w:rFonts w:ascii="Arial" w:hAnsi="Arial" w:cs="Arial" w:hint="eastAsia"/>
          <w:color w:val="000000"/>
          <w:lang w:eastAsia="zh-CN"/>
        </w:rPr>
        <w:t>编码</w:t>
      </w:r>
      <w:r w:rsidR="00360DD6">
        <w:rPr>
          <w:rFonts w:hint="eastAsia"/>
          <w:lang w:val="en-US" w:eastAsia="zh-CN"/>
        </w:rPr>
        <w:t>高分辨率数字电视信号的传输机制</w:t>
      </w:r>
    </w:p>
    <w:p w:rsidR="0007192F" w:rsidRPr="00715B44" w:rsidRDefault="001C0916" w:rsidP="00032BAA">
      <w:pPr>
        <w:pStyle w:val="enumlev1"/>
        <w:rPr>
          <w:rFonts w:eastAsia="SimSun"/>
          <w:lang w:val="en-US" w:eastAsia="ja-JP"/>
        </w:rPr>
      </w:pPr>
      <w:r w:rsidRPr="00671523">
        <w:rPr>
          <w:lang w:val="en-US" w:eastAsia="zh-CN"/>
        </w:rPr>
        <w:t>–</w:t>
      </w:r>
      <w:r w:rsidR="0007192F" w:rsidRPr="00671523">
        <w:rPr>
          <w:lang w:val="en-US" w:eastAsia="zh-CN"/>
        </w:rPr>
        <w:tab/>
      </w:r>
      <w:r w:rsidR="003C6189">
        <w:rPr>
          <w:rFonts w:hint="eastAsia"/>
          <w:lang w:val="en-US" w:eastAsia="zh-CN"/>
        </w:rPr>
        <w:t>ISO</w:t>
      </w:r>
      <w:r w:rsidR="0007192F" w:rsidRPr="00671523">
        <w:rPr>
          <w:rFonts w:eastAsia="MS PMincho"/>
          <w:szCs w:val="21"/>
          <w:lang w:val="en-US" w:eastAsia="ja-JP"/>
        </w:rPr>
        <w:t>3166-1:2006</w:t>
      </w:r>
      <w:r w:rsidR="00B735B7">
        <w:rPr>
          <w:rFonts w:hint="eastAsia"/>
          <w:szCs w:val="21"/>
          <w:lang w:val="en-US" w:eastAsia="zh-CN"/>
        </w:rPr>
        <w:t xml:space="preserve"> </w:t>
      </w:r>
      <w:r w:rsidRPr="00671523">
        <w:rPr>
          <w:rFonts w:eastAsia="MS PMincho"/>
          <w:szCs w:val="21"/>
          <w:lang w:val="en-US" w:eastAsia="ja-JP"/>
        </w:rPr>
        <w:t>–</w:t>
      </w:r>
      <w:r w:rsidR="00B735B7">
        <w:rPr>
          <w:rFonts w:hint="eastAsia"/>
          <w:szCs w:val="21"/>
          <w:lang w:val="en-US" w:eastAsia="zh-CN"/>
        </w:rPr>
        <w:t xml:space="preserve"> </w:t>
      </w:r>
      <w:r w:rsidR="003C6189">
        <w:rPr>
          <w:rFonts w:hint="eastAsia"/>
          <w:szCs w:val="21"/>
          <w:lang w:val="en-US" w:eastAsia="zh-CN"/>
        </w:rPr>
        <w:t>世界各国和地区名称代码</w:t>
      </w:r>
      <w:r w:rsidR="00715B44">
        <w:rPr>
          <w:rFonts w:eastAsia="SimSun" w:hint="eastAsia"/>
          <w:szCs w:val="21"/>
          <w:lang w:val="en-US" w:eastAsia="zh-CN"/>
        </w:rPr>
        <w:t xml:space="preserve"> </w:t>
      </w:r>
      <w:r w:rsidR="0007192F" w:rsidRPr="00671523">
        <w:rPr>
          <w:rFonts w:eastAsia="MS PMincho"/>
          <w:szCs w:val="21"/>
          <w:lang w:val="en-US" w:eastAsia="ja-JP"/>
        </w:rPr>
        <w:t xml:space="preserve">– </w:t>
      </w:r>
      <w:r w:rsidR="003C6189">
        <w:rPr>
          <w:rFonts w:hint="eastAsia"/>
          <w:szCs w:val="21"/>
          <w:lang w:val="en-US" w:eastAsia="zh-CN"/>
        </w:rPr>
        <w:t>第</w:t>
      </w:r>
      <w:r w:rsidR="00360DD6">
        <w:rPr>
          <w:rFonts w:hint="eastAsia"/>
          <w:szCs w:val="21"/>
          <w:lang w:val="en-US" w:eastAsia="zh-CN"/>
        </w:rPr>
        <w:t>一</w:t>
      </w:r>
      <w:r w:rsidR="003C6189">
        <w:rPr>
          <w:rFonts w:hint="eastAsia"/>
          <w:szCs w:val="21"/>
          <w:lang w:val="en-US" w:eastAsia="zh-CN"/>
        </w:rPr>
        <w:t>部分：国家代码</w:t>
      </w:r>
      <w:r w:rsidR="00715B44">
        <w:rPr>
          <w:rFonts w:eastAsia="SimSun" w:hint="eastAsia"/>
          <w:szCs w:val="21"/>
          <w:lang w:val="en-US" w:eastAsia="zh-CN"/>
        </w:rPr>
        <w:t>。</w:t>
      </w:r>
    </w:p>
    <w:p w:rsidR="0007192F" w:rsidRPr="00671523" w:rsidRDefault="0007192F" w:rsidP="00032BAA">
      <w:pPr>
        <w:pStyle w:val="Heading1"/>
        <w:rPr>
          <w:lang w:val="en-US" w:eastAsia="zh-CN"/>
        </w:rPr>
      </w:pPr>
      <w:r w:rsidRPr="00671523">
        <w:rPr>
          <w:lang w:val="en-US" w:eastAsia="ja-JP"/>
        </w:rPr>
        <w:t>1</w:t>
      </w:r>
      <w:r w:rsidRPr="00671523">
        <w:rPr>
          <w:lang w:val="en-US" w:eastAsia="ja-JP"/>
        </w:rPr>
        <w:tab/>
      </w:r>
      <w:r w:rsidR="00360DD6">
        <w:rPr>
          <w:rFonts w:hint="eastAsia"/>
          <w:lang w:val="en-US" w:eastAsia="zh-CN"/>
        </w:rPr>
        <w:t>概述</w:t>
      </w:r>
    </w:p>
    <w:p w:rsidR="0007192F" w:rsidRPr="00671523" w:rsidRDefault="00677554" w:rsidP="00400458">
      <w:pPr>
        <w:ind w:firstLineChars="200" w:firstLine="480"/>
        <w:rPr>
          <w:lang w:val="en-US" w:eastAsia="ja-JP"/>
        </w:rPr>
      </w:pPr>
      <w:r>
        <w:rPr>
          <w:rFonts w:hint="eastAsia"/>
          <w:lang w:val="en-US" w:eastAsia="zh-CN"/>
        </w:rPr>
        <w:t>图</w:t>
      </w:r>
      <w:r>
        <w:rPr>
          <w:rFonts w:hint="eastAsia"/>
          <w:lang w:val="en-US" w:eastAsia="zh-CN"/>
        </w:rPr>
        <w:t>1</w:t>
      </w:r>
      <w:r w:rsidR="000C19CF">
        <w:rPr>
          <w:rFonts w:hint="eastAsia"/>
          <w:lang w:val="en-US" w:eastAsia="zh-CN"/>
        </w:rPr>
        <w:t>为</w:t>
      </w:r>
      <w:r>
        <w:rPr>
          <w:rFonts w:hint="eastAsia"/>
          <w:lang w:val="en-US" w:eastAsia="zh-CN"/>
        </w:rPr>
        <w:t>在广播链路中</w:t>
      </w:r>
      <w:r w:rsidR="000C19CF">
        <w:rPr>
          <w:rFonts w:hint="eastAsia"/>
          <w:lang w:val="en-US" w:eastAsia="zh-CN"/>
        </w:rPr>
        <w:t>利用元数据</w:t>
      </w:r>
      <w:r>
        <w:rPr>
          <w:rFonts w:hint="eastAsia"/>
          <w:lang w:val="en-US" w:eastAsia="zh-CN"/>
        </w:rPr>
        <w:t>的</w:t>
      </w:r>
      <w:r w:rsidR="000C19CF">
        <w:rPr>
          <w:rFonts w:hint="eastAsia"/>
          <w:lang w:val="en-US" w:eastAsia="zh-CN"/>
        </w:rPr>
        <w:t>运行</w:t>
      </w:r>
      <w:r w:rsidR="001322A3">
        <w:rPr>
          <w:rFonts w:ascii="SimSun" w:eastAsia="SimSun" w:hAnsi="SimSun" w:cs="SimSun" w:hint="eastAsia"/>
          <w:lang w:val="en-US" w:eastAsia="zh-CN"/>
        </w:rPr>
        <w:t>监测</w:t>
      </w:r>
      <w:r w:rsidR="000C19CF">
        <w:rPr>
          <w:rFonts w:hint="eastAsia"/>
          <w:lang w:val="en-US" w:eastAsia="zh-CN"/>
        </w:rPr>
        <w:t>过程示意图，其中假定</w:t>
      </w:r>
      <w:r w:rsidR="00400458">
        <w:rPr>
          <w:rFonts w:hint="eastAsia"/>
          <w:lang w:val="en-US" w:eastAsia="zh-CN"/>
        </w:rPr>
        <w:t>运行监测</w:t>
      </w:r>
      <w:r>
        <w:rPr>
          <w:rFonts w:hint="eastAsia"/>
          <w:lang w:val="en-US" w:eastAsia="zh-CN"/>
        </w:rPr>
        <w:t>在广播链路中</w:t>
      </w:r>
      <w:r w:rsidR="000C19CF">
        <w:rPr>
          <w:rFonts w:hint="eastAsia"/>
          <w:lang w:val="en-US" w:eastAsia="zh-CN"/>
        </w:rPr>
        <w:t>的任意一个</w:t>
      </w:r>
      <w:r>
        <w:rPr>
          <w:rFonts w:hint="eastAsia"/>
          <w:lang w:val="en-US" w:eastAsia="zh-CN"/>
        </w:rPr>
        <w:t>监测点上进行。图</w:t>
      </w:r>
      <w:r>
        <w:rPr>
          <w:rFonts w:hint="eastAsia"/>
          <w:lang w:val="en-US" w:eastAsia="zh-CN"/>
        </w:rPr>
        <w:t>1</w:t>
      </w:r>
      <w:r>
        <w:rPr>
          <w:rFonts w:hint="eastAsia"/>
          <w:lang w:val="en-US" w:eastAsia="zh-CN"/>
        </w:rPr>
        <w:t>底部给出了</w:t>
      </w:r>
      <w:r w:rsidR="001322A3">
        <w:rPr>
          <w:rFonts w:ascii="SimSun" w:eastAsia="SimSun" w:hAnsi="SimSun" w:cs="SimSun" w:hint="eastAsia"/>
          <w:lang w:val="en-US" w:eastAsia="zh-CN"/>
        </w:rPr>
        <w:t>监测</w:t>
      </w:r>
      <w:r>
        <w:rPr>
          <w:rFonts w:hint="eastAsia"/>
          <w:lang w:val="en-US" w:eastAsia="zh-CN"/>
        </w:rPr>
        <w:t>过程</w:t>
      </w:r>
      <w:r w:rsidR="00400458">
        <w:rPr>
          <w:rFonts w:hint="eastAsia"/>
          <w:lang w:val="en-US" w:eastAsia="zh-CN"/>
        </w:rPr>
        <w:t>详情</w:t>
      </w:r>
      <w:r w:rsidR="00286AFF">
        <w:rPr>
          <w:rFonts w:hint="eastAsia"/>
          <w:lang w:val="en-US" w:eastAsia="zh-CN"/>
        </w:rPr>
        <w:t>。该过程</w:t>
      </w:r>
      <w:r>
        <w:rPr>
          <w:rFonts w:hint="eastAsia"/>
          <w:lang w:val="en-US" w:eastAsia="zh-CN"/>
        </w:rPr>
        <w:t>可以被归纳为：</w:t>
      </w:r>
    </w:p>
    <w:p w:rsidR="0007192F" w:rsidRPr="00671523" w:rsidRDefault="0007192F" w:rsidP="00032BAA">
      <w:pPr>
        <w:pStyle w:val="enumlev1"/>
        <w:rPr>
          <w:lang w:val="en-US" w:eastAsia="zh-CN"/>
        </w:rPr>
      </w:pPr>
      <w:r w:rsidRPr="00671523">
        <w:rPr>
          <w:lang w:val="en-US" w:eastAsia="ja-JP"/>
        </w:rPr>
        <w:t>1</w:t>
      </w:r>
      <w:r w:rsidRPr="00671523">
        <w:rPr>
          <w:lang w:val="en-US" w:eastAsia="ja-JP"/>
        </w:rPr>
        <w:tab/>
      </w:r>
      <w:r w:rsidR="00677554">
        <w:rPr>
          <w:rFonts w:eastAsia="SimSun" w:hint="eastAsia"/>
          <w:lang w:val="en-US" w:eastAsia="zh-CN"/>
        </w:rPr>
        <w:t>提取上游监测点插入的</w:t>
      </w:r>
      <w:r w:rsidR="001322A3">
        <w:rPr>
          <w:rFonts w:eastAsia="SimSun" w:hint="eastAsia"/>
          <w:lang w:val="en-US" w:eastAsia="zh-CN"/>
        </w:rPr>
        <w:t>元数据</w:t>
      </w:r>
      <w:r w:rsidR="00677554">
        <w:rPr>
          <w:rFonts w:eastAsia="SimSun" w:hint="eastAsia"/>
          <w:lang w:val="en-US" w:eastAsia="zh-CN"/>
        </w:rPr>
        <w:t>。</w:t>
      </w:r>
    </w:p>
    <w:p w:rsidR="0007192F" w:rsidRPr="00671523" w:rsidRDefault="0007192F" w:rsidP="00032BAA">
      <w:pPr>
        <w:pStyle w:val="enumlev1"/>
        <w:rPr>
          <w:lang w:val="en-US" w:eastAsia="zh-CN"/>
        </w:rPr>
      </w:pPr>
      <w:r w:rsidRPr="00671523">
        <w:rPr>
          <w:lang w:val="en-US" w:eastAsia="ja-JP"/>
        </w:rPr>
        <w:t>2</w:t>
      </w:r>
      <w:r w:rsidRPr="00671523">
        <w:rPr>
          <w:lang w:val="en-US" w:eastAsia="ja-JP"/>
        </w:rPr>
        <w:tab/>
      </w:r>
      <w:r w:rsidR="00286AFF">
        <w:rPr>
          <w:rFonts w:hint="eastAsia"/>
          <w:lang w:val="en-US" w:eastAsia="zh-CN"/>
        </w:rPr>
        <w:t>在</w:t>
      </w:r>
      <w:r w:rsidR="001322A3">
        <w:rPr>
          <w:rFonts w:eastAsia="SimSun" w:hint="eastAsia"/>
          <w:lang w:val="en-US" w:eastAsia="zh-CN"/>
        </w:rPr>
        <w:t>监测</w:t>
      </w:r>
      <w:r w:rsidR="00286AFF">
        <w:rPr>
          <w:rFonts w:eastAsia="SimSun" w:hint="eastAsia"/>
          <w:lang w:val="en-US" w:eastAsia="zh-CN"/>
        </w:rPr>
        <w:t>点上</w:t>
      </w:r>
      <w:r w:rsidR="00286AFF">
        <w:rPr>
          <w:rFonts w:hint="eastAsia"/>
          <w:lang w:val="en-US" w:eastAsia="zh-CN"/>
        </w:rPr>
        <w:t>对</w:t>
      </w:r>
      <w:r w:rsidR="00677554">
        <w:rPr>
          <w:rFonts w:eastAsia="SimSun" w:hint="eastAsia"/>
          <w:lang w:val="en-US" w:eastAsia="zh-CN"/>
        </w:rPr>
        <w:t>音视频信号进行分析，</w:t>
      </w:r>
      <w:r w:rsidR="00286AFF">
        <w:rPr>
          <w:rFonts w:hint="eastAsia"/>
          <w:lang w:val="en-US" w:eastAsia="zh-CN"/>
        </w:rPr>
        <w:t>然后</w:t>
      </w:r>
      <w:r w:rsidR="00677554">
        <w:rPr>
          <w:rFonts w:eastAsia="SimSun" w:hint="eastAsia"/>
          <w:lang w:val="en-US" w:eastAsia="zh-CN"/>
        </w:rPr>
        <w:t>生成</w:t>
      </w:r>
      <w:r w:rsidR="001322A3">
        <w:rPr>
          <w:rFonts w:eastAsia="SimSun" w:hint="eastAsia"/>
          <w:lang w:val="en-US" w:eastAsia="zh-CN"/>
        </w:rPr>
        <w:t>元数据</w:t>
      </w:r>
      <w:r w:rsidR="00677554">
        <w:rPr>
          <w:rFonts w:eastAsia="SimSun" w:hint="eastAsia"/>
          <w:lang w:val="en-US" w:eastAsia="zh-CN"/>
        </w:rPr>
        <w:t>。</w:t>
      </w:r>
    </w:p>
    <w:p w:rsidR="0007192F" w:rsidRPr="00671523" w:rsidRDefault="0007192F" w:rsidP="00286AFF">
      <w:pPr>
        <w:pStyle w:val="enumlev1"/>
        <w:rPr>
          <w:lang w:val="en-US" w:eastAsia="zh-CN"/>
        </w:rPr>
      </w:pPr>
      <w:r w:rsidRPr="00671523">
        <w:rPr>
          <w:lang w:val="en-US" w:eastAsia="ja-JP"/>
        </w:rPr>
        <w:t>3</w:t>
      </w:r>
      <w:r w:rsidRPr="00671523">
        <w:rPr>
          <w:lang w:val="en-US" w:eastAsia="ja-JP"/>
        </w:rPr>
        <w:tab/>
      </w:r>
      <w:r w:rsidR="006E6E68">
        <w:rPr>
          <w:rFonts w:eastAsia="SimSun" w:hint="eastAsia"/>
          <w:lang w:val="en-US" w:eastAsia="zh-CN"/>
        </w:rPr>
        <w:t>通过</w:t>
      </w:r>
      <w:r w:rsidR="00286AFF">
        <w:rPr>
          <w:rFonts w:hint="eastAsia"/>
          <w:lang w:val="en-US" w:eastAsia="zh-CN"/>
        </w:rPr>
        <w:t>对比</w:t>
      </w:r>
      <w:r w:rsidR="006E6E68">
        <w:rPr>
          <w:rFonts w:eastAsia="SimSun" w:hint="eastAsia"/>
          <w:lang w:val="en-US" w:eastAsia="zh-CN"/>
        </w:rPr>
        <w:t>当前和上游</w:t>
      </w:r>
      <w:r w:rsidR="001322A3">
        <w:rPr>
          <w:rFonts w:eastAsia="SimSun" w:hint="eastAsia"/>
          <w:lang w:val="en-US" w:eastAsia="zh-CN"/>
        </w:rPr>
        <w:t>元数据</w:t>
      </w:r>
      <w:r w:rsidR="006E6E68">
        <w:rPr>
          <w:rFonts w:eastAsia="SimSun" w:hint="eastAsia"/>
          <w:lang w:val="en-US" w:eastAsia="zh-CN"/>
        </w:rPr>
        <w:t>对音视频信号进行</w:t>
      </w:r>
      <w:r w:rsidR="001322A3">
        <w:rPr>
          <w:rFonts w:eastAsia="SimSun" w:hint="eastAsia"/>
          <w:lang w:val="en-US" w:eastAsia="zh-CN"/>
        </w:rPr>
        <w:t>监测</w:t>
      </w:r>
      <w:r w:rsidR="00286AFF">
        <w:rPr>
          <w:rFonts w:eastAsia="SimSun" w:hint="eastAsia"/>
          <w:lang w:val="en-US" w:eastAsia="zh-CN"/>
        </w:rPr>
        <w:t>，</w:t>
      </w:r>
      <w:r w:rsidR="00286AFF">
        <w:rPr>
          <w:rFonts w:hint="eastAsia"/>
          <w:lang w:val="en-US" w:eastAsia="zh-CN"/>
        </w:rPr>
        <w:t>以</w:t>
      </w:r>
      <w:r w:rsidR="006E6E68">
        <w:rPr>
          <w:rFonts w:eastAsia="SimSun" w:hint="eastAsia"/>
          <w:lang w:val="en-US" w:eastAsia="zh-CN"/>
        </w:rPr>
        <w:t>确定是否发生</w:t>
      </w:r>
      <w:r w:rsidR="00286AFF">
        <w:rPr>
          <w:rFonts w:hint="eastAsia"/>
          <w:lang w:val="en-US" w:eastAsia="zh-CN"/>
        </w:rPr>
        <w:t>了任何故障</w:t>
      </w:r>
      <w:r w:rsidR="006E6E68">
        <w:rPr>
          <w:rFonts w:eastAsia="SimSun" w:hint="eastAsia"/>
          <w:lang w:val="en-US" w:eastAsia="zh-CN"/>
        </w:rPr>
        <w:t>。</w:t>
      </w:r>
    </w:p>
    <w:p w:rsidR="0007192F" w:rsidRPr="00671523" w:rsidRDefault="0007192F" w:rsidP="00286AFF">
      <w:pPr>
        <w:pStyle w:val="enumlev1"/>
        <w:rPr>
          <w:lang w:val="en-US" w:eastAsia="zh-CN"/>
        </w:rPr>
      </w:pPr>
      <w:r w:rsidRPr="00671523">
        <w:rPr>
          <w:lang w:val="en-US" w:eastAsia="ja-JP"/>
        </w:rPr>
        <w:t>4</w:t>
      </w:r>
      <w:r w:rsidRPr="00671523">
        <w:rPr>
          <w:lang w:val="en-US" w:eastAsia="ja-JP"/>
        </w:rPr>
        <w:tab/>
      </w:r>
      <w:r w:rsidR="00286AFF">
        <w:rPr>
          <w:rFonts w:eastAsia="SimSun" w:hint="eastAsia"/>
          <w:lang w:val="en-US" w:eastAsia="zh-CN"/>
        </w:rPr>
        <w:t>在当前监测点上</w:t>
      </w:r>
      <w:r w:rsidR="00286AFF">
        <w:rPr>
          <w:rFonts w:hint="eastAsia"/>
          <w:lang w:val="en-US" w:eastAsia="zh-CN"/>
        </w:rPr>
        <w:t>产</w:t>
      </w:r>
      <w:r w:rsidR="006E6E68">
        <w:rPr>
          <w:rFonts w:eastAsia="SimSun" w:hint="eastAsia"/>
          <w:lang w:val="en-US" w:eastAsia="zh-CN"/>
        </w:rPr>
        <w:t>生的</w:t>
      </w:r>
      <w:r w:rsidR="001322A3">
        <w:rPr>
          <w:rFonts w:eastAsia="SimSun" w:hint="eastAsia"/>
          <w:lang w:val="en-US" w:eastAsia="zh-CN"/>
        </w:rPr>
        <w:t>元数据</w:t>
      </w:r>
      <w:r w:rsidR="00286AFF">
        <w:rPr>
          <w:rFonts w:eastAsia="SimSun" w:hint="eastAsia"/>
          <w:lang w:val="en-US" w:eastAsia="zh-CN"/>
        </w:rPr>
        <w:t>被加入</w:t>
      </w:r>
      <w:r w:rsidR="001322A3">
        <w:rPr>
          <w:rFonts w:eastAsia="SimSun" w:hint="eastAsia"/>
          <w:lang w:val="en-US" w:eastAsia="zh-CN"/>
        </w:rPr>
        <w:t>元数据</w:t>
      </w:r>
      <w:r w:rsidR="006E6E68">
        <w:rPr>
          <w:rFonts w:eastAsia="SimSun" w:hint="eastAsia"/>
          <w:lang w:val="en-US" w:eastAsia="zh-CN"/>
        </w:rPr>
        <w:t>历史。</w:t>
      </w:r>
    </w:p>
    <w:p w:rsidR="0007192F" w:rsidRPr="00671523" w:rsidRDefault="00286AFF" w:rsidP="00286AFF">
      <w:pPr>
        <w:ind w:firstLineChars="200" w:firstLine="480"/>
        <w:rPr>
          <w:lang w:val="en-US" w:eastAsia="ja-JP"/>
        </w:rPr>
      </w:pPr>
      <w:r>
        <w:rPr>
          <w:rFonts w:hint="eastAsia"/>
          <w:lang w:val="en-US" w:eastAsia="zh-CN"/>
        </w:rPr>
        <w:t>在这一过程中，只有用于</w:t>
      </w:r>
      <w:r w:rsidR="006E6E68">
        <w:rPr>
          <w:rFonts w:hint="eastAsia"/>
          <w:lang w:val="en-US" w:eastAsia="zh-CN"/>
        </w:rPr>
        <w:t>运行</w:t>
      </w:r>
      <w:r w:rsidR="001322A3">
        <w:rPr>
          <w:rFonts w:ascii="SimSun" w:eastAsia="SimSun" w:hAnsi="SimSun" w:cs="SimSun" w:hint="eastAsia"/>
          <w:lang w:val="en-US" w:eastAsia="zh-CN"/>
        </w:rPr>
        <w:t>监测</w:t>
      </w:r>
      <w:r>
        <w:rPr>
          <w:rFonts w:ascii="SimSun" w:hAnsi="SimSun" w:cs="SimSun" w:hint="eastAsia"/>
          <w:lang w:val="en-US" w:eastAsia="zh-CN"/>
        </w:rPr>
        <w:t>的</w:t>
      </w:r>
      <w:r w:rsidR="001322A3">
        <w:rPr>
          <w:rFonts w:hint="eastAsia"/>
          <w:lang w:val="en-US" w:eastAsia="zh-CN"/>
        </w:rPr>
        <w:t>元数据</w:t>
      </w:r>
      <w:r>
        <w:rPr>
          <w:rFonts w:hint="eastAsia"/>
          <w:lang w:val="en-US" w:eastAsia="zh-CN"/>
        </w:rPr>
        <w:t>被更新，</w:t>
      </w:r>
      <w:r w:rsidR="006E6E68">
        <w:rPr>
          <w:rFonts w:hint="eastAsia"/>
          <w:lang w:val="en-US" w:eastAsia="zh-CN"/>
        </w:rPr>
        <w:t>音频、视频和任何其他辅助信号保持不变。</w:t>
      </w:r>
    </w:p>
    <w:p w:rsidR="00D27944" w:rsidRPr="009B60B6" w:rsidRDefault="00D27944" w:rsidP="00032BAA">
      <w:pPr>
        <w:pStyle w:val="FigureNo"/>
        <w:keepLines w:val="0"/>
        <w:rPr>
          <w:lang w:val="en-US" w:eastAsia="ja-JP"/>
        </w:rPr>
      </w:pPr>
      <w:r>
        <w:rPr>
          <w:rFonts w:hint="eastAsia"/>
          <w:lang w:val="en-US" w:eastAsia="zh-CN"/>
        </w:rPr>
        <w:lastRenderedPageBreak/>
        <w:t>图</w:t>
      </w:r>
      <w:r w:rsidRPr="009B60B6">
        <w:rPr>
          <w:lang w:val="en-US" w:eastAsia="zh-CN"/>
        </w:rPr>
        <w:t> 1</w:t>
      </w:r>
    </w:p>
    <w:p w:rsidR="00D27944" w:rsidRPr="009B60B6" w:rsidRDefault="00D27944" w:rsidP="00032BAA">
      <w:pPr>
        <w:pStyle w:val="Figuretitle"/>
        <w:rPr>
          <w:lang w:val="en-US" w:eastAsia="zh-CN"/>
        </w:rPr>
      </w:pPr>
      <w:r>
        <w:rPr>
          <w:rFonts w:ascii="SimSun" w:eastAsia="SimSun" w:hAnsi="SimSun" w:cs="SimSun" w:hint="eastAsia"/>
          <w:lang w:val="en-US" w:eastAsia="zh-CN"/>
        </w:rPr>
        <w:t>广播链中的监测点配置和元数据的监测过程</w:t>
      </w:r>
    </w:p>
    <w:p w:rsidR="0007192F" w:rsidRPr="00825BB8" w:rsidRDefault="0019311D" w:rsidP="00032BAA">
      <w:pPr>
        <w:pStyle w:val="Figure"/>
        <w:rPr>
          <w:szCs w:val="24"/>
          <w:lang w:val="en-US" w:eastAsia="zh-CN"/>
        </w:rPr>
      </w:pPr>
      <w:r>
        <w:rPr>
          <w:szCs w:val="24"/>
          <w:lang w:val="en-US" w:eastAsia="zh-CN"/>
        </w:rPr>
      </w:r>
      <w:r>
        <w:rPr>
          <w:szCs w:val="24"/>
          <w:lang w:val="en-US" w:eastAsia="zh-CN"/>
        </w:rPr>
        <w:pict>
          <v:group id="_x0000_s44833" editas="canvas" style="width:615.95pt;height:354.95pt;mso-position-horizontal-relative:char;mso-position-vertical-relative:line" coordorigin=",36" coordsize="11529,664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834" type="#_x0000_t75" style="position:absolute;top:36;width:11529;height:6645" o:preferrelative="f">
              <v:fill o:detectmouseclick="t"/>
              <v:path o:extrusionok="t" o:connecttype="none"/>
              <o:lock v:ext="edit" text="t"/>
            </v:shape>
            <v:group id="_x0000_s44835" style="position:absolute;left:24;top:36;width:8338;height:6504" coordorigin="24,36" coordsize="8338,6504">
              <v:rect id="_x0000_s44836" style="position:absolute;left:7645;top:6255;width:229;height:285;mso-wrap-style:none;v-text-anchor:top" filled="f" stroked="f">
                <v:textbox style="mso-next-textbox:#_x0000_s44836;mso-fit-shape-to-text:t" inset="0,0,0,0">
                  <w:txbxContent>
                    <w:p w:rsidR="00B47904" w:rsidRPr="00825BB8" w:rsidRDefault="00B47904" w:rsidP="00825BB8">
                      <w:pPr>
                        <w:rPr>
                          <w:sz w:val="28"/>
                          <w:szCs w:val="23"/>
                        </w:rPr>
                      </w:pPr>
                      <w:r w:rsidRPr="00825BB8">
                        <w:rPr>
                          <w:color w:val="24282B"/>
                          <w:sz w:val="16"/>
                          <w:szCs w:val="16"/>
                        </w:rPr>
                        <w:t>BT.</w:t>
                      </w:r>
                    </w:p>
                  </w:txbxContent>
                </v:textbox>
              </v:rect>
              <v:rect id="_x0000_s44837" style="position:absolute;left:7862;top:6255;width:500;height:285;mso-wrap-style:none;v-text-anchor:top" filled="f" stroked="f">
                <v:textbox style="mso-next-textbox:#_x0000_s44837;mso-fit-shape-to-text:t" inset="0,0,0,0">
                  <w:txbxContent>
                    <w:p w:rsidR="00B47904" w:rsidRPr="00825BB8" w:rsidRDefault="00B47904" w:rsidP="00825BB8">
                      <w:pPr>
                        <w:rPr>
                          <w:sz w:val="28"/>
                          <w:szCs w:val="23"/>
                        </w:rPr>
                      </w:pPr>
                      <w:r w:rsidRPr="00825BB8">
                        <w:rPr>
                          <w:color w:val="24282B"/>
                          <w:sz w:val="16"/>
                          <w:szCs w:val="16"/>
                        </w:rPr>
                        <w:t>1865-01</w:t>
                      </w:r>
                    </w:p>
                  </w:txbxContent>
                </v:textbox>
              </v:rect>
              <v:rect id="_x0000_s44838" style="position:absolute;left:24;top:3241;width:8235;height:12" fillcolor="#24282b" stroked="f"/>
              <v:shape id="_x0000_s44839" style="position:absolute;left:8259;top:3193;width:96;height:108" coordsize="96,108" path="m,l96,48,,108,,xe" fillcolor="#24282b" stroked="f">
                <v:path arrowok="t"/>
              </v:shape>
              <v:line id="_x0000_s44840" style="position:absolute" from="5927,4225" to="6359,4226" strokecolor="#24211d" strokeweight="0"/>
              <v:shape id="_x0000_s44841" style="position:absolute;left:6251;top:4189;width:60;height:72" coordsize="60,72" path="m,l60,36,,72,,xe" fillcolor="#24211d" stroked="f">
                <v:path arrowok="t"/>
              </v:shape>
              <v:line id="_x0000_s44842" style="position:absolute" from="4676,5053" to="4677,5390" strokecolor="#340e70" strokeweight="0"/>
              <v:shape id="_x0000_s44843" style="position:absolute;left:4640;top:5281;width:72;height:60" coordsize="72,60" path="m72,l36,60,,,72,xe" fillcolor="#340e70" stroked="f">
                <v:path arrowok="t"/>
              </v:shape>
              <v:rect id="_x0000_s44844" style="position:absolute;left:2272;top:3385;width:890;height:1596" fillcolor="#96c9d0" strokecolor="#24211d" strokeweight="67e-5mm"/>
              <v:rect id="_x0000_s44845" style="position:absolute;left:3787;top:3937;width:1022;height:576" fillcolor="#96c9d0" strokecolor="#24211d" strokeweight="67e-5mm"/>
              <v:rect id="_x0000_s44846" style="position:absolute;left:3787;top:4633;width:1791;height:420" fillcolor="#96c9d0" strokecolor="#24211d" strokeweight="67e-5mm"/>
              <v:line id="_x0000_s44847" style="position:absolute" from="5578,4825" to="6395,4826" strokecolor="#24282b" strokeweight="33e-5mm">
                <v:stroke joinstyle="miter"/>
              </v:line>
              <v:rect id="_x0000_s44848" style="position:absolute;left:3787;top:3385;width:1022;height:492" fillcolor="#96c9d0" strokecolor="#24211d" strokeweight="67e-5mm"/>
              <v:rect id="_x0000_s44849" style="position:absolute;left:5097;top:3385;width:830;height:492" fillcolor="#96c9d0" strokecolor="#24211d" strokeweight="67e-5mm"/>
              <v:line id="_x0000_s44850" style="position:absolute" from="5927,3661" to="6395,3662" strokecolor="#24282b" strokeweight="33e-5mm">
                <v:stroke joinstyle="miter"/>
              </v:line>
              <v:rect id="_x0000_s44851" style="position:absolute;left:6672;top:4009;width:1070;height:420" fillcolor="#96c9d0" strokecolor="#24211d" strokeweight="67e-5mm"/>
              <v:rect id="_x0000_s44852" style="position:absolute;left:1671;top:780;width:1382;height:420" fillcolor="#96c9d0" strokecolor="#24211d" strokeweight="67e-5mm"/>
              <v:line id="_x0000_s44853" style="position:absolute" from="2296,504" to="2440,505" strokecolor="#24282b" strokeweight="33e-5mm">
                <v:stroke joinstyle="miter"/>
              </v:line>
              <v:line id="_x0000_s44854" style="position:absolute" from="445,504" to="5542,505" strokecolor="#24282b" strokeweight="33e-5mm">
                <v:stroke joinstyle="miter"/>
              </v:line>
              <v:rect id="_x0000_s44855" style="position:absolute;left:3919;top:780;width:1370;height:420" fillcolor="#96c9d0" strokecolor="#24211d" strokeweight="67e-5mm"/>
              <v:line id="_x0000_s44856" style="position:absolute" from="4568,504" to="4700,505" strokecolor="#24282b" strokeweight="33e-5mm">
                <v:stroke joinstyle="miter"/>
              </v:line>
              <v:rect id="_x0000_s44857" style="position:absolute;left:6492;top:780;width:1382;height:420" fillcolor="#96c9d0" strokecolor="#24211d" strokeweight="67e-5mm"/>
              <v:shape id="_x0000_s44858" style="position:absolute;left:5097;top:3985;width:830;height:480" coordsize="69,40" path="m,l,40r69,l69,20,69,,,xe" fillcolor="#96c9d0" strokecolor="#24211d" strokeweight="67e-5mm">
                <v:stroke joinstyle="miter"/>
                <v:path arrowok="t"/>
              </v:shape>
              <v:line id="_x0000_s44859" style="position:absolute" from="5578,4825" to="6395,4826" strokecolor="#24282b" strokeweight="33e-5mm">
                <v:stroke joinstyle="miter"/>
              </v:line>
              <v:line id="_x0000_s44860" style="position:absolute" from="5927,3661" to="6395,3662" strokecolor="#24282b" strokeweight="33e-5mm">
                <v:stroke joinstyle="miter"/>
              </v:line>
              <v:line id="_x0000_s44861" style="position:absolute" from="2296,504" to="2440,505" strokecolor="#24282b" strokeweight="33e-5mm">
                <v:stroke joinstyle="miter"/>
              </v:line>
              <v:line id="_x0000_s44862" style="position:absolute" from="4568,504" to="4700,505" strokecolor="#24282b" strokeweight="33e-5mm">
                <v:stroke joinstyle="miter"/>
              </v:line>
              <v:line id="_x0000_s44863" style="position:absolute" from="36,504" to="5554,505" strokecolor="#24282b" strokeweight="67e-5mm">
                <v:stroke joinstyle="miter"/>
              </v:line>
              <v:line id="_x0000_s44864" style="position:absolute;flip:y" from="7189,552" to="7190,780" strokecolor="#24211d" strokeweight="0"/>
              <v:shape id="_x0000_s44865" style="position:absolute;left:7153;top:588;width:60;height:60" coordsize="60,60" path="m,60l36,,60,60,,60xe" fillcolor="#24211d" stroked="f">
                <v:path arrowok="t"/>
              </v:shape>
              <v:line id="_x0000_s44866" style="position:absolute;flip:y" from="4592,552" to="4593,780" strokecolor="#24211d" strokeweight="0"/>
              <v:shape id="_x0000_s44867" style="position:absolute;left:4556;top:588;width:72;height:60" coordsize="72,60" path="m,60l36,,72,60,,60xe" fillcolor="#24211d" stroked="f">
                <v:path arrowok="t"/>
              </v:shape>
              <v:line id="_x0000_s44868" style="position:absolute;flip:y" from="2368,552" to="2369,780" strokecolor="#24211d" strokeweight="0"/>
              <v:shape id="_x0000_s44869" style="position:absolute;left:2332;top:588;width:60;height:60" coordsize="60,60" path="m,60l36,,60,60,,60xe" fillcolor="#24211d" stroked="f">
                <v:path arrowok="t"/>
              </v:shape>
              <v:line id="_x0000_s44870" style="position:absolute" from="4592,1200" to="4593,1512" strokecolor="#24211d" strokeweight="0"/>
              <v:shape id="_x0000_s44871" style="position:absolute;left:4556;top:1404;width:72;height:60" coordsize="72,60" path="m72,l36,60,,,72,xe" fillcolor="#24211d" stroked="f">
                <v:path arrowok="t"/>
              </v:shape>
              <v:line id="_x0000_s44872" style="position:absolute" from="2368,1200" to="2369,1512" strokecolor="#24211d" strokeweight="0"/>
              <v:shape id="_x0000_s44873" style="position:absolute;left:2332;top:1404;width:72;height:60" coordsize="72,60" path="m72,l36,60,,,72,xe" fillcolor="#24211d" stroked="f">
                <v:path arrowok="t"/>
              </v:shape>
              <v:oval id="_x0000_s44874" style="position:absolute;left:1358;top:468;width:85;height:84" fillcolor="#24211d" stroked="f"/>
              <v:oval id="_x0000_s44875" style="position:absolute;left:3606;top:468;width:73;height:84" fillcolor="#24211d" stroked="f"/>
              <v:oval id="_x0000_s44876" style="position:absolute;left:6179;top:468;width:84;height:84" fillcolor="#24211d" stroked="f"/>
              <v:line id="_x0000_s44877" style="position:absolute" from="5975,504" to="8355,505" strokecolor="#24282b" strokeweight="0"/>
              <v:shape id="_x0000_s44878" style="position:absolute;left:8259;top:456;width:96;height:108" coordsize="96,108" path="m,l96,48,,108,,xe" fillcolor="#24282b" stroked="f">
                <v:path arrowok="t"/>
              </v:shape>
              <v:line id="_x0000_s44879" style="position:absolute" from="7189,1200" to="7190,1512" strokecolor="#24211d" strokeweight="0"/>
              <v:shape id="_x0000_s44880" style="position:absolute;left:7153;top:1404;width:60;height:60" coordsize="60,60" path="m60,l36,60,,,60,xe" fillcolor="#24211d" stroked="f">
                <v:path arrowok="t"/>
              </v:shape>
              <v:shape id="_x0000_s44881" style="position:absolute;left:1755;top:1476;width:1226;height:204" coordsize="102,17" path="m9,17r84,hdc98,17,102,13,102,8hal102,8hdc102,4,98,,93,hal9,hdc4,,,4,,8hal,8hdc,13,4,17,9,17haxe" fillcolor="#96c9d0" strokecolor="#24211d" strokeweight="33e-5mm">
                <v:stroke joinstyle="miter"/>
                <v:path arrowok="t"/>
              </v:shape>
              <v:shape id="_x0000_s44882" style="position:absolute;left:3991;top:1476;width:1214;height:204" coordsize="101,17" path="m8,17r85,hdc97,17,101,13,101,8hal101,8hdc101,4,97,,93,hal8,hdc3,,,4,,8hal,8hdc,13,3,17,8,17haxe" fillcolor="#96c9d0" strokecolor="#24211d" strokeweight="33e-5mm">
                <v:stroke joinstyle="miter"/>
                <v:path arrowok="t"/>
              </v:shape>
              <v:shape id="_x0000_s44883" style="position:absolute;left:6576;top:1476;width:1214;height:204" coordsize="101,17" path="m8,17r85,hdc97,17,101,13,101,8hal101,8hdc101,4,97,,93,hal8,hdc3,,,4,,8hal,8hdc,13,3,17,8,17haxe" fillcolor="#96c9d0" strokecolor="#24211d" strokeweight="33e-5mm">
                <v:stroke joinstyle="miter"/>
                <v:path arrowok="t"/>
              </v:shape>
              <v:line id="_x0000_s44884" style="position:absolute;flip:y" from="7165,3289" to="7166,4009" strokecolor="#24211d" strokeweight="0"/>
              <v:shape id="_x0000_s44885" style="position:absolute;left:7129;top:3325;width:72;height:60" coordsize="72,60" path="m,60l36,,72,60,,60xe" fillcolor="#24211d" stroked="f">
                <v:path arrowok="t"/>
              </v:shape>
              <v:shape id="_x0000_s44886" style="position:absolute;left:3787;top:5354;width:1767;height:288" coordsize="147,24" path="m12,24r123,hdc141,24,147,19,147,12hal147,12hdc147,5,141,,135,hal12,hdc5,,,5,,12hal,12hdc,19,5,24,12,24haxe" fillcolor="#96c9d0" strokecolor="#24211d" strokeweight="33e-5mm">
                <v:stroke joinstyle="miter"/>
                <v:path arrowok="t"/>
              </v:shape>
              <v:line id="_x0000_s44887" style="position:absolute" from="6480,4225" to="6708,4226" strokecolor="#24211d" strokeweight="0"/>
              <v:shape id="_x0000_s44888" style="position:absolute;left:6612;top:4189;width:60;height:72" coordsize="60,72" path="m,l60,36,,72,,xe" fillcolor="#24211d" stroked="f">
                <v:path arrowok="t"/>
              </v:shape>
              <v:line id="_x0000_s44889" style="position:absolute" from="6395,3661" to="6396,4189" strokecolor="#24211d" strokeweight="0"/>
              <v:shape id="_x0000_s44890" style="position:absolute;left:6371;top:4081;width:61;height:60" coordsize="61,60" path="m61,l24,60,,,61,xe" fillcolor="#24211d" stroked="f">
                <v:path arrowok="t"/>
              </v:shape>
              <v:line id="_x0000_s44891" style="position:absolute;flip:y" from="6395,4261" to="6396,4837" strokecolor="#24211d" strokeweight="0"/>
              <v:shape id="_x0000_s44892" style="position:absolute;left:6371;top:4309;width:61;height:60" coordsize="61,60" path="m,60l24,,61,60,,60xe" fillcolor="#24211d" stroked="f">
                <v:path arrowok="t"/>
              </v:shape>
              <v:oval id="_x0000_s44893" style="position:absolute;left:6155;top:3625;width:72;height:72" fillcolor="#340e70" stroked="f"/>
              <v:line id="_x0000_s44894" style="position:absolute" from="6191,3685" to="6192,5582" strokecolor="#340e70" strokeweight="67e-5mm">
                <v:stroke joinstyle="miter"/>
              </v:line>
              <v:line id="_x0000_s44895" style="position:absolute;flip:x" from="5542,5570" to="6203,5571" strokecolor="#340e70" strokeweight="0"/>
              <v:shape id="_x0000_s44896" style="position:absolute;left:5590;top:5534;width:60;height:72" coordsize="60,72" path="m60,72l,36,60,r,72xe" fillcolor="#340e70" stroked="f">
                <v:path arrowok="t"/>
              </v:shape>
              <v:line id="_x0000_s44897" style="position:absolute;flip:x" from="5554,5438" to="6059,5439" strokecolor="#340e70" strokeweight="0"/>
              <v:shape id="_x0000_s44898" style="position:absolute;left:5590;top:5402;width:60;height:72" coordsize="60,72" path="m60,72l,36,60,r,72xe" fillcolor="#340e70" stroked="f">
                <v:path arrowok="t"/>
              </v:shape>
              <v:oval id="_x0000_s44899" style="position:absolute;left:6023;top:4189;width:72;height:72" fillcolor="#340e70" stroked="f"/>
              <v:line id="_x0000_s44900" style="position:absolute" from="6059,4249" to="6060,5450" strokecolor="#340e70" strokeweight="67e-5mm">
                <v:stroke joinstyle="miter"/>
              </v:line>
              <v:line id="_x0000_s44901" style="position:absolute" from="4809,4225" to="5133,4226" strokecolor="#24211d" strokeweight="0"/>
              <v:shape id="_x0000_s44902" style="position:absolute;left:5025;top:4189;width:60;height:72" coordsize="60,72" path="m,l60,36,,72,,xe" fillcolor="#24211d" stroked="f">
                <v:path arrowok="t"/>
              </v:shape>
              <v:line id="_x0000_s44903" style="position:absolute" from="4809,3637" to="5133,3638" strokecolor="#24211d" strokeweight="0"/>
              <v:shape id="_x0000_s44904" style="position:absolute;left:5025;top:3613;width:60;height:60" coordsize="60,60" path="m,l60,24,,60,,xe" fillcolor="#24211d" stroked="f">
                <v:path arrowok="t"/>
              </v:shape>
              <v:line id="_x0000_s44905" style="position:absolute" from="3174,3637" to="3823,3638" strokecolor="#24211d" strokeweight="0"/>
              <v:shape id="_x0000_s44906" style="position:absolute;left:3715;top:3613;width:60;height:60" coordsize="60,60" path="m,l60,24,,60,,xe" fillcolor="#24211d" stroked="f">
                <v:path arrowok="t"/>
              </v:shape>
              <v:line id="_x0000_s44907" style="position:absolute" from="3174,4201" to="3823,4202" strokecolor="#24211d" strokeweight="0"/>
              <v:shape id="_x0000_s44908" style="position:absolute;left:3715;top:4177;width:60;height:60" coordsize="60,60" path="m,l60,24,,60,,xe" fillcolor="#24211d" stroked="f">
                <v:path arrowok="t"/>
              </v:shape>
              <v:line id="_x0000_s44909" style="position:absolute" from="3174,4837" to="3823,4838" strokecolor="#24211d" strokeweight="0"/>
              <v:shape id="_x0000_s44910" style="position:absolute;left:3715;top:4801;width:60;height:72" coordsize="60,72" path="m,l60,36,,72,,xe" fillcolor="#24211d" stroked="f">
                <v:path arrowok="t"/>
              </v:shape>
              <v:oval id="_x0000_s44911" style="position:absolute;left:1671;top:3205;width:72;height:72" fillcolor="#24211d" stroked="f"/>
              <v:line id="_x0000_s44912" style="position:absolute;flip:x" from="1743,1885" to="3606,2485" strokecolor="#828180" strokeweight="0"/>
              <v:shape id="_x0000_s44913" style="position:absolute;left:1743;top:2377;width:144;height:120" coordsize="144,120" path="m,108r144,12l108,,,108xe" fillcolor="#828180" stroked="f">
                <v:path arrowok="t"/>
              </v:shape>
              <v:line id="_x0000_s44914" style="position:absolute" from="5338,1885" to="7453,2485" strokecolor="#828180" strokeweight="0"/>
              <v:shape id="_x0000_s44915" style="position:absolute;left:7309;top:2377;width:144;height:132" coordsize="144,132" path="m144,108l36,,,132,144,108xe" fillcolor="#828180" stroked="f">
                <v:path arrowok="t"/>
              </v:shape>
              <v:oval id="_x0000_s44916" style="position:absolute;left:5590;top:492;width:36;height:36" fillcolor="#24282b" stroked="f"/>
              <v:oval id="_x0000_s44917" style="position:absolute;left:5662;top:492;width:48;height:36" fillcolor="#24282b" stroked="f"/>
              <v:oval id="_x0000_s44918" style="position:absolute;left:5734;top:492;width:48;height:36" fillcolor="#24282b" stroked="f"/>
              <v:oval id="_x0000_s44919" style="position:absolute;left:5806;top:492;width:48;height:36" fillcolor="#24282b" stroked="f"/>
              <v:oval id="_x0000_s44920" style="position:absolute;left:5891;top:492;width:36;height:36" fillcolor="#24282b" stroked="f"/>
              <v:oval id="_x0000_s44921" style="position:absolute;left:5590;top:984;width:36;height:36" fillcolor="#24282b" stroked="f"/>
              <v:oval id="_x0000_s44922" style="position:absolute;left:5662;top:984;width:48;height:36" fillcolor="#24282b" stroked="f"/>
              <v:oval id="_x0000_s44923" style="position:absolute;left:5734;top:984;width:48;height:36" fillcolor="#24282b" stroked="f"/>
              <v:oval id="_x0000_s44924" style="position:absolute;left:5806;top:984;width:48;height:36" fillcolor="#24282b" stroked="f"/>
              <v:oval id="_x0000_s44925" style="position:absolute;left:5891;top:984;width:36;height:36" fillcolor="#24282b" stroked="f"/>
              <v:line id="_x0000_s44926" style="position:absolute" from="1358,36" to="1382,37" strokecolor="#24211d" strokeweight="0"/>
              <v:line id="_x0000_s44927" style="position:absolute" from="1394,36" to="1419,37" strokecolor="#24211d" strokeweight="0"/>
              <v:line id="_x0000_s44928" style="position:absolute" from="1431,36" to="1455,37" strokecolor="#24211d" strokeweight="0"/>
              <v:line id="_x0000_s44929" style="position:absolute" from="1467,36" to="1491,37" strokecolor="#24211d" strokeweight="0"/>
              <v:line id="_x0000_s44930" style="position:absolute" from="1503,36" to="1527,37" strokecolor="#24211d" strokeweight="0"/>
              <v:line id="_x0000_s44931" style="position:absolute" from="1539,36" to="1563,37" strokecolor="#24211d" strokeweight="0"/>
              <v:line id="_x0000_s44932" style="position:absolute" from="1575,36" to="1599,37" strokecolor="#24211d" strokeweight="0"/>
              <v:line id="_x0000_s44933" style="position:absolute" from="1611,36" to="1635,37" strokecolor="#24211d" strokeweight="0"/>
              <v:line id="_x0000_s44934" style="position:absolute" from="1647,36" to="1671,37" strokecolor="#24211d" strokeweight="0"/>
              <v:line id="_x0000_s44935" style="position:absolute" from="1683,36" to="1707,37" strokecolor="#24211d" strokeweight="0"/>
              <v:line id="_x0000_s44936" style="position:absolute" from="1719,36" to="1743,37" strokecolor="#24211d" strokeweight="0"/>
              <v:line id="_x0000_s44937" style="position:absolute" from="1755,36" to="1779,37" strokecolor="#24211d" strokeweight="0"/>
              <v:line id="_x0000_s44938" style="position:absolute" from="1791,36" to="1815,37" strokecolor="#24211d" strokeweight="0"/>
              <v:line id="_x0000_s44939" style="position:absolute" from="1827,36" to="1851,37" strokecolor="#24211d" strokeweight="0"/>
              <v:line id="_x0000_s44940" style="position:absolute" from="1863,36" to="1887,37" strokecolor="#24211d" strokeweight="0"/>
              <v:line id="_x0000_s44941" style="position:absolute" from="1899,36" to="1923,37" strokecolor="#24211d" strokeweight="0"/>
              <v:line id="_x0000_s44942" style="position:absolute" from="1935,36" to="1960,37" strokecolor="#24211d" strokeweight="0"/>
              <v:line id="_x0000_s44943" style="position:absolute" from="1972,36" to="1996,37" strokecolor="#24211d" strokeweight="0"/>
              <v:line id="_x0000_s44944" style="position:absolute" from="2008,36" to="2032,37" strokecolor="#24211d" strokeweight="0"/>
              <v:line id="_x0000_s44945" style="position:absolute" from="2044,36" to="2068,37" strokecolor="#24211d" strokeweight="0"/>
              <v:line id="_x0000_s44946" style="position:absolute" from="2080,36" to="2104,37" strokecolor="#24211d" strokeweight="0"/>
              <v:line id="_x0000_s44947" style="position:absolute" from="2116,36" to="2140,37" strokecolor="#24211d" strokeweight="0"/>
              <v:line id="_x0000_s44948" style="position:absolute" from="2152,36" to="2176,37" strokecolor="#24211d" strokeweight="0"/>
              <v:line id="_x0000_s44949" style="position:absolute" from="2188,36" to="2212,37" strokecolor="#24211d" strokeweight="0"/>
              <v:line id="_x0000_s44950" style="position:absolute" from="2224,36" to="2248,37" strokecolor="#24211d" strokeweight="0"/>
              <v:line id="_x0000_s44951" style="position:absolute" from="2260,36" to="2284,37" strokecolor="#24211d" strokeweight="0"/>
              <v:line id="_x0000_s44952" style="position:absolute" from="2296,36" to="2320,37" strokecolor="#24211d" strokeweight="0"/>
              <v:line id="_x0000_s44953" style="position:absolute" from="2332,36" to="2356,37" strokecolor="#24211d" strokeweight="0"/>
              <v:line id="_x0000_s44954" style="position:absolute" from="2368,36" to="2392,37" strokecolor="#24211d" strokeweight="0"/>
              <v:line id="_x0000_s44955" style="position:absolute" from="2404,36" to="2428,37" strokecolor="#24211d" strokeweight="0"/>
              <v:line id="_x0000_s44956" style="position:absolute" from="2440,36" to="2464,37" strokecolor="#24211d" strokeweight="0"/>
              <v:line id="_x0000_s44957" style="position:absolute" from="2476,36" to="2500,37" strokecolor="#24211d" strokeweight="0"/>
              <v:line id="_x0000_s44958" style="position:absolute" from="2512,36" to="2537,37" strokecolor="#24211d" strokeweight="0"/>
              <v:line id="_x0000_s44959" style="position:absolute" from="2549,36" to="2573,37" strokecolor="#24211d" strokeweight="0"/>
              <v:line id="_x0000_s44960" style="position:absolute" from="2585,36" to="2609,37" strokecolor="#24211d" strokeweight="0"/>
              <v:line id="_x0000_s44961" style="position:absolute" from="2621,36" to="2645,37" strokecolor="#24211d" strokeweight="0"/>
              <v:line id="_x0000_s44962" style="position:absolute" from="2657,36" to="2681,37" strokecolor="#24211d" strokeweight="0"/>
              <v:line id="_x0000_s44963" style="position:absolute" from="2693,36" to="2717,37" strokecolor="#24211d" strokeweight="0"/>
              <v:line id="_x0000_s44964" style="position:absolute" from="2729,36" to="2753,37" strokecolor="#24211d" strokeweight="0"/>
              <v:line id="_x0000_s44965" style="position:absolute" from="2765,36" to="2789,37" strokecolor="#24211d" strokeweight="0"/>
              <v:line id="_x0000_s44966" style="position:absolute" from="2801,36" to="2825,37" strokecolor="#24211d" strokeweight="0"/>
              <v:line id="_x0000_s44967" style="position:absolute" from="2837,36" to="2861,37" strokecolor="#24211d" strokeweight="0"/>
              <v:line id="_x0000_s44968" style="position:absolute" from="2873,36" to="2897,37" strokecolor="#24211d" strokeweight="0"/>
              <v:line id="_x0000_s44969" style="position:absolute" from="2909,36" to="2933,37" strokecolor="#24211d" strokeweight="0"/>
              <v:line id="_x0000_s44970" style="position:absolute" from="2945,36" to="2969,37" strokecolor="#24211d" strokeweight="0"/>
              <v:line id="_x0000_s44971" style="position:absolute" from="2981,36" to="3005,37" strokecolor="#24211d" strokeweight="0"/>
              <v:line id="_x0000_s44972" style="position:absolute" from="3017,36" to="3041,37" strokecolor="#24211d" strokeweight="0"/>
              <v:line id="_x0000_s44973" style="position:absolute" from="3053,36" to="3078,37" strokecolor="#24211d" strokeweight="0"/>
              <v:shape id="_x0000_s44974" style="position:absolute;left:3090;top:36;width:12;height:1" coordsize="12,0" path="m,l,,,,12,e" filled="f" strokecolor="#24211d" strokeweight="0">
                <v:path arrowok="t"/>
              </v:shape>
              <v:shape id="_x0000_s44975" style="position:absolute;left:3114;top:36;width:24;height:1" coordsize="24,0" path="m,l12,,24,e" filled="f" strokecolor="#24211d" strokeweight="0">
                <v:path arrowok="t"/>
              </v:shape>
              <v:shape id="_x0000_s44976" style="position:absolute;left:3150;top:36;width:24;height:12" coordsize="24,12" path="m,l12,12r12,e" filled="f" strokecolor="#24211d" strokeweight="0">
                <v:path arrowok="t"/>
              </v:shape>
              <v:shape id="_x0000_s44977" style="position:absolute;left:3186;top:60;width:12;height:12" coordsize="12,12" path="m,l,,12,12r,e" filled="f" strokecolor="#24211d" strokeweight="0">
                <v:path arrowok="t"/>
              </v:shape>
              <v:shape id="_x0000_s44978" style="position:absolute;left:3210;top:84;width:12;height:12" coordsize="12,12" path="m,l12,r,12e" filled="f" strokecolor="#24211d" strokeweight="0">
                <v:path arrowok="t"/>
              </v:shape>
              <v:shape id="_x0000_s44979" style="position:absolute;left:3234;top:108;width:12;height:12" coordsize="12,12" path="m,l,,12,12e" filled="f" strokecolor="#24211d" strokeweight="0">
                <v:path arrowok="t"/>
              </v:shape>
              <v:shape id="_x0000_s44980" style="position:absolute;left:3246;top:144;width:12;height:12" coordsize="12,12" path="m,l,,12,12r,e" filled="f" strokecolor="#24211d" strokeweight="0">
                <v:path arrowok="t"/>
              </v:shape>
              <v:shape id="_x0000_s44981" style="position:absolute;left:3258;top:180;width:1;height:12" coordsize="0,12" path="m,l,12r,l,12e" filled="f" strokecolor="#24211d" strokeweight="0">
                <v:path arrowok="t"/>
              </v:shape>
              <v:line id="_x0000_s44982" style="position:absolute" from="3258,216" to="3259,228" strokecolor="#24211d" strokeweight="0"/>
              <v:line id="_x0000_s44983" style="position:absolute" from="3258,252" to="3259,264" strokecolor="#24211d" strokeweight="0"/>
              <v:line id="_x0000_s44984" style="position:absolute" from="3258,288" to="3259,300" strokecolor="#24211d" strokeweight="0"/>
              <v:line id="_x0000_s44985" style="position:absolute" from="3258,324" to="3259,336" strokecolor="#24211d" strokeweight="0"/>
              <v:line id="_x0000_s44986" style="position:absolute" from="3258,360" to="3259,372" strokecolor="#24211d" strokeweight="0"/>
              <v:line id="_x0000_s44987" style="position:absolute" from="3258,396" to="3259,408" strokecolor="#24211d" strokeweight="0"/>
              <v:line id="_x0000_s44988" style="position:absolute" from="3258,432" to="3259,444" strokecolor="#24211d" strokeweight="0"/>
              <v:line id="_x0000_s44989" style="position:absolute" from="3258,468" to="3259,480" strokecolor="#24211d" strokeweight="0"/>
              <v:line id="_x0000_s44990" style="position:absolute" from="3258,504" to="3259,516" strokecolor="#24211d" strokeweight="0"/>
              <v:line id="_x0000_s44991" style="position:absolute" from="3258,540" to="3259,552" strokecolor="#24211d" strokeweight="0"/>
              <v:line id="_x0000_s44992" style="position:absolute" from="3258,576" to="3259,588" strokecolor="#24211d" strokeweight="0"/>
              <v:line id="_x0000_s44993" style="position:absolute" from="3258,612" to="3259,624" strokecolor="#24211d" strokeweight="0"/>
              <v:line id="_x0000_s44994" style="position:absolute" from="3258,648" to="3259,660" strokecolor="#24211d" strokeweight="0"/>
              <v:line id="_x0000_s44995" style="position:absolute" from="3258,684" to="3259,696" strokecolor="#24211d" strokeweight="0"/>
              <v:line id="_x0000_s44996" style="position:absolute" from="3258,720" to="3259,732" strokecolor="#24211d" strokeweight="0"/>
              <v:line id="_x0000_s44997" style="position:absolute" from="3258,756" to="3259,768" strokecolor="#24211d" strokeweight="0"/>
              <v:line id="_x0000_s44998" style="position:absolute" from="3258,780" to="3259,804" strokecolor="#24211d" strokeweight="0"/>
              <v:line id="_x0000_s44999" style="position:absolute" from="3258,816" to="3259,840" strokecolor="#24211d" strokeweight="0"/>
              <v:line id="_x0000_s45000" style="position:absolute" from="3258,852" to="3259,876" strokecolor="#24211d" strokeweight="0"/>
              <v:line id="_x0000_s45001" style="position:absolute" from="3258,888" to="3259,912" strokecolor="#24211d" strokeweight="0"/>
              <v:line id="_x0000_s45002" style="position:absolute" from="3258,924" to="3259,948" strokecolor="#24211d" strokeweight="0"/>
              <v:line id="_x0000_s45003" style="position:absolute" from="3258,960" to="3259,984" strokecolor="#24211d" strokeweight="0"/>
              <v:line id="_x0000_s45004" style="position:absolute" from="3258,996" to="3259,1020" strokecolor="#24211d" strokeweight="0"/>
              <v:line id="_x0000_s45005" style="position:absolute" from="3258,1032" to="3259,1056" strokecolor="#24211d" strokeweight="0"/>
              <v:line id="_x0000_s45006" style="position:absolute" from="3258,1068" to="3259,1092" strokecolor="#24211d" strokeweight="0"/>
              <v:line id="_x0000_s45007" style="position:absolute" from="3258,1104" to="3259,1128" strokecolor="#24211d" strokeweight="0"/>
              <v:line id="_x0000_s45008" style="position:absolute" from="3258,1140" to="3259,1164" strokecolor="#24211d" strokeweight="0"/>
              <v:line id="_x0000_s45009" style="position:absolute" from="3258,1176" to="3259,1200" strokecolor="#24211d" strokeweight="0"/>
              <v:line id="_x0000_s45010" style="position:absolute" from="3258,1212" to="3259,1236" strokecolor="#24211d" strokeweight="0"/>
              <v:line id="_x0000_s45011" style="position:absolute" from="3258,1248" to="3259,1272" strokecolor="#24211d" strokeweight="0"/>
              <v:line id="_x0000_s45012" style="position:absolute" from="3258,1284" to="3259,1308" strokecolor="#24211d" strokeweight="0"/>
              <v:line id="_x0000_s45013" style="position:absolute" from="3258,1320" to="3259,1344" strokecolor="#24211d" strokeweight="0"/>
              <v:line id="_x0000_s45014" style="position:absolute" from="3258,1356" to="3259,1380" strokecolor="#24211d" strokeweight="0"/>
              <v:line id="_x0000_s45015" style="position:absolute" from="3258,1392" to="3259,1416" strokecolor="#24211d" strokeweight="0"/>
              <v:line id="_x0000_s45016" style="position:absolute" from="3258,1428" to="3259,1452" strokecolor="#24211d" strokeweight="0"/>
              <v:line id="_x0000_s45017" style="position:absolute" from="3258,1464" to="3259,1488" strokecolor="#24211d" strokeweight="0"/>
              <v:line id="_x0000_s45018" style="position:absolute" from="3258,1500" to="3259,1524" strokecolor="#24211d" strokeweight="0"/>
              <v:line id="_x0000_s45019" style="position:absolute" from="3258,1536" to="3259,1560" strokecolor="#24211d" strokeweight="0"/>
              <v:line id="_x0000_s45020" style="position:absolute" from="3258,1572" to="3259,1596" strokecolor="#24211d" strokeweight="0"/>
              <v:line id="_x0000_s45021" style="position:absolute" from="3258,1608" to="3259,1632" strokecolor="#24211d" strokeweight="0"/>
              <v:line id="_x0000_s45022" style="position:absolute" from="3258,1644" to="3259,1668" strokecolor="#24211d" strokeweight="0"/>
              <v:line id="_x0000_s45023" style="position:absolute" from="3258,1680" to="3259,1704" strokecolor="#24211d" strokeweight="0"/>
              <v:shape id="_x0000_s45024" style="position:absolute;left:3258;top:1716;width:1;height:12" coordsize="0,12" path="m,l,12r,l,12e" filled="f" strokecolor="#24211d" strokeweight="0">
                <v:path arrowok="t"/>
              </v:shape>
              <v:shape id="_x0000_s45025" style="position:absolute;left:3258;top:1752;width:1;height:12" coordsize="0,12" path="m,l,,,12e" filled="f" strokecolor="#24211d" strokeweight="0">
                <v:path arrowok="t"/>
              </v:shape>
              <v:shape id="_x0000_s45026" style="position:absolute;left:3246;top:1776;width:1;height:25" coordsize="0,25" path="m,l,13,,25e" filled="f" strokecolor="#24211d" strokeweight="0">
                <v:path arrowok="t"/>
              </v:shape>
              <v:shape id="_x0000_s45027" style="position:absolute;left:3222;top:1813;width:12;height:12" coordsize="12,12" path="m12,l,12r,e" filled="f" strokecolor="#24211d" strokeweight="0">
                <v:path arrowok="t"/>
              </v:shape>
              <v:shape id="_x0000_s45028" style="position:absolute;left:3198;top:1837;width:12;height:12" coordsize="12,12" path="m12,l,12r,e" filled="f" strokecolor="#24211d" strokeweight="0">
                <v:path arrowok="t"/>
              </v:shape>
              <v:shape id="_x0000_s45029" style="position:absolute;left:3162;top:1861;width:12;height:12" coordsize="12,12" path="m12,r,l,12e" filled="f" strokecolor="#24211d" strokeweight="0">
                <v:path arrowok="t"/>
              </v:shape>
              <v:shape id="_x0000_s45030" style="position:absolute;left:3126;top:1873;width:24;height:1" coordsize="24,0" path="m24,l,,,e" filled="f" strokecolor="#24211d" strokeweight="0">
                <v:path arrowok="t"/>
              </v:shape>
              <v:shape id="_x0000_s45031" style="position:absolute;left:3090;top:1885;width:24;height:1" coordsize="24,0" path="m24,l,,,,,e" filled="f" strokecolor="#24211d" strokeweight="0">
                <v:path arrowok="t"/>
              </v:shape>
              <v:line id="_x0000_s45032" style="position:absolute;flip:x" from="3053,1885" to="3078,1886" strokecolor="#24211d" strokeweight="0"/>
              <v:line id="_x0000_s45033" style="position:absolute;flip:x" from="3017,1885" to="3041,1886" strokecolor="#24211d" strokeweight="0"/>
              <v:line id="_x0000_s45034" style="position:absolute;flip:x" from="2981,1885" to="3005,1886" strokecolor="#24211d" strokeweight="0"/>
              <v:line id="_x0000_s45035" style="position:absolute;flip:x" from="2945,1885" to="2969,1886" strokecolor="#24211d" strokeweight="0"/>
            </v:group>
            <v:group id="_x0000_s45036" style="position:absolute;left:1202;top:36;width:4293;height:1850" coordorigin="1202,36" coordsize="4293,1850">
              <v:line id="_x0000_s45037" style="position:absolute;flip:x" from="2909,1885" to="2933,1886" strokecolor="#24211d" strokeweight="0"/>
              <v:line id="_x0000_s45038" style="position:absolute;flip:x" from="2873,1885" to="2897,1886" strokecolor="#24211d" strokeweight="0"/>
              <v:line id="_x0000_s45039" style="position:absolute;flip:x" from="2837,1885" to="2861,1886" strokecolor="#24211d" strokeweight="0"/>
              <v:line id="_x0000_s45040" style="position:absolute;flip:x" from="2801,1885" to="2825,1886" strokecolor="#24211d" strokeweight="0"/>
              <v:line id="_x0000_s45041" style="position:absolute;flip:x" from="2765,1885" to="2789,1886" strokecolor="#24211d" strokeweight="0"/>
              <v:line id="_x0000_s45042" style="position:absolute;flip:x" from="2729,1885" to="2753,1886" strokecolor="#24211d" strokeweight="0"/>
              <v:line id="_x0000_s45043" style="position:absolute;flip:x" from="2693,1885" to="2717,1886" strokecolor="#24211d" strokeweight="0"/>
              <v:line id="_x0000_s45044" style="position:absolute;flip:x" from="2657,1885" to="2681,1886" strokecolor="#24211d" strokeweight="0"/>
              <v:line id="_x0000_s45045" style="position:absolute;flip:x" from="2621,1885" to="2645,1886" strokecolor="#24211d" strokeweight="0"/>
              <v:line id="_x0000_s45046" style="position:absolute;flip:x" from="2585,1885" to="2609,1886" strokecolor="#24211d" strokeweight="0"/>
              <v:line id="_x0000_s45047" style="position:absolute;flip:x" from="2549,1885" to="2573,1886" strokecolor="#24211d" strokeweight="0"/>
              <v:line id="_x0000_s45048" style="position:absolute;flip:x" from="2512,1885" to="2537,1886" strokecolor="#24211d" strokeweight="0"/>
              <v:line id="_x0000_s45049" style="position:absolute;flip:x" from="2476,1885" to="2500,1886" strokecolor="#24211d" strokeweight="0"/>
              <v:line id="_x0000_s45050" style="position:absolute;flip:x" from="2440,1885" to="2464,1886" strokecolor="#24211d" strokeweight="0"/>
              <v:line id="_x0000_s45051" style="position:absolute;flip:x" from="2404,1885" to="2428,1886" strokecolor="#24211d" strokeweight="0"/>
              <v:line id="_x0000_s45052" style="position:absolute;flip:x" from="2368,1885" to="2392,1886" strokecolor="#24211d" strokeweight="0"/>
              <v:line id="_x0000_s45053" style="position:absolute;flip:x" from="2332,1885" to="2356,1886" strokecolor="#24211d" strokeweight="0"/>
              <v:line id="_x0000_s45054" style="position:absolute;flip:x" from="2296,1885" to="2320,1886" strokecolor="#24211d" strokeweight="0"/>
              <v:line id="_x0000_s45055" style="position:absolute;flip:x" from="2260,1885" to="2284,1886" strokecolor="#24211d" strokeweight="0"/>
              <v:line id="_x0000_s45056" style="position:absolute;flip:x" from="2224,1885" to="2248,1886" strokecolor="#24211d" strokeweight="0"/>
              <v:line id="_x0000_s45057" style="position:absolute;flip:x" from="2188,1885" to="2212,1886" strokecolor="#24211d" strokeweight="0"/>
              <v:line id="_x0000_s45058" style="position:absolute;flip:x" from="2152,1885" to="2176,1886" strokecolor="#24211d" strokeweight="0"/>
              <v:line id="_x0000_s45059" style="position:absolute;flip:x" from="2116,1885" to="2140,1886" strokecolor="#24211d" strokeweight="0"/>
              <v:line id="_x0000_s45060" style="position:absolute;flip:x" from="2080,1885" to="2104,1886" strokecolor="#24211d" strokeweight="0"/>
              <v:line id="_x0000_s45061" style="position:absolute;flip:x" from="2044,1885" to="2068,1886" strokecolor="#24211d" strokeweight="0"/>
              <v:line id="_x0000_s45062" style="position:absolute;flip:x" from="2008,1885" to="2032,1886" strokecolor="#24211d" strokeweight="0"/>
              <v:line id="_x0000_s45063" style="position:absolute;flip:x" from="1972,1885" to="1996,1886" strokecolor="#24211d" strokeweight="0"/>
              <v:line id="_x0000_s45064" style="position:absolute;flip:x" from="1935,1885" to="1960,1886" strokecolor="#24211d" strokeweight="0"/>
              <v:line id="_x0000_s45065" style="position:absolute;flip:x" from="1899,1885" to="1923,1886" strokecolor="#24211d" strokeweight="0"/>
              <v:line id="_x0000_s45066" style="position:absolute;flip:x" from="1863,1885" to="1887,1886" strokecolor="#24211d" strokeweight="0"/>
              <v:line id="_x0000_s45067" style="position:absolute;flip:x" from="1827,1885" to="1851,1886" strokecolor="#24211d" strokeweight="0"/>
              <v:line id="_x0000_s45068" style="position:absolute;flip:x" from="1791,1885" to="1815,1886" strokecolor="#24211d" strokeweight="0"/>
              <v:line id="_x0000_s45069" style="position:absolute;flip:x" from="1755,1885" to="1779,1886" strokecolor="#24211d" strokeweight="0"/>
              <v:line id="_x0000_s45070" style="position:absolute;flip:x" from="1719,1885" to="1743,1886" strokecolor="#24211d" strokeweight="0"/>
              <v:line id="_x0000_s45071" style="position:absolute;flip:x" from="1683,1885" to="1707,1886" strokecolor="#24211d" strokeweight="0"/>
              <v:line id="_x0000_s45072" style="position:absolute;flip:x" from="1647,1885" to="1671,1886" strokecolor="#24211d" strokeweight="0"/>
              <v:line id="_x0000_s45073" style="position:absolute;flip:x" from="1611,1885" to="1635,1886" strokecolor="#24211d" strokeweight="0"/>
              <v:line id="_x0000_s45074" style="position:absolute;flip:x" from="1575,1885" to="1599,1886" strokecolor="#24211d" strokeweight="0"/>
              <v:line id="_x0000_s45075" style="position:absolute;flip:x" from="1539,1885" to="1563,1886" strokecolor="#24211d" strokeweight="0"/>
              <v:line id="_x0000_s45076" style="position:absolute;flip:x" from="1503,1885" to="1527,1886" strokecolor="#24211d" strokeweight="0"/>
              <v:line id="_x0000_s45077" style="position:absolute;flip:x" from="1467,1885" to="1491,1886" strokecolor="#24211d" strokeweight="0"/>
              <v:line id="_x0000_s45078" style="position:absolute;flip:x" from="1431,1885" to="1455,1886" strokecolor="#24211d" strokeweight="0"/>
              <v:line id="_x0000_s45079" style="position:absolute;flip:x" from="1394,1885" to="1419,1886" strokecolor="#24211d" strokeweight="0"/>
              <v:shape id="_x0000_s45080" style="position:absolute;left:1346;top:1885;width:36;height:1" coordsize="36,0" path="m36,l12,r,l,e" filled="f" strokecolor="#24211d" strokeweight="0">
                <v:path arrowok="t"/>
              </v:shape>
              <v:shape id="_x0000_s45081" style="position:absolute;left:1310;top:1873;width:12;height:1" coordsize="12,0" path="m12,l,,,e" filled="f" strokecolor="#24211d" strokeweight="0">
                <v:path arrowok="t"/>
              </v:shape>
              <v:shape id="_x0000_s45082" style="position:absolute;left:1274;top:1861;width:24;height:1" coordsize="24,0" path="m24,l12,,,e" filled="f" strokecolor="#24211d" strokeweight="0">
                <v:path arrowok="t"/>
              </v:shape>
              <v:shape id="_x0000_s45083" style="position:absolute;left:1250;top:1837;width:12;height:12" coordsize="12,12" path="m12,12r,l,e" filled="f" strokecolor="#24211d" strokeweight="0">
                <v:path arrowok="t"/>
              </v:shape>
              <v:shape id="_x0000_s45084" style="position:absolute;left:1226;top:1813;width:12;height:12" coordsize="12,12" path="m12,12l,,,e" filled="f" strokecolor="#24211d" strokeweight="0">
                <v:path arrowok="t"/>
              </v:shape>
              <v:shape id="_x0000_s45085" style="position:absolute;left:1214;top:1776;width:1;height:13" coordsize="0,13" path="m,13r,l,e" filled="f" strokecolor="#24211d" strokeweight="0">
                <v:path arrowok="t"/>
              </v:shape>
              <v:shape id="_x0000_s45086" style="position:absolute;left:1202;top:1740;width:1;height:24" coordsize="0,24" path="m,24l,12,,e" filled="f" strokecolor="#24211d" strokeweight="0">
                <v:path arrowok="t"/>
              </v:shape>
              <v:shape id="_x0000_s45087" style="position:absolute;left:1202;top:1704;width:1;height:24" coordsize="0,24" path="m,24r,l,24,,e" filled="f" strokecolor="#24211d" strokeweight="0">
                <v:path arrowok="t"/>
              </v:shape>
              <v:line id="_x0000_s45088" style="position:absolute;flip:y" from="1202,1668" to="1203,1692" strokecolor="#24211d" strokeweight="0"/>
              <v:line id="_x0000_s45089" style="position:absolute;flip:y" from="1202,1632" to="1203,1656" strokecolor="#24211d" strokeweight="0"/>
              <v:line id="_x0000_s45090" style="position:absolute;flip:y" from="1202,1596" to="1203,1620" strokecolor="#24211d" strokeweight="0"/>
              <v:line id="_x0000_s45091" style="position:absolute;flip:y" from="1202,1560" to="1203,1584" strokecolor="#24211d" strokeweight="0"/>
              <v:line id="_x0000_s45092" style="position:absolute;flip:y" from="1202,1524" to="1203,1548" strokecolor="#24211d" strokeweight="0"/>
              <v:line id="_x0000_s45093" style="position:absolute;flip:y" from="1202,1488" to="1203,1512" strokecolor="#24211d" strokeweight="0"/>
              <v:line id="_x0000_s45094" style="position:absolute;flip:y" from="1202,1452" to="1203,1476" strokecolor="#24211d" strokeweight="0"/>
              <v:line id="_x0000_s45095" style="position:absolute;flip:y" from="1202,1416" to="1203,1440" strokecolor="#24211d" strokeweight="0"/>
              <v:line id="_x0000_s45096" style="position:absolute;flip:y" from="1202,1380" to="1203,1404" strokecolor="#24211d" strokeweight="0"/>
              <v:line id="_x0000_s45097" style="position:absolute;flip:y" from="1202,1344" to="1203,1368" strokecolor="#24211d" strokeweight="0"/>
              <v:line id="_x0000_s45098" style="position:absolute;flip:y" from="1202,1308" to="1203,1332" strokecolor="#24211d" strokeweight="0"/>
              <v:line id="_x0000_s45099" style="position:absolute;flip:y" from="1202,1272" to="1203,1296" strokecolor="#24211d" strokeweight="0"/>
              <v:line id="_x0000_s45100" style="position:absolute;flip:y" from="1202,1236" to="1203,1260" strokecolor="#24211d" strokeweight="0"/>
              <v:line id="_x0000_s45101" style="position:absolute;flip:y" from="1202,1200" to="1203,1224" strokecolor="#24211d" strokeweight="0"/>
              <v:line id="_x0000_s45102" style="position:absolute;flip:y" from="1202,1164" to="1203,1188" strokecolor="#24211d" strokeweight="0"/>
              <v:line id="_x0000_s45103" style="position:absolute;flip:y" from="1202,1128" to="1203,1152" strokecolor="#24211d" strokeweight="0"/>
              <v:line id="_x0000_s45104" style="position:absolute;flip:y" from="1202,1092" to="1203,1116" strokecolor="#24211d" strokeweight="0"/>
              <v:line id="_x0000_s45105" style="position:absolute;flip:y" from="1202,1056" to="1203,1080" strokecolor="#24211d" strokeweight="0"/>
              <v:line id="_x0000_s45106" style="position:absolute;flip:y" from="1202,1020" to="1203,1044" strokecolor="#24211d" strokeweight="0"/>
              <v:line id="_x0000_s45107" style="position:absolute;flip:y" from="1202,984" to="1203,1008" strokecolor="#24211d" strokeweight="0"/>
              <v:line id="_x0000_s45108" style="position:absolute;flip:y" from="1202,948" to="1203,972" strokecolor="#24211d" strokeweight="0"/>
              <v:line id="_x0000_s45109" style="position:absolute;flip:y" from="1202,912" to="1203,936" strokecolor="#24211d" strokeweight="0"/>
              <v:line id="_x0000_s45110" style="position:absolute;flip:y" from="1202,876" to="1203,900" strokecolor="#24211d" strokeweight="0"/>
              <v:line id="_x0000_s45111" style="position:absolute;flip:y" from="1202,840" to="1203,864" strokecolor="#24211d" strokeweight="0"/>
              <v:line id="_x0000_s45112" style="position:absolute;flip:y" from="1202,804" to="1203,828" strokecolor="#24211d" strokeweight="0"/>
              <v:line id="_x0000_s45113" style="position:absolute;flip:y" from="1202,768" to="1203,792" strokecolor="#24211d" strokeweight="0"/>
              <v:line id="_x0000_s45114" style="position:absolute;flip:y" from="1202,732" to="1203,756" strokecolor="#24211d" strokeweight="0"/>
              <v:line id="_x0000_s45115" style="position:absolute;flip:y" from="1202,696" to="1203,720" strokecolor="#24211d" strokeweight="0"/>
              <v:line id="_x0000_s45116" style="position:absolute;flip:y" from="1202,660" to="1203,684" strokecolor="#24211d" strokeweight="0"/>
              <v:line id="_x0000_s45117" style="position:absolute;flip:y" from="1202,624" to="1203,648" strokecolor="#24211d" strokeweight="0"/>
              <v:line id="_x0000_s45118" style="position:absolute;flip:y" from="1202,588" to="1203,612" strokecolor="#24211d" strokeweight="0"/>
              <v:line id="_x0000_s45119" style="position:absolute;flip:y" from="1202,552" to="1203,576" strokecolor="#24211d" strokeweight="0"/>
              <v:line id="_x0000_s45120" style="position:absolute;flip:y" from="1202,516" to="1203,540" strokecolor="#24211d" strokeweight="0"/>
              <v:line id="_x0000_s45121" style="position:absolute;flip:y" from="1202,480" to="1203,504" strokecolor="#24211d" strokeweight="0"/>
              <v:line id="_x0000_s45122" style="position:absolute;flip:y" from="1202,444" to="1203,468" strokecolor="#24211d" strokeweight="0"/>
              <v:line id="_x0000_s45123" style="position:absolute;flip:y" from="1202,408" to="1203,432" strokecolor="#24211d" strokeweight="0"/>
              <v:line id="_x0000_s45124" style="position:absolute;flip:y" from="1202,372" to="1203,396" strokecolor="#24211d" strokeweight="0"/>
              <v:line id="_x0000_s45125" style="position:absolute;flip:y" from="1202,336" to="1203,360" strokecolor="#24211d" strokeweight="0"/>
              <v:line id="_x0000_s45126" style="position:absolute;flip:y" from="1202,300" to="1203,324" strokecolor="#24211d" strokeweight="0"/>
              <v:line id="_x0000_s45127" style="position:absolute;flip:y" from="1202,264" to="1203,288" strokecolor="#24211d" strokeweight="0"/>
              <v:line id="_x0000_s45128" style="position:absolute;flip:y" from="1202,228" to="1203,252" strokecolor="#24211d" strokeweight="0"/>
              <v:line id="_x0000_s45129" style="position:absolute;flip:y" from="1202,192" to="1203,216" strokecolor="#24211d" strokeweight="0"/>
              <v:shape id="_x0000_s45130" style="position:absolute;left:1202;top:156;width:1;height:24" coordsize="0,24" path="m,24l,12,,e" filled="f" strokecolor="#24211d" strokeweight="0">
                <v:path arrowok="t"/>
              </v:shape>
              <v:shape id="_x0000_s45131" style="position:absolute;left:1202;top:132;width:12;height:12" coordsize="12,12" path="m,12r,l12,r,e" filled="f" strokecolor="#24211d" strokeweight="0">
                <v:path arrowok="t"/>
              </v:shape>
              <v:shape id="_x0000_s45132" style="position:absolute;left:1226;top:96;width:1;height:12" coordsize="0,12" path="m,12l,,,e" filled="f" strokecolor="#24211d" strokeweight="0">
                <v:path arrowok="t"/>
              </v:shape>
              <v:shape id="_x0000_s45133" style="position:absolute;left:1238;top:72;width:12;height:12" coordsize="12,12" path="m,12l12,r,e" filled="f" strokecolor="#24211d" strokeweight="0">
                <v:path arrowok="t"/>
              </v:shape>
              <v:shape id="_x0000_s45134" style="position:absolute;left:1274;top:48;width:12;height:12" coordsize="12,12" path="m,12r,l12,r,e" filled="f" strokecolor="#24211d" strokeweight="0">
                <v:path arrowok="t"/>
              </v:shape>
              <v:shape id="_x0000_s45135" style="position:absolute;left:1298;top:36;width:24;height:12" coordsize="24,12" path="m,12l12,,24,e" filled="f" strokecolor="#24211d" strokeweight="0">
                <v:path arrowok="t"/>
              </v:shape>
              <v:shape id="_x0000_s45136" style="position:absolute;left:1334;top:36;width:24;height:1" coordsize="24,0" path="m,l12,,24,e" filled="f" strokecolor="#24211d" strokeweight="0">
                <v:path arrowok="t"/>
              </v:shape>
              <v:line id="_x0000_s45137" style="position:absolute" from="3606,36" to="3618,37" strokecolor="#24211d" strokeweight="0"/>
              <v:line id="_x0000_s45138" style="position:absolute" from="3643,36" to="3655,37" strokecolor="#24211d" strokeweight="0"/>
              <v:line id="_x0000_s45139" style="position:absolute" from="3679,36" to="3691,37" strokecolor="#24211d" strokeweight="0"/>
              <v:line id="_x0000_s45140" style="position:absolute" from="3715,36" to="3727,37" strokecolor="#24211d" strokeweight="0"/>
              <v:line id="_x0000_s45141" style="position:absolute" from="3751,36" to="3763,37" strokecolor="#24211d" strokeweight="0"/>
              <v:line id="_x0000_s45142" style="position:absolute" from="3787,36" to="3799,37" strokecolor="#24211d" strokeweight="0"/>
              <v:line id="_x0000_s45143" style="position:absolute" from="3823,36" to="3835,37" strokecolor="#24211d" strokeweight="0"/>
              <v:line id="_x0000_s45144" style="position:absolute" from="3859,36" to="3871,37" strokecolor="#24211d" strokeweight="0"/>
              <v:line id="_x0000_s45145" style="position:absolute" from="3895,36" to="3907,37" strokecolor="#24211d" strokeweight="0"/>
              <v:line id="_x0000_s45146" style="position:absolute" from="3931,36" to="3943,37" strokecolor="#24211d" strokeweight="0"/>
              <v:line id="_x0000_s45147" style="position:absolute" from="3967,36" to="3979,37" strokecolor="#24211d" strokeweight="0"/>
              <v:line id="_x0000_s45148" style="position:absolute" from="4003,36" to="4015,37" strokecolor="#24211d" strokeweight="0"/>
              <v:line id="_x0000_s45149" style="position:absolute" from="4039,36" to="4051,37" strokecolor="#24211d" strokeweight="0"/>
              <v:line id="_x0000_s45150" style="position:absolute" from="4075,36" to="4087,37" strokecolor="#24211d" strokeweight="0"/>
              <v:line id="_x0000_s45151" style="position:absolute" from="4111,36" to="4123,37" strokecolor="#24211d" strokeweight="0"/>
              <v:line id="_x0000_s45152" style="position:absolute" from="4147,36" to="4159,37" strokecolor="#24211d" strokeweight="0"/>
              <v:line id="_x0000_s45153" style="position:absolute" from="4183,36" to="4196,37" strokecolor="#24211d" strokeweight="0"/>
              <v:line id="_x0000_s45154" style="position:absolute" from="4220,36" to="4232,37" strokecolor="#24211d" strokeweight="0"/>
              <v:line id="_x0000_s45155" style="position:absolute" from="4256,36" to="4268,37" strokecolor="#24211d" strokeweight="0"/>
              <v:line id="_x0000_s45156" style="position:absolute" from="4292,36" to="4304,37" strokecolor="#24211d" strokeweight="0"/>
              <v:line id="_x0000_s45157" style="position:absolute" from="4328,36" to="4340,37" strokecolor="#24211d" strokeweight="0"/>
              <v:line id="_x0000_s45158" style="position:absolute" from="4364,36" to="4376,37" strokecolor="#24211d" strokeweight="0"/>
              <v:line id="_x0000_s45159" style="position:absolute" from="4400,36" to="4412,37" strokecolor="#24211d" strokeweight="0"/>
              <v:line id="_x0000_s45160" style="position:absolute" from="4436,36" to="4448,37" strokecolor="#24211d" strokeweight="0"/>
              <v:line id="_x0000_s45161" style="position:absolute" from="4472,36" to="4484,37" strokecolor="#24211d" strokeweight="0"/>
              <v:line id="_x0000_s45162" style="position:absolute" from="4508,36" to="4520,37" strokecolor="#24211d" strokeweight="0"/>
              <v:line id="_x0000_s45163" style="position:absolute" from="4544,36" to="4556,37" strokecolor="#24211d" strokeweight="0"/>
              <v:line id="_x0000_s45164" style="position:absolute" from="4580,36" to="4592,37" strokecolor="#24211d" strokeweight="0"/>
              <v:line id="_x0000_s45165" style="position:absolute" from="4616,36" to="4628,37" strokecolor="#24211d" strokeweight="0"/>
              <v:line id="_x0000_s45166" style="position:absolute" from="4652,36" to="4664,37" strokecolor="#24211d" strokeweight="0"/>
              <v:line id="_x0000_s45167" style="position:absolute" from="4688,36" to="4700,37" strokecolor="#24211d" strokeweight="0"/>
              <v:line id="_x0000_s45168" style="position:absolute" from="4724,36" to="4736,37" strokecolor="#24211d" strokeweight="0"/>
              <v:line id="_x0000_s45169" style="position:absolute" from="4761,36" to="4773,37" strokecolor="#24211d" strokeweight="0"/>
              <v:line id="_x0000_s45170" style="position:absolute" from="4797,36" to="4809,37" strokecolor="#24211d" strokeweight="0"/>
              <v:line id="_x0000_s45171" style="position:absolute" from="4833,36" to="4845,37" strokecolor="#24211d" strokeweight="0"/>
              <v:line id="_x0000_s45172" style="position:absolute" from="4869,36" to="4881,37" strokecolor="#24211d" strokeweight="0"/>
              <v:line id="_x0000_s45173" style="position:absolute" from="4905,36" to="4917,37" strokecolor="#24211d" strokeweight="0"/>
              <v:line id="_x0000_s45174" style="position:absolute" from="4941,36" to="4953,37" strokecolor="#24211d" strokeweight="0"/>
              <v:line id="_x0000_s45175" style="position:absolute" from="4977,36" to="4989,37" strokecolor="#24211d" strokeweight="0"/>
              <v:line id="_x0000_s45176" style="position:absolute" from="5013,36" to="5025,37" strokecolor="#24211d" strokeweight="0"/>
              <v:line id="_x0000_s45177" style="position:absolute" from="5049,36" to="5061,37" strokecolor="#24211d" strokeweight="0"/>
              <v:line id="_x0000_s45178" style="position:absolute" from="5085,36" to="5097,37" strokecolor="#24211d" strokeweight="0"/>
              <v:line id="_x0000_s45179" style="position:absolute" from="5121,36" to="5133,37" strokecolor="#24211d" strokeweight="0"/>
              <v:line id="_x0000_s45180" style="position:absolute" from="5157,36" to="5169,37" strokecolor="#24211d" strokeweight="0"/>
              <v:line id="_x0000_s45181" style="position:absolute" from="5193,36" to="5205,37" strokecolor="#24211d" strokeweight="0"/>
              <v:line id="_x0000_s45182" style="position:absolute" from="5229,36" to="5241,37" strokecolor="#24211d" strokeweight="0"/>
              <v:line id="_x0000_s45183" style="position:absolute" from="5265,36" to="5277,37" strokecolor="#24211d" strokeweight="0"/>
              <v:line id="_x0000_s45184" style="position:absolute" from="5301,36" to="5314,37" strokecolor="#24211d" strokeweight="0"/>
              <v:shape id="_x0000_s45185" style="position:absolute;left:5362;top:36;width:12;height:1" coordsize="12,0" path="m,l12,r,e" filled="f" strokecolor="#24211d" strokeweight="0">
                <v:path arrowok="t"/>
              </v:shape>
              <v:shape id="_x0000_s45186" style="position:absolute;left:5398;top:36;width:12;height:12" coordsize="12,12" path="m,l,12r12,e" filled="f" strokecolor="#24211d" strokeweight="0">
                <v:path arrowok="t"/>
              </v:shape>
              <v:shape id="_x0000_s45187" style="position:absolute;left:5422;top:60;width:12;height:12" coordsize="12,12" path="m,l,,12,12r,e" filled="f" strokecolor="#24211d" strokeweight="0">
                <v:path arrowok="t"/>
              </v:shape>
              <v:shape id="_x0000_s45188" style="position:absolute;left:5458;top:84;width:12;height:12" coordsize="12,12" path="m,l,,12,12e" filled="f" strokecolor="#24211d" strokeweight="0">
                <v:path arrowok="t"/>
              </v:shape>
              <v:shape id="_x0000_s45189" style="position:absolute;left:5470;top:108;width:12;height:12" coordsize="12,12" path="m,l12,r,12e" filled="f" strokecolor="#24211d" strokeweight="0">
                <v:path arrowok="t"/>
              </v:shape>
              <v:shape id="_x0000_s45190" style="position:absolute;left:5494;top:144;width:1;height:12" coordsize="0,12" path="m,l,,,12r,e" filled="f" strokecolor="#24211d" strokeweight="0">
                <v:path arrowok="t"/>
              </v:shape>
              <v:shape id="_x0000_s45191" style="position:absolute;left:5494;top:180;width:1;height:12" coordsize="0,12" path="m,l,12r,l,12e" filled="f" strokecolor="#24211d" strokeweight="0">
                <v:path arrowok="t"/>
              </v:shape>
              <v:line id="_x0000_s45192" style="position:absolute" from="5494,216" to="5495,228" strokecolor="#24211d" strokeweight="0"/>
              <v:line id="_x0000_s45193" style="position:absolute" from="5494,252" to="5495,264" strokecolor="#24211d" strokeweight="0"/>
              <v:line id="_x0000_s45194" style="position:absolute" from="5494,288" to="5495,300" strokecolor="#24211d" strokeweight="0"/>
              <v:line id="_x0000_s45195" style="position:absolute" from="5494,324" to="5495,336" strokecolor="#24211d" strokeweight="0"/>
              <v:line id="_x0000_s45196" style="position:absolute" from="5494,360" to="5495,372" strokecolor="#24211d" strokeweight="0"/>
              <v:line id="_x0000_s45197" style="position:absolute" from="5494,396" to="5495,408" strokecolor="#24211d" strokeweight="0"/>
              <v:line id="_x0000_s45198" style="position:absolute" from="5494,432" to="5495,444" strokecolor="#24211d" strokeweight="0"/>
              <v:line id="_x0000_s45199" style="position:absolute" from="5494,468" to="5495,480" strokecolor="#24211d" strokeweight="0"/>
              <v:line id="_x0000_s45200" style="position:absolute" from="5494,504" to="5495,516" strokecolor="#24211d" strokeweight="0"/>
              <v:line id="_x0000_s45201" style="position:absolute" from="5494,540" to="5495,552" strokecolor="#24211d" strokeweight="0"/>
              <v:line id="_x0000_s45202" style="position:absolute" from="5494,576" to="5495,588" strokecolor="#24211d" strokeweight="0"/>
              <v:line id="_x0000_s45203" style="position:absolute" from="5494,612" to="5495,624" strokecolor="#24211d" strokeweight="0"/>
              <v:line id="_x0000_s45204" style="position:absolute" from="5494,648" to="5495,660" strokecolor="#24211d" strokeweight="0"/>
              <v:line id="_x0000_s45205" style="position:absolute" from="5494,684" to="5495,696" strokecolor="#24211d" strokeweight="0"/>
              <v:line id="_x0000_s45206" style="position:absolute" from="5494,720" to="5495,732" strokecolor="#24211d" strokeweight="0"/>
              <v:line id="_x0000_s45207" style="position:absolute" from="5494,756" to="5495,768" strokecolor="#24211d" strokeweight="0"/>
              <v:line id="_x0000_s45208" style="position:absolute" from="5494,780" to="5495,804" strokecolor="#24211d" strokeweight="0"/>
              <v:line id="_x0000_s45209" style="position:absolute" from="5494,816" to="5495,840" strokecolor="#24211d" strokeweight="0"/>
              <v:line id="_x0000_s45210" style="position:absolute" from="5494,852" to="5495,876" strokecolor="#24211d" strokeweight="0"/>
              <v:line id="_x0000_s45211" style="position:absolute" from="5494,888" to="5495,912" strokecolor="#24211d" strokeweight="0"/>
              <v:line id="_x0000_s45212" style="position:absolute" from="5494,924" to="5495,948" strokecolor="#24211d" strokeweight="0"/>
              <v:line id="_x0000_s45213" style="position:absolute" from="5494,960" to="5495,984" strokecolor="#24211d" strokeweight="0"/>
              <v:line id="_x0000_s45214" style="position:absolute" from="5494,996" to="5495,1020" strokecolor="#24211d" strokeweight="0"/>
              <v:line id="_x0000_s45215" style="position:absolute" from="5494,1032" to="5495,1056" strokecolor="#24211d" strokeweight="0"/>
              <v:line id="_x0000_s45216" style="position:absolute" from="5494,1068" to="5495,1092" strokecolor="#24211d" strokeweight="0"/>
              <v:line id="_x0000_s45217" style="position:absolute" from="5494,1104" to="5495,1128" strokecolor="#24211d" strokeweight="0"/>
              <v:line id="_x0000_s45218" style="position:absolute" from="5494,1140" to="5495,1164" strokecolor="#24211d" strokeweight="0"/>
              <v:line id="_x0000_s45219" style="position:absolute" from="5494,1176" to="5495,1200" strokecolor="#24211d" strokeweight="0"/>
              <v:line id="_x0000_s45220" style="position:absolute" from="5494,1212" to="5495,1236" strokecolor="#24211d" strokeweight="0"/>
              <v:line id="_x0000_s45221" style="position:absolute" from="5494,1248" to="5495,1272" strokecolor="#24211d" strokeweight="0"/>
              <v:line id="_x0000_s45222" style="position:absolute" from="5494,1284" to="5495,1308" strokecolor="#24211d" strokeweight="0"/>
              <v:line id="_x0000_s45223" style="position:absolute" from="5494,1320" to="5495,1344" strokecolor="#24211d" strokeweight="0"/>
              <v:line id="_x0000_s45224" style="position:absolute" from="5494,1356" to="5495,1380" strokecolor="#24211d" strokeweight="0"/>
              <v:line id="_x0000_s45225" style="position:absolute" from="5494,1392" to="5495,1416" strokecolor="#24211d" strokeweight="0"/>
              <v:line id="_x0000_s45226" style="position:absolute" from="5494,1428" to="5495,1452" strokecolor="#24211d" strokeweight="0"/>
              <v:line id="_x0000_s45227" style="position:absolute" from="5494,1464" to="5495,1488" strokecolor="#24211d" strokeweight="0"/>
              <v:line id="_x0000_s45228" style="position:absolute" from="5494,1500" to="5495,1524" strokecolor="#24211d" strokeweight="0"/>
              <v:line id="_x0000_s45229" style="position:absolute" from="5494,1536" to="5495,1560" strokecolor="#24211d" strokeweight="0"/>
              <v:line id="_x0000_s45230" style="position:absolute" from="5494,1572" to="5495,1596" strokecolor="#24211d" strokeweight="0"/>
              <v:line id="_x0000_s45231" style="position:absolute" from="5494,1608" to="5495,1632" strokecolor="#24211d" strokeweight="0"/>
              <v:line id="_x0000_s45232" style="position:absolute" from="5494,1644" to="5495,1668" strokecolor="#24211d" strokeweight="0"/>
              <v:line id="_x0000_s45233" style="position:absolute" from="5494,1680" to="5495,1704" strokecolor="#24211d" strokeweight="0"/>
              <v:shape id="_x0000_s45234" style="position:absolute;left:5494;top:1716;width:1;height:12" coordsize="0,12" path="m,l,12r,l,12e" filled="f" strokecolor="#24211d" strokeweight="0">
                <v:path arrowok="t"/>
              </v:shape>
              <v:shape id="_x0000_s45235" style="position:absolute;left:5494;top:1752;width:1;height:12" coordsize="0,12" path="m,l,,,12e" filled="f" strokecolor="#24211d" strokeweight="0">
                <v:path arrowok="t"/>
              </v:shape>
              <v:shape id="_x0000_s45236" style="position:absolute;left:5482;top:1776;width:1;height:25" coordsize="0,25" path="m,l,13,,25e" filled="f" strokecolor="#24211d" strokeweight="0">
                <v:path arrowok="t"/>
              </v:shape>
            </v:group>
            <v:group id="_x0000_s45237" style="position:absolute;left:3438;top:36;width:4641;height:1850" coordorigin="3438,36" coordsize="4641,1850">
              <v:shape id="_x0000_s45238" style="position:absolute;left:5458;top:1813;width:12;height:12" coordsize="12,12" path="m12,l,12r,e" filled="f" strokecolor="#24211d" strokeweight="0">
                <v:path arrowok="t"/>
              </v:shape>
              <v:shape id="_x0000_s45239" style="position:absolute;left:5434;top:1837;width:12;height:12" coordsize="12,12" path="m12,l,12r,e" filled="f" strokecolor="#24211d" strokeweight="0">
                <v:path arrowok="t"/>
              </v:shape>
              <v:shape id="_x0000_s45240" style="position:absolute;left:5398;top:1861;width:24;height:12" coordsize="24,12" path="m24,l12,,,12e" filled="f" strokecolor="#24211d" strokeweight="0">
                <v:path arrowok="t"/>
              </v:shape>
              <v:shape id="_x0000_s45241" style="position:absolute;left:5362;top:1873;width:24;height:1" coordsize="24,0" path="m24,l12,,,e" filled="f" strokecolor="#24211d" strokeweight="0">
                <v:path arrowok="t"/>
              </v:shape>
              <v:shape id="_x0000_s45242" style="position:absolute;left:5326;top:1885;width:24;height:1" coordsize="24,0" path="m24,l12,r,l,e" filled="f" strokecolor="#24211d" strokeweight="0">
                <v:path arrowok="t"/>
              </v:shape>
              <v:line id="_x0000_s45243" style="position:absolute;flip:x" from="5289,1885" to="5314,1886" strokecolor="#24211d" strokeweight="0"/>
              <v:line id="_x0000_s45244" style="position:absolute;flip:x" from="5253,1885" to="5277,1886" strokecolor="#24211d" strokeweight="0"/>
              <v:line id="_x0000_s45245" style="position:absolute;flip:x" from="5217,1885" to="5241,1886" strokecolor="#24211d" strokeweight="0"/>
              <v:line id="_x0000_s45246" style="position:absolute;flip:x" from="5181,1885" to="5205,1886" strokecolor="#24211d" strokeweight="0"/>
              <v:line id="_x0000_s45247" style="position:absolute;flip:x" from="5145,1885" to="5169,1886" strokecolor="#24211d" strokeweight="0"/>
              <v:line id="_x0000_s45248" style="position:absolute;flip:x" from="5109,1885" to="5133,1886" strokecolor="#24211d" strokeweight="0"/>
              <v:line id="_x0000_s45249" style="position:absolute;flip:x" from="5073,1885" to="5097,1886" strokecolor="#24211d" strokeweight="0"/>
              <v:line id="_x0000_s45250" style="position:absolute;flip:x" from="5037,1885" to="5061,1886" strokecolor="#24211d" strokeweight="0"/>
              <v:line id="_x0000_s45251" style="position:absolute;flip:x" from="5001,1885" to="5025,1886" strokecolor="#24211d" strokeweight="0"/>
              <v:line id="_x0000_s45252" style="position:absolute;flip:x" from="4965,1885" to="4989,1886" strokecolor="#24211d" strokeweight="0"/>
              <v:line id="_x0000_s45253" style="position:absolute;flip:x" from="4929,1885" to="4953,1886" strokecolor="#24211d" strokeweight="0"/>
              <v:line id="_x0000_s45254" style="position:absolute;flip:x" from="4893,1885" to="4917,1886" strokecolor="#24211d" strokeweight="0"/>
              <v:line id="_x0000_s45255" style="position:absolute;flip:x" from="4857,1885" to="4881,1886" strokecolor="#24211d" strokeweight="0"/>
              <v:line id="_x0000_s45256" style="position:absolute;flip:x" from="4821,1885" to="4845,1886" strokecolor="#24211d" strokeweight="0"/>
              <v:line id="_x0000_s45257" style="position:absolute;flip:x" from="4785,1885" to="4809,1886" strokecolor="#24211d" strokeweight="0"/>
              <v:line id="_x0000_s45258" style="position:absolute;flip:x" from="4748,1885" to="4773,1886" strokecolor="#24211d" strokeweight="0"/>
              <v:line id="_x0000_s45259" style="position:absolute;flip:x" from="4712,1885" to="4736,1886" strokecolor="#24211d" strokeweight="0"/>
              <v:line id="_x0000_s45260" style="position:absolute;flip:x" from="4676,1885" to="4700,1886" strokecolor="#24211d" strokeweight="0"/>
              <v:line id="_x0000_s45261" style="position:absolute;flip:x" from="4640,1885" to="4664,1886" strokecolor="#24211d" strokeweight="0"/>
              <v:line id="_x0000_s45262" style="position:absolute;flip:x" from="4604,1885" to="4628,1886" strokecolor="#24211d" strokeweight="0"/>
              <v:line id="_x0000_s45263" style="position:absolute;flip:x" from="4568,1885" to="4592,1886" strokecolor="#24211d" strokeweight="0"/>
              <v:line id="_x0000_s45264" style="position:absolute;flip:x" from="4532,1885" to="4556,1886" strokecolor="#24211d" strokeweight="0"/>
              <v:line id="_x0000_s45265" style="position:absolute;flip:x" from="4496,1885" to="4520,1886" strokecolor="#24211d" strokeweight="0"/>
              <v:line id="_x0000_s45266" style="position:absolute;flip:x" from="4460,1885" to="4484,1886" strokecolor="#24211d" strokeweight="0"/>
              <v:line id="_x0000_s45267" style="position:absolute;flip:x" from="4424,1885" to="4448,1886" strokecolor="#24211d" strokeweight="0"/>
              <v:line id="_x0000_s45268" style="position:absolute;flip:x" from="4388,1885" to="4412,1886" strokecolor="#24211d" strokeweight="0"/>
              <v:line id="_x0000_s45269" style="position:absolute;flip:x" from="4352,1885" to="4376,1886" strokecolor="#24211d" strokeweight="0"/>
              <v:line id="_x0000_s45270" style="position:absolute;flip:x" from="4316,1885" to="4340,1886" strokecolor="#24211d" strokeweight="0"/>
              <v:line id="_x0000_s45271" style="position:absolute;flip:x" from="4280,1885" to="4304,1886" strokecolor="#24211d" strokeweight="0"/>
              <v:line id="_x0000_s45272" style="position:absolute;flip:x" from="4244,1885" to="4268,1886" strokecolor="#24211d" strokeweight="0"/>
              <v:line id="_x0000_s45273" style="position:absolute;flip:x" from="4208,1885" to="4232,1886" strokecolor="#24211d" strokeweight="0"/>
              <v:line id="_x0000_s45274" style="position:absolute;flip:x" from="4171,1885" to="4196,1886" strokecolor="#24211d" strokeweight="0"/>
              <v:line id="_x0000_s45275" style="position:absolute;flip:x" from="4135,1885" to="4159,1886" strokecolor="#24211d" strokeweight="0"/>
              <v:line id="_x0000_s45276" style="position:absolute;flip:x" from="4099,1885" to="4123,1886" strokecolor="#24211d" strokeweight="0"/>
              <v:line id="_x0000_s45277" style="position:absolute;flip:x" from="4063,1885" to="4087,1886" strokecolor="#24211d" strokeweight="0"/>
              <v:line id="_x0000_s45278" style="position:absolute;flip:x" from="4039,1885" to="4051,1886" strokecolor="#24211d" strokeweight="0"/>
              <v:line id="_x0000_s45279" style="position:absolute;flip:x" from="4003,1885" to="4015,1886" strokecolor="#24211d" strokeweight="0"/>
              <v:line id="_x0000_s45280" style="position:absolute;flip:x" from="3967,1885" to="3979,1886" strokecolor="#24211d" strokeweight="0"/>
              <v:line id="_x0000_s45281" style="position:absolute;flip:x" from="3931,1885" to="3943,1886" strokecolor="#24211d" strokeweight="0"/>
              <v:line id="_x0000_s45282" style="position:absolute;flip:x" from="3895,1885" to="3907,1886" strokecolor="#24211d" strokeweight="0"/>
              <v:line id="_x0000_s45283" style="position:absolute;flip:x" from="3859,1885" to="3871,1886" strokecolor="#24211d" strokeweight="0"/>
              <v:line id="_x0000_s45284" style="position:absolute;flip:x" from="3823,1885" to="3835,1886" strokecolor="#24211d" strokeweight="0"/>
              <v:line id="_x0000_s45285" style="position:absolute;flip:x" from="3787,1885" to="3799,1886" strokecolor="#24211d" strokeweight="0"/>
              <v:line id="_x0000_s45286" style="position:absolute;flip:x" from="3751,1885" to="3763,1886" strokecolor="#24211d" strokeweight="0"/>
              <v:line id="_x0000_s45287" style="position:absolute;flip:x" from="3715,1885" to="3727,1886" strokecolor="#24211d" strokeweight="0"/>
              <v:line id="_x0000_s45288" style="position:absolute;flip:x" from="3679,1885" to="3691,1886" strokecolor="#24211d" strokeweight="0"/>
              <v:line id="_x0000_s45289" style="position:absolute;flip:x" from="3643,1885" to="3655,1886" strokecolor="#24211d" strokeweight="0"/>
              <v:shape id="_x0000_s45290" style="position:absolute;left:3582;top:1885;width:36;height:1" coordsize="36,0" path="m36,l24,r,l,e" filled="f" strokecolor="#24211d" strokeweight="0">
                <v:path arrowok="t"/>
              </v:shape>
              <v:shape id="_x0000_s45291" style="position:absolute;left:3546;top:1873;width:24;height:1" coordsize="24,0" path="m24,l12,,,e" filled="f" strokecolor="#24211d" strokeweight="0">
                <v:path arrowok="t"/>
              </v:shape>
              <v:shape id="_x0000_s45292" style="position:absolute;left:3522;top:1861;width:12;height:1" coordsize="12,0" path="m12,l,,,e" filled="f" strokecolor="#24211d" strokeweight="0">
                <v:path arrowok="t"/>
              </v:shape>
              <v:shape id="_x0000_s45293" style="position:absolute;left:3486;top:1837;width:12;height:12" coordsize="12,12" path="m12,12r,l,e" filled="f" strokecolor="#24211d" strokeweight="0">
                <v:path arrowok="t"/>
              </v:shape>
              <v:shape id="_x0000_s45294" style="position:absolute;left:3462;top:1813;width:12;height:12" coordsize="12,12" path="m12,12l,,,e" filled="f" strokecolor="#24211d" strokeweight="0">
                <v:path arrowok="t"/>
              </v:shape>
              <v:shape id="_x0000_s45295" style="position:absolute;left:3450;top:1776;width:12;height:13" coordsize="12,13" path="m12,13l,13,,e" filled="f" strokecolor="#24211d" strokeweight="0">
                <v:path arrowok="t"/>
              </v:shape>
              <v:shape id="_x0000_s45296" style="position:absolute;left:3438;top:1740;width:1;height:24" coordsize="0,24" path="m,24l,12,,e" filled="f" strokecolor="#24211d" strokeweight="0">
                <v:path arrowok="t"/>
              </v:shape>
              <v:shape id="_x0000_s45297" style="position:absolute;left:3438;top:1704;width:1;height:24" coordsize="0,24" path="m,24r,l,24,,e" filled="f" strokecolor="#24211d" strokeweight="0">
                <v:path arrowok="t"/>
              </v:shape>
              <v:line id="_x0000_s45298" style="position:absolute;flip:y" from="3438,1668" to="3439,1692" strokecolor="#24211d" strokeweight="0"/>
              <v:line id="_x0000_s45299" style="position:absolute;flip:y" from="3438,1632" to="3439,1656" strokecolor="#24211d" strokeweight="0"/>
              <v:line id="_x0000_s45300" style="position:absolute;flip:y" from="3438,1596" to="3439,1620" strokecolor="#24211d" strokeweight="0"/>
              <v:line id="_x0000_s45301" style="position:absolute;flip:y" from="3438,1560" to="3439,1584" strokecolor="#24211d" strokeweight="0"/>
              <v:line id="_x0000_s45302" style="position:absolute;flip:y" from="3438,1524" to="3439,1548" strokecolor="#24211d" strokeweight="0"/>
              <v:line id="_x0000_s45303" style="position:absolute;flip:y" from="3438,1488" to="3439,1512" strokecolor="#24211d" strokeweight="0"/>
              <v:line id="_x0000_s45304" style="position:absolute;flip:y" from="3438,1452" to="3439,1476" strokecolor="#24211d" strokeweight="0"/>
              <v:line id="_x0000_s45305" style="position:absolute;flip:y" from="3438,1416" to="3439,1440" strokecolor="#24211d" strokeweight="0"/>
              <v:line id="_x0000_s45306" style="position:absolute;flip:y" from="3438,1380" to="3439,1404" strokecolor="#24211d" strokeweight="0"/>
              <v:line id="_x0000_s45307" style="position:absolute;flip:y" from="3438,1344" to="3439,1368" strokecolor="#24211d" strokeweight="0"/>
              <v:line id="_x0000_s45308" style="position:absolute;flip:y" from="3438,1308" to="3439,1332" strokecolor="#24211d" strokeweight="0"/>
              <v:line id="_x0000_s45309" style="position:absolute;flip:y" from="3438,1272" to="3439,1296" strokecolor="#24211d" strokeweight="0"/>
              <v:line id="_x0000_s45310" style="position:absolute;flip:y" from="3438,1236" to="3439,1260" strokecolor="#24211d" strokeweight="0"/>
              <v:line id="_x0000_s45311" style="position:absolute;flip:y" from="3438,1200" to="3439,1224" strokecolor="#24211d" strokeweight="0"/>
              <v:line id="_x0000_s45312" style="position:absolute;flip:y" from="3438,1164" to="3439,1188" strokecolor="#24211d" strokeweight="0"/>
              <v:line id="_x0000_s45313" style="position:absolute;flip:y" from="3438,1128" to="3439,1152" strokecolor="#24211d" strokeweight="0"/>
              <v:line id="_x0000_s45314" style="position:absolute;flip:y" from="3438,1092" to="3439,1116" strokecolor="#24211d" strokeweight="0"/>
              <v:line id="_x0000_s45315" style="position:absolute;flip:y" from="3438,1056" to="3439,1080" strokecolor="#24211d" strokeweight="0"/>
              <v:line id="_x0000_s45316" style="position:absolute;flip:y" from="3438,1020" to="3439,1044" strokecolor="#24211d" strokeweight="0"/>
              <v:line id="_x0000_s45317" style="position:absolute;flip:y" from="3438,984" to="3439,1008" strokecolor="#24211d" strokeweight="0"/>
              <v:line id="_x0000_s45318" style="position:absolute;flip:y" from="3438,948" to="3439,972" strokecolor="#24211d" strokeweight="0"/>
              <v:line id="_x0000_s45319" style="position:absolute;flip:y" from="3438,912" to="3439,936" strokecolor="#24211d" strokeweight="0"/>
              <v:line id="_x0000_s45320" style="position:absolute;flip:y" from="3438,876" to="3439,900" strokecolor="#24211d" strokeweight="0"/>
              <v:line id="_x0000_s45321" style="position:absolute;flip:y" from="3438,840" to="3439,864" strokecolor="#24211d" strokeweight="0"/>
              <v:line id="_x0000_s45322" style="position:absolute;flip:y" from="3438,804" to="3439,828" strokecolor="#24211d" strokeweight="0"/>
              <v:line id="_x0000_s45323" style="position:absolute;flip:y" from="3438,768" to="3439,792" strokecolor="#24211d" strokeweight="0"/>
              <v:line id="_x0000_s45324" style="position:absolute;flip:y" from="3438,732" to="3439,756" strokecolor="#24211d" strokeweight="0"/>
              <v:line id="_x0000_s45325" style="position:absolute;flip:y" from="3438,696" to="3439,720" strokecolor="#24211d" strokeweight="0"/>
              <v:line id="_x0000_s45326" style="position:absolute;flip:y" from="3438,660" to="3439,684" strokecolor="#24211d" strokeweight="0"/>
              <v:line id="_x0000_s45327" style="position:absolute;flip:y" from="3438,624" to="3439,648" strokecolor="#24211d" strokeweight="0"/>
              <v:line id="_x0000_s45328" style="position:absolute;flip:y" from="3438,588" to="3439,612" strokecolor="#24211d" strokeweight="0"/>
              <v:line id="_x0000_s45329" style="position:absolute;flip:y" from="3438,552" to="3439,576" strokecolor="#24211d" strokeweight="0"/>
              <v:line id="_x0000_s45330" style="position:absolute;flip:y" from="3438,516" to="3439,540" strokecolor="#24211d" strokeweight="0"/>
              <v:line id="_x0000_s45331" style="position:absolute;flip:y" from="3438,480" to="3439,504" strokecolor="#24211d" strokeweight="0"/>
              <v:line id="_x0000_s45332" style="position:absolute;flip:y" from="3438,444" to="3439,468" strokecolor="#24211d" strokeweight="0"/>
              <v:line id="_x0000_s45333" style="position:absolute;flip:y" from="3438,408" to="3439,432" strokecolor="#24211d" strokeweight="0"/>
              <v:line id="_x0000_s45334" style="position:absolute;flip:y" from="3438,372" to="3439,396" strokecolor="#24211d" strokeweight="0"/>
              <v:line id="_x0000_s45335" style="position:absolute;flip:y" from="3438,336" to="3439,360" strokecolor="#24211d" strokeweight="0"/>
              <v:line id="_x0000_s45336" style="position:absolute;flip:y" from="3438,300" to="3439,324" strokecolor="#24211d" strokeweight="0"/>
              <v:line id="_x0000_s45337" style="position:absolute;flip:y" from="3438,264" to="3439,288" strokecolor="#24211d" strokeweight="0"/>
              <v:line id="_x0000_s45338" style="position:absolute;flip:y" from="3438,228" to="3439,252" strokecolor="#24211d" strokeweight="0"/>
              <v:line id="_x0000_s45339" style="position:absolute;flip:y" from="3438,192" to="3439,216" strokecolor="#24211d" strokeweight="0"/>
              <v:shape id="_x0000_s45340" style="position:absolute;left:3438;top:156;width:1;height:24" coordsize="0,24" path="m,24l,12,,e" filled="f" strokecolor="#24211d" strokeweight="0">
                <v:path arrowok="t"/>
              </v:shape>
              <v:shape id="_x0000_s45341" style="position:absolute;left:3450;top:132;width:1;height:12" coordsize="0,12" path="m,12r,l,,,e" filled="f" strokecolor="#24211d" strokeweight="0">
                <v:path arrowok="t"/>
              </v:shape>
              <v:shape id="_x0000_s45342" style="position:absolute;left:3462;top:96;width:12;height:12" coordsize="12,12" path="m,12l,,12,e" filled="f" strokecolor="#24211d" strokeweight="0">
                <v:path arrowok="t"/>
              </v:shape>
              <v:shape id="_x0000_s45343" style="position:absolute;left:3486;top:72;width:12;height:12" coordsize="12,12" path="m,12l,,12,e" filled="f" strokecolor="#24211d" strokeweight="0">
                <v:path arrowok="t"/>
              </v:shape>
              <v:shape id="_x0000_s45344" style="position:absolute;left:3510;top:48;width:12;height:12" coordsize="12,12" path="m,12r,l12,r,e" filled="f" strokecolor="#24211d" strokeweight="0">
                <v:path arrowok="t"/>
              </v:shape>
              <v:shape id="_x0000_s45345" style="position:absolute;left:3546;top:36;width:12;height:12" coordsize="12,12" path="m,12l12,r,e" filled="f" strokecolor="#24211d" strokeweight="0">
                <v:path arrowok="t"/>
              </v:shape>
              <v:shape id="_x0000_s45346" style="position:absolute;left:3582;top:36;width:12;height:1" coordsize="12,0" path="m,l,,12,e" filled="f" strokecolor="#24211d" strokeweight="0">
                <v:path arrowok="t"/>
              </v:shape>
              <v:line id="_x0000_s45347" style="position:absolute" from="6179,36" to="6203,37" strokecolor="#24211d" strokeweight="0"/>
              <v:line id="_x0000_s45348" style="position:absolute" from="6215,36" to="6239,37" strokecolor="#24211d" strokeweight="0"/>
              <v:line id="_x0000_s45349" style="position:absolute" from="6251,36" to="6275,37" strokecolor="#24211d" strokeweight="0"/>
              <v:line id="_x0000_s45350" style="position:absolute" from="6287,36" to="6311,37" strokecolor="#24211d" strokeweight="0"/>
              <v:line id="_x0000_s45351" style="position:absolute" from="6323,36" to="6347,37" strokecolor="#24211d" strokeweight="0"/>
              <v:line id="_x0000_s45352" style="position:absolute" from="6359,36" to="6383,37" strokecolor="#24211d" strokeweight="0"/>
              <v:line id="_x0000_s45353" style="position:absolute" from="6395,36" to="6419,37" strokecolor="#24211d" strokeweight="0"/>
              <v:line id="_x0000_s45354" style="position:absolute" from="6432,36" to="6456,37" strokecolor="#24211d" strokeweight="0"/>
              <v:line id="_x0000_s45355" style="position:absolute" from="6468,36" to="6492,37" strokecolor="#24211d" strokeweight="0"/>
              <v:line id="_x0000_s45356" style="position:absolute" from="6504,36" to="6528,37" strokecolor="#24211d" strokeweight="0"/>
              <v:line id="_x0000_s45357" style="position:absolute" from="6540,36" to="6564,37" strokecolor="#24211d" strokeweight="0"/>
              <v:line id="_x0000_s45358" style="position:absolute" from="6576,36" to="6600,37" strokecolor="#24211d" strokeweight="0"/>
              <v:line id="_x0000_s45359" style="position:absolute" from="6612,36" to="6636,37" strokecolor="#24211d" strokeweight="0"/>
              <v:line id="_x0000_s45360" style="position:absolute" from="6648,36" to="6672,37" strokecolor="#24211d" strokeweight="0"/>
              <v:line id="_x0000_s45361" style="position:absolute" from="6684,36" to="6708,37" strokecolor="#24211d" strokeweight="0"/>
              <v:line id="_x0000_s45362" style="position:absolute" from="6720,36" to="6744,37" strokecolor="#24211d" strokeweight="0"/>
              <v:line id="_x0000_s45363" style="position:absolute" from="6756,36" to="6780,37" strokecolor="#24211d" strokeweight="0"/>
              <v:line id="_x0000_s45364" style="position:absolute" from="6792,36" to="6816,37" strokecolor="#24211d" strokeweight="0"/>
              <v:line id="_x0000_s45365" style="position:absolute" from="6828,36" to="6852,37" strokecolor="#24211d" strokeweight="0"/>
              <v:line id="_x0000_s45366" style="position:absolute" from="6864,36" to="6888,37" strokecolor="#24211d" strokeweight="0"/>
              <v:line id="_x0000_s45367" style="position:absolute" from="6900,36" to="6924,37" strokecolor="#24211d" strokeweight="0"/>
              <v:line id="_x0000_s45368" style="position:absolute" from="6936,36" to="6960,37" strokecolor="#24211d" strokeweight="0"/>
              <v:line id="_x0000_s45369" style="position:absolute" from="6972,36" to="6997,37" strokecolor="#24211d" strokeweight="0"/>
              <v:line id="_x0000_s45370" style="position:absolute" from="7009,36" to="7033,37" strokecolor="#24211d" strokeweight="0"/>
              <v:line id="_x0000_s45371" style="position:absolute" from="7045,36" to="7069,37" strokecolor="#24211d" strokeweight="0"/>
              <v:line id="_x0000_s45372" style="position:absolute" from="7081,36" to="7105,37" strokecolor="#24211d" strokeweight="0"/>
              <v:line id="_x0000_s45373" style="position:absolute" from="7117,36" to="7141,37" strokecolor="#24211d" strokeweight="0"/>
              <v:line id="_x0000_s45374" style="position:absolute" from="7153,36" to="7177,37" strokecolor="#24211d" strokeweight="0"/>
              <v:line id="_x0000_s45375" style="position:absolute" from="7189,36" to="7213,37" strokecolor="#24211d" strokeweight="0"/>
              <v:line id="_x0000_s45376" style="position:absolute" from="7225,36" to="7249,37" strokecolor="#24211d" strokeweight="0"/>
              <v:line id="_x0000_s45377" style="position:absolute" from="7261,36" to="7285,37" strokecolor="#24211d" strokeweight="0"/>
              <v:line id="_x0000_s45378" style="position:absolute" from="7297,36" to="7321,37" strokecolor="#24211d" strokeweight="0"/>
              <v:line id="_x0000_s45379" style="position:absolute" from="7333,36" to="7357,37" strokecolor="#24211d" strokeweight="0"/>
              <v:line id="_x0000_s45380" style="position:absolute" from="7369,36" to="7393,37" strokecolor="#24211d" strokeweight="0"/>
              <v:line id="_x0000_s45381" style="position:absolute" from="7405,36" to="7429,37" strokecolor="#24211d" strokeweight="0"/>
              <v:line id="_x0000_s45382" style="position:absolute" from="7441,36" to="7465,37" strokecolor="#24211d" strokeweight="0"/>
              <v:line id="_x0000_s45383" style="position:absolute" from="7477,36" to="7501,37" strokecolor="#24211d" strokeweight="0"/>
              <v:line id="_x0000_s45384" style="position:absolute" from="7513,36" to="7537,37" strokecolor="#24211d" strokeweight="0"/>
              <v:line id="_x0000_s45385" style="position:absolute" from="7550,36" to="7574,37" strokecolor="#24211d" strokeweight="0"/>
              <v:line id="_x0000_s45386" style="position:absolute" from="7586,36" to="7610,37" strokecolor="#24211d" strokeweight="0"/>
              <v:line id="_x0000_s45387" style="position:absolute" from="7622,36" to="7646,37" strokecolor="#24211d" strokeweight="0"/>
              <v:line id="_x0000_s45388" style="position:absolute" from="7658,36" to="7682,37" strokecolor="#24211d" strokeweight="0"/>
              <v:line id="_x0000_s45389" style="position:absolute" from="7694,36" to="7718,37" strokecolor="#24211d" strokeweight="0"/>
              <v:line id="_x0000_s45390" style="position:absolute" from="7730,36" to="7754,37" strokecolor="#24211d" strokeweight="0"/>
              <v:line id="_x0000_s45391" style="position:absolute" from="7766,36" to="7790,37" strokecolor="#24211d" strokeweight="0"/>
              <v:line id="_x0000_s45392" style="position:absolute" from="7802,36" to="7826,37" strokecolor="#24211d" strokeweight="0"/>
              <v:line id="_x0000_s45393" style="position:absolute" from="7838,36" to="7862,37" strokecolor="#24211d" strokeweight="0"/>
              <v:line id="_x0000_s45394" style="position:absolute" from="7874,36" to="7898,37" strokecolor="#24211d" strokeweight="0"/>
              <v:shape id="_x0000_s45395" style="position:absolute;left:7910;top:36;width:12;height:1" coordsize="12,0" path="m,l,,,,12,e" filled="f" strokecolor="#24211d" strokeweight="0">
                <v:path arrowok="t"/>
              </v:shape>
              <v:shape id="_x0000_s45396" style="position:absolute;left:7934;top:36;width:24;height:1" coordsize="24,0" path="m,l12,,24,e" filled="f" strokecolor="#24211d" strokeweight="0">
                <v:path arrowok="t"/>
              </v:shape>
              <v:shape id="_x0000_s45397" style="position:absolute;left:7970;top:36;width:24;height:12" coordsize="24,12" path="m,l12,12r12,e" filled="f" strokecolor="#24211d" strokeweight="0">
                <v:path arrowok="t"/>
              </v:shape>
              <v:shape id="_x0000_s45398" style="position:absolute;left:8006;top:60;width:12;height:12" coordsize="12,12" path="m,l,,12,12r,e" filled="f" strokecolor="#24211d" strokeweight="0">
                <v:path arrowok="t"/>
              </v:shape>
              <v:shape id="_x0000_s45399" style="position:absolute;left:8030;top:84;width:12;height:12" coordsize="12,12" path="m,l12,r,12e" filled="f" strokecolor="#24211d" strokeweight="0">
                <v:path arrowok="t"/>
              </v:shape>
              <v:shape id="_x0000_s45400" style="position:absolute;left:8054;top:108;width:12;height:12" coordsize="12,12" path="m,l,,12,12e" filled="f" strokecolor="#24211d" strokeweight="0">
                <v:path arrowok="t"/>
              </v:shape>
              <v:shape id="_x0000_s45401" style="position:absolute;left:8066;top:144;width:12;height:12" coordsize="12,12" path="m,l,,12,12r,e" filled="f" strokecolor="#24211d" strokeweight="0">
                <v:path arrowok="t"/>
              </v:shape>
              <v:shape id="_x0000_s45402" style="position:absolute;left:8078;top:180;width:1;height:12" coordsize="0,12" path="m,l,12r,l,12e" filled="f" strokecolor="#24211d" strokeweight="0">
                <v:path arrowok="t"/>
              </v:shape>
              <v:line id="_x0000_s45403" style="position:absolute" from="8078,216" to="8079,228" strokecolor="#24211d" strokeweight="0"/>
              <v:line id="_x0000_s45404" style="position:absolute" from="8078,252" to="8079,264" strokecolor="#24211d" strokeweight="0"/>
              <v:line id="_x0000_s45405" style="position:absolute" from="8078,288" to="8079,300" strokecolor="#24211d" strokeweight="0"/>
              <v:line id="_x0000_s45406" style="position:absolute" from="8078,324" to="8079,336" strokecolor="#24211d" strokeweight="0"/>
              <v:line id="_x0000_s45407" style="position:absolute" from="8078,360" to="8079,372" strokecolor="#24211d" strokeweight="0"/>
              <v:line id="_x0000_s45408" style="position:absolute" from="8078,396" to="8079,408" strokecolor="#24211d" strokeweight="0"/>
              <v:line id="_x0000_s45409" style="position:absolute" from="8078,432" to="8079,444" strokecolor="#24211d" strokeweight="0"/>
              <v:line id="_x0000_s45410" style="position:absolute" from="8078,468" to="8079,480" strokecolor="#24211d" strokeweight="0"/>
              <v:line id="_x0000_s45411" style="position:absolute" from="8078,504" to="8079,516" strokecolor="#24211d" strokeweight="0"/>
              <v:line id="_x0000_s45412" style="position:absolute" from="8078,540" to="8079,552" strokecolor="#24211d" strokeweight="0"/>
              <v:line id="_x0000_s45413" style="position:absolute" from="8078,576" to="8079,588" strokecolor="#24211d" strokeweight="0"/>
              <v:line id="_x0000_s45414" style="position:absolute" from="8078,612" to="8079,624" strokecolor="#24211d" strokeweight="0"/>
              <v:line id="_x0000_s45415" style="position:absolute" from="8078,648" to="8079,660" strokecolor="#24211d" strokeweight="0"/>
              <v:line id="_x0000_s45416" style="position:absolute" from="8078,684" to="8079,696" strokecolor="#24211d" strokeweight="0"/>
              <v:line id="_x0000_s45417" style="position:absolute" from="8078,720" to="8079,732" strokecolor="#24211d" strokeweight="0"/>
              <v:line id="_x0000_s45418" style="position:absolute" from="8078,756" to="8079,768" strokecolor="#24211d" strokeweight="0"/>
              <v:line id="_x0000_s45419" style="position:absolute" from="8078,780" to="8079,804" strokecolor="#24211d" strokeweight="0"/>
              <v:line id="_x0000_s45420" style="position:absolute" from="8078,816" to="8079,840" strokecolor="#24211d" strokeweight="0"/>
              <v:line id="_x0000_s45421" style="position:absolute" from="8078,852" to="8079,876" strokecolor="#24211d" strokeweight="0"/>
              <v:line id="_x0000_s45422" style="position:absolute" from="8078,888" to="8079,912" strokecolor="#24211d" strokeweight="0"/>
              <v:line id="_x0000_s45423" style="position:absolute" from="8078,924" to="8079,948" strokecolor="#24211d" strokeweight="0"/>
              <v:line id="_x0000_s45424" style="position:absolute" from="8078,960" to="8079,984" strokecolor="#24211d" strokeweight="0"/>
              <v:line id="_x0000_s45425" style="position:absolute" from="8078,996" to="8079,1020" strokecolor="#24211d" strokeweight="0"/>
              <v:line id="_x0000_s45426" style="position:absolute" from="8078,1032" to="8079,1056" strokecolor="#24211d" strokeweight="0"/>
              <v:line id="_x0000_s45427" style="position:absolute" from="8078,1068" to="8079,1092" strokecolor="#24211d" strokeweight="0"/>
              <v:line id="_x0000_s45428" style="position:absolute" from="8078,1104" to="8079,1128" strokecolor="#24211d" strokeweight="0"/>
              <v:line id="_x0000_s45429" style="position:absolute" from="8078,1140" to="8079,1164" strokecolor="#24211d" strokeweight="0"/>
              <v:line id="_x0000_s45430" style="position:absolute" from="8078,1176" to="8079,1200" strokecolor="#24211d" strokeweight="0"/>
              <v:line id="_x0000_s45431" style="position:absolute" from="8078,1212" to="8079,1236" strokecolor="#24211d" strokeweight="0"/>
              <v:line id="_x0000_s45432" style="position:absolute" from="8078,1248" to="8079,1272" strokecolor="#24211d" strokeweight="0"/>
              <v:line id="_x0000_s45433" style="position:absolute" from="8078,1284" to="8079,1308" strokecolor="#24211d" strokeweight="0"/>
              <v:line id="_x0000_s45434" style="position:absolute" from="8078,1320" to="8079,1344" strokecolor="#24211d" strokeweight="0"/>
              <v:line id="_x0000_s45435" style="position:absolute" from="8078,1356" to="8079,1380" strokecolor="#24211d" strokeweight="0"/>
              <v:line id="_x0000_s45436" style="position:absolute" from="8078,1392" to="8079,1416" strokecolor="#24211d" strokeweight="0"/>
              <v:line id="_x0000_s45437" style="position:absolute" from="8078,1428" to="8079,1452" strokecolor="#24211d" strokeweight="0"/>
            </v:group>
            <v:group id="_x0000_s45438" style="position:absolute;left:1394;top:36;width:6685;height:4513" coordorigin="1394,36" coordsize="6685,4513">
              <v:line id="_x0000_s45439" style="position:absolute" from="8078,1464" to="8079,1488" strokecolor="#24211d" strokeweight="0"/>
              <v:line id="_x0000_s45440" style="position:absolute" from="8078,1500" to="8079,1524" strokecolor="#24211d" strokeweight="0"/>
              <v:line id="_x0000_s45441" style="position:absolute" from="8078,1536" to="8079,1560" strokecolor="#24211d" strokeweight="0"/>
              <v:line id="_x0000_s45442" style="position:absolute" from="8078,1572" to="8079,1596" strokecolor="#24211d" strokeweight="0"/>
              <v:line id="_x0000_s45443" style="position:absolute" from="8078,1608" to="8079,1632" strokecolor="#24211d" strokeweight="0"/>
              <v:line id="_x0000_s45444" style="position:absolute" from="8078,1644" to="8079,1668" strokecolor="#24211d" strokeweight="0"/>
              <v:line id="_x0000_s45445" style="position:absolute" from="8078,1680" to="8079,1704" strokecolor="#24211d" strokeweight="0"/>
              <v:shape id="_x0000_s45446" style="position:absolute;left:8078;top:1716;width:1;height:12" coordsize="0,12" path="m,l,12r,l,12e" filled="f" strokecolor="#24211d" strokeweight="0">
                <v:path arrowok="t"/>
              </v:shape>
              <v:shape id="_x0000_s45447" style="position:absolute;left:8078;top:1752;width:1;height:12" coordsize="0,12" path="m,l,,,12e" filled="f" strokecolor="#24211d" strokeweight="0">
                <v:path arrowok="t"/>
              </v:shape>
              <v:shape id="_x0000_s45448" style="position:absolute;left:8054;top:1776;width:12;height:25" coordsize="12,25" path="m12,r,13l,25e" filled="f" strokecolor="#24211d" strokeweight="0">
                <v:path arrowok="t"/>
              </v:shape>
              <v:shape id="_x0000_s45449" style="position:absolute;left:8042;top:1813;width:12;height:12" coordsize="12,12" path="m12,l,12r,e" filled="f" strokecolor="#24211d" strokeweight="0">
                <v:path arrowok="t"/>
              </v:shape>
              <v:shape id="_x0000_s45450" style="position:absolute;left:8018;top:1837;width:12;height:12" coordsize="12,12" path="m12,l,12r,e" filled="f" strokecolor="#24211d" strokeweight="0">
                <v:path arrowok="t"/>
              </v:shape>
              <v:shape id="_x0000_s45451" style="position:absolute;left:7982;top:1861;width:12;height:12" coordsize="12,12" path="m12,r,l,12e" filled="f" strokecolor="#24211d" strokeweight="0">
                <v:path arrowok="t"/>
              </v:shape>
              <v:shape id="_x0000_s45452" style="position:absolute;left:7946;top:1873;width:12;height:1" coordsize="12,0" path="m12,l,,,e" filled="f" strokecolor="#24211d" strokeweight="0">
                <v:path arrowok="t"/>
              </v:shape>
              <v:shape id="_x0000_s45453" style="position:absolute;left:7910;top:1885;width:24;height:1" coordsize="24,0" path="m24,l,,,,,e" filled="f" strokecolor="#24211d" strokeweight="0">
                <v:path arrowok="t"/>
              </v:shape>
              <v:line id="_x0000_s45454" style="position:absolute;flip:x" from="7874,1885" to="7898,1886" strokecolor="#24211d" strokeweight="0"/>
              <v:line id="_x0000_s45455" style="position:absolute;flip:x" from="7838,1885" to="7862,1886" strokecolor="#24211d" strokeweight="0"/>
              <v:line id="_x0000_s45456" style="position:absolute;flip:x" from="7802,1885" to="7826,1886" strokecolor="#24211d" strokeweight="0"/>
              <v:line id="_x0000_s45457" style="position:absolute;flip:x" from="7766,1885" to="7790,1886" strokecolor="#24211d" strokeweight="0"/>
              <v:line id="_x0000_s45458" style="position:absolute;flip:x" from="7730,1885" to="7754,1886" strokecolor="#24211d" strokeweight="0"/>
              <v:line id="_x0000_s45459" style="position:absolute;flip:x" from="7694,1885" to="7718,1886" strokecolor="#24211d" strokeweight="0"/>
              <v:line id="_x0000_s45460" style="position:absolute;flip:x" from="7658,1885" to="7682,1886" strokecolor="#24211d" strokeweight="0"/>
              <v:line id="_x0000_s45461" style="position:absolute;flip:x" from="7622,1885" to="7646,1886" strokecolor="#24211d" strokeweight="0"/>
              <v:line id="_x0000_s45462" style="position:absolute;flip:x" from="7586,1885" to="7610,1886" strokecolor="#24211d" strokeweight="0"/>
              <v:line id="_x0000_s45463" style="position:absolute;flip:x" from="7550,1885" to="7574,1886" strokecolor="#24211d" strokeweight="0"/>
              <v:line id="_x0000_s45464" style="position:absolute;flip:x" from="7513,1885" to="7537,1886" strokecolor="#24211d" strokeweight="0"/>
              <v:line id="_x0000_s45465" style="position:absolute;flip:x" from="7477,1885" to="7501,1886" strokecolor="#24211d" strokeweight="0"/>
              <v:line id="_x0000_s45466" style="position:absolute;flip:x" from="7441,1885" to="7465,1886" strokecolor="#24211d" strokeweight="0"/>
              <v:line id="_x0000_s45467" style="position:absolute;flip:x" from="7405,1885" to="7429,1886" strokecolor="#24211d" strokeweight="0"/>
              <v:line id="_x0000_s45468" style="position:absolute;flip:x" from="7369,1885" to="7393,1886" strokecolor="#24211d" strokeweight="0"/>
              <v:line id="_x0000_s45469" style="position:absolute;flip:x" from="7333,1885" to="7357,1886" strokecolor="#24211d" strokeweight="0"/>
              <v:line id="_x0000_s45470" style="position:absolute;flip:x" from="7297,1885" to="7321,1886" strokecolor="#24211d" strokeweight="0"/>
              <v:line id="_x0000_s45471" style="position:absolute;flip:x" from="7261,1885" to="7285,1886" strokecolor="#24211d" strokeweight="0"/>
              <v:line id="_x0000_s45472" style="position:absolute;flip:x" from="7225,1885" to="7249,1886" strokecolor="#24211d" strokeweight="0"/>
              <v:line id="_x0000_s45473" style="position:absolute;flip:x" from="7189,1885" to="7213,1886" strokecolor="#24211d" strokeweight="0"/>
              <v:line id="_x0000_s45474" style="position:absolute;flip:x" from="7153,1885" to="7177,1886" strokecolor="#24211d" strokeweight="0"/>
              <v:line id="_x0000_s45475" style="position:absolute;flip:x" from="7117,1885" to="7141,1886" strokecolor="#24211d" strokeweight="0"/>
              <v:line id="_x0000_s45476" style="position:absolute;flip:x" from="7081,1885" to="7105,1886" strokecolor="#24211d" strokeweight="0"/>
              <v:line id="_x0000_s45477" style="position:absolute;flip:x" from="7045,1885" to="7069,1886" strokecolor="#24211d" strokeweight="0"/>
              <v:line id="_x0000_s45478" style="position:absolute;flip:x" from="7009,1885" to="7033,1886" strokecolor="#24211d" strokeweight="0"/>
              <v:line id="_x0000_s45479" style="position:absolute;flip:x" from="6972,1885" to="6997,1886" strokecolor="#24211d" strokeweight="0"/>
              <v:line id="_x0000_s45480" style="position:absolute;flip:x" from="6936,1885" to="6960,1886" strokecolor="#24211d" strokeweight="0"/>
              <v:line id="_x0000_s45481" style="position:absolute;flip:x" from="6900,1885" to="6924,1886" strokecolor="#24211d" strokeweight="0"/>
              <v:line id="_x0000_s45482" style="position:absolute;flip:x" from="6864,1885" to="6888,1886" strokecolor="#24211d" strokeweight="0"/>
              <v:line id="_x0000_s45483" style="position:absolute;flip:x" from="6828,1885" to="6852,1886" strokecolor="#24211d" strokeweight="0"/>
              <v:line id="_x0000_s45484" style="position:absolute;flip:x" from="6792,1885" to="6816,1886" strokecolor="#24211d" strokeweight="0"/>
              <v:line id="_x0000_s45485" style="position:absolute;flip:x" from="6756,1885" to="6780,1886" strokecolor="#24211d" strokeweight="0"/>
              <v:line id="_x0000_s45486" style="position:absolute;flip:x" from="6720,1885" to="6744,1886" strokecolor="#24211d" strokeweight="0"/>
              <v:line id="_x0000_s45487" style="position:absolute;flip:x" from="6684,1885" to="6708,1886" strokecolor="#24211d" strokeweight="0"/>
              <v:line id="_x0000_s45488" style="position:absolute;flip:x" from="6648,1885" to="6672,1886" strokecolor="#24211d" strokeweight="0"/>
              <v:line id="_x0000_s45489" style="position:absolute;flip:x" from="6612,1885" to="6636,1886" strokecolor="#24211d" strokeweight="0"/>
              <v:line id="_x0000_s45490" style="position:absolute;flip:x" from="6576,1885" to="6600,1886" strokecolor="#24211d" strokeweight="0"/>
              <v:line id="_x0000_s45491" style="position:absolute;flip:x" from="6540,1885" to="6564,1886" strokecolor="#24211d" strokeweight="0"/>
              <v:line id="_x0000_s45492" style="position:absolute;flip:x" from="6504,1885" to="6528,1886" strokecolor="#24211d" strokeweight="0"/>
              <v:line id="_x0000_s45493" style="position:absolute;flip:x" from="6468,1885" to="6492,1886" strokecolor="#24211d" strokeweight="0"/>
              <v:line id="_x0000_s45494" style="position:absolute;flip:x" from="6432,1885" to="6456,1886" strokecolor="#24211d" strokeweight="0"/>
              <v:line id="_x0000_s45495" style="position:absolute;flip:x" from="6395,1885" to="6419,1886" strokecolor="#24211d" strokeweight="0"/>
              <v:line id="_x0000_s45496" style="position:absolute;flip:x" from="6359,1885" to="6383,1886" strokecolor="#24211d" strokeweight="0"/>
              <v:line id="_x0000_s45497" style="position:absolute;flip:x" from="6323,1885" to="6347,1886" strokecolor="#24211d" strokeweight="0"/>
              <v:line id="_x0000_s45498" style="position:absolute;flip:x" from="6287,1885" to="6311,1886" strokecolor="#24211d" strokeweight="0"/>
              <v:line id="_x0000_s45499" style="position:absolute;flip:x" from="6251,1885" to="6275,1886" strokecolor="#24211d" strokeweight="0"/>
              <v:line id="_x0000_s45500" style="position:absolute;flip:x" from="6215,1885" to="6239,1886" strokecolor="#24211d" strokeweight="0"/>
              <v:shape id="_x0000_s45501" style="position:absolute;left:6167;top:1885;width:36;height:1" coordsize="36,0" path="m36,l12,r,l,e" filled="f" strokecolor="#24211d" strokeweight="0">
                <v:path arrowok="t"/>
              </v:shape>
              <v:shape id="_x0000_s45502" style="position:absolute;left:6131;top:1873;width:12;height:1" coordsize="12,0" path="m12,l,,,e" filled="f" strokecolor="#24211d" strokeweight="0">
                <v:path arrowok="t"/>
              </v:shape>
              <v:shape id="_x0000_s45503" style="position:absolute;left:6095;top:1861;width:24;height:1" coordsize="24,0" path="m24,l12,,,e" filled="f" strokecolor="#24211d" strokeweight="0">
                <v:path arrowok="t"/>
              </v:shape>
              <v:shape id="_x0000_s45504" style="position:absolute;left:6071;top:1837;width:12;height:12" coordsize="12,12" path="m12,12r,l,e" filled="f" strokecolor="#24211d" strokeweight="0">
                <v:path arrowok="t"/>
              </v:shape>
              <v:shape id="_x0000_s45505" style="position:absolute;left:6047;top:1813;width:12;height:12" coordsize="12,12" path="m12,12l,,,e" filled="f" strokecolor="#24211d" strokeweight="0">
                <v:path arrowok="t"/>
              </v:shape>
              <v:shape id="_x0000_s45506" style="position:absolute;left:6035;top:1776;width:1;height:13" coordsize="0,13" path="m,13r,l,e" filled="f" strokecolor="#24211d" strokeweight="0">
                <v:path arrowok="t"/>
              </v:shape>
              <v:shape id="_x0000_s45507" style="position:absolute;left:6023;top:1740;width:1;height:24" coordsize="0,24" path="m,24l,12,,e" filled="f" strokecolor="#24211d" strokeweight="0">
                <v:path arrowok="t"/>
              </v:shape>
              <v:shape id="_x0000_s45508" style="position:absolute;left:6023;top:1704;width:1;height:24" coordsize="0,24" path="m,24r,l,24,,e" filled="f" strokecolor="#24211d" strokeweight="0">
                <v:path arrowok="t"/>
              </v:shape>
              <v:line id="_x0000_s45509" style="position:absolute;flip:y" from="6023,1668" to="6024,1692" strokecolor="#24211d" strokeweight="0"/>
              <v:line id="_x0000_s45510" style="position:absolute;flip:y" from="6023,1632" to="6024,1656" strokecolor="#24211d" strokeweight="0"/>
              <v:line id="_x0000_s45511" style="position:absolute;flip:y" from="6023,1596" to="6024,1620" strokecolor="#24211d" strokeweight="0"/>
              <v:line id="_x0000_s45512" style="position:absolute;flip:y" from="6023,1560" to="6024,1584" strokecolor="#24211d" strokeweight="0"/>
              <v:line id="_x0000_s45513" style="position:absolute;flip:y" from="6023,1524" to="6024,1548" strokecolor="#24211d" strokeweight="0"/>
              <v:line id="_x0000_s45514" style="position:absolute;flip:y" from="6023,1488" to="6024,1512" strokecolor="#24211d" strokeweight="0"/>
              <v:line id="_x0000_s45515" style="position:absolute;flip:y" from="6023,1452" to="6024,1476" strokecolor="#24211d" strokeweight="0"/>
              <v:line id="_x0000_s45516" style="position:absolute;flip:y" from="6023,1416" to="6024,1440" strokecolor="#24211d" strokeweight="0"/>
              <v:line id="_x0000_s45517" style="position:absolute;flip:y" from="6023,1380" to="6024,1404" strokecolor="#24211d" strokeweight="0"/>
              <v:line id="_x0000_s45518" style="position:absolute;flip:y" from="6023,1344" to="6024,1368" strokecolor="#24211d" strokeweight="0"/>
              <v:line id="_x0000_s45519" style="position:absolute;flip:y" from="6023,1308" to="6024,1332" strokecolor="#24211d" strokeweight="0"/>
              <v:line id="_x0000_s45520" style="position:absolute;flip:y" from="6023,1272" to="6024,1296" strokecolor="#24211d" strokeweight="0"/>
              <v:line id="_x0000_s45521" style="position:absolute;flip:y" from="6023,1236" to="6024,1260" strokecolor="#24211d" strokeweight="0"/>
              <v:line id="_x0000_s45522" style="position:absolute;flip:y" from="6023,1200" to="6024,1224" strokecolor="#24211d" strokeweight="0"/>
              <v:line id="_x0000_s45523" style="position:absolute;flip:y" from="6023,1164" to="6024,1188" strokecolor="#24211d" strokeweight="0"/>
              <v:line id="_x0000_s45524" style="position:absolute;flip:y" from="6023,1128" to="6024,1152" strokecolor="#24211d" strokeweight="0"/>
              <v:line id="_x0000_s45525" style="position:absolute;flip:y" from="6023,1092" to="6024,1116" strokecolor="#24211d" strokeweight="0"/>
              <v:line id="_x0000_s45526" style="position:absolute;flip:y" from="6023,1056" to="6024,1080" strokecolor="#24211d" strokeweight="0"/>
              <v:line id="_x0000_s45527" style="position:absolute;flip:y" from="6023,1020" to="6024,1044" strokecolor="#24211d" strokeweight="0"/>
              <v:line id="_x0000_s45528" style="position:absolute;flip:y" from="6023,984" to="6024,1008" strokecolor="#24211d" strokeweight="0"/>
              <v:line id="_x0000_s45529" style="position:absolute;flip:y" from="6023,948" to="6024,972" strokecolor="#24211d" strokeweight="0"/>
              <v:line id="_x0000_s45530" style="position:absolute;flip:y" from="6023,912" to="6024,936" strokecolor="#24211d" strokeweight="0"/>
              <v:line id="_x0000_s45531" style="position:absolute;flip:y" from="6023,876" to="6024,900" strokecolor="#24211d" strokeweight="0"/>
              <v:line id="_x0000_s45532" style="position:absolute;flip:y" from="6023,840" to="6024,864" strokecolor="#24211d" strokeweight="0"/>
              <v:line id="_x0000_s45533" style="position:absolute;flip:y" from="6023,804" to="6024,828" strokecolor="#24211d" strokeweight="0"/>
              <v:line id="_x0000_s45534" style="position:absolute;flip:y" from="6023,768" to="6024,792" strokecolor="#24211d" strokeweight="0"/>
              <v:line id="_x0000_s45535" style="position:absolute;flip:y" from="6023,732" to="6024,756" strokecolor="#24211d" strokeweight="0"/>
              <v:line id="_x0000_s45536" style="position:absolute;flip:y" from="6023,696" to="6024,720" strokecolor="#24211d" strokeweight="0"/>
              <v:line id="_x0000_s45537" style="position:absolute;flip:y" from="6023,660" to="6024,684" strokecolor="#24211d" strokeweight="0"/>
              <v:line id="_x0000_s45538" style="position:absolute;flip:y" from="6023,624" to="6024,648" strokecolor="#24211d" strokeweight="0"/>
              <v:line id="_x0000_s45539" style="position:absolute;flip:y" from="6023,588" to="6024,612" strokecolor="#24211d" strokeweight="0"/>
              <v:line id="_x0000_s45540" style="position:absolute;flip:y" from="6023,552" to="6024,576" strokecolor="#24211d" strokeweight="0"/>
              <v:line id="_x0000_s45541" style="position:absolute;flip:y" from="6023,516" to="6024,540" strokecolor="#24211d" strokeweight="0"/>
              <v:line id="_x0000_s45542" style="position:absolute;flip:y" from="6023,480" to="6024,504" strokecolor="#24211d" strokeweight="0"/>
              <v:line id="_x0000_s45543" style="position:absolute;flip:y" from="6023,444" to="6024,468" strokecolor="#24211d" strokeweight="0"/>
              <v:line id="_x0000_s45544" style="position:absolute;flip:y" from="6023,408" to="6024,432" strokecolor="#24211d" strokeweight="0"/>
              <v:line id="_x0000_s45545" style="position:absolute;flip:y" from="6023,372" to="6024,396" strokecolor="#24211d" strokeweight="0"/>
              <v:line id="_x0000_s45546" style="position:absolute;flip:y" from="6023,336" to="6024,360" strokecolor="#24211d" strokeweight="0"/>
              <v:line id="_x0000_s45547" style="position:absolute;flip:y" from="6023,300" to="6024,324" strokecolor="#24211d" strokeweight="0"/>
              <v:line id="_x0000_s45548" style="position:absolute;flip:y" from="6023,264" to="6024,288" strokecolor="#24211d" strokeweight="0"/>
              <v:line id="_x0000_s45549" style="position:absolute;flip:y" from="6023,228" to="6024,252" strokecolor="#24211d" strokeweight="0"/>
              <v:line id="_x0000_s45550" style="position:absolute;flip:y" from="6023,192" to="6024,216" strokecolor="#24211d" strokeweight="0"/>
              <v:shape id="_x0000_s45551" style="position:absolute;left:6023;top:156;width:1;height:24" coordsize="0,24" path="m,24l,12,,e" filled="f" strokecolor="#24211d" strokeweight="0">
                <v:path arrowok="t"/>
              </v:shape>
              <v:shape id="_x0000_s45552" style="position:absolute;left:6023;top:132;width:12;height:12" coordsize="12,12" path="m,12r,l12,r,e" filled="f" strokecolor="#24211d" strokeweight="0">
                <v:path arrowok="t"/>
              </v:shape>
              <v:shape id="_x0000_s45553" style="position:absolute;left:6035;top:96;width:12;height:12" coordsize="12,12" path="m,12l12,r,e" filled="f" strokecolor="#24211d" strokeweight="0">
                <v:path arrowok="t"/>
              </v:shape>
              <v:shape id="_x0000_s45554" style="position:absolute;left:6059;top:72;width:12;height:12" coordsize="12,12" path="m,12l12,r,e" filled="f" strokecolor="#24211d" strokeweight="0">
                <v:path arrowok="t"/>
              </v:shape>
              <v:shape id="_x0000_s45555" style="position:absolute;left:6095;top:48;width:12;height:12" coordsize="12,12" path="m,12r,l12,r,e" filled="f" strokecolor="#24211d" strokeweight="0">
                <v:path arrowok="t"/>
              </v:shape>
              <v:shape id="_x0000_s45556" style="position:absolute;left:6119;top:36;width:24;height:12" coordsize="24,12" path="m,12l12,,24,e" filled="f" strokecolor="#24211d" strokeweight="0">
                <v:path arrowok="t"/>
              </v:shape>
              <v:shape id="_x0000_s45557" style="position:absolute;left:6155;top:36;width:24;height:1" coordsize="24,0" path="m,l12,,24,e" filled="f" strokecolor="#24211d" strokeweight="0">
                <v:path arrowok="t"/>
              </v:shape>
              <v:line id="_x0000_s45558" style="position:absolute" from="1394,996" to="1707,997" strokecolor="#24211d" strokeweight="0"/>
              <v:shape id="_x0000_s45559" style="position:absolute;left:1611;top:972;width:60;height:60" coordsize="60,60" path="m,l60,24,,60,,xe" fillcolor="#24211d" stroked="f">
                <v:path arrowok="t"/>
              </v:shape>
              <v:line id="_x0000_s45560" style="position:absolute" from="1394,528" to="1395,1008" strokecolor="#24211d" strokeweight="33e-5mm">
                <v:stroke joinstyle="miter"/>
              </v:line>
              <v:line id="_x0000_s45561" style="position:absolute" from="3630,996" to="3955,997" strokecolor="#24211d" strokeweight="0"/>
              <v:shape id="_x0000_s45562" style="position:absolute;left:3847;top:972;width:60;height:60" coordsize="60,60" path="m,l60,24,,60,,xe" fillcolor="#24211d" stroked="f">
                <v:path arrowok="t"/>
              </v:shape>
              <v:line id="_x0000_s45563" style="position:absolute" from="3643,528" to="3644,1008" strokecolor="#24211d" strokeweight="33e-5mm">
                <v:stroke joinstyle="miter"/>
              </v:line>
              <v:line id="_x0000_s45564" style="position:absolute" from="6215,996" to="6528,997" strokecolor="#24211d" strokeweight="0"/>
              <v:shape id="_x0000_s45565" style="position:absolute;left:6419;top:972;width:61;height:60" coordsize="61,60" path="m,l61,24,,60,,xe" fillcolor="#24211d" stroked="f">
                <v:path arrowok="t"/>
              </v:shape>
              <v:line id="_x0000_s45566" style="position:absolute" from="6215,528" to="6216,1008" strokecolor="#24211d" strokeweight="33e-5mm">
                <v:stroke joinstyle="miter"/>
              </v:line>
              <v:line id="_x0000_s45567" style="position:absolute" from="1707,3265" to="1708,4513" strokecolor="#24211d" strokeweight="33e-5mm">
                <v:stroke joinstyle="miter"/>
              </v:line>
              <v:line id="_x0000_s45568" style="position:absolute" from="1707,4513" to="2308,4514" strokecolor="#24211d" strokeweight="0"/>
              <v:shape id="_x0000_s45569" style="position:absolute;left:2200;top:4477;width:60;height:72" coordsize="60,72" path="m,l60,36,,72,,xe" fillcolor="#24211d" stroked="f">
                <v:path arrowok="t"/>
              </v:shape>
              <v:oval id="_x0000_s45570" style="position:absolute;left:7105;top:432;width:156;height:144" fillcolor="#96c9d0" strokecolor="#24211d" strokeweight="33e-5mm">
                <v:stroke joinstyle="miter"/>
              </v:oval>
              <v:line id="_x0000_s45571" style="position:absolute" from="7189,432" to="7190,576" strokecolor="#24282b" strokeweight="67e-5mm">
                <v:stroke joinstyle="miter"/>
              </v:line>
              <v:line id="_x0000_s45572" style="position:absolute" from="7105,504" to="7261,505" strokecolor="#24282b" strokeweight="67e-5mm">
                <v:stroke joinstyle="miter"/>
              </v:line>
              <v:oval id="_x0000_s45573" style="position:absolute;left:4520;top:432;width:144;height:156" fillcolor="#96c9d0" strokecolor="#24211d" strokeweight="33e-5mm">
                <v:stroke joinstyle="miter"/>
              </v:oval>
              <v:line id="_x0000_s45574" style="position:absolute" from="4592,432" to="4593,588" strokecolor="#24282b" strokeweight="67e-5mm">
                <v:stroke joinstyle="miter"/>
              </v:line>
              <v:line id="_x0000_s45575" style="position:absolute" from="4520,504" to="4664,505" strokecolor="#24282b" strokeweight="67e-5mm">
                <v:stroke joinstyle="miter"/>
              </v:line>
              <v:oval id="_x0000_s45576" style="position:absolute;left:2284;top:432;width:156;height:156" fillcolor="#96c9d0" strokecolor="#24211d" strokeweight="33e-5mm">
                <v:stroke joinstyle="miter"/>
              </v:oval>
              <v:line id="_x0000_s45577" style="position:absolute" from="2368,432" to="2369,588" strokecolor="#24282b" strokeweight="67e-5mm">
                <v:stroke joinstyle="miter"/>
              </v:line>
              <v:line id="_x0000_s45578" style="position:absolute" from="2284,504" to="2440,505" strokecolor="#24282b" strokeweight="67e-5mm">
                <v:stroke joinstyle="miter"/>
              </v:line>
              <v:oval id="_x0000_s45579" style="position:absolute;left:7093;top:3169;width:144;height:156" fillcolor="#96c9d0" strokecolor="#24211d" strokeweight="33e-5mm">
                <v:stroke joinstyle="miter"/>
              </v:oval>
              <v:line id="_x0000_s45580" style="position:absolute" from="7165,3169" to="7166,3325" strokecolor="#24282b" strokeweight="67e-5mm">
                <v:stroke joinstyle="miter"/>
              </v:line>
              <v:line id="_x0000_s45581" style="position:absolute" from="7093,3253" to="7237,3254" strokecolor="#24282b" strokeweight="67e-5mm">
                <v:stroke joinstyle="miter"/>
              </v:line>
              <v:oval id="_x0000_s45582" style="position:absolute;left:6323;top:4153;width:145;height:144" fillcolor="#96c9d0" strokecolor="#24211d" strokeweight="33e-5mm">
                <v:stroke joinstyle="miter"/>
              </v:oval>
              <v:line id="_x0000_s45583" style="position:absolute" from="6395,4153" to="6396,4297" strokecolor="#24282b" strokeweight="67e-5mm">
                <v:stroke joinstyle="miter"/>
              </v:line>
              <v:line id="_x0000_s45584" style="position:absolute" from="6323,4225" to="6480,4226" strokecolor="#24282b" strokeweight="67e-5mm">
                <v:stroke joinstyle="miter"/>
              </v:line>
              <v:line id="_x0000_s45585" style="position:absolute" from="1503,2581" to="1527,2582" strokecolor="#24211d" strokeweight="0"/>
              <v:line id="_x0000_s45586" style="position:absolute" from="1539,2581" to="1563,2582" strokecolor="#24211d" strokeweight="0"/>
              <v:line id="_x0000_s45587" style="position:absolute" from="1575,2581" to="1599,2582" strokecolor="#24211d" strokeweight="0"/>
              <v:line id="_x0000_s45588" style="position:absolute" from="1611,2581" to="1635,2582" strokecolor="#24211d" strokeweight="0"/>
              <v:line id="_x0000_s45589" style="position:absolute" from="1647,2581" to="1671,2582" strokecolor="#24211d" strokeweight="0"/>
              <v:line id="_x0000_s45590" style="position:absolute" from="1683,2581" to="1707,2582" strokecolor="#24211d" strokeweight="0"/>
              <v:line id="_x0000_s45591" style="position:absolute" from="1719,2581" to="1743,2582" strokecolor="#24211d" strokeweight="0"/>
              <v:line id="_x0000_s45592" style="position:absolute" from="1755,2581" to="1779,2582" strokecolor="#24211d" strokeweight="0"/>
              <v:line id="_x0000_s45593" style="position:absolute" from="1791,2581" to="1815,2582" strokecolor="#24211d" strokeweight="0"/>
              <v:line id="_x0000_s45594" style="position:absolute" from="1827,2581" to="1851,2582" strokecolor="#24211d" strokeweight="0"/>
              <v:line id="_x0000_s45595" style="position:absolute" from="1863,2581" to="1887,2582" strokecolor="#24211d" strokeweight="0"/>
              <v:line id="_x0000_s45596" style="position:absolute" from="1899,2581" to="1923,2582" strokecolor="#24211d" strokeweight="0"/>
              <v:line id="_x0000_s45597" style="position:absolute" from="1935,2581" to="1960,2582" strokecolor="#24211d" strokeweight="0"/>
              <v:line id="_x0000_s45598" style="position:absolute" from="1972,2581" to="1996,2582" strokecolor="#24211d" strokeweight="0"/>
              <v:line id="_x0000_s45599" style="position:absolute" from="2008,2581" to="2032,2582" strokecolor="#24211d" strokeweight="0"/>
              <v:line id="_x0000_s45600" style="position:absolute" from="2044,2581" to="2068,2582" strokecolor="#24211d" strokeweight="0"/>
              <v:line id="_x0000_s45601" style="position:absolute" from="2080,2581" to="2104,2582" strokecolor="#24211d" strokeweight="0"/>
              <v:line id="_x0000_s45602" style="position:absolute" from="2116,2581" to="2140,2582" strokecolor="#24211d" strokeweight="0"/>
              <v:line id="_x0000_s45603" style="position:absolute" from="2152,2581" to="2176,2582" strokecolor="#24211d" strokeweight="0"/>
              <v:line id="_x0000_s45604" style="position:absolute" from="2188,2581" to="2212,2582" strokecolor="#24211d" strokeweight="0"/>
              <v:line id="_x0000_s45605" style="position:absolute" from="2224,2581" to="2248,2582" strokecolor="#24211d" strokeweight="0"/>
              <v:line id="_x0000_s45606" style="position:absolute" from="2260,2581" to="2284,2582" strokecolor="#24211d" strokeweight="0"/>
              <v:line id="_x0000_s45607" style="position:absolute" from="2296,2581" to="2320,2582" strokecolor="#24211d" strokeweight="0"/>
              <v:line id="_x0000_s45608" style="position:absolute" from="2332,2581" to="2356,2582" strokecolor="#24211d" strokeweight="0"/>
              <v:line id="_x0000_s45609" style="position:absolute" from="2368,2581" to="2392,2582" strokecolor="#24211d" strokeweight="0"/>
              <v:line id="_x0000_s45610" style="position:absolute" from="2404,2581" to="2428,2582" strokecolor="#24211d" strokeweight="0"/>
              <v:line id="_x0000_s45611" style="position:absolute" from="2440,2581" to="2464,2582" strokecolor="#24211d" strokeweight="0"/>
              <v:line id="_x0000_s45612" style="position:absolute" from="2476,2581" to="2500,2582" strokecolor="#24211d" strokeweight="0"/>
              <v:line id="_x0000_s45613" style="position:absolute" from="2512,2581" to="2537,2582" strokecolor="#24211d" strokeweight="0"/>
              <v:line id="_x0000_s45614" style="position:absolute" from="2549,2581" to="2573,2582" strokecolor="#24211d" strokeweight="0"/>
              <v:line id="_x0000_s45615" style="position:absolute" from="2585,2581" to="2609,2582" strokecolor="#24211d" strokeweight="0"/>
              <v:line id="_x0000_s45616" style="position:absolute" from="2621,2581" to="2645,2582" strokecolor="#24211d" strokeweight="0"/>
              <v:line id="_x0000_s45617" style="position:absolute" from="2657,2581" to="2681,2582" strokecolor="#24211d" strokeweight="0"/>
              <v:line id="_x0000_s45618" style="position:absolute" from="2693,2581" to="2717,2582" strokecolor="#24211d" strokeweight="0"/>
              <v:line id="_x0000_s45619" style="position:absolute" from="2729,2581" to="2753,2582" strokecolor="#24211d" strokeweight="0"/>
              <v:line id="_x0000_s45620" style="position:absolute" from="2765,2581" to="2789,2582" strokecolor="#24211d" strokeweight="0"/>
              <v:line id="_x0000_s45621" style="position:absolute" from="2801,2581" to="2825,2582" strokecolor="#24211d" strokeweight="0"/>
              <v:line id="_x0000_s45622" style="position:absolute" from="2837,2581" to="2861,2582" strokecolor="#24211d" strokeweight="0"/>
              <v:line id="_x0000_s45623" style="position:absolute" from="2873,2581" to="2897,2582" strokecolor="#24211d" strokeweight="0"/>
              <v:line id="_x0000_s45624" style="position:absolute" from="2909,2581" to="2933,2582" strokecolor="#24211d" strokeweight="0"/>
              <v:line id="_x0000_s45625" style="position:absolute" from="2945,2581" to="2969,2582" strokecolor="#24211d" strokeweight="0"/>
              <v:line id="_x0000_s45626" style="position:absolute" from="2981,2581" to="3005,2582" strokecolor="#24211d" strokeweight="0"/>
              <v:line id="_x0000_s45627" style="position:absolute" from="3017,2581" to="3041,2582" strokecolor="#24211d" strokeweight="0"/>
              <v:line id="_x0000_s45628" style="position:absolute" from="3053,2581" to="3078,2582" strokecolor="#24211d" strokeweight="0"/>
              <v:line id="_x0000_s45629" style="position:absolute" from="3090,2581" to="3114,2582" strokecolor="#24211d" strokeweight="0"/>
              <v:line id="_x0000_s45630" style="position:absolute" from="3126,2581" to="3150,2582" strokecolor="#24211d" strokeweight="0"/>
              <v:line id="_x0000_s45631" style="position:absolute" from="3162,2581" to="3186,2582" strokecolor="#24211d" strokeweight="0"/>
              <v:line id="_x0000_s45632" style="position:absolute" from="3198,2581" to="3222,2582" strokecolor="#24211d" strokeweight="0"/>
              <v:line id="_x0000_s45633" style="position:absolute" from="3234,2581" to="3258,2582" strokecolor="#24211d" strokeweight="0"/>
              <v:line id="_x0000_s45634" style="position:absolute" from="3270,2581" to="3294,2582" strokecolor="#24211d" strokeweight="0"/>
              <v:line id="_x0000_s45635" style="position:absolute" from="3306,2581" to="3318,2582" strokecolor="#24211d" strokeweight="0"/>
              <v:line id="_x0000_s45636" style="position:absolute" from="3342,2581" to="3354,2582" strokecolor="#24211d" strokeweight="0"/>
              <v:line id="_x0000_s45637" style="position:absolute" from="3378,2581" to="3390,2582" strokecolor="#24211d" strokeweight="0"/>
              <v:line id="_x0000_s45638" style="position:absolute" from="3414,2581" to="3426,2582" strokecolor="#24211d" strokeweight="0"/>
            </v:group>
            <v:group id="_x0000_s45639" style="position:absolute;left:3450;top:2581;width:4629;height:2700" coordorigin="3450,2581" coordsize="4629,2700">
              <v:line id="_x0000_s45640" style="position:absolute" from="3450,2581" to="3462,2582" strokecolor="#24211d" strokeweight="0"/>
              <v:line id="_x0000_s45641" style="position:absolute" from="3486,2581" to="3498,2582" strokecolor="#24211d" strokeweight="0"/>
              <v:line id="_x0000_s45642" style="position:absolute" from="3522,2581" to="3534,2582" strokecolor="#24211d" strokeweight="0"/>
              <v:line id="_x0000_s45643" style="position:absolute" from="3558,2581" to="3570,2582" strokecolor="#24211d" strokeweight="0"/>
              <v:line id="_x0000_s45644" style="position:absolute" from="3594,2581" to="3606,2582" strokecolor="#24211d" strokeweight="0"/>
              <v:line id="_x0000_s45645" style="position:absolute" from="3630,2581" to="3643,2582" strokecolor="#24211d" strokeweight="0"/>
              <v:line id="_x0000_s45646" style="position:absolute" from="3667,2581" to="3679,2582" strokecolor="#24211d" strokeweight="0"/>
              <v:line id="_x0000_s45647" style="position:absolute" from="3703,2581" to="3715,2582" strokecolor="#24211d" strokeweight="0"/>
              <v:line id="_x0000_s45648" style="position:absolute" from="3739,2581" to="3751,2582" strokecolor="#24211d" strokeweight="0"/>
              <v:line id="_x0000_s45649" style="position:absolute" from="3775,2581" to="3787,2582" strokecolor="#24211d" strokeweight="0"/>
              <v:line id="_x0000_s45650" style="position:absolute" from="3811,2581" to="3823,2582" strokecolor="#24211d" strokeweight="0"/>
              <v:line id="_x0000_s45651" style="position:absolute" from="3847,2581" to="3859,2582" strokecolor="#24211d" strokeweight="0"/>
              <v:line id="_x0000_s45652" style="position:absolute" from="3883,2581" to="3895,2582" strokecolor="#24211d" strokeweight="0"/>
              <v:line id="_x0000_s45653" style="position:absolute" from="3919,2581" to="3931,2582" strokecolor="#24211d" strokeweight="0"/>
              <v:line id="_x0000_s45654" style="position:absolute" from="3955,2581" to="3967,2582" strokecolor="#24211d" strokeweight="0"/>
              <v:line id="_x0000_s45655" style="position:absolute" from="3991,2581" to="4003,2582" strokecolor="#24211d" strokeweight="0"/>
              <v:line id="_x0000_s45656" style="position:absolute" from="4027,2581" to="4039,2582" strokecolor="#24211d" strokeweight="0"/>
              <v:line id="_x0000_s45657" style="position:absolute" from="4063,2581" to="4075,2582" strokecolor="#24211d" strokeweight="0"/>
              <v:line id="_x0000_s45658" style="position:absolute" from="4099,2581" to="4111,2582" strokecolor="#24211d" strokeweight="0"/>
              <v:line id="_x0000_s45659" style="position:absolute" from="4135,2581" to="4147,2582" strokecolor="#24211d" strokeweight="0"/>
              <v:line id="_x0000_s45660" style="position:absolute" from="4171,2581" to="4183,2582" strokecolor="#24211d" strokeweight="0"/>
              <v:line id="_x0000_s45661" style="position:absolute" from="4208,2581" to="4220,2582" strokecolor="#24211d" strokeweight="0"/>
              <v:line id="_x0000_s45662" style="position:absolute" from="4244,2581" to="4256,2582" strokecolor="#24211d" strokeweight="0"/>
              <v:line id="_x0000_s45663" style="position:absolute" from="4280,2581" to="4292,2582" strokecolor="#24211d" strokeweight="0"/>
              <v:line id="_x0000_s45664" style="position:absolute" from="4316,2581" to="4328,2582" strokecolor="#24211d" strokeweight="0"/>
              <v:line id="_x0000_s45665" style="position:absolute" from="4352,2581" to="4364,2582" strokecolor="#24211d" strokeweight="0"/>
              <v:line id="_x0000_s45666" style="position:absolute" from="4388,2581" to="4400,2582" strokecolor="#24211d" strokeweight="0"/>
              <v:line id="_x0000_s45667" style="position:absolute" from="4424,2581" to="4436,2582" strokecolor="#24211d" strokeweight="0"/>
              <v:line id="_x0000_s45668" style="position:absolute" from="4460,2581" to="4472,2582" strokecolor="#24211d" strokeweight="0"/>
              <v:line id="_x0000_s45669" style="position:absolute" from="4496,2581" to="4508,2582" strokecolor="#24211d" strokeweight="0"/>
              <v:line id="_x0000_s45670" style="position:absolute" from="4532,2581" to="4544,2582" strokecolor="#24211d" strokeweight="0"/>
              <v:line id="_x0000_s45671" style="position:absolute" from="4568,2581" to="4580,2582" strokecolor="#24211d" strokeweight="0"/>
              <v:line id="_x0000_s45672" style="position:absolute" from="4604,2581" to="4616,2582" strokecolor="#24211d" strokeweight="0"/>
              <v:line id="_x0000_s45673" style="position:absolute" from="4640,2581" to="4652,2582" strokecolor="#24211d" strokeweight="0"/>
              <v:line id="_x0000_s45674" style="position:absolute" from="4676,2581" to="4688,2582" strokecolor="#24211d" strokeweight="0"/>
              <v:line id="_x0000_s45675" style="position:absolute" from="4712,2581" to="4724,2582" strokecolor="#24211d" strokeweight="0"/>
              <v:line id="_x0000_s45676" style="position:absolute" from="4748,2581" to="4761,2582" strokecolor="#24211d" strokeweight="0"/>
              <v:line id="_x0000_s45677" style="position:absolute" from="4785,2581" to="4797,2582" strokecolor="#24211d" strokeweight="0"/>
              <v:line id="_x0000_s45678" style="position:absolute" from="4821,2581" to="4833,2582" strokecolor="#24211d" strokeweight="0"/>
              <v:line id="_x0000_s45679" style="position:absolute" from="4857,2581" to="4869,2582" strokecolor="#24211d" strokeweight="0"/>
              <v:line id="_x0000_s45680" style="position:absolute" from="4893,2581" to="4905,2582" strokecolor="#24211d" strokeweight="0"/>
              <v:line id="_x0000_s45681" style="position:absolute" from="4929,2581" to="4941,2582" strokecolor="#24211d" strokeweight="0"/>
              <v:line id="_x0000_s45682" style="position:absolute" from="4965,2581" to="4977,2582" strokecolor="#24211d" strokeweight="0"/>
              <v:line id="_x0000_s45683" style="position:absolute" from="5001,2581" to="5013,2582" strokecolor="#24211d" strokeweight="0"/>
              <v:line id="_x0000_s45684" style="position:absolute" from="5037,2581" to="5049,2582" strokecolor="#24211d" strokeweight="0"/>
              <v:line id="_x0000_s45685" style="position:absolute" from="5073,2581" to="5085,2582" strokecolor="#24211d" strokeweight="0"/>
              <v:line id="_x0000_s45686" style="position:absolute" from="5109,2581" to="5121,2582" strokecolor="#24211d" strokeweight="0"/>
              <v:line id="_x0000_s45687" style="position:absolute" from="5145,2581" to="5157,2582" strokecolor="#24211d" strokeweight="0"/>
              <v:line id="_x0000_s45688" style="position:absolute" from="5181,2581" to="5193,2582" strokecolor="#24211d" strokeweight="0"/>
              <v:line id="_x0000_s45689" style="position:absolute" from="5217,2581" to="5229,2582" strokecolor="#24211d" strokeweight="0"/>
              <v:line id="_x0000_s45690" style="position:absolute" from="5253,2581" to="5265,2582" strokecolor="#24211d" strokeweight="0"/>
              <v:line id="_x0000_s45691" style="position:absolute" from="5289,2581" to="5301,2582" strokecolor="#24211d" strokeweight="0"/>
              <v:line id="_x0000_s45692" style="position:absolute" from="5326,2581" to="5338,2582" strokecolor="#24211d" strokeweight="0"/>
              <v:line id="_x0000_s45693" style="position:absolute" from="5362,2581" to="5374,2582" strokecolor="#24211d" strokeweight="0"/>
              <v:line id="_x0000_s45694" style="position:absolute" from="5398,2581" to="5410,2582" strokecolor="#24211d" strokeweight="0"/>
              <v:line id="_x0000_s45695" style="position:absolute" from="5434,2581" to="5446,2582" strokecolor="#24211d" strokeweight="0"/>
              <v:line id="_x0000_s45696" style="position:absolute" from="5470,2581" to="5482,2582" strokecolor="#24211d" strokeweight="0"/>
              <v:line id="_x0000_s45697" style="position:absolute" from="5506,2581" to="5518,2582" strokecolor="#24211d" strokeweight="0"/>
              <v:line id="_x0000_s45698" style="position:absolute" from="5542,2581" to="5554,2582" strokecolor="#24211d" strokeweight="0"/>
              <v:line id="_x0000_s45699" style="position:absolute" from="5578,2581" to="5590,2582" strokecolor="#24211d" strokeweight="0"/>
              <v:line id="_x0000_s45700" style="position:absolute" from="5614,2581" to="5626,2582" strokecolor="#24211d" strokeweight="0"/>
              <v:line id="_x0000_s45701" style="position:absolute" from="5650,2581" to="5662,2582" strokecolor="#24211d" strokeweight="0"/>
              <v:line id="_x0000_s45702" style="position:absolute" from="5686,2581" to="5698,2582" strokecolor="#24211d" strokeweight="0"/>
              <v:line id="_x0000_s45703" style="position:absolute" from="5722,2581" to="5734,2582" strokecolor="#24211d" strokeweight="0"/>
              <v:line id="_x0000_s45704" style="position:absolute" from="5758,2581" to="5770,2582" strokecolor="#24211d" strokeweight="0"/>
              <v:line id="_x0000_s45705" style="position:absolute" from="5794,2581" to="5806,2582" strokecolor="#24211d" strokeweight="0"/>
              <v:line id="_x0000_s45706" style="position:absolute" from="5830,2581" to="5842,2582" strokecolor="#24211d" strokeweight="0"/>
              <v:line id="_x0000_s45707" style="position:absolute" from="5866,2581" to="5879,2582" strokecolor="#24211d" strokeweight="0"/>
              <v:line id="_x0000_s45708" style="position:absolute" from="5903,2581" to="5915,2582" strokecolor="#24211d" strokeweight="0"/>
              <v:line id="_x0000_s45709" style="position:absolute" from="5939,2581" to="5951,2582" strokecolor="#24211d" strokeweight="0"/>
              <v:line id="_x0000_s45710" style="position:absolute" from="5975,2581" to="5987,2582" strokecolor="#24211d" strokeweight="0"/>
              <v:line id="_x0000_s45711" style="position:absolute" from="6011,2581" to="6023,2582" strokecolor="#24211d" strokeweight="0"/>
              <v:line id="_x0000_s45712" style="position:absolute" from="6047,2581" to="6059,2582" strokecolor="#24211d" strokeweight="0"/>
              <v:line id="_x0000_s45713" style="position:absolute" from="6083,2581" to="6095,2582" strokecolor="#24211d" strokeweight="0"/>
              <v:line id="_x0000_s45714" style="position:absolute" from="6119,2581" to="6131,2582" strokecolor="#24211d" strokeweight="0"/>
              <v:line id="_x0000_s45715" style="position:absolute" from="6155,2581" to="6167,2582" strokecolor="#24211d" strokeweight="0"/>
              <v:line id="_x0000_s45716" style="position:absolute" from="6191,2581" to="6203,2582" strokecolor="#24211d" strokeweight="0"/>
              <v:line id="_x0000_s45717" style="position:absolute" from="6227,2581" to="6239,2582" strokecolor="#24211d" strokeweight="0"/>
              <v:line id="_x0000_s45718" style="position:absolute" from="6263,2581" to="6275,2582" strokecolor="#24211d" strokeweight="0"/>
              <v:line id="_x0000_s45719" style="position:absolute" from="6299,2581" to="6311,2582" strokecolor="#24211d" strokeweight="0"/>
              <v:line id="_x0000_s45720" style="position:absolute" from="6335,2581" to="6347,2582" strokecolor="#24211d" strokeweight="0"/>
              <v:line id="_x0000_s45721" style="position:absolute" from="6371,2581" to="6383,2582" strokecolor="#24211d" strokeweight="0"/>
              <v:line id="_x0000_s45722" style="position:absolute" from="6407,2581" to="6419,2582" strokecolor="#24211d" strokeweight="0"/>
              <v:line id="_x0000_s45723" style="position:absolute" from="6444,2581" to="6456,2582" strokecolor="#24211d" strokeweight="0"/>
              <v:line id="_x0000_s45724" style="position:absolute" from="6480,2581" to="6492,2582" strokecolor="#24211d" strokeweight="0"/>
              <v:line id="_x0000_s45725" style="position:absolute" from="6516,2581" to="6528,2582" strokecolor="#24211d" strokeweight="0"/>
              <v:line id="_x0000_s45726" style="position:absolute" from="6552,2581" to="6564,2582" strokecolor="#24211d" strokeweight="0"/>
              <v:line id="_x0000_s45727" style="position:absolute" from="6588,2581" to="6600,2582" strokecolor="#24211d" strokeweight="0"/>
              <v:line id="_x0000_s45728" style="position:absolute" from="6624,2581" to="6636,2582" strokecolor="#24211d" strokeweight="0"/>
              <v:line id="_x0000_s45729" style="position:absolute" from="6660,2581" to="6672,2582" strokecolor="#24211d" strokeweight="0"/>
              <v:line id="_x0000_s45730" style="position:absolute" from="6696,2581" to="6708,2582" strokecolor="#24211d" strokeweight="0"/>
              <v:line id="_x0000_s45731" style="position:absolute" from="6732,2581" to="6744,2582" strokecolor="#24211d" strokeweight="0"/>
              <v:line id="_x0000_s45732" style="position:absolute" from="6768,2581" to="6780,2582" strokecolor="#24211d" strokeweight="0"/>
              <v:line id="_x0000_s45733" style="position:absolute" from="6804,2581" to="6816,2582" strokecolor="#24211d" strokeweight="0"/>
              <v:line id="_x0000_s45734" style="position:absolute" from="6840,2581" to="6852,2582" strokecolor="#24211d" strokeweight="0"/>
              <v:line id="_x0000_s45735" style="position:absolute" from="6876,2581" to="6888,2582" strokecolor="#24211d" strokeweight="0"/>
              <v:line id="_x0000_s45736" style="position:absolute" from="6912,2581" to="6924,2582" strokecolor="#24211d" strokeweight="0"/>
              <v:line id="_x0000_s45737" style="position:absolute" from="6948,2581" to="6960,2582" strokecolor="#24211d" strokeweight="0"/>
              <v:line id="_x0000_s45738" style="position:absolute" from="6984,2581" to="6997,2582" strokecolor="#24211d" strokeweight="0"/>
              <v:line id="_x0000_s45739" style="position:absolute" from="7021,2581" to="7033,2582" strokecolor="#24211d" strokeweight="0"/>
              <v:line id="_x0000_s45740" style="position:absolute" from="7057,2581" to="7069,2582" strokecolor="#24211d" strokeweight="0"/>
              <v:line id="_x0000_s45741" style="position:absolute" from="7093,2581" to="7105,2582" strokecolor="#24211d" strokeweight="0"/>
              <v:line id="_x0000_s45742" style="position:absolute" from="7129,2581" to="7141,2582" strokecolor="#24211d" strokeweight="0"/>
              <v:line id="_x0000_s45743" style="position:absolute" from="7165,2581" to="7177,2582" strokecolor="#24211d" strokeweight="0"/>
              <v:line id="_x0000_s45744" style="position:absolute" from="7201,2581" to="7213,2582" strokecolor="#24211d" strokeweight="0"/>
              <v:line id="_x0000_s45745" style="position:absolute" from="7237,2581" to="7249,2582" strokecolor="#24211d" strokeweight="0"/>
              <v:line id="_x0000_s45746" style="position:absolute" from="7273,2581" to="7285,2582" strokecolor="#24211d" strokeweight="0"/>
              <v:line id="_x0000_s45747" style="position:absolute" from="7309,2581" to="7321,2582" strokecolor="#24211d" strokeweight="0"/>
              <v:line id="_x0000_s45748" style="position:absolute" from="7345,2581" to="7357,2582" strokecolor="#24211d" strokeweight="0"/>
              <v:line id="_x0000_s45749" style="position:absolute" from="7381,2581" to="7393,2582" strokecolor="#24211d" strokeweight="0"/>
              <v:line id="_x0000_s45750" style="position:absolute" from="7417,2581" to="7429,2582" strokecolor="#24211d" strokeweight="0"/>
              <v:line id="_x0000_s45751" style="position:absolute" from="7453,2581" to="7465,2582" strokecolor="#24211d" strokeweight="0"/>
              <v:line id="_x0000_s45752" style="position:absolute" from="7489,2581" to="7501,2582" strokecolor="#24211d" strokeweight="0"/>
              <v:line id="_x0000_s45753" style="position:absolute" from="7525,2581" to="7537,2582" strokecolor="#24211d" strokeweight="0"/>
              <v:line id="_x0000_s45754" style="position:absolute" from="7562,2581" to="7574,2582" strokecolor="#24211d" strokeweight="0"/>
              <v:line id="_x0000_s45755" style="position:absolute" from="7598,2581" to="7610,2582" strokecolor="#24211d" strokeweight="0"/>
              <v:line id="_x0000_s45756" style="position:absolute" from="7634,2581" to="7646,2582" strokecolor="#24211d" strokeweight="0"/>
              <v:line id="_x0000_s45757" style="position:absolute" from="7670,2581" to="7682,2582" strokecolor="#24211d" strokeweight="0"/>
              <v:line id="_x0000_s45758" style="position:absolute" from="7706,2581" to="7718,2582" strokecolor="#24211d" strokeweight="0"/>
              <v:line id="_x0000_s45759" style="position:absolute" from="7742,2581" to="7754,2582" strokecolor="#24211d" strokeweight="0"/>
              <v:shape id="_x0000_s45760" style="position:absolute;left:7790;top:2581;width:12;height:1" coordsize="12,0" path="m,l12,r,e" filled="f" strokecolor="#24211d" strokeweight="0">
                <v:path arrowok="t"/>
              </v:shape>
              <v:shape id="_x0000_s45761" style="position:absolute;left:7826;top:2581;width:12;height:1" coordsize="12,0" path="m,l12,r,e" filled="f" strokecolor="#24211d" strokeweight="0">
                <v:path arrowok="t"/>
              </v:shape>
              <v:shape id="_x0000_s45762" style="position:absolute;left:7862;top:2593;width:12;height:1" coordsize="12,0" path="m,l,,12,e" filled="f" strokecolor="#24211d" strokeweight="0">
                <v:path arrowok="t"/>
              </v:shape>
              <v:line id="_x0000_s45763" style="position:absolute" from="7898,2605" to="7910,2606" strokecolor="#24211d" strokeweight="0"/>
              <v:line id="_x0000_s45764" style="position:absolute" from="7922,2617" to="7934,2629" strokecolor="#24211d" strokeweight="0"/>
              <v:shape id="_x0000_s45765" style="position:absolute;left:7958;top:2641;width:12;height:12" coordsize="12,12" path="m,l12,r,12e" filled="f" strokecolor="#24211d" strokeweight="0">
                <v:path arrowok="t"/>
              </v:shape>
              <v:shape id="_x0000_s45766" style="position:absolute;left:7982;top:2665;width:12;height:12" coordsize="12,12" path="m,l,,12,12e" filled="f" strokecolor="#24211d" strokeweight="0">
                <v:path arrowok="t"/>
              </v:shape>
              <v:shape id="_x0000_s45767" style="position:absolute;left:8006;top:2689;width:12;height:12" coordsize="12,12" path="m,l,,12,12e" filled="f" strokecolor="#24211d" strokeweight="0">
                <v:path arrowok="t"/>
              </v:shape>
              <v:line id="_x0000_s45768" style="position:absolute" from="8030,2713" to="8042,2725" strokecolor="#24211d" strokeweight="0"/>
              <v:shape id="_x0000_s45769" style="position:absolute;left:8042;top:2749;width:12;height:12" coordsize="12,12" path="m,l12,12r,e" filled="f" strokecolor="#24211d" strokeweight="0">
                <v:path arrowok="t"/>
              </v:shape>
              <v:shape id="_x0000_s45770" style="position:absolute;left:8054;top:2785;width:12;height:12" coordsize="12,12" path="m,l12,r,12e" filled="f" strokecolor="#24211d" strokeweight="0">
                <v:path arrowok="t"/>
              </v:shape>
              <v:shape id="_x0000_s45771" style="position:absolute;left:8066;top:2809;width:12;height:24" coordsize="12,24" path="m,l,12,12,24e" filled="f" strokecolor="#24211d" strokeweight="0">
                <v:path arrowok="t"/>
              </v:shape>
              <v:line id="_x0000_s45772" style="position:absolute" from="8078,2845" to="8079,2869" strokecolor="#24211d" strokeweight="0"/>
              <v:line id="_x0000_s45773" style="position:absolute" from="8078,2881" to="8079,2905" strokecolor="#24211d" strokeweight="0"/>
              <v:line id="_x0000_s45774" style="position:absolute" from="8078,2917" to="8079,2941" strokecolor="#24211d" strokeweight="0"/>
              <v:line id="_x0000_s45775" style="position:absolute" from="8078,2953" to="8079,2977" strokecolor="#24211d" strokeweight="0"/>
              <v:line id="_x0000_s45776" style="position:absolute" from="8078,2989" to="8079,3013" strokecolor="#24211d" strokeweight="0"/>
              <v:line id="_x0000_s45777" style="position:absolute" from="8078,3025" to="8079,3049" strokecolor="#24211d" strokeweight="0"/>
              <v:line id="_x0000_s45778" style="position:absolute" from="8078,3061" to="8079,3085" strokecolor="#24211d" strokeweight="0"/>
              <v:line id="_x0000_s45779" style="position:absolute" from="8078,3097" to="8079,3121" strokecolor="#24211d" strokeweight="0"/>
              <v:line id="_x0000_s45780" style="position:absolute" from="8078,3133" to="8079,3157" strokecolor="#24211d" strokeweight="0"/>
              <v:line id="_x0000_s45781" style="position:absolute" from="8078,3169" to="8079,3193" strokecolor="#24211d" strokeweight="0"/>
              <v:line id="_x0000_s45782" style="position:absolute" from="8078,3205" to="8079,3229" strokecolor="#24211d" strokeweight="0"/>
              <v:line id="_x0000_s45783" style="position:absolute" from="8078,3241" to="8079,3265" strokecolor="#24211d" strokeweight="0"/>
              <v:line id="_x0000_s45784" style="position:absolute" from="8078,3277" to="8079,3301" strokecolor="#24211d" strokeweight="0"/>
              <v:line id="_x0000_s45785" style="position:absolute" from="8078,3313" to="8079,3337" strokecolor="#24211d" strokeweight="0"/>
              <v:line id="_x0000_s45786" style="position:absolute" from="8078,3349" to="8079,3373" strokecolor="#24211d" strokeweight="0"/>
              <v:line id="_x0000_s45787" style="position:absolute" from="8078,3385" to="8079,3409" strokecolor="#24211d" strokeweight="0"/>
              <v:line id="_x0000_s45788" style="position:absolute" from="8078,3421" to="8079,3445" strokecolor="#24211d" strokeweight="0"/>
              <v:line id="_x0000_s45789" style="position:absolute" from="8078,3457" to="8079,3481" strokecolor="#24211d" strokeweight="0"/>
              <v:line id="_x0000_s45790" style="position:absolute" from="8078,3493" to="8079,3517" strokecolor="#24211d" strokeweight="0"/>
              <v:line id="_x0000_s45791" style="position:absolute" from="8078,3529" to="8079,3553" strokecolor="#24211d" strokeweight="0"/>
              <v:line id="_x0000_s45792" style="position:absolute" from="8078,3565" to="8079,3589" strokecolor="#24211d" strokeweight="0"/>
              <v:line id="_x0000_s45793" style="position:absolute" from="8078,3601" to="8079,3625" strokecolor="#24211d" strokeweight="0"/>
              <v:line id="_x0000_s45794" style="position:absolute" from="8078,3637" to="8079,3661" strokecolor="#24211d" strokeweight="0"/>
              <v:line id="_x0000_s45795" style="position:absolute" from="8078,3673" to="8079,3697" strokecolor="#24211d" strokeweight="0"/>
              <v:line id="_x0000_s45796" style="position:absolute" from="8078,3709" to="8079,3733" strokecolor="#24211d" strokeweight="0"/>
              <v:line id="_x0000_s45797" style="position:absolute" from="8078,3745" to="8079,3769" strokecolor="#24211d" strokeweight="0"/>
              <v:line id="_x0000_s45798" style="position:absolute" from="8078,3781" to="8079,3805" strokecolor="#24211d" strokeweight="0"/>
              <v:line id="_x0000_s45799" style="position:absolute" from="8078,3817" to="8079,3841" strokecolor="#24211d" strokeweight="0"/>
              <v:line id="_x0000_s45800" style="position:absolute" from="8078,3853" to="8079,3877" strokecolor="#24211d" strokeweight="0"/>
              <v:line id="_x0000_s45801" style="position:absolute" from="8078,3889" to="8079,3913" strokecolor="#24211d" strokeweight="0"/>
              <v:line id="_x0000_s45802" style="position:absolute" from="8078,3925" to="8079,3949" strokecolor="#24211d" strokeweight="0"/>
              <v:line id="_x0000_s45803" style="position:absolute" from="8078,3961" to="8079,3985" strokecolor="#24211d" strokeweight="0"/>
              <v:line id="_x0000_s45804" style="position:absolute" from="8078,3997" to="8079,4021" strokecolor="#24211d" strokeweight="0"/>
              <v:line id="_x0000_s45805" style="position:absolute" from="8078,4033" to="8079,4057" strokecolor="#24211d" strokeweight="0"/>
              <v:line id="_x0000_s45806" style="position:absolute" from="8078,4069" to="8079,4093" strokecolor="#24211d" strokeweight="0"/>
              <v:line id="_x0000_s45807" style="position:absolute" from="8078,4105" to="8079,4129" strokecolor="#24211d" strokeweight="0"/>
              <v:line id="_x0000_s45808" style="position:absolute" from="8078,4141" to="8079,4165" strokecolor="#24211d" strokeweight="0"/>
              <v:line id="_x0000_s45809" style="position:absolute" from="8078,4177" to="8079,4201" strokecolor="#24211d" strokeweight="0"/>
              <v:line id="_x0000_s45810" style="position:absolute" from="8078,4213" to="8079,4237" strokecolor="#24211d" strokeweight="0"/>
              <v:line id="_x0000_s45811" style="position:absolute" from="8078,4249" to="8079,4273" strokecolor="#24211d" strokeweight="0"/>
              <v:line id="_x0000_s45812" style="position:absolute" from="8078,4285" to="8079,4309" strokecolor="#24211d" strokeweight="0"/>
              <v:line id="_x0000_s45813" style="position:absolute" from="8078,4321" to="8079,4345" strokecolor="#24211d" strokeweight="0"/>
              <v:line id="_x0000_s45814" style="position:absolute" from="8078,4357" to="8079,4381" strokecolor="#24211d" strokeweight="0"/>
              <v:line id="_x0000_s45815" style="position:absolute" from="8078,4393" to="8079,4417" strokecolor="#24211d" strokeweight="0"/>
              <v:line id="_x0000_s45816" style="position:absolute" from="8078,4429" to="8079,4453" strokecolor="#24211d" strokeweight="0"/>
              <v:line id="_x0000_s45817" style="position:absolute" from="8078,4465" to="8079,4489" strokecolor="#24211d" strokeweight="0"/>
              <v:line id="_x0000_s45818" style="position:absolute" from="8078,4501" to="8079,4525" strokecolor="#24211d" strokeweight="0"/>
              <v:line id="_x0000_s45819" style="position:absolute" from="8078,4537" to="8079,4561" strokecolor="#24211d" strokeweight="0"/>
              <v:line id="_x0000_s45820" style="position:absolute" from="8078,4573" to="8079,4597" strokecolor="#24211d" strokeweight="0"/>
              <v:line id="_x0000_s45821" style="position:absolute" from="8078,4609" to="8079,4633" strokecolor="#24211d" strokeweight="0"/>
              <v:line id="_x0000_s45822" style="position:absolute" from="8078,4645" to="8079,4669" strokecolor="#24211d" strokeweight="0"/>
              <v:line id="_x0000_s45823" style="position:absolute" from="8078,4681" to="8079,4705" strokecolor="#24211d" strokeweight="0"/>
              <v:line id="_x0000_s45824" style="position:absolute" from="8078,4717" to="8079,4741" strokecolor="#24211d" strokeweight="0"/>
              <v:line id="_x0000_s45825" style="position:absolute" from="8078,4753" to="8079,4777" strokecolor="#24211d" strokeweight="0"/>
              <v:line id="_x0000_s45826" style="position:absolute" from="8078,4789" to="8079,4813" strokecolor="#24211d" strokeweight="0"/>
              <v:line id="_x0000_s45827" style="position:absolute" from="8078,4825" to="8079,4849" strokecolor="#24211d" strokeweight="0"/>
              <v:line id="_x0000_s45828" style="position:absolute" from="8078,4861" to="8079,4885" strokecolor="#24211d" strokeweight="0"/>
              <v:line id="_x0000_s45829" style="position:absolute" from="8078,4897" to="8079,4921" strokecolor="#24211d" strokeweight="0"/>
              <v:line id="_x0000_s45830" style="position:absolute" from="8078,4933" to="8079,4957" strokecolor="#24211d" strokeweight="0"/>
              <v:line id="_x0000_s45831" style="position:absolute" from="8078,4969" to="8079,4993" strokecolor="#24211d" strokeweight="0"/>
              <v:line id="_x0000_s45832" style="position:absolute" from="8078,5005" to="8079,5029" strokecolor="#24211d" strokeweight="0"/>
              <v:line id="_x0000_s45833" style="position:absolute" from="8078,5041" to="8079,5065" strokecolor="#24211d" strokeweight="0"/>
              <v:line id="_x0000_s45834" style="position:absolute" from="8078,5077" to="8079,5101" strokecolor="#24211d" strokeweight="0"/>
              <v:line id="_x0000_s45835" style="position:absolute" from="8078,5113" to="8079,5137" strokecolor="#24211d" strokeweight="0"/>
              <v:line id="_x0000_s45836" style="position:absolute" from="8078,5149" to="8079,5173" strokecolor="#24211d" strokeweight="0"/>
              <v:line id="_x0000_s45837" style="position:absolute" from="8078,5185" to="8079,5209" strokecolor="#24211d" strokeweight="0"/>
              <v:line id="_x0000_s45838" style="position:absolute" from="8078,5221" to="8079,5245" strokecolor="#24211d" strokeweight="0"/>
              <v:line id="_x0000_s45839" style="position:absolute" from="8078,5257" to="8079,5281" strokecolor="#24211d" strokeweight="0"/>
            </v:group>
            <v:group id="_x0000_s45840" style="position:absolute;left:1346;top:5293;width:6733;height:566" coordorigin="1346,5293" coordsize="6733,566">
              <v:line id="_x0000_s45841" style="position:absolute" from="8078,5293" to="8079,5317" strokecolor="#24211d" strokeweight="0"/>
              <v:line id="_x0000_s45842" style="position:absolute" from="8078,5329" to="8079,5354" strokecolor="#24211d" strokeweight="0"/>
              <v:line id="_x0000_s45843" style="position:absolute" from="8078,5366" to="8079,5378" strokecolor="#24211d" strokeweight="0"/>
              <v:line id="_x0000_s45844" style="position:absolute" from="8078,5402" to="8079,5414" strokecolor="#24211d" strokeweight="0"/>
              <v:line id="_x0000_s45845" style="position:absolute" from="8078,5438" to="8079,5450" strokecolor="#24211d" strokeweight="0"/>
              <v:line id="_x0000_s45846" style="position:absolute" from="8078,5474" to="8079,5486" strokecolor="#24211d" strokeweight="0"/>
              <v:line id="_x0000_s45847" style="position:absolute" from="8078,5510" to="8079,5522" strokecolor="#24211d" strokeweight="0"/>
              <v:shape id="_x0000_s45848" style="position:absolute;left:8078;top:5546;width:1;height:12" coordsize="0,12" path="m,l,12r,l,12e" filled="f" strokecolor="#24211d" strokeweight="0">
                <v:path arrowok="t"/>
              </v:shape>
              <v:shape id="_x0000_s45849" style="position:absolute;left:8078;top:5582;width:1;height:12" coordsize="0,12" path="m,l,,,12e" filled="f" strokecolor="#24211d" strokeweight="0">
                <v:path arrowok="t"/>
              </v:shape>
              <v:shape id="_x0000_s45850" style="position:absolute;left:8066;top:5618;width:1;height:12" coordsize="0,12" path="m,l,,,12e" filled="f" strokecolor="#24211d" strokeweight="0">
                <v:path arrowok="t"/>
              </v:shape>
              <v:line id="_x0000_s45851" style="position:absolute;flip:x" from="8054,5654" to="8066,5666" strokecolor="#24211d" strokeweight="0"/>
              <v:shape id="_x0000_s45852" style="position:absolute;left:8042;top:5678;width:1;height:24" coordsize="0,24" path="m,l,24r,e" filled="f" strokecolor="#24211d" strokeweight="0">
                <v:path arrowok="t"/>
              </v:shape>
              <v:shape id="_x0000_s45853" style="position:absolute;left:8018;top:5714;width:12;height:12" coordsize="12,12" path="m12,r,12l,12e" filled="f" strokecolor="#24211d" strokeweight="0">
                <v:path arrowok="t"/>
              </v:shape>
              <v:shape id="_x0000_s45854" style="position:absolute;left:7994;top:5738;width:12;height:12" coordsize="12,12" path="m12,r,12l,12e" filled="f" strokecolor="#24211d" strokeweight="0">
                <v:path arrowok="t"/>
              </v:shape>
              <v:line id="_x0000_s45855" style="position:absolute;flip:x" from="7970,5774" to="7982,5786" strokecolor="#24211d" strokeweight="0"/>
              <v:line id="_x0000_s45856" style="position:absolute;flip:x" from="7946,5798" to="7958,5799" strokecolor="#24211d" strokeweight="0"/>
              <v:shape id="_x0000_s45857" style="position:absolute;left:7910;top:5810;width:24;height:12" coordsize="24,12" path="m24,l12,12,,12e" filled="f" strokecolor="#24211d" strokeweight="0">
                <v:path arrowok="t"/>
              </v:shape>
              <v:shape id="_x0000_s45858" style="position:absolute;left:7886;top:5834;width:12;height:1" coordsize="12,0" path="m12,l,,,e" filled="f" strokecolor="#24211d" strokeweight="0">
                <v:path arrowok="t"/>
              </v:shape>
              <v:shape id="_x0000_s45859" style="position:absolute;left:7850;top:5846;width:12;height:1" coordsize="12,0" path="m12,r,l,e" filled="f" strokecolor="#24211d" strokeweight="0">
                <v:path arrowok="t"/>
              </v:shape>
              <v:line id="_x0000_s45860" style="position:absolute;flip:x" from="7814,5846" to="7826,5858" strokecolor="#24211d" strokeweight="0"/>
              <v:line id="_x0000_s45861" style="position:absolute;flip:x" from="7778,5858" to="7790,5859" strokecolor="#24211d" strokeweight="0"/>
              <v:line id="_x0000_s45862" style="position:absolute;flip:x" from="7742,5858" to="7754,5859" strokecolor="#24211d" strokeweight="0"/>
              <v:line id="_x0000_s45863" style="position:absolute;flip:x" from="7706,5858" to="7718,5859" strokecolor="#24211d" strokeweight="0"/>
              <v:line id="_x0000_s45864" style="position:absolute;flip:x" from="7670,5858" to="7682,5859" strokecolor="#24211d" strokeweight="0"/>
              <v:line id="_x0000_s45865" style="position:absolute;flip:x" from="7634,5858" to="7646,5859" strokecolor="#24211d" strokeweight="0"/>
              <v:line id="_x0000_s45866" style="position:absolute;flip:x" from="7598,5858" to="7610,5859" strokecolor="#24211d" strokeweight="0"/>
              <v:line id="_x0000_s45867" style="position:absolute;flip:x" from="7562,5858" to="7574,5859" strokecolor="#24211d" strokeweight="0"/>
              <v:line id="_x0000_s45868" style="position:absolute;flip:x" from="7525,5858" to="7537,5859" strokecolor="#24211d" strokeweight="0"/>
              <v:line id="_x0000_s45869" style="position:absolute;flip:x" from="7489,5858" to="7501,5859" strokecolor="#24211d" strokeweight="0"/>
              <v:line id="_x0000_s45870" style="position:absolute;flip:x" from="7453,5858" to="7465,5859" strokecolor="#24211d" strokeweight="0"/>
              <v:line id="_x0000_s45871" style="position:absolute;flip:x" from="7417,5858" to="7429,5859" strokecolor="#24211d" strokeweight="0"/>
              <v:line id="_x0000_s45872" style="position:absolute;flip:x" from="7381,5858" to="7393,5859" strokecolor="#24211d" strokeweight="0"/>
              <v:line id="_x0000_s45873" style="position:absolute;flip:x" from="7345,5858" to="7357,5859" strokecolor="#24211d" strokeweight="0"/>
              <v:line id="_x0000_s45874" style="position:absolute;flip:x" from="7309,5858" to="7321,5859" strokecolor="#24211d" strokeweight="0"/>
              <v:line id="_x0000_s45875" style="position:absolute;flip:x" from="7273,5858" to="7285,5859" strokecolor="#24211d" strokeweight="0"/>
              <v:line id="_x0000_s45876" style="position:absolute;flip:x" from="7237,5858" to="7249,5859" strokecolor="#24211d" strokeweight="0"/>
              <v:line id="_x0000_s45877" style="position:absolute;flip:x" from="7201,5858" to="7213,5859" strokecolor="#24211d" strokeweight="0"/>
              <v:line id="_x0000_s45878" style="position:absolute;flip:x" from="7165,5858" to="7177,5859" strokecolor="#24211d" strokeweight="0"/>
              <v:line id="_x0000_s45879" style="position:absolute;flip:x" from="7129,5858" to="7141,5859" strokecolor="#24211d" strokeweight="0"/>
              <v:line id="_x0000_s45880" style="position:absolute;flip:x" from="7093,5858" to="7105,5859" strokecolor="#24211d" strokeweight="0"/>
              <v:line id="_x0000_s45881" style="position:absolute;flip:x" from="7057,5858" to="7069,5859" strokecolor="#24211d" strokeweight="0"/>
              <v:line id="_x0000_s45882" style="position:absolute;flip:x" from="7021,5858" to="7033,5859" strokecolor="#24211d" strokeweight="0"/>
              <v:line id="_x0000_s45883" style="position:absolute;flip:x" from="6984,5858" to="6997,5859" strokecolor="#24211d" strokeweight="0"/>
              <v:line id="_x0000_s45884" style="position:absolute;flip:x" from="6948,5858" to="6960,5859" strokecolor="#24211d" strokeweight="0"/>
              <v:line id="_x0000_s45885" style="position:absolute;flip:x" from="6912,5858" to="6924,5859" strokecolor="#24211d" strokeweight="0"/>
              <v:line id="_x0000_s45886" style="position:absolute;flip:x" from="6876,5858" to="6888,5859" strokecolor="#24211d" strokeweight="0"/>
              <v:line id="_x0000_s45887" style="position:absolute;flip:x" from="6840,5858" to="6852,5859" strokecolor="#24211d" strokeweight="0"/>
              <v:line id="_x0000_s45888" style="position:absolute;flip:x" from="6804,5858" to="6816,5859" strokecolor="#24211d" strokeweight="0"/>
              <v:line id="_x0000_s45889" style="position:absolute;flip:x" from="6768,5858" to="6780,5859" strokecolor="#24211d" strokeweight="0"/>
              <v:line id="_x0000_s45890" style="position:absolute;flip:x" from="6732,5858" to="6744,5859" strokecolor="#24211d" strokeweight="0"/>
              <v:line id="_x0000_s45891" style="position:absolute;flip:x" from="6696,5858" to="6708,5859" strokecolor="#24211d" strokeweight="0"/>
              <v:line id="_x0000_s45892" style="position:absolute;flip:x" from="6660,5858" to="6672,5859" strokecolor="#24211d" strokeweight="0"/>
              <v:line id="_x0000_s45893" style="position:absolute;flip:x" from="6624,5858" to="6636,5859" strokecolor="#24211d" strokeweight="0"/>
              <v:line id="_x0000_s45894" style="position:absolute;flip:x" from="6588,5858" to="6600,5859" strokecolor="#24211d" strokeweight="0"/>
              <v:line id="_x0000_s45895" style="position:absolute;flip:x" from="6552,5858" to="6564,5859" strokecolor="#24211d" strokeweight="0"/>
              <v:line id="_x0000_s45896" style="position:absolute;flip:x" from="6516,5858" to="6528,5859" strokecolor="#24211d" strokeweight="0"/>
              <v:line id="_x0000_s45897" style="position:absolute;flip:x" from="6480,5858" to="6492,5859" strokecolor="#24211d" strokeweight="0"/>
              <v:line id="_x0000_s45898" style="position:absolute;flip:x" from="6444,5858" to="6456,5859" strokecolor="#24211d" strokeweight="0"/>
              <v:line id="_x0000_s45899" style="position:absolute;flip:x" from="6407,5858" to="6419,5859" strokecolor="#24211d" strokeweight="0"/>
              <v:line id="_x0000_s45900" style="position:absolute;flip:x" from="6371,5858" to="6383,5859" strokecolor="#24211d" strokeweight="0"/>
              <v:line id="_x0000_s45901" style="position:absolute;flip:x" from="6335,5858" to="6347,5859" strokecolor="#24211d" strokeweight="0"/>
              <v:line id="_x0000_s45902" style="position:absolute;flip:x" from="6299,5858" to="6311,5859" strokecolor="#24211d" strokeweight="0"/>
              <v:line id="_x0000_s45903" style="position:absolute;flip:x" from="6263,5858" to="6275,5859" strokecolor="#24211d" strokeweight="0"/>
              <v:line id="_x0000_s45904" style="position:absolute;flip:x" from="6227,5858" to="6239,5859" strokecolor="#24211d" strokeweight="0"/>
              <v:line id="_x0000_s45905" style="position:absolute;flip:x" from="6191,5858" to="6203,5859" strokecolor="#24211d" strokeweight="0"/>
              <v:line id="_x0000_s45906" style="position:absolute;flip:x" from="6155,5858" to="6167,5859" strokecolor="#24211d" strokeweight="0"/>
              <v:line id="_x0000_s45907" style="position:absolute;flip:x" from="6119,5858" to="6131,5859" strokecolor="#24211d" strokeweight="0"/>
              <v:line id="_x0000_s45908" style="position:absolute;flip:x" from="6083,5858" to="6095,5859" strokecolor="#24211d" strokeweight="0"/>
              <v:line id="_x0000_s45909" style="position:absolute;flip:x" from="6047,5858" to="6059,5859" strokecolor="#24211d" strokeweight="0"/>
              <v:line id="_x0000_s45910" style="position:absolute;flip:x" from="6011,5858" to="6023,5859" strokecolor="#24211d" strokeweight="0"/>
              <v:line id="_x0000_s45911" style="position:absolute;flip:x" from="5975,5858" to="5987,5859" strokecolor="#24211d" strokeweight="0"/>
              <v:line id="_x0000_s45912" style="position:absolute;flip:x" from="5939,5858" to="5951,5859" strokecolor="#24211d" strokeweight="0"/>
              <v:line id="_x0000_s45913" style="position:absolute;flip:x" from="5903,5858" to="5915,5859" strokecolor="#24211d" strokeweight="0"/>
              <v:line id="_x0000_s45914" style="position:absolute;flip:x" from="5866,5858" to="5879,5859" strokecolor="#24211d" strokeweight="0"/>
              <v:line id="_x0000_s45915" style="position:absolute;flip:x" from="5830,5858" to="5842,5859" strokecolor="#24211d" strokeweight="0"/>
              <v:line id="_x0000_s45916" style="position:absolute;flip:x" from="5794,5858" to="5806,5859" strokecolor="#24211d" strokeweight="0"/>
              <v:line id="_x0000_s45917" style="position:absolute;flip:x" from="5758,5858" to="5770,5859" strokecolor="#24211d" strokeweight="0"/>
              <v:line id="_x0000_s45918" style="position:absolute;flip:x" from="5722,5858" to="5734,5859" strokecolor="#24211d" strokeweight="0"/>
              <v:line id="_x0000_s45919" style="position:absolute;flip:x" from="5686,5858" to="5698,5859" strokecolor="#24211d" strokeweight="0"/>
              <v:line id="_x0000_s45920" style="position:absolute;flip:x" from="5650,5858" to="5662,5859" strokecolor="#24211d" strokeweight="0"/>
              <v:line id="_x0000_s45921" style="position:absolute;flip:x" from="5614,5858" to="5626,5859" strokecolor="#24211d" strokeweight="0"/>
              <v:line id="_x0000_s45922" style="position:absolute;flip:x" from="5578,5858" to="5590,5859" strokecolor="#24211d" strokeweight="0"/>
              <v:line id="_x0000_s45923" style="position:absolute;flip:x" from="5542,5858" to="5554,5859" strokecolor="#24211d" strokeweight="0"/>
              <v:line id="_x0000_s45924" style="position:absolute;flip:x" from="5506,5858" to="5518,5859" strokecolor="#24211d" strokeweight="0"/>
              <v:line id="_x0000_s45925" style="position:absolute;flip:x" from="5470,5858" to="5482,5859" strokecolor="#24211d" strokeweight="0"/>
              <v:line id="_x0000_s45926" style="position:absolute;flip:x" from="5434,5858" to="5446,5859" strokecolor="#24211d" strokeweight="0"/>
              <v:line id="_x0000_s45927" style="position:absolute;flip:x" from="5398,5858" to="5410,5859" strokecolor="#24211d" strokeweight="0"/>
              <v:line id="_x0000_s45928" style="position:absolute;flip:x" from="5362,5858" to="5374,5859" strokecolor="#24211d" strokeweight="0"/>
              <v:line id="_x0000_s45929" style="position:absolute;flip:x" from="5326,5858" to="5338,5859" strokecolor="#24211d" strokeweight="0"/>
              <v:line id="_x0000_s45930" style="position:absolute;flip:x" from="5289,5858" to="5301,5859" strokecolor="#24211d" strokeweight="0"/>
              <v:line id="_x0000_s45931" style="position:absolute;flip:x" from="5253,5858" to="5265,5859" strokecolor="#24211d" strokeweight="0"/>
              <v:line id="_x0000_s45932" style="position:absolute;flip:x" from="5217,5858" to="5229,5859" strokecolor="#24211d" strokeweight="0"/>
              <v:line id="_x0000_s45933" style="position:absolute;flip:x" from="5181,5858" to="5193,5859" strokecolor="#24211d" strokeweight="0"/>
              <v:line id="_x0000_s45934" style="position:absolute;flip:x" from="5145,5858" to="5157,5859" strokecolor="#24211d" strokeweight="0"/>
              <v:line id="_x0000_s45935" style="position:absolute;flip:x" from="5109,5858" to="5121,5859" strokecolor="#24211d" strokeweight="0"/>
              <v:line id="_x0000_s45936" style="position:absolute;flip:x" from="5073,5858" to="5085,5859" strokecolor="#24211d" strokeweight="0"/>
              <v:line id="_x0000_s45937" style="position:absolute;flip:x" from="5037,5858" to="5049,5859" strokecolor="#24211d" strokeweight="0"/>
              <v:line id="_x0000_s45938" style="position:absolute;flip:x" from="5001,5858" to="5013,5859" strokecolor="#24211d" strokeweight="0"/>
              <v:line id="_x0000_s45939" style="position:absolute;flip:x" from="4965,5858" to="4977,5859" strokecolor="#24211d" strokeweight="0"/>
              <v:line id="_x0000_s45940" style="position:absolute;flip:x" from="4929,5858" to="4941,5859" strokecolor="#24211d" strokeweight="0"/>
              <v:line id="_x0000_s45941" style="position:absolute;flip:x" from="4893,5858" to="4905,5859" strokecolor="#24211d" strokeweight="0"/>
              <v:line id="_x0000_s45942" style="position:absolute;flip:x" from="4857,5858" to="4869,5859" strokecolor="#24211d" strokeweight="0"/>
              <v:line id="_x0000_s45943" style="position:absolute;flip:x" from="4821,5858" to="4833,5859" strokecolor="#24211d" strokeweight="0"/>
              <v:line id="_x0000_s45944" style="position:absolute;flip:x" from="4785,5858" to="4797,5859" strokecolor="#24211d" strokeweight="0"/>
              <v:line id="_x0000_s45945" style="position:absolute;flip:x" from="4748,5858" to="4761,5859" strokecolor="#24211d" strokeweight="0"/>
              <v:line id="_x0000_s45946" style="position:absolute;flip:x" from="4712,5858" to="4724,5859" strokecolor="#24211d" strokeweight="0"/>
              <v:line id="_x0000_s45947" style="position:absolute;flip:x" from="4676,5858" to="4688,5859" strokecolor="#24211d" strokeweight="0"/>
              <v:line id="_x0000_s45948" style="position:absolute;flip:x" from="4640,5858" to="4652,5859" strokecolor="#24211d" strokeweight="0"/>
              <v:line id="_x0000_s45949" style="position:absolute;flip:x" from="4604,5858" to="4616,5859" strokecolor="#24211d" strokeweight="0"/>
              <v:line id="_x0000_s45950" style="position:absolute;flip:x" from="4568,5858" to="4580,5859" strokecolor="#24211d" strokeweight="0"/>
              <v:line id="_x0000_s45951" style="position:absolute;flip:x" from="4532,5858" to="4544,5859" strokecolor="#24211d" strokeweight="0"/>
              <v:line id="_x0000_s45952" style="position:absolute;flip:x" from="4496,5858" to="4508,5859" strokecolor="#24211d" strokeweight="0"/>
              <v:line id="_x0000_s45953" style="position:absolute;flip:x" from="4460,5858" to="4472,5859" strokecolor="#24211d" strokeweight="0"/>
              <v:line id="_x0000_s45954" style="position:absolute;flip:x" from="4424,5858" to="4436,5859" strokecolor="#24211d" strokeweight="0"/>
              <v:line id="_x0000_s45955" style="position:absolute;flip:x" from="4388,5858" to="4400,5859" strokecolor="#24211d" strokeweight="0"/>
              <v:line id="_x0000_s45956" style="position:absolute;flip:x" from="4352,5858" to="4364,5859" strokecolor="#24211d" strokeweight="0"/>
              <v:line id="_x0000_s45957" style="position:absolute;flip:x" from="4316,5858" to="4328,5859" strokecolor="#24211d" strokeweight="0"/>
              <v:line id="_x0000_s45958" style="position:absolute;flip:x" from="4280,5858" to="4292,5859" strokecolor="#24211d" strokeweight="0"/>
              <v:line id="_x0000_s45959" style="position:absolute;flip:x" from="4244,5858" to="4256,5859" strokecolor="#24211d" strokeweight="0"/>
              <v:line id="_x0000_s45960" style="position:absolute;flip:x" from="4208,5858" to="4220,5859" strokecolor="#24211d" strokeweight="0"/>
              <v:line id="_x0000_s45961" style="position:absolute;flip:x" from="4171,5858" to="4183,5859" strokecolor="#24211d" strokeweight="0"/>
              <v:line id="_x0000_s45962" style="position:absolute;flip:x" from="4135,5858" to="4147,5859" strokecolor="#24211d" strokeweight="0"/>
              <v:line id="_x0000_s45963" style="position:absolute;flip:x" from="4099,5858" to="4111,5859" strokecolor="#24211d" strokeweight="0"/>
              <v:line id="_x0000_s45964" style="position:absolute;flip:x" from="4063,5858" to="4075,5859" strokecolor="#24211d" strokeweight="0"/>
              <v:line id="_x0000_s45965" style="position:absolute;flip:x" from="4027,5858" to="4039,5859" strokecolor="#24211d" strokeweight="0"/>
              <v:line id="_x0000_s45966" style="position:absolute;flip:x" from="3991,5858" to="4003,5859" strokecolor="#24211d" strokeweight="0"/>
              <v:line id="_x0000_s45967" style="position:absolute;flip:x" from="3955,5858" to="3967,5859" strokecolor="#24211d" strokeweight="0"/>
              <v:line id="_x0000_s45968" style="position:absolute;flip:x" from="3919,5858" to="3943,5859" strokecolor="#24211d" strokeweight="0"/>
              <v:line id="_x0000_s45969" style="position:absolute;flip:x" from="3883,5858" to="3907,5859" strokecolor="#24211d" strokeweight="0"/>
              <v:line id="_x0000_s45970" style="position:absolute;flip:x" from="3847,5858" to="3871,5859" strokecolor="#24211d" strokeweight="0"/>
              <v:line id="_x0000_s45971" style="position:absolute;flip:x" from="3811,5858" to="3835,5859" strokecolor="#24211d" strokeweight="0"/>
              <v:line id="_x0000_s45972" style="position:absolute;flip:x" from="3775,5858" to="3799,5859" strokecolor="#24211d" strokeweight="0"/>
              <v:line id="_x0000_s45973" style="position:absolute;flip:x" from="3739,5858" to="3763,5859" strokecolor="#24211d" strokeweight="0"/>
              <v:line id="_x0000_s45974" style="position:absolute;flip:x" from="3703,5858" to="3727,5859" strokecolor="#24211d" strokeweight="0"/>
              <v:line id="_x0000_s45975" style="position:absolute;flip:x" from="3667,5858" to="3691,5859" strokecolor="#24211d" strokeweight="0"/>
              <v:line id="_x0000_s45976" style="position:absolute;flip:x" from="3630,5858" to="3655,5859" strokecolor="#24211d" strokeweight="0"/>
              <v:line id="_x0000_s45977" style="position:absolute;flip:x" from="3594,5858" to="3618,5859" strokecolor="#24211d" strokeweight="0"/>
              <v:line id="_x0000_s45978" style="position:absolute;flip:x" from="3558,5858" to="3582,5859" strokecolor="#24211d" strokeweight="0"/>
              <v:line id="_x0000_s45979" style="position:absolute;flip:x" from="3522,5858" to="3546,5859" strokecolor="#24211d" strokeweight="0"/>
              <v:line id="_x0000_s45980" style="position:absolute;flip:x" from="3486,5858" to="3510,5859" strokecolor="#24211d" strokeweight="0"/>
              <v:line id="_x0000_s45981" style="position:absolute;flip:x" from="3450,5858" to="3474,5859" strokecolor="#24211d" strokeweight="0"/>
              <v:line id="_x0000_s45982" style="position:absolute;flip:x" from="3414,5858" to="3438,5859" strokecolor="#24211d" strokeweight="0"/>
              <v:line id="_x0000_s45983" style="position:absolute;flip:x" from="3378,5858" to="3402,5859" strokecolor="#24211d" strokeweight="0"/>
              <v:line id="_x0000_s45984" style="position:absolute;flip:x" from="3342,5858" to="3366,5859" strokecolor="#24211d" strokeweight="0"/>
              <v:line id="_x0000_s45985" style="position:absolute;flip:x" from="3306,5858" to="3330,5859" strokecolor="#24211d" strokeweight="0"/>
              <v:line id="_x0000_s45986" style="position:absolute;flip:x" from="3270,5858" to="3294,5859" strokecolor="#24211d" strokeweight="0"/>
              <v:line id="_x0000_s45987" style="position:absolute;flip:x" from="3234,5858" to="3258,5859" strokecolor="#24211d" strokeweight="0"/>
              <v:line id="_x0000_s45988" style="position:absolute;flip:x" from="3198,5858" to="3222,5859" strokecolor="#24211d" strokeweight="0"/>
              <v:line id="_x0000_s45989" style="position:absolute;flip:x" from="3162,5858" to="3186,5859" strokecolor="#24211d" strokeweight="0"/>
              <v:line id="_x0000_s45990" style="position:absolute;flip:x" from="3126,5858" to="3150,5859" strokecolor="#24211d" strokeweight="0"/>
              <v:line id="_x0000_s45991" style="position:absolute;flip:x" from="3090,5858" to="3114,5859" strokecolor="#24211d" strokeweight="0"/>
              <v:line id="_x0000_s45992" style="position:absolute;flip:x" from="3053,5858" to="3078,5859" strokecolor="#24211d" strokeweight="0"/>
              <v:line id="_x0000_s45993" style="position:absolute;flip:x" from="3017,5858" to="3041,5859" strokecolor="#24211d" strokeweight="0"/>
              <v:line id="_x0000_s45994" style="position:absolute;flip:x" from="2981,5858" to="3005,5859" strokecolor="#24211d" strokeweight="0"/>
              <v:line id="_x0000_s45995" style="position:absolute;flip:x" from="2945,5858" to="2969,5859" strokecolor="#24211d" strokeweight="0"/>
              <v:line id="_x0000_s45996" style="position:absolute;flip:x" from="2909,5858" to="2933,5859" strokecolor="#24211d" strokeweight="0"/>
              <v:line id="_x0000_s45997" style="position:absolute;flip:x" from="2873,5858" to="2897,5859" strokecolor="#24211d" strokeweight="0"/>
              <v:line id="_x0000_s45998" style="position:absolute;flip:x" from="2837,5858" to="2861,5859" strokecolor="#24211d" strokeweight="0"/>
              <v:line id="_x0000_s45999" style="position:absolute;flip:x" from="2801,5858" to="2825,5859" strokecolor="#24211d" strokeweight="0"/>
              <v:line id="_x0000_s46000" style="position:absolute;flip:x" from="2765,5858" to="2789,5859" strokecolor="#24211d" strokeweight="0"/>
              <v:line id="_x0000_s46001" style="position:absolute;flip:x" from="2729,5858" to="2753,5859" strokecolor="#24211d" strokeweight="0"/>
              <v:line id="_x0000_s46002" style="position:absolute;flip:x" from="2693,5858" to="2717,5859" strokecolor="#24211d" strokeweight="0"/>
              <v:line id="_x0000_s46003" style="position:absolute;flip:x" from="2657,5858" to="2681,5859" strokecolor="#24211d" strokeweight="0"/>
              <v:line id="_x0000_s46004" style="position:absolute;flip:x" from="2621,5858" to="2645,5859" strokecolor="#24211d" strokeweight="0"/>
              <v:line id="_x0000_s46005" style="position:absolute;flip:x" from="2585,5858" to="2609,5859" strokecolor="#24211d" strokeweight="0"/>
              <v:line id="_x0000_s46006" style="position:absolute;flip:x" from="2549,5858" to="2573,5859" strokecolor="#24211d" strokeweight="0"/>
              <v:line id="_x0000_s46007" style="position:absolute;flip:x" from="2512,5858" to="2537,5859" strokecolor="#24211d" strokeweight="0"/>
              <v:line id="_x0000_s46008" style="position:absolute;flip:x" from="2476,5858" to="2500,5859" strokecolor="#24211d" strokeweight="0"/>
              <v:line id="_x0000_s46009" style="position:absolute;flip:x" from="2440,5858" to="2464,5859" strokecolor="#24211d" strokeweight="0"/>
              <v:line id="_x0000_s46010" style="position:absolute;flip:x" from="2404,5858" to="2428,5859" strokecolor="#24211d" strokeweight="0"/>
              <v:line id="_x0000_s46011" style="position:absolute;flip:x" from="2368,5858" to="2392,5859" strokecolor="#24211d" strokeweight="0"/>
              <v:line id="_x0000_s46012" style="position:absolute;flip:x" from="2332,5858" to="2356,5859" strokecolor="#24211d" strokeweight="0"/>
              <v:line id="_x0000_s46013" style="position:absolute;flip:x" from="2296,5858" to="2320,5859" strokecolor="#24211d" strokeweight="0"/>
              <v:line id="_x0000_s46014" style="position:absolute;flip:x" from="2260,5858" to="2284,5859" strokecolor="#24211d" strokeweight="0"/>
              <v:line id="_x0000_s46015" style="position:absolute;flip:x" from="2224,5858" to="2248,5859" strokecolor="#24211d" strokeweight="0"/>
              <v:line id="_x0000_s46016" style="position:absolute;flip:x" from="2188,5858" to="2212,5859" strokecolor="#24211d" strokeweight="0"/>
              <v:line id="_x0000_s46017" style="position:absolute;flip:x" from="2152,5858" to="2176,5859" strokecolor="#24211d" strokeweight="0"/>
              <v:line id="_x0000_s46018" style="position:absolute;flip:x" from="2116,5858" to="2140,5859" strokecolor="#24211d" strokeweight="0"/>
              <v:line id="_x0000_s46019" style="position:absolute;flip:x" from="2080,5858" to="2104,5859" strokecolor="#24211d" strokeweight="0"/>
              <v:line id="_x0000_s46020" style="position:absolute;flip:x" from="2044,5858" to="2068,5859" strokecolor="#24211d" strokeweight="0"/>
              <v:line id="_x0000_s46021" style="position:absolute;flip:x" from="2008,5858" to="2032,5859" strokecolor="#24211d" strokeweight="0"/>
              <v:line id="_x0000_s46022" style="position:absolute;flip:x" from="1972,5858" to="1996,5859" strokecolor="#24211d" strokeweight="0"/>
              <v:line id="_x0000_s46023" style="position:absolute;flip:x" from="1935,5858" to="1960,5859" strokecolor="#24211d" strokeweight="0"/>
              <v:line id="_x0000_s46024" style="position:absolute;flip:x" from="1899,5858" to="1923,5859" strokecolor="#24211d" strokeweight="0"/>
              <v:line id="_x0000_s46025" style="position:absolute;flip:x" from="1863,5858" to="1887,5859" strokecolor="#24211d" strokeweight="0"/>
              <v:line id="_x0000_s46026" style="position:absolute;flip:x" from="1827,5858" to="1851,5859" strokecolor="#24211d" strokeweight="0"/>
              <v:line id="_x0000_s46027" style="position:absolute;flip:x" from="1791,5858" to="1815,5859" strokecolor="#24211d" strokeweight="0"/>
              <v:line id="_x0000_s46028" style="position:absolute;flip:x" from="1755,5858" to="1779,5859" strokecolor="#24211d" strokeweight="0"/>
              <v:line id="_x0000_s46029" style="position:absolute;flip:x" from="1719,5858" to="1743,5859" strokecolor="#24211d" strokeweight="0"/>
              <v:line id="_x0000_s46030" style="position:absolute;flip:x" from="1683,5858" to="1707,5859" strokecolor="#24211d" strokeweight="0"/>
              <v:line id="_x0000_s46031" style="position:absolute;flip:x" from="1647,5858" to="1671,5859" strokecolor="#24211d" strokeweight="0"/>
              <v:line id="_x0000_s46032" style="position:absolute;flip:x" from="1611,5858" to="1635,5859" strokecolor="#24211d" strokeweight="0"/>
              <v:line id="_x0000_s46033" style="position:absolute;flip:x" from="1575,5858" to="1599,5859" strokecolor="#24211d" strokeweight="0"/>
              <v:line id="_x0000_s46034" style="position:absolute;flip:x" from="1539,5858" to="1563,5859" strokecolor="#24211d" strokeweight="0"/>
              <v:line id="_x0000_s46035" style="position:absolute;flip:x" from="1503,5858" to="1527,5859" strokecolor="#24211d" strokeweight="0"/>
              <v:line id="_x0000_s46036" style="position:absolute;flip:x" from="1491,5858" to="1503,5859" strokecolor="#24211d" strokeweight="0"/>
              <v:line id="_x0000_s46037" style="position:absolute;flip:x y" from="1455,5846" to="1467,5858" strokecolor="#24211d" strokeweight="0"/>
              <v:line id="_x0000_s46038" style="position:absolute;flip:x" from="1419,5846" to="1431,5847" strokecolor="#24211d" strokeweight="0"/>
              <v:shape id="_x0000_s46039" style="position:absolute;left:1382;top:5834;width:12;height:1" coordsize="12,0" path="m12,l,,,e" filled="f" strokecolor="#24211d" strokeweight="0">
                <v:path arrowok="t"/>
              </v:shape>
              <v:shape id="_x0000_s46040" style="position:absolute;left:1346;top:5810;width:24;height:12" coordsize="24,12" path="m24,12r-12,l,e" filled="f" strokecolor="#24211d" strokeweight="0">
                <v:path arrowok="t"/>
              </v:shape>
            </v:group>
            <v:line id="_x0000_s46041" style="position:absolute;flip:x y" from="1322,5798" to="1334,5810" strokecolor="#24211d" strokeweight="0"/>
            <v:line id="_x0000_s46042" style="position:absolute;flip:x y" from="1286,5774" to="1310,5786" strokecolor="#24211d" strokeweight="0"/>
            <v:shape id="_x0000_s46043" style="position:absolute;left:1262;top:5738;width:12;height:24" coordsize="12,24" path="m12,24r,-12l,e" filled="f" strokecolor="#24211d" strokeweight="0">
              <v:path arrowok="t"/>
            </v:shape>
            <v:shape id="_x0000_s46044" style="position:absolute;left:1250;top:5714;width:12;height:12" coordsize="12,12" path="m12,12l,12,,e" filled="f" strokecolor="#24211d" strokeweight="0">
              <v:path arrowok="t"/>
            </v:shape>
            <v:shape id="_x0000_s46045" style="position:absolute;left:1226;top:5678;width:12;height:24" coordsize="12,24" path="m12,24r,l,e" filled="f" strokecolor="#24211d" strokeweight="0">
              <v:path arrowok="t"/>
            </v:shape>
            <v:line id="_x0000_s46046" style="position:absolute;flip:x y" from="1214,5654" to="1226,5666" strokecolor="#24211d" strokeweight="0"/>
            <v:line id="_x0000_s46047" style="position:absolute;flip:x y" from="1202,5618" to="1214,5630" strokecolor="#24211d" strokeweight="0"/>
            <v:shape id="_x0000_s46048" style="position:absolute;left:1202;top:5582;width:1;height:12" coordsize="0,12" path="m,12l,,,e" filled="f" strokecolor="#24211d" strokeweight="0">
              <v:path arrowok="t"/>
            </v:shape>
            <v:shape id="_x0000_s46049" style="position:absolute;left:1202;top:5546;width:1;height:12" coordsize="0,12" path="m,12r,l,12,,e" filled="f" strokecolor="#24211d" strokeweight="0">
              <v:path arrowok="t"/>
            </v:shape>
            <v:line id="_x0000_s46050" style="position:absolute;flip:y" from="1202,5510" to="1203,5522" strokecolor="#24211d" strokeweight="0"/>
            <v:line id="_x0000_s46051" style="position:absolute;flip:y" from="1202,5474" to="1203,5486" strokecolor="#24211d" strokeweight="0"/>
            <v:line id="_x0000_s46052" style="position:absolute;flip:y" from="1202,5438" to="1203,5450" strokecolor="#24211d" strokeweight="0"/>
            <v:line id="_x0000_s46053" style="position:absolute;flip:y" from="1202,5402" to="1203,5414" strokecolor="#24211d" strokeweight="0"/>
            <v:line id="_x0000_s46054" style="position:absolute;flip:y" from="1202,5366" to="1203,5378" strokecolor="#24211d" strokeweight="0"/>
            <v:line id="_x0000_s46055" style="position:absolute;flip:y" from="1202,5329" to="1203,5341" strokecolor="#24211d" strokeweight="0"/>
            <v:line id="_x0000_s46056" style="position:absolute;flip:y" from="1202,5293" to="1203,5305" strokecolor="#24211d" strokeweight="0"/>
            <v:line id="_x0000_s46057" style="position:absolute;flip:y" from="1202,5257" to="1203,5269" strokecolor="#24211d" strokeweight="0"/>
            <v:line id="_x0000_s46058" style="position:absolute;flip:y" from="1202,5221" to="1203,5233" strokecolor="#24211d" strokeweight="0"/>
            <v:line id="_x0000_s46059" style="position:absolute;flip:y" from="1202,5185" to="1203,5197" strokecolor="#24211d" strokeweight="0"/>
            <v:line id="_x0000_s46060" style="position:absolute;flip:y" from="1202,5149" to="1203,5161" strokecolor="#24211d" strokeweight="0"/>
            <v:line id="_x0000_s46061" style="position:absolute;flip:y" from="1202,5113" to="1203,5125" strokecolor="#24211d" strokeweight="0"/>
            <v:line id="_x0000_s46062" style="position:absolute;flip:y" from="1202,5077" to="1203,5089" strokecolor="#24211d" strokeweight="0"/>
            <v:line id="_x0000_s46063" style="position:absolute;flip:y" from="1202,5041" to="1203,5053" strokecolor="#24211d" strokeweight="0"/>
            <v:line id="_x0000_s46064" style="position:absolute;flip:y" from="1202,5005" to="1203,5017" strokecolor="#24211d" strokeweight="0"/>
            <v:line id="_x0000_s46065" style="position:absolute;flip:y" from="1202,4969" to="1203,4981" strokecolor="#24211d" strokeweight="0"/>
            <v:line id="_x0000_s46066" style="position:absolute;flip:y" from="1202,4933" to="1203,4945" strokecolor="#24211d" strokeweight="0"/>
            <v:line id="_x0000_s46067" style="position:absolute;flip:y" from="1202,4897" to="1203,4909" strokecolor="#24211d" strokeweight="0"/>
            <v:line id="_x0000_s46068" style="position:absolute;flip:y" from="1202,4861" to="1203,4873" strokecolor="#24211d" strokeweight="0"/>
            <v:line id="_x0000_s46069" style="position:absolute;flip:y" from="1202,4825" to="1203,4837" strokecolor="#24211d" strokeweight="0"/>
            <v:line id="_x0000_s46070" style="position:absolute;flip:y" from="1202,4789" to="1203,4801" strokecolor="#24211d" strokeweight="0"/>
            <v:line id="_x0000_s46071" style="position:absolute;flip:y" from="1202,4753" to="1203,4765" strokecolor="#24211d" strokeweight="0"/>
            <v:line id="_x0000_s46072" style="position:absolute;flip:y" from="1202,4717" to="1203,4729" strokecolor="#24211d" strokeweight="0"/>
            <v:line id="_x0000_s46073" style="position:absolute;flip:y" from="1202,4681" to="1203,4693" strokecolor="#24211d" strokeweight="0"/>
            <v:line id="_x0000_s46074" style="position:absolute;flip:y" from="1202,4645" to="1203,4657" strokecolor="#24211d" strokeweight="0"/>
            <v:line id="_x0000_s46075" style="position:absolute;flip:y" from="1202,4609" to="1203,4621" strokecolor="#24211d" strokeweight="0"/>
            <v:line id="_x0000_s46076" style="position:absolute;flip:y" from="1202,4573" to="1203,4585" strokecolor="#24211d" strokeweight="0"/>
            <v:line id="_x0000_s46077" style="position:absolute;flip:y" from="1202,4537" to="1203,4549" strokecolor="#24211d" strokeweight="0"/>
            <v:line id="_x0000_s46078" style="position:absolute;flip:y" from="1202,4501" to="1203,4513" strokecolor="#24211d" strokeweight="0"/>
            <v:line id="_x0000_s46079" style="position:absolute;flip:y" from="1202,4465" to="1203,4477" strokecolor="#24211d" strokeweight="0"/>
            <v:line id="_x0000_s46080" style="position:absolute;flip:y" from="1202,4429" to="1203,4441" strokecolor="#24211d" strokeweight="0"/>
            <v:line id="_x0000_s46081" style="position:absolute;flip:y" from="1202,4393" to="1203,4417" strokecolor="#24211d" strokeweight="0"/>
            <v:line id="_x0000_s46082" style="position:absolute;flip:y" from="1202,4357" to="1203,4381" strokecolor="#24211d" strokeweight="0"/>
            <v:line id="_x0000_s46083" style="position:absolute;flip:y" from="1202,4321" to="1203,4345" strokecolor="#24211d" strokeweight="0"/>
            <v:line id="_x0000_s46084" style="position:absolute;flip:y" from="1202,4285" to="1203,4309" strokecolor="#24211d" strokeweight="0"/>
            <v:line id="_x0000_s46085" style="position:absolute;flip:y" from="1202,4249" to="1203,4273" strokecolor="#24211d" strokeweight="0"/>
            <v:line id="_x0000_s46086" style="position:absolute;flip:y" from="1202,4213" to="1203,4237" strokecolor="#24211d" strokeweight="0"/>
            <v:line id="_x0000_s46087" style="position:absolute;flip:y" from="1202,4177" to="1203,4201" strokecolor="#24211d" strokeweight="0"/>
            <v:line id="_x0000_s46088" style="position:absolute;flip:y" from="1202,4141" to="1203,4165" strokecolor="#24211d" strokeweight="0"/>
            <v:line id="_x0000_s46089" style="position:absolute;flip:y" from="1202,4105" to="1203,4129" strokecolor="#24211d" strokeweight="0"/>
            <v:line id="_x0000_s46090" style="position:absolute;flip:y" from="1202,4069" to="1203,4093" strokecolor="#24211d" strokeweight="0"/>
            <v:line id="_x0000_s46091" style="position:absolute;flip:y" from="1202,4033" to="1203,4057" strokecolor="#24211d" strokeweight="0"/>
            <v:line id="_x0000_s46092" style="position:absolute;flip:y" from="1202,3997" to="1203,4021" strokecolor="#24211d" strokeweight="0"/>
            <v:line id="_x0000_s46093" style="position:absolute;flip:y" from="1202,3961" to="1203,3985" strokecolor="#24211d" strokeweight="0"/>
            <v:line id="_x0000_s46094" style="position:absolute;flip:y" from="1202,3925" to="1203,3949" strokecolor="#24211d" strokeweight="0"/>
            <v:line id="_x0000_s46095" style="position:absolute;flip:y" from="1202,3889" to="1203,3913" strokecolor="#24211d" strokeweight="0"/>
            <v:line id="_x0000_s46096" style="position:absolute;flip:y" from="1202,3853" to="1203,3877" strokecolor="#24211d" strokeweight="0"/>
            <v:line id="_x0000_s46097" style="position:absolute;flip:y" from="1202,3817" to="1203,3841" strokecolor="#24211d" strokeweight="0"/>
            <v:line id="_x0000_s46098" style="position:absolute;flip:y" from="1202,3781" to="1203,3805" strokecolor="#24211d" strokeweight="0"/>
            <v:line id="_x0000_s46099" style="position:absolute;flip:y" from="1202,3745" to="1203,3769" strokecolor="#24211d" strokeweight="0"/>
            <v:line id="_x0000_s46100" style="position:absolute;flip:y" from="1202,3709" to="1203,3733" strokecolor="#24211d" strokeweight="0"/>
            <v:line id="_x0000_s46101" style="position:absolute;flip:y" from="1202,3673" to="1203,3697" strokecolor="#24211d" strokeweight="0"/>
            <v:line id="_x0000_s46102" style="position:absolute;flip:y" from="1202,3637" to="1203,3661" strokecolor="#24211d" strokeweight="0"/>
            <v:line id="_x0000_s46103" style="position:absolute;flip:y" from="1202,3601" to="1203,3625" strokecolor="#24211d" strokeweight="0"/>
            <v:line id="_x0000_s46104" style="position:absolute;flip:y" from="1202,3565" to="1203,3589" strokecolor="#24211d" strokeweight="0"/>
            <v:line id="_x0000_s46105" style="position:absolute;flip:y" from="1202,3529" to="1203,3553" strokecolor="#24211d" strokeweight="0"/>
            <v:line id="_x0000_s46106" style="position:absolute;flip:y" from="1202,3493" to="1203,3517" strokecolor="#24211d" strokeweight="0"/>
            <v:line id="_x0000_s46107" style="position:absolute;flip:y" from="1202,3457" to="1203,3481" strokecolor="#24211d" strokeweight="0"/>
            <v:line id="_x0000_s46108" style="position:absolute;flip:y" from="1202,3421" to="1203,3445" strokecolor="#24211d" strokeweight="0"/>
            <v:line id="_x0000_s46109" style="position:absolute;flip:y" from="1202,3385" to="1203,3409" strokecolor="#24211d" strokeweight="0"/>
            <v:line id="_x0000_s46110" style="position:absolute;flip:y" from="1202,3349" to="1203,3373" strokecolor="#24211d" strokeweight="0"/>
            <v:line id="_x0000_s46111" style="position:absolute;flip:y" from="1202,3313" to="1203,3337" strokecolor="#24211d" strokeweight="0"/>
            <v:line id="_x0000_s46112" style="position:absolute;flip:y" from="1202,3277" to="1203,3301" strokecolor="#24211d" strokeweight="0"/>
            <v:line id="_x0000_s46113" style="position:absolute;flip:y" from="1202,3241" to="1203,3265" strokecolor="#24211d" strokeweight="0"/>
            <v:line id="_x0000_s46114" style="position:absolute;flip:y" from="1202,3205" to="1203,3229" strokecolor="#24211d" strokeweight="0"/>
            <v:line id="_x0000_s46115" style="position:absolute;flip:y" from="1202,3169" to="1203,3193" strokecolor="#24211d" strokeweight="0"/>
            <v:line id="_x0000_s46116" style="position:absolute;flip:y" from="1202,3133" to="1203,3157" strokecolor="#24211d" strokeweight="0"/>
            <v:line id="_x0000_s46117" style="position:absolute;flip:y" from="1202,3097" to="1203,3121" strokecolor="#24211d" strokeweight="0"/>
            <v:line id="_x0000_s46118" style="position:absolute;flip:y" from="1202,3061" to="1203,3085" strokecolor="#24211d" strokeweight="0"/>
            <v:line id="_x0000_s46119" style="position:absolute;flip:y" from="1202,3025" to="1203,3049" strokecolor="#24211d" strokeweight="0"/>
            <v:line id="_x0000_s46120" style="position:absolute;flip:y" from="1202,2989" to="1203,3013" strokecolor="#24211d" strokeweight="0"/>
            <v:line id="_x0000_s46121" style="position:absolute;flip:y" from="1202,2953" to="1203,2977" strokecolor="#24211d" strokeweight="0"/>
            <v:line id="_x0000_s46122" style="position:absolute;flip:y" from="1202,2917" to="1203,2941" strokecolor="#24211d" strokeweight="0"/>
            <v:line id="_x0000_s46123" style="position:absolute;flip:y" from="1202,2881" to="1203,2905" strokecolor="#24211d" strokeweight="0"/>
            <v:line id="_x0000_s46124" style="position:absolute;flip:y" from="1202,2857" to="1203,2869" strokecolor="#24211d" strokeweight="0"/>
            <v:line id="_x0000_s46125" style="position:absolute;flip:y" from="1202,2821" to="1203,2833" strokecolor="#24211d" strokeweight="0"/>
            <v:shape id="_x0000_s46126" style="position:absolute;left:1214;top:2785;width:1;height:24" coordsize="0,24" path="m,24l,,,e" filled="f" strokecolor="#24211d" strokeweight="0">
              <v:path arrowok="t"/>
            </v:shape>
            <v:shape id="_x0000_s46127" style="position:absolute;left:1214;top:2749;width:12;height:24" coordsize="12,24" path="m,24l12,12,12,e" filled="f" strokecolor="#24211d" strokeweight="0">
              <v:path arrowok="t"/>
            </v:shape>
            <v:shape id="_x0000_s46128" style="position:absolute;left:1238;top:2725;width:1;height:12" coordsize="0,12" path="m,12r,l,e" filled="f" strokecolor="#24211d" strokeweight="0">
              <v:path arrowok="t"/>
            </v:shape>
            <v:line id="_x0000_s46129" style="position:absolute;flip:y" from="1250,2689" to="1262,2701" strokecolor="#24211d" strokeweight="0"/>
            <v:line id="_x0000_s46130" style="position:absolute;flip:y" from="1274,2665" to="1286,2677" strokecolor="#24211d" strokeweight="0"/>
            <v:shape id="_x0000_s46131" style="position:absolute;left:1298;top:2641;width:12;height:12" coordsize="12,12" path="m,12l12,r,e" filled="f" strokecolor="#24211d" strokeweight="0">
              <v:path arrowok="t"/>
            </v:shape>
            <v:shape id="_x0000_s46132" style="position:absolute;left:1334;top:2617;width:12;height:12" coordsize="12,12" path="m,12r,l12,e" filled="f" strokecolor="#24211d" strokeweight="0">
              <v:path arrowok="t"/>
            </v:shape>
            <v:line id="_x0000_s46133" style="position:absolute;flip:y" from="1358,2605" to="1382,2617" strokecolor="#24211d" strokeweight="0"/>
            <v:line id="_x0000_s46134" style="position:absolute" from="1394,2593" to="1407,2594" strokecolor="#24211d" strokeweight="0"/>
            <v:shape id="_x0000_s46135" style="position:absolute;left:1431;top:2581;width:12;height:1" coordsize="12,0" path="m,l12,r,e" filled="f" strokecolor="#24211d" strokeweight="0">
              <v:path arrowok="t"/>
            </v:shape>
            <v:shape id="_x0000_s46136" style="position:absolute;left:1467;top:2581;width:12;height:1" coordsize="12,0" path="m,l12,r,e" filled="f" strokecolor="#24211d" strokeweight="0">
              <v:path arrowok="t"/>
            </v:shape>
            <v:rect id="_x0000_s46137" style="position:absolute;left:2416;top:4010;width:710;height:389;v-text-anchor:top" filled="f" stroked="f">
              <v:textbox style="mso-next-textbox:#_x0000_s46137;mso-fit-shape-to-text:t" inset="0,0,0,0">
                <w:txbxContent>
                  <w:p w:rsidR="00B47904" w:rsidRPr="00825BB8" w:rsidRDefault="00B47904" w:rsidP="00715B44">
                    <w:pPr>
                      <w:spacing w:before="0"/>
                      <w:rPr>
                        <w:sz w:val="28"/>
                        <w:szCs w:val="23"/>
                        <w:lang w:eastAsia="zh-CN"/>
                      </w:rPr>
                    </w:pPr>
                    <w:r w:rsidRPr="00825BB8">
                      <w:rPr>
                        <w:rFonts w:hint="eastAsia"/>
                        <w:color w:val="24282B"/>
                        <w:sz w:val="16"/>
                        <w:szCs w:val="16"/>
                        <w:lang w:eastAsia="zh-CN"/>
                      </w:rPr>
                      <w:t>音</w:t>
                    </w:r>
                    <w:r w:rsidRPr="00825BB8">
                      <w:rPr>
                        <w:rFonts w:hint="eastAsia"/>
                        <w:color w:val="24282B"/>
                        <w:sz w:val="16"/>
                        <w:szCs w:val="16"/>
                        <w:lang w:eastAsia="zh-CN"/>
                      </w:rPr>
                      <w:t>/</w:t>
                    </w:r>
                    <w:r w:rsidRPr="00825BB8">
                      <w:rPr>
                        <w:rFonts w:hint="eastAsia"/>
                        <w:color w:val="24282B"/>
                        <w:sz w:val="16"/>
                        <w:szCs w:val="16"/>
                        <w:lang w:eastAsia="zh-CN"/>
                      </w:rPr>
                      <w:t>视</w:t>
                    </w:r>
                    <w:r w:rsidRPr="00825BB8">
                      <w:rPr>
                        <w:rFonts w:hint="eastAsia"/>
                        <w:color w:val="24282B"/>
                        <w:sz w:val="16"/>
                        <w:szCs w:val="16"/>
                        <w:lang w:eastAsia="zh-CN"/>
                      </w:rPr>
                      <w:t>/</w:t>
                    </w:r>
                    <w:r w:rsidRPr="00825BB8">
                      <w:rPr>
                        <w:rFonts w:hint="eastAsia"/>
                        <w:color w:val="24282B"/>
                        <w:sz w:val="16"/>
                        <w:szCs w:val="16"/>
                        <w:lang w:eastAsia="zh-CN"/>
                      </w:rPr>
                      <w:t>元数据去多工</w:t>
                    </w:r>
                  </w:p>
                </w:txbxContent>
              </v:textbox>
            </v:rect>
            <v:rect id="_x0000_s46138" style="position:absolute;left:3895;top:4033;width:841;height:388;v-text-anchor:top" filled="f" stroked="f">
              <v:textbox style="mso-next-textbox:#_x0000_s46138;mso-fit-shape-to-text:t" inset="0,0,0,0">
                <w:txbxContent>
                  <w:p w:rsidR="00B47904" w:rsidRDefault="00B47904" w:rsidP="00715B44">
                    <w:pPr>
                      <w:spacing w:before="0"/>
                      <w:jc w:val="center"/>
                      <w:rPr>
                        <w:rFonts w:eastAsia="SimSun"/>
                        <w:color w:val="24282B"/>
                        <w:sz w:val="16"/>
                        <w:szCs w:val="16"/>
                        <w:lang w:eastAsia="zh-CN"/>
                      </w:rPr>
                    </w:pPr>
                    <w:r w:rsidRPr="00825BB8">
                      <w:rPr>
                        <w:rFonts w:hint="eastAsia"/>
                        <w:color w:val="24282B"/>
                        <w:sz w:val="16"/>
                        <w:szCs w:val="16"/>
                        <w:lang w:eastAsia="zh-CN"/>
                      </w:rPr>
                      <w:t>视频特征</w:t>
                    </w:r>
                  </w:p>
                  <w:p w:rsidR="00B47904" w:rsidRPr="00825BB8" w:rsidRDefault="00B47904" w:rsidP="00715B44">
                    <w:pPr>
                      <w:spacing w:before="0"/>
                      <w:jc w:val="center"/>
                      <w:rPr>
                        <w:sz w:val="28"/>
                        <w:szCs w:val="23"/>
                        <w:lang w:eastAsia="zh-CN"/>
                      </w:rPr>
                    </w:pPr>
                    <w:r w:rsidRPr="00825BB8">
                      <w:rPr>
                        <w:rFonts w:hint="eastAsia"/>
                        <w:color w:val="24282B"/>
                        <w:sz w:val="16"/>
                        <w:szCs w:val="16"/>
                        <w:lang w:eastAsia="zh-CN"/>
                      </w:rPr>
                      <w:t>的计算</w:t>
                    </w:r>
                  </w:p>
                </w:txbxContent>
              </v:textbox>
            </v:rect>
            <v:rect id="_x0000_s46139" style="position:absolute;left:4197;top:4622;width:1032;height:194;v-text-anchor:top" filled="f" stroked="f">
              <v:textbox style="mso-next-textbox:#_x0000_s46139;mso-fit-shape-to-text:t" inset="0,0,0,0">
                <w:txbxContent>
                  <w:p w:rsidR="00B47904" w:rsidRPr="00825BB8" w:rsidRDefault="00B47904" w:rsidP="00715B44">
                    <w:pPr>
                      <w:spacing w:before="0"/>
                      <w:rPr>
                        <w:sz w:val="28"/>
                        <w:szCs w:val="23"/>
                        <w:lang w:eastAsia="zh-CN"/>
                      </w:rPr>
                    </w:pPr>
                    <w:r w:rsidRPr="00825BB8">
                      <w:rPr>
                        <w:rFonts w:hint="eastAsia"/>
                        <w:color w:val="24282B"/>
                        <w:sz w:val="16"/>
                        <w:szCs w:val="16"/>
                        <w:lang w:eastAsia="zh-CN"/>
                      </w:rPr>
                      <w:t>元数据的历史</w:t>
                    </w:r>
                  </w:p>
                </w:txbxContent>
              </v:textbox>
            </v:rect>
            <v:rect id="_x0000_s46140" style="position:absolute;left:3882;top:4753;width:1876;height:307;v-text-anchor:top" filled="f" stroked="f">
              <v:textbox style="mso-next-textbox:#_x0000_s46140;mso-fit-shape-to-text:t" inset="0,0,0,0">
                <w:txbxContent>
                  <w:p w:rsidR="00B47904" w:rsidRPr="00825BB8" w:rsidRDefault="00B47904" w:rsidP="00825BB8">
                    <w:pPr>
                      <w:rPr>
                        <w:sz w:val="28"/>
                        <w:szCs w:val="23"/>
                        <w:lang w:eastAsia="zh-CN"/>
                      </w:rPr>
                    </w:pPr>
                    <w:r>
                      <w:rPr>
                        <w:rFonts w:hint="eastAsia"/>
                        <w:color w:val="24282B"/>
                        <w:sz w:val="16"/>
                        <w:szCs w:val="16"/>
                        <w:lang w:eastAsia="zh-CN"/>
                      </w:rPr>
                      <w:t>（</w:t>
                    </w:r>
                    <w:r w:rsidRPr="00825BB8">
                      <w:rPr>
                        <w:rFonts w:hint="eastAsia"/>
                        <w:color w:val="24282B"/>
                        <w:sz w:val="16"/>
                        <w:szCs w:val="16"/>
                        <w:lang w:eastAsia="zh-CN"/>
                      </w:rPr>
                      <w:t>此前监测点上的元数据</w:t>
                    </w:r>
                    <w:r>
                      <w:rPr>
                        <w:rFonts w:hint="eastAsia"/>
                        <w:color w:val="24282B"/>
                        <w:sz w:val="16"/>
                        <w:szCs w:val="16"/>
                        <w:lang w:eastAsia="zh-CN"/>
                      </w:rPr>
                      <w:t>）</w:t>
                    </w:r>
                  </w:p>
                </w:txbxContent>
              </v:textbox>
            </v:rect>
            <v:rect id="_x0000_s46141" style="position:absolute;left:3919;top:3453;width:794;height:388;v-text-anchor:top" filled="f" stroked="f">
              <v:textbox style="mso-next-textbox:#_x0000_s46141;mso-fit-shape-to-text:t" inset="0,0,0,0">
                <w:txbxContent>
                  <w:p w:rsidR="00B47904" w:rsidRDefault="00B47904" w:rsidP="00715B44">
                    <w:pPr>
                      <w:spacing w:before="0"/>
                      <w:jc w:val="center"/>
                      <w:rPr>
                        <w:rFonts w:eastAsia="SimSun"/>
                        <w:color w:val="24282B"/>
                        <w:sz w:val="16"/>
                        <w:szCs w:val="16"/>
                        <w:lang w:eastAsia="zh-CN"/>
                      </w:rPr>
                    </w:pPr>
                    <w:r w:rsidRPr="00825BB8">
                      <w:rPr>
                        <w:rFonts w:hint="eastAsia"/>
                        <w:color w:val="24282B"/>
                        <w:sz w:val="16"/>
                        <w:szCs w:val="16"/>
                        <w:lang w:eastAsia="zh-CN"/>
                      </w:rPr>
                      <w:t>音频特征</w:t>
                    </w:r>
                  </w:p>
                  <w:p w:rsidR="00B47904" w:rsidRPr="00825BB8" w:rsidRDefault="00B47904" w:rsidP="00715B44">
                    <w:pPr>
                      <w:spacing w:before="0"/>
                      <w:jc w:val="center"/>
                      <w:rPr>
                        <w:sz w:val="28"/>
                        <w:szCs w:val="23"/>
                        <w:lang w:eastAsia="zh-CN"/>
                      </w:rPr>
                    </w:pPr>
                    <w:r w:rsidRPr="00825BB8">
                      <w:rPr>
                        <w:rFonts w:hint="eastAsia"/>
                        <w:color w:val="24282B"/>
                        <w:sz w:val="16"/>
                        <w:szCs w:val="16"/>
                        <w:lang w:eastAsia="zh-CN"/>
                      </w:rPr>
                      <w:t>的计算</w:t>
                    </w:r>
                  </w:p>
                </w:txbxContent>
              </v:textbox>
            </v:rect>
            <v:rect id="_x0000_s46142" style="position:absolute;left:5142;top:3550;width:749;height:195;mso-wrap-style:none;v-text-anchor:top" filled="f" stroked="f">
              <v:textbox style="mso-next-textbox:#_x0000_s46142;mso-fit-shape-to-text:t" inset="0,0,0,0">
                <w:txbxContent>
                  <w:p w:rsidR="00B47904" w:rsidRPr="00825BB8" w:rsidRDefault="00B47904" w:rsidP="00715B44">
                    <w:pPr>
                      <w:spacing w:before="0"/>
                      <w:rPr>
                        <w:sz w:val="28"/>
                        <w:szCs w:val="23"/>
                      </w:rPr>
                    </w:pPr>
                    <w:r w:rsidRPr="00825BB8">
                      <w:rPr>
                        <w:rFonts w:hint="eastAsia"/>
                        <w:color w:val="24282B"/>
                        <w:sz w:val="16"/>
                        <w:szCs w:val="16"/>
                        <w:lang w:eastAsia="zh-CN"/>
                      </w:rPr>
                      <w:t>元数据编码</w:t>
                    </w:r>
                  </w:p>
                </w:txbxContent>
              </v:textbox>
            </v:rect>
            <v:rect id="_x0000_s46143" style="position:absolute;left:6677;top:4038;width:1210;height:307;v-text-anchor:top" filled="f" stroked="f">
              <v:textbox style="mso-next-textbox:#_x0000_s46143;mso-fit-shape-to-text:t" inset="0,0,0,0">
                <w:txbxContent>
                  <w:p w:rsidR="00B47904" w:rsidRPr="00825BB8" w:rsidRDefault="00B47904" w:rsidP="00825BB8">
                    <w:pPr>
                      <w:rPr>
                        <w:sz w:val="28"/>
                        <w:szCs w:val="23"/>
                        <w:lang w:eastAsia="zh-CN"/>
                      </w:rPr>
                    </w:pPr>
                    <w:r w:rsidRPr="00825BB8">
                      <w:rPr>
                        <w:rFonts w:hint="eastAsia"/>
                        <w:color w:val="24282B"/>
                        <w:sz w:val="16"/>
                        <w:szCs w:val="16"/>
                        <w:lang w:eastAsia="zh-CN"/>
                      </w:rPr>
                      <w:t>更新</w:t>
                    </w:r>
                    <w:r>
                      <w:rPr>
                        <w:rFonts w:hint="eastAsia"/>
                        <w:color w:val="24282B"/>
                        <w:sz w:val="16"/>
                        <w:szCs w:val="16"/>
                        <w:lang w:eastAsia="zh-CN"/>
                      </w:rPr>
                      <w:t>后</w:t>
                    </w:r>
                    <w:r w:rsidRPr="00825BB8">
                      <w:rPr>
                        <w:rFonts w:hint="eastAsia"/>
                        <w:color w:val="24282B"/>
                        <w:sz w:val="16"/>
                        <w:szCs w:val="16"/>
                        <w:lang w:eastAsia="zh-CN"/>
                      </w:rPr>
                      <w:t>的元数据</w:t>
                    </w:r>
                  </w:p>
                </w:txbxContent>
              </v:textbox>
            </v:rect>
            <v:rect id="_x0000_s46144" style="position:absolute;left:3283;top:3961;width:300;height:195;mso-wrap-style:none;v-text-anchor:top" filled="f" stroked="f">
              <v:textbox style="mso-next-textbox:#_x0000_s46144;mso-fit-shape-to-text:t" inset="0,0,0,0">
                <w:txbxContent>
                  <w:p w:rsidR="00B47904" w:rsidRPr="00825BB8" w:rsidRDefault="00B47904" w:rsidP="00715B44">
                    <w:pPr>
                      <w:spacing w:before="0"/>
                      <w:rPr>
                        <w:sz w:val="28"/>
                        <w:szCs w:val="23"/>
                        <w:lang w:eastAsia="zh-CN"/>
                      </w:rPr>
                    </w:pPr>
                    <w:r w:rsidRPr="00825BB8">
                      <w:rPr>
                        <w:rFonts w:hint="eastAsia"/>
                        <w:color w:val="24282B"/>
                        <w:sz w:val="16"/>
                        <w:szCs w:val="16"/>
                        <w:lang w:eastAsia="zh-CN"/>
                      </w:rPr>
                      <w:t>视频</w:t>
                    </w:r>
                  </w:p>
                </w:txbxContent>
              </v:textbox>
            </v:rect>
            <v:rect id="_x0000_s46145" style="position:absolute;left:3198;top:4573;width:450;height:195;mso-wrap-style:none;v-text-anchor:top" filled="f" stroked="f">
              <v:textbox style="mso-next-textbox:#_x0000_s46145;mso-fit-shape-to-text:t" inset="0,0,0,0">
                <w:txbxContent>
                  <w:p w:rsidR="00B47904" w:rsidRPr="00825BB8" w:rsidRDefault="00B47904" w:rsidP="00715B44">
                    <w:pPr>
                      <w:spacing w:before="0"/>
                      <w:rPr>
                        <w:sz w:val="28"/>
                        <w:szCs w:val="23"/>
                        <w:lang w:eastAsia="zh-CN"/>
                      </w:rPr>
                    </w:pPr>
                    <w:r w:rsidRPr="00825BB8">
                      <w:rPr>
                        <w:rFonts w:hint="eastAsia"/>
                        <w:color w:val="24282B"/>
                        <w:sz w:val="16"/>
                        <w:szCs w:val="16"/>
                        <w:lang w:eastAsia="zh-CN"/>
                      </w:rPr>
                      <w:t>元数据</w:t>
                    </w:r>
                  </w:p>
                </w:txbxContent>
              </v:textbox>
            </v:rect>
            <v:rect id="_x0000_s46146" style="position:absolute;left:1706;top:829;width:1349;height:307;mso-wrap-style:none;v-text-anchor:top" filled="f" stroked="f">
              <v:textbox style="mso-next-textbox:#_x0000_s46146;mso-fit-shape-to-text:t" inset="0,0,0,0">
                <w:txbxContent>
                  <w:p w:rsidR="00B47904" w:rsidRPr="00825BB8" w:rsidRDefault="00B47904" w:rsidP="00825BB8">
                    <w:pPr>
                      <w:rPr>
                        <w:sz w:val="28"/>
                        <w:szCs w:val="23"/>
                        <w:lang w:eastAsia="zh-CN"/>
                      </w:rPr>
                    </w:pPr>
                    <w:r w:rsidRPr="00825BB8">
                      <w:rPr>
                        <w:rFonts w:hint="eastAsia"/>
                        <w:color w:val="24282B"/>
                        <w:sz w:val="16"/>
                        <w:szCs w:val="16"/>
                        <w:lang w:eastAsia="zh-CN"/>
                      </w:rPr>
                      <w:t>元数据的提取和更新</w:t>
                    </w:r>
                  </w:p>
                </w:txbxContent>
              </v:textbox>
            </v:rect>
            <v:rect id="_x0000_s46147" style="position:absolute;left:2188;top:1500;width:300;height:195;mso-wrap-style:none;v-text-anchor:top" filled="f" stroked="f">
              <v:textbox style="mso-next-textbox:#_x0000_s46147;mso-fit-shape-to-text:t" inset="0,0,0,0">
                <w:txbxContent>
                  <w:p w:rsidR="00B47904" w:rsidRPr="00825BB8" w:rsidRDefault="00B47904" w:rsidP="00825BB8">
                    <w:pPr>
                      <w:spacing w:before="0"/>
                      <w:jc w:val="center"/>
                      <w:rPr>
                        <w:sz w:val="28"/>
                        <w:szCs w:val="23"/>
                        <w:lang w:eastAsia="zh-CN"/>
                      </w:rPr>
                    </w:pPr>
                    <w:r w:rsidRPr="00825BB8">
                      <w:rPr>
                        <w:rFonts w:hint="eastAsia"/>
                        <w:color w:val="24282B"/>
                        <w:sz w:val="16"/>
                        <w:szCs w:val="16"/>
                        <w:lang w:eastAsia="zh-CN"/>
                      </w:rPr>
                      <w:t>监测</w:t>
                    </w:r>
                  </w:p>
                </w:txbxContent>
              </v:textbox>
            </v:rect>
            <v:rect id="_x0000_s46148" style="position:absolute;left:3944;top:829;width:1348;height:307;mso-wrap-style:none;v-text-anchor:top" filled="f" stroked="f">
              <v:textbox style="mso-next-textbox:#_x0000_s46148;mso-fit-shape-to-text:t" inset="0,0,0,0">
                <w:txbxContent>
                  <w:p w:rsidR="00B47904" w:rsidRPr="00825BB8" w:rsidRDefault="00B47904" w:rsidP="00825BB8">
                    <w:pPr>
                      <w:rPr>
                        <w:sz w:val="28"/>
                        <w:szCs w:val="23"/>
                        <w:lang w:eastAsia="zh-CN"/>
                      </w:rPr>
                    </w:pPr>
                    <w:r w:rsidRPr="00825BB8">
                      <w:rPr>
                        <w:rFonts w:hint="eastAsia"/>
                        <w:color w:val="24282B"/>
                        <w:sz w:val="16"/>
                        <w:szCs w:val="16"/>
                        <w:lang w:eastAsia="zh-CN"/>
                      </w:rPr>
                      <w:t>元数据的提取和更新</w:t>
                    </w:r>
                  </w:p>
                </w:txbxContent>
              </v:textbox>
            </v:rect>
            <v:rect id="_x0000_s46149" style="position:absolute;left:4412;top:1489;width:300;height:194;mso-wrap-style:none;v-text-anchor:top" filled="f" stroked="f">
              <v:textbox style="mso-next-textbox:#_x0000_s46149;mso-fit-shape-to-text:t" inset="0,0,0,0">
                <w:txbxContent>
                  <w:p w:rsidR="00B47904" w:rsidRPr="00825BB8" w:rsidRDefault="00B47904" w:rsidP="00825BB8">
                    <w:pPr>
                      <w:spacing w:before="0"/>
                      <w:rPr>
                        <w:sz w:val="28"/>
                        <w:szCs w:val="23"/>
                      </w:rPr>
                    </w:pPr>
                    <w:r w:rsidRPr="00825BB8">
                      <w:rPr>
                        <w:rFonts w:hint="eastAsia"/>
                        <w:color w:val="24282B"/>
                        <w:sz w:val="16"/>
                        <w:szCs w:val="16"/>
                        <w:lang w:eastAsia="zh-CN"/>
                      </w:rPr>
                      <w:t>监测</w:t>
                    </w:r>
                  </w:p>
                </w:txbxContent>
              </v:textbox>
            </v:rect>
            <v:rect id="_x0000_s46150" style="position:absolute;left:7010;top:1488;width:300;height:195;mso-wrap-style:none;v-text-anchor:top" filled="f" stroked="f">
              <v:textbox style="mso-next-textbox:#_x0000_s46150;mso-fit-shape-to-text:t" inset="0,0,0,0">
                <w:txbxContent>
                  <w:p w:rsidR="00B47904" w:rsidRPr="00825BB8" w:rsidRDefault="00B47904" w:rsidP="00825BB8">
                    <w:pPr>
                      <w:spacing w:before="0"/>
                      <w:rPr>
                        <w:sz w:val="28"/>
                        <w:szCs w:val="23"/>
                      </w:rPr>
                    </w:pPr>
                    <w:r w:rsidRPr="00825BB8">
                      <w:rPr>
                        <w:rFonts w:hint="eastAsia"/>
                        <w:color w:val="24282B"/>
                        <w:sz w:val="16"/>
                        <w:szCs w:val="16"/>
                        <w:lang w:eastAsia="zh-CN"/>
                      </w:rPr>
                      <w:t>监测</w:t>
                    </w:r>
                  </w:p>
                </w:txbxContent>
              </v:textbox>
            </v:rect>
            <v:rect id="_x0000_s46151" style="position:absolute;left:3967;top:5402;width:1347;height:195;v-text-anchor:top" filled="f" stroked="f">
              <v:textbox style="mso-next-textbox:#_x0000_s46151;mso-fit-shape-to-text:t" inset="0,0,0,0">
                <w:txbxContent>
                  <w:p w:rsidR="00B47904" w:rsidRPr="00825BB8" w:rsidRDefault="00B47904" w:rsidP="00825BB8">
                    <w:pPr>
                      <w:spacing w:before="0"/>
                      <w:jc w:val="center"/>
                      <w:rPr>
                        <w:sz w:val="28"/>
                        <w:szCs w:val="23"/>
                        <w:lang w:eastAsia="zh-CN"/>
                      </w:rPr>
                    </w:pPr>
                    <w:r w:rsidRPr="00825BB8">
                      <w:rPr>
                        <w:rFonts w:hint="eastAsia"/>
                        <w:color w:val="24282B"/>
                        <w:sz w:val="16"/>
                        <w:szCs w:val="16"/>
                        <w:lang w:eastAsia="zh-CN"/>
                      </w:rPr>
                      <w:t>用于监测</w:t>
                    </w:r>
                  </w:p>
                </w:txbxContent>
              </v:textbox>
            </v:rect>
            <v:rect id="_x0000_s46152" style="position:absolute;left:6528;top:829;width:1348;height:307;mso-wrap-style:none;v-text-anchor:top" filled="f" stroked="f">
              <v:textbox style="mso-next-textbox:#_x0000_s46152;mso-fit-shape-to-text:t" inset="0,0,0,0">
                <w:txbxContent>
                  <w:p w:rsidR="00B47904" w:rsidRPr="00825BB8" w:rsidRDefault="00B47904" w:rsidP="00825BB8">
                    <w:pPr>
                      <w:rPr>
                        <w:sz w:val="28"/>
                        <w:szCs w:val="23"/>
                        <w:lang w:eastAsia="zh-CN"/>
                      </w:rPr>
                    </w:pPr>
                    <w:r w:rsidRPr="00825BB8">
                      <w:rPr>
                        <w:rFonts w:hint="eastAsia"/>
                        <w:color w:val="24282B"/>
                        <w:sz w:val="16"/>
                        <w:szCs w:val="16"/>
                        <w:lang w:eastAsia="zh-CN"/>
                      </w:rPr>
                      <w:t>元数据的提取和更新</w:t>
                    </w:r>
                  </w:p>
                </w:txbxContent>
              </v:textbox>
            </v:rect>
            <v:rect id="_x0000_s46153" style="position:absolute;left:5158;top:4010;width:749;height:307;mso-wrap-style:none;v-text-anchor:top" filled="f" stroked="f">
              <v:textbox style="mso-next-textbox:#_x0000_s46153;mso-fit-shape-to-text:t" inset="0,0,0,0">
                <w:txbxContent>
                  <w:p w:rsidR="00B47904" w:rsidRPr="00825BB8" w:rsidRDefault="00B47904" w:rsidP="00825BB8">
                    <w:pPr>
                      <w:rPr>
                        <w:sz w:val="28"/>
                        <w:szCs w:val="23"/>
                      </w:rPr>
                    </w:pPr>
                    <w:r w:rsidRPr="00825BB8">
                      <w:rPr>
                        <w:rFonts w:hint="eastAsia"/>
                        <w:color w:val="24282B"/>
                        <w:sz w:val="16"/>
                        <w:szCs w:val="16"/>
                        <w:lang w:eastAsia="zh-CN"/>
                      </w:rPr>
                      <w:t>元数据编码</w:t>
                    </w:r>
                  </w:p>
                </w:txbxContent>
              </v:textbox>
            </v:rect>
            <v:rect id="_x0000_s46154" style="position:absolute;left:23;top:121;width:451;height:195;mso-wrap-style:none;v-text-anchor:top" filled="f" stroked="f">
              <v:textbox style="mso-next-textbox:#_x0000_s46154;mso-fit-shape-to-text:t" inset="0,0,0,0">
                <w:txbxContent>
                  <w:p w:rsidR="00B47904" w:rsidRPr="00825BB8" w:rsidRDefault="00B47904" w:rsidP="00825BB8">
                    <w:pPr>
                      <w:spacing w:before="0"/>
                      <w:rPr>
                        <w:sz w:val="28"/>
                        <w:szCs w:val="23"/>
                        <w:lang w:eastAsia="zh-CN"/>
                      </w:rPr>
                    </w:pPr>
                    <w:r w:rsidRPr="00825BB8">
                      <w:rPr>
                        <w:rFonts w:hint="eastAsia"/>
                        <w:color w:val="24282B"/>
                        <w:sz w:val="16"/>
                        <w:szCs w:val="16"/>
                        <w:lang w:eastAsia="zh-CN"/>
                      </w:rPr>
                      <w:t>广播链</w:t>
                    </w:r>
                  </w:p>
                </w:txbxContent>
              </v:textbox>
            </v:rect>
            <v:rect id="_x0000_s46155" style="position:absolute;left:1838;top:106;width:825;height:195;mso-wrap-style:none;v-text-anchor:top" filled="f" stroked="f">
              <v:textbox style="mso-next-textbox:#_x0000_s46155;mso-fit-shape-to-text:t" inset="0,0,0,0">
                <w:txbxContent>
                  <w:p w:rsidR="00B47904" w:rsidRPr="00825BB8" w:rsidRDefault="00B47904" w:rsidP="00825BB8">
                    <w:pPr>
                      <w:spacing w:before="0"/>
                      <w:rPr>
                        <w:sz w:val="28"/>
                        <w:szCs w:val="23"/>
                        <w:lang w:eastAsia="zh-CN"/>
                      </w:rPr>
                    </w:pPr>
                    <w:r w:rsidRPr="00825BB8">
                      <w:rPr>
                        <w:rFonts w:hint="eastAsia"/>
                        <w:color w:val="24282B"/>
                        <w:sz w:val="16"/>
                        <w:szCs w:val="16"/>
                        <w:lang w:eastAsia="zh-CN"/>
                      </w:rPr>
                      <w:t>第</w:t>
                    </w:r>
                    <w:r w:rsidRPr="00825BB8">
                      <w:rPr>
                        <w:rFonts w:hint="eastAsia"/>
                        <w:color w:val="24282B"/>
                        <w:sz w:val="16"/>
                        <w:szCs w:val="16"/>
                        <w:lang w:eastAsia="zh-CN"/>
                      </w:rPr>
                      <w:t>1</w:t>
                    </w:r>
                    <w:r w:rsidRPr="00825BB8">
                      <w:rPr>
                        <w:rFonts w:hint="eastAsia"/>
                        <w:color w:val="24282B"/>
                        <w:sz w:val="16"/>
                        <w:szCs w:val="16"/>
                        <w:lang w:eastAsia="zh-CN"/>
                      </w:rPr>
                      <w:t>个监测点</w:t>
                    </w:r>
                  </w:p>
                </w:txbxContent>
              </v:textbox>
            </v:rect>
            <v:rect id="_x0000_s46156" style="position:absolute;left:4037;top:106;width:825;height:195;mso-wrap-style:none;v-text-anchor:top" filled="f" stroked="f">
              <v:textbox style="mso-next-textbox:#_x0000_s46156;mso-fit-shape-to-text:t" inset="0,0,0,0">
                <w:txbxContent>
                  <w:p w:rsidR="00B47904" w:rsidRPr="00825BB8" w:rsidRDefault="00B47904" w:rsidP="00825BB8">
                    <w:pPr>
                      <w:spacing w:before="0"/>
                      <w:rPr>
                        <w:sz w:val="28"/>
                        <w:szCs w:val="23"/>
                        <w:lang w:eastAsia="zh-CN"/>
                      </w:rPr>
                    </w:pPr>
                    <w:r w:rsidRPr="00825BB8">
                      <w:rPr>
                        <w:rFonts w:hint="eastAsia"/>
                        <w:color w:val="24282B"/>
                        <w:sz w:val="16"/>
                        <w:szCs w:val="16"/>
                        <w:lang w:eastAsia="zh-CN"/>
                      </w:rPr>
                      <w:t>第</w:t>
                    </w:r>
                    <w:r w:rsidRPr="00825BB8">
                      <w:rPr>
                        <w:rFonts w:hint="eastAsia"/>
                        <w:color w:val="24282B"/>
                        <w:sz w:val="16"/>
                        <w:szCs w:val="16"/>
                        <w:lang w:eastAsia="zh-CN"/>
                      </w:rPr>
                      <w:t>2</w:t>
                    </w:r>
                    <w:r w:rsidRPr="00825BB8">
                      <w:rPr>
                        <w:rFonts w:hint="eastAsia"/>
                        <w:color w:val="24282B"/>
                        <w:sz w:val="16"/>
                        <w:szCs w:val="16"/>
                        <w:lang w:eastAsia="zh-CN"/>
                      </w:rPr>
                      <w:t>个监测点</w:t>
                    </w:r>
                    <w:r w:rsidRPr="00825BB8">
                      <w:rPr>
                        <w:rFonts w:hint="eastAsia"/>
                        <w:color w:val="24282B"/>
                        <w:sz w:val="16"/>
                        <w:szCs w:val="16"/>
                        <w:lang w:eastAsia="zh-CN"/>
                      </w:rPr>
                      <w:t xml:space="preserve"> </w:t>
                    </w:r>
                  </w:p>
                </w:txbxContent>
              </v:textbox>
            </v:rect>
            <v:rect id="_x0000_s46157" style="position:absolute;left:6481;top:85;width:857;height:194;mso-wrap-style:none;v-text-anchor:top" filled="f" stroked="f">
              <v:textbox style="mso-next-textbox:#_x0000_s46157;mso-fit-shape-to-text:t" inset="0,0,0,0">
                <w:txbxContent>
                  <w:p w:rsidR="00B47904" w:rsidRPr="00825BB8" w:rsidRDefault="00B47904" w:rsidP="00825BB8">
                    <w:pPr>
                      <w:spacing w:before="0"/>
                      <w:rPr>
                        <w:sz w:val="28"/>
                        <w:szCs w:val="23"/>
                        <w:lang w:eastAsia="zh-CN"/>
                      </w:rPr>
                    </w:pPr>
                    <w:r w:rsidRPr="00825BB8">
                      <w:rPr>
                        <w:rFonts w:hint="eastAsia"/>
                        <w:color w:val="24282B"/>
                        <w:sz w:val="16"/>
                        <w:szCs w:val="16"/>
                        <w:lang w:eastAsia="zh-CN"/>
                      </w:rPr>
                      <w:t>第</w:t>
                    </w:r>
                    <w:r w:rsidRPr="00825BB8">
                      <w:rPr>
                        <w:rFonts w:hint="eastAsia"/>
                        <w:color w:val="24282B"/>
                        <w:sz w:val="16"/>
                        <w:szCs w:val="16"/>
                        <w:lang w:eastAsia="zh-CN"/>
                      </w:rPr>
                      <w:t>N</w:t>
                    </w:r>
                    <w:r w:rsidRPr="00825BB8">
                      <w:rPr>
                        <w:rFonts w:hint="eastAsia"/>
                        <w:color w:val="24282B"/>
                        <w:sz w:val="16"/>
                        <w:szCs w:val="16"/>
                        <w:lang w:eastAsia="zh-CN"/>
                      </w:rPr>
                      <w:t>个监测点</w:t>
                    </w:r>
                  </w:p>
                </w:txbxContent>
              </v:textbox>
            </v:rect>
            <v:rect id="_x0000_s46158" style="position:absolute;left:1863;top:2832;width:1499;height:307;mso-wrap-style:none;v-text-anchor:top" filled="f" stroked="f">
              <v:textbox style="mso-next-textbox:#_x0000_s46158;mso-fit-shape-to-text:t" inset="0,0,0,0">
                <w:txbxContent>
                  <w:p w:rsidR="00B47904" w:rsidRPr="00825BB8" w:rsidRDefault="00B47904" w:rsidP="00825BB8">
                    <w:pPr>
                      <w:rPr>
                        <w:sz w:val="28"/>
                        <w:szCs w:val="23"/>
                        <w:lang w:eastAsia="zh-CN"/>
                      </w:rPr>
                    </w:pPr>
                    <w:r w:rsidRPr="00825BB8">
                      <w:rPr>
                        <w:rFonts w:hint="eastAsia"/>
                        <w:color w:val="24282B"/>
                        <w:sz w:val="16"/>
                        <w:szCs w:val="16"/>
                        <w:lang w:eastAsia="zh-CN"/>
                      </w:rPr>
                      <w:t>用于视频传输</w:t>
                    </w:r>
                    <w:r>
                      <w:rPr>
                        <w:rFonts w:hint="eastAsia"/>
                        <w:color w:val="24282B"/>
                        <w:sz w:val="16"/>
                        <w:szCs w:val="16"/>
                        <w:lang w:eastAsia="zh-CN"/>
                      </w:rPr>
                      <w:t>（</w:t>
                    </w:r>
                    <w:r w:rsidRPr="00825BB8">
                      <w:rPr>
                        <w:rFonts w:hint="eastAsia"/>
                        <w:color w:val="24282B"/>
                        <w:sz w:val="16"/>
                        <w:szCs w:val="16"/>
                        <w:lang w:eastAsia="zh-CN"/>
                      </w:rPr>
                      <w:t>主流</w:t>
                    </w:r>
                    <w:r>
                      <w:rPr>
                        <w:rFonts w:hint="eastAsia"/>
                        <w:color w:val="24282B"/>
                        <w:sz w:val="16"/>
                        <w:szCs w:val="16"/>
                        <w:lang w:eastAsia="zh-CN"/>
                      </w:rPr>
                      <w:t>）</w:t>
                    </w:r>
                  </w:p>
                </w:txbxContent>
              </v:textbox>
            </v:rect>
            <v:rect id="_x0000_s46159" style="position:absolute;left:6324;top:2628;width:1551;height:501;v-text-anchor:top" filled="f" stroked="f">
              <v:textbox style="mso-next-textbox:#_x0000_s46159;mso-fit-shape-to-text:t" inset="0,0,0,0">
                <w:txbxContent>
                  <w:p w:rsidR="00B47904" w:rsidRPr="00825BB8" w:rsidRDefault="00B47904" w:rsidP="00825BB8">
                    <w:pPr>
                      <w:rPr>
                        <w:sz w:val="28"/>
                        <w:szCs w:val="23"/>
                        <w:lang w:eastAsia="zh-CN"/>
                      </w:rPr>
                    </w:pPr>
                    <w:r w:rsidRPr="00825BB8">
                      <w:rPr>
                        <w:rFonts w:hint="eastAsia"/>
                        <w:color w:val="24282B"/>
                        <w:sz w:val="16"/>
                        <w:szCs w:val="16"/>
                        <w:lang w:eastAsia="zh-CN"/>
                      </w:rPr>
                      <w:t>元数据的更新</w:t>
                    </w:r>
                    <w:r>
                      <w:rPr>
                        <w:rFonts w:hint="eastAsia"/>
                        <w:color w:val="24282B"/>
                        <w:sz w:val="16"/>
                        <w:szCs w:val="16"/>
                        <w:lang w:eastAsia="zh-CN"/>
                      </w:rPr>
                      <w:t>（</w:t>
                    </w:r>
                    <w:r w:rsidRPr="00825BB8">
                      <w:rPr>
                        <w:rFonts w:hint="eastAsia"/>
                        <w:color w:val="24282B"/>
                        <w:sz w:val="16"/>
                        <w:szCs w:val="16"/>
                        <w:lang w:eastAsia="zh-CN"/>
                      </w:rPr>
                      <w:t>音</w:t>
                    </w:r>
                    <w:r w:rsidRPr="00825BB8">
                      <w:rPr>
                        <w:rFonts w:hint="eastAsia"/>
                        <w:color w:val="24282B"/>
                        <w:sz w:val="16"/>
                        <w:szCs w:val="16"/>
                        <w:lang w:eastAsia="zh-CN"/>
                      </w:rPr>
                      <w:t>/</w:t>
                    </w:r>
                    <w:r w:rsidRPr="00825BB8">
                      <w:rPr>
                        <w:rFonts w:hint="eastAsia"/>
                        <w:color w:val="24282B"/>
                        <w:sz w:val="16"/>
                        <w:szCs w:val="16"/>
                        <w:lang w:eastAsia="zh-CN"/>
                      </w:rPr>
                      <w:t>视频信号本身保持不变</w:t>
                    </w:r>
                    <w:r>
                      <w:rPr>
                        <w:rFonts w:hint="eastAsia"/>
                        <w:color w:val="24282B"/>
                        <w:sz w:val="16"/>
                        <w:szCs w:val="16"/>
                        <w:lang w:eastAsia="zh-CN"/>
                      </w:rPr>
                      <w:t>）</w:t>
                    </w:r>
                  </w:p>
                </w:txbxContent>
              </v:textbox>
            </v:rect>
            <v:rect id="_x0000_s46160" style="position:absolute;top:2852;width:941;height:307;mso-wrap-style:none;v-text-anchor:top" filled="f" stroked="f">
              <v:textbox style="mso-next-textbox:#_x0000_s46160;mso-fit-shape-to-text:t" inset="0,0,0,0">
                <w:txbxContent>
                  <w:p w:rsidR="00B47904" w:rsidRPr="00825BB8" w:rsidRDefault="00B47904" w:rsidP="00825BB8">
                    <w:pPr>
                      <w:rPr>
                        <w:sz w:val="28"/>
                        <w:szCs w:val="23"/>
                        <w:lang w:eastAsia="zh-CN"/>
                      </w:rPr>
                    </w:pPr>
                    <w:r w:rsidRPr="00825BB8">
                      <w:rPr>
                        <w:rFonts w:hint="eastAsia"/>
                        <w:color w:val="24282B"/>
                        <w:sz w:val="16"/>
                        <w:szCs w:val="16"/>
                        <w:lang w:eastAsia="zh-CN"/>
                      </w:rPr>
                      <w:t>音频</w:t>
                    </w:r>
                    <w:r w:rsidRPr="00825BB8">
                      <w:rPr>
                        <w:rFonts w:hint="eastAsia"/>
                        <w:color w:val="24282B"/>
                        <w:sz w:val="16"/>
                        <w:szCs w:val="16"/>
                        <w:lang w:eastAsia="zh-CN"/>
                      </w:rPr>
                      <w:t>/</w:t>
                    </w:r>
                    <w:r w:rsidRPr="00825BB8">
                      <w:rPr>
                        <w:rFonts w:hint="eastAsia"/>
                        <w:color w:val="24282B"/>
                        <w:sz w:val="16"/>
                        <w:szCs w:val="16"/>
                        <w:lang w:eastAsia="zh-CN"/>
                      </w:rPr>
                      <w:t>视频信号</w:t>
                    </w:r>
                  </w:p>
                </w:txbxContent>
              </v:textbox>
            </v:rect>
            <v:rect id="_x0000_s46161" style="position:absolute;left:1371;top:4609;width:686;height:500;v-text-anchor:top" filled="f" stroked="f">
              <v:textbox style="mso-next-textbox:#_x0000_s46161;mso-fit-shape-to-text:t" inset="0,0,0,0">
                <w:txbxContent>
                  <w:p w:rsidR="00B47904" w:rsidRPr="00825BB8" w:rsidRDefault="00B47904" w:rsidP="00825BB8">
                    <w:pPr>
                      <w:rPr>
                        <w:sz w:val="28"/>
                        <w:szCs w:val="23"/>
                        <w:lang w:eastAsia="zh-CN"/>
                      </w:rPr>
                    </w:pPr>
                    <w:r w:rsidRPr="00825BB8">
                      <w:rPr>
                        <w:rFonts w:hint="eastAsia"/>
                        <w:color w:val="24282B"/>
                        <w:sz w:val="16"/>
                        <w:szCs w:val="16"/>
                        <w:lang w:eastAsia="zh-CN"/>
                      </w:rPr>
                      <w:t>用于产生元数据</w:t>
                    </w:r>
                  </w:p>
                </w:txbxContent>
              </v:textbox>
            </v:rect>
            <v:rect id="_x0000_s46162" style="position:absolute;left:3270;top:3385;width:300;height:195;mso-wrap-style:none;v-text-anchor:top" filled="f" stroked="f">
              <v:textbox style="mso-next-textbox:#_x0000_s46162;mso-fit-shape-to-text:t" inset="0,0,0,0">
                <w:txbxContent>
                  <w:p w:rsidR="00B47904" w:rsidRPr="00825BB8" w:rsidRDefault="00B47904" w:rsidP="00715B44">
                    <w:pPr>
                      <w:spacing w:before="0"/>
                      <w:rPr>
                        <w:sz w:val="28"/>
                        <w:szCs w:val="23"/>
                        <w:lang w:eastAsia="zh-CN"/>
                      </w:rPr>
                    </w:pPr>
                    <w:r w:rsidRPr="00825BB8">
                      <w:rPr>
                        <w:rFonts w:hint="eastAsia"/>
                        <w:color w:val="24282B"/>
                        <w:sz w:val="16"/>
                        <w:szCs w:val="16"/>
                        <w:lang w:eastAsia="zh-CN"/>
                      </w:rPr>
                      <w:t>音频</w:t>
                    </w:r>
                  </w:p>
                </w:txbxContent>
              </v:textbox>
            </v:rect>
            <w10:wrap type="none"/>
            <w10:anchorlock/>
          </v:group>
        </w:pict>
      </w:r>
    </w:p>
    <w:p w:rsidR="0007192F" w:rsidRPr="00671523" w:rsidRDefault="0007192F" w:rsidP="00032BAA">
      <w:pPr>
        <w:pStyle w:val="Heading1"/>
        <w:rPr>
          <w:lang w:val="en-US" w:eastAsia="zh-CN"/>
        </w:rPr>
      </w:pPr>
      <w:r w:rsidRPr="00671523">
        <w:rPr>
          <w:lang w:val="en-US" w:eastAsia="zh-CN"/>
        </w:rPr>
        <w:t>2</w:t>
      </w:r>
      <w:r w:rsidRPr="00671523">
        <w:rPr>
          <w:lang w:val="en-US" w:eastAsia="zh-CN"/>
        </w:rPr>
        <w:tab/>
      </w:r>
      <w:r w:rsidR="001322A3">
        <w:rPr>
          <w:rFonts w:eastAsia="SimSun" w:hint="eastAsia"/>
          <w:lang w:val="en-US" w:eastAsia="zh-CN"/>
        </w:rPr>
        <w:t>运行监测</w:t>
      </w:r>
      <w:r w:rsidR="00360DD6">
        <w:rPr>
          <w:rFonts w:hint="eastAsia"/>
          <w:lang w:val="en-US" w:eastAsia="zh-CN"/>
        </w:rPr>
        <w:t>元数据</w:t>
      </w:r>
    </w:p>
    <w:p w:rsidR="0007192F" w:rsidRPr="00671523" w:rsidRDefault="0007192F" w:rsidP="00032BAA">
      <w:pPr>
        <w:pStyle w:val="Heading2"/>
        <w:rPr>
          <w:lang w:val="en-US" w:eastAsia="zh-CN"/>
        </w:rPr>
      </w:pPr>
      <w:r w:rsidRPr="00671523">
        <w:rPr>
          <w:lang w:val="en-US" w:eastAsia="zh-CN"/>
        </w:rPr>
        <w:t>2.1</w:t>
      </w:r>
      <w:r w:rsidRPr="00671523">
        <w:rPr>
          <w:lang w:val="en-US" w:eastAsia="zh-CN"/>
        </w:rPr>
        <w:tab/>
      </w:r>
      <w:r w:rsidR="00360DD6">
        <w:rPr>
          <w:rFonts w:hint="eastAsia"/>
          <w:lang w:val="en-US" w:eastAsia="zh-CN"/>
        </w:rPr>
        <w:t>配置</w:t>
      </w:r>
    </w:p>
    <w:p w:rsidR="0007192F" w:rsidRPr="00671523" w:rsidRDefault="00B04064" w:rsidP="004F3F9F">
      <w:pPr>
        <w:ind w:firstLineChars="200" w:firstLine="480"/>
        <w:rPr>
          <w:lang w:val="en-US" w:eastAsia="ja-JP"/>
        </w:rPr>
      </w:pPr>
      <w:r>
        <w:rPr>
          <w:rFonts w:hint="eastAsia"/>
          <w:lang w:val="en-US" w:eastAsia="zh-CN"/>
        </w:rPr>
        <w:t>图</w:t>
      </w:r>
      <w:r>
        <w:rPr>
          <w:rFonts w:hint="eastAsia"/>
          <w:lang w:val="en-US" w:eastAsia="zh-CN"/>
        </w:rPr>
        <w:t>2</w:t>
      </w:r>
      <w:r>
        <w:rPr>
          <w:rFonts w:hint="eastAsia"/>
          <w:lang w:val="en-US" w:eastAsia="zh-CN"/>
        </w:rPr>
        <w:t>概括了</w:t>
      </w:r>
      <w:r w:rsidR="004F3F9F">
        <w:rPr>
          <w:rFonts w:hint="eastAsia"/>
          <w:lang w:val="en-US" w:eastAsia="zh-CN"/>
        </w:rPr>
        <w:t>用于运行监测的</w:t>
      </w:r>
      <w:r>
        <w:rPr>
          <w:rFonts w:hint="eastAsia"/>
          <w:lang w:val="en-US" w:eastAsia="zh-CN"/>
        </w:rPr>
        <w:t>元数据</w:t>
      </w:r>
      <w:r w:rsidR="004F3F9F">
        <w:rPr>
          <w:rFonts w:hint="eastAsia"/>
          <w:lang w:val="en-US" w:eastAsia="zh-CN"/>
        </w:rPr>
        <w:t>的</w:t>
      </w:r>
      <w:r>
        <w:rPr>
          <w:rFonts w:hint="eastAsia"/>
          <w:lang w:val="en-US" w:eastAsia="zh-CN"/>
        </w:rPr>
        <w:t>基本配置。该配置允许使用不同类型的元数据，但对于广播链路中的</w:t>
      </w:r>
      <w:r w:rsidR="004F3F9F">
        <w:rPr>
          <w:rFonts w:hint="eastAsia"/>
          <w:lang w:val="en-US" w:eastAsia="zh-CN"/>
        </w:rPr>
        <w:t>系列</w:t>
      </w:r>
      <w:r>
        <w:rPr>
          <w:rFonts w:hint="eastAsia"/>
          <w:lang w:val="en-US" w:eastAsia="zh-CN"/>
        </w:rPr>
        <w:t>元数据，应使用同类元数据。也可采用有关感知图像质量测量的</w:t>
      </w:r>
      <w:r>
        <w:rPr>
          <w:rFonts w:hint="eastAsia"/>
          <w:lang w:val="en-US" w:eastAsia="zh-CN"/>
        </w:rPr>
        <w:t>ITU-T J.249</w:t>
      </w:r>
      <w:r>
        <w:rPr>
          <w:rFonts w:hint="eastAsia"/>
          <w:lang w:val="en-US" w:eastAsia="zh-CN"/>
        </w:rPr>
        <w:t>建议书</w:t>
      </w:r>
      <w:r w:rsidR="004F3F9F">
        <w:rPr>
          <w:rFonts w:hint="eastAsia"/>
          <w:lang w:val="en-US" w:eastAsia="zh-CN"/>
        </w:rPr>
        <w:t>和有关遥控监测</w:t>
      </w:r>
      <w:r>
        <w:rPr>
          <w:rFonts w:hint="eastAsia"/>
          <w:lang w:val="en-US" w:eastAsia="zh-CN"/>
        </w:rPr>
        <w:t>发射图像信噪比的</w:t>
      </w:r>
      <w:r>
        <w:rPr>
          <w:rFonts w:hint="eastAsia"/>
          <w:lang w:val="en-US" w:eastAsia="zh-CN"/>
        </w:rPr>
        <w:t>ITU-T J.240</w:t>
      </w:r>
      <w:r w:rsidR="004F3F9F">
        <w:rPr>
          <w:rFonts w:hint="eastAsia"/>
          <w:lang w:val="en-US" w:eastAsia="zh-CN"/>
        </w:rPr>
        <w:t>建议书所定义的那类元数据</w:t>
      </w:r>
      <w:r>
        <w:rPr>
          <w:rFonts w:hint="eastAsia"/>
          <w:lang w:val="en-US" w:eastAsia="zh-CN"/>
        </w:rPr>
        <w:t>。</w:t>
      </w:r>
    </w:p>
    <w:p w:rsidR="0007192F" w:rsidRPr="00163C84" w:rsidRDefault="00555858" w:rsidP="009F3E59">
      <w:pPr>
        <w:pStyle w:val="FigureNo"/>
        <w:rPr>
          <w:lang w:eastAsia="ja-JP"/>
        </w:rPr>
      </w:pPr>
      <w:r>
        <w:rPr>
          <w:rFonts w:eastAsia="SimSun" w:hint="eastAsia"/>
          <w:lang w:eastAsia="zh-CN"/>
        </w:rPr>
        <w:t>图</w:t>
      </w:r>
      <w:r w:rsidR="0007192F" w:rsidRPr="00163C84">
        <w:t> 2</w:t>
      </w:r>
    </w:p>
    <w:p w:rsidR="0007192F" w:rsidRPr="00555858" w:rsidRDefault="00555858" w:rsidP="00032BAA">
      <w:pPr>
        <w:pStyle w:val="Figuretitle"/>
        <w:rPr>
          <w:rFonts w:eastAsia="SimSun"/>
          <w:lang w:eastAsia="zh-CN"/>
        </w:rPr>
      </w:pPr>
      <w:r>
        <w:rPr>
          <w:rFonts w:eastAsia="SimSun" w:hint="eastAsia"/>
          <w:lang w:eastAsia="zh-CN"/>
        </w:rPr>
        <w:t>元数据的配置</w:t>
      </w:r>
    </w:p>
    <w:p w:rsidR="0007192F" w:rsidRPr="00163C84" w:rsidRDefault="0019311D" w:rsidP="00032BAA">
      <w:pPr>
        <w:pStyle w:val="Figure"/>
        <w:rPr>
          <w:rFonts w:eastAsia="MS Mincho"/>
          <w:lang w:eastAsia="ja-JP"/>
        </w:rPr>
      </w:pPr>
      <w:r w:rsidRPr="0019311D">
        <w:rPr>
          <w:rFonts w:eastAsia="MS Mincho"/>
          <w:lang w:eastAsia="ja-JP"/>
        </w:rPr>
      </w:r>
      <w:r w:rsidR="009F3E59">
        <w:rPr>
          <w:rFonts w:eastAsia="MS Mincho"/>
          <w:lang w:eastAsia="ja-JP"/>
        </w:rPr>
        <w:pict>
          <v:group id="_x0000_s35181" editas="canvas" style="width:724.65pt;height:132.95pt;mso-position-horizontal-relative:char;mso-position-vertical-relative:line" coordorigin=",-12" coordsize="14493,2659">
            <o:lock v:ext="edit" aspectratio="t"/>
            <v:shape id="_x0000_s35180" type="#_x0000_t75" style="position:absolute;top:-12;width:14493;height:2659" o:preferrelative="f">
              <v:fill o:detectmouseclick="t"/>
              <v:path o:extrusionok="t" o:connecttype="none"/>
              <o:lock v:ext="edit" text="t"/>
            </v:shape>
            <v:rect id="_x0000_s35182" style="position:absolute;left:8630;top:2366;width:681;height:281;mso-wrap-style:none;v-text-anchor:top" filled="f" stroked="f">
              <v:textbox style="mso-next-textbox:#_x0000_s35182;mso-fit-shape-to-text:t" inset="0,0,0,0">
                <w:txbxContent>
                  <w:p w:rsidR="00B47904" w:rsidRDefault="00B47904">
                    <w:r>
                      <w:rPr>
                        <w:color w:val="24282B"/>
                        <w:sz w:val="14"/>
                        <w:szCs w:val="14"/>
                      </w:rPr>
                      <w:t>BT.1865-02</w:t>
                    </w:r>
                  </w:p>
                </w:txbxContent>
              </v:textbox>
            </v:rect>
            <v:rect id="_x0000_s35183" style="position:absolute;left:3426;top:985;width:1190;height:504" fillcolor="#96c9d0" stroked="f"/>
            <v:rect id="_x0000_s35184" style="position:absolute;left:3426;top:985;width:1190;height:504" filled="f" strokecolor="#24282b" strokeweight="33e-5mm"/>
            <v:rect id="_x0000_s35185" style="position:absolute;left:2572;top:985;width:854;height:504" fillcolor="#eeee7e" stroked="f"/>
            <v:rect id="_x0000_s35186" style="position:absolute;left:2572;top:985;width:854;height:504" filled="f" strokecolor="#24282b" strokeweight="33e-5mm"/>
            <v:rect id="_x0000_s35187" style="position:absolute;left:1406;top:985;width:1166;height:504" fillcolor="#96c9d0" stroked="f"/>
            <v:rect id="_x0000_s35188" style="position:absolute;left:1406;top:985;width:1166;height:504" filled="f" strokecolor="#24282b" strokeweight="33e-5mm"/>
            <v:rect id="_x0000_s35189" style="position:absolute;left:553;top:985;width:853;height:504" fillcolor="#eeee7e" stroked="f"/>
            <v:rect id="_x0000_s35190" style="position:absolute;left:553;top:985;width:853;height:504" filled="f" strokecolor="#24282b" strokeweight="33e-5mm"/>
            <v:rect id="_x0000_s35191" style="position:absolute;left:5457;top:985;width:1178;height:504" fillcolor="#96c9d0" stroked="f"/>
            <v:rect id="_x0000_s35192" style="position:absolute;left:5457;top:985;width:1178;height:504" filled="f" strokecolor="#24282b" strokeweight="33e-5mm"/>
            <v:rect id="_x0000_s35193" style="position:absolute;left:4616;top:985;width:841;height:504" fillcolor="#eeee7e" stroked="f"/>
            <v:rect id="_x0000_s35194" style="position:absolute;left:4616;top:985;width:841;height:504" filled="f" strokecolor="#24282b" strokeweight="33e-5mm"/>
            <v:rect id="_x0000_s35195" style="position:absolute;left:8174;top:985;width:1166;height:504" fillcolor="#96c9d0" stroked="f"/>
            <v:rect id="_x0000_s35196" style="position:absolute;left:8174;top:985;width:1166;height:504" filled="f" strokecolor="#24282b" strokeweight="33e-5mm"/>
            <v:rect id="_x0000_s35197" style="position:absolute;left:7320;top:985;width:854;height:504" fillcolor="#eeee7e" stroked="f"/>
            <v:rect id="_x0000_s35198" style="position:absolute;left:7320;top:985;width:854;height:504" filled="f" strokecolor="#24282b" strokeweight="33e-5mm"/>
            <v:rect id="_x0000_s35199" style="position:absolute;left:36;top:985;width:517;height:504" fillcolor="#e98497" stroked="f"/>
            <v:rect id="_x0000_s35200" style="position:absolute;left:36;top:985;width:517;height:504" filled="f" strokecolor="#24282b" strokeweight="33e-5mm"/>
            <v:oval id="_x0000_s35201" style="position:absolute;left:6755;top:1225;width:60;height:60" fillcolor="#24211d" stroked="f"/>
            <v:oval id="_x0000_s35202" style="position:absolute;left:6851;top:1225;width:60;height:60" fillcolor="#24211d" stroked="f"/>
            <v:oval id="_x0000_s35203" style="position:absolute;left:6960;top:1225;width:48;height:60" fillcolor="#24211d" stroked="f"/>
            <v:oval id="_x0000_s35204" style="position:absolute;left:7056;top:1225;width:60;height:60" fillcolor="#24211d" stroked="f"/>
            <v:oval id="_x0000_s35205" style="position:absolute;left:7152;top:1225;width:60;height:60" fillcolor="#24211d" stroked="f"/>
            <v:line id="_x0000_s35206" style="position:absolute" from="4604,1922" to="9352,1923" strokecolor="#24211d" strokeweight="0"/>
            <v:shape id="_x0000_s35207" style="position:absolute;left:4604;top:1874;width:108;height:108" coordsize="108,108" path="m108,l,48r108,60l108,xe" fillcolor="#24211d" stroked="f">
              <v:path arrowok="t"/>
            </v:shape>
            <v:shape id="_x0000_s35208" style="position:absolute;left:9243;top:1874;width:109;height:108" coordsize="109,108" path="m,l109,48,,108,,xe" fillcolor="#24211d" stroked="f">
              <v:path arrowok="t"/>
            </v:shape>
            <v:line id="_x0000_s35209" style="position:absolute" from="7308,805" to="9352,806" strokecolor="#24211d" strokeweight="0"/>
            <v:shape id="_x0000_s35210" style="position:absolute;left:7308;top:757;width:108;height:108" coordsize="108,108" path="m108,l,48r108,60l108,xe" fillcolor="#24211d" stroked="f">
              <v:path arrowok="t"/>
            </v:shape>
            <v:shape id="_x0000_s35211" style="position:absolute;left:9255;top:757;width:97;height:108" coordsize="97,108" path="m,l97,48,,108,,xe" fillcolor="#24211d" stroked="f">
              <v:path arrowok="t"/>
            </v:shape>
            <v:line id="_x0000_s35212" style="position:absolute" from="4604,805" to="6635,806" strokecolor="#24211d" strokeweight="0"/>
            <v:shape id="_x0000_s35213" style="position:absolute;left:4604;top:757;width:108;height:108" coordsize="108,108" path="m108,l,48r108,60l108,xe" fillcolor="#24211d" stroked="f">
              <v:path arrowok="t"/>
            </v:shape>
            <v:shape id="_x0000_s35214" style="position:absolute;left:6539;top:757;width:96;height:108" coordsize="96,108" path="m,l96,48,,108,,xe" fillcolor="#24211d" stroked="f">
              <v:path arrowok="t"/>
            </v:shape>
            <v:line id="_x0000_s35215" style="position:absolute" from="2584,805" to="4604,806" strokecolor="#24211d" strokeweight="0"/>
            <v:shape id="_x0000_s35216" style="position:absolute;left:2584;top:757;width:96;height:108" coordsize="96,108" path="m96,l,48r96,60l96,xe" fillcolor="#24211d" stroked="f">
              <v:path arrowok="t"/>
            </v:shape>
            <v:shape id="_x0000_s35217" style="position:absolute;left:4507;top:757;width:97;height:108" coordsize="97,108" path="m,l97,48,,108,,xe" fillcolor="#24211d" stroked="f">
              <v:path arrowok="t"/>
            </v:shape>
            <v:line id="_x0000_s35218" style="position:absolute" from="553,805" to="2584,806" strokecolor="#24211d" strokeweight="0"/>
            <v:shape id="_x0000_s35219" style="position:absolute;left:553;top:757;width:108;height:108" coordsize="108,108" path="m108,l,48r108,60l108,xe" fillcolor="#24211d" stroked="f">
              <v:path arrowok="t"/>
            </v:shape>
            <v:shape id="_x0000_s35220" style="position:absolute;left:2476;top:757;width:108;height:108" coordsize="108,108" path="m,l108,48,,108,,xe" fillcolor="#24211d" stroked="f">
              <v:path arrowok="t"/>
            </v:shape>
            <v:rect id="_x0000_s35226" style="position:absolute;left:712;top:118;width:1001;height:639;mso-wrap-style:none;v-text-anchor:top" filled="f" stroked="f">
              <v:textbox style="mso-next-textbox:#_x0000_s35226;mso-fit-shape-to-text:t" inset="0,0,0,0">
                <w:txbxContent>
                  <w:p w:rsidR="00B47904" w:rsidRDefault="00B47904">
                    <w:pPr>
                      <w:rPr>
                        <w:rFonts w:eastAsia="SimSun"/>
                        <w:color w:val="24282B"/>
                        <w:sz w:val="20"/>
                        <w:lang w:eastAsia="zh-CN"/>
                      </w:rPr>
                    </w:pPr>
                    <w:r>
                      <w:rPr>
                        <w:rFonts w:eastAsia="SimSun" w:hint="eastAsia"/>
                        <w:color w:val="24282B"/>
                        <w:sz w:val="20"/>
                        <w:lang w:eastAsia="zh-CN"/>
                      </w:rPr>
                      <w:t>上端监测点</w:t>
                    </w:r>
                  </w:p>
                  <w:p w:rsidR="00B47904" w:rsidRPr="009F3E59" w:rsidRDefault="00B47904" w:rsidP="00715B44">
                    <w:pPr>
                      <w:spacing w:before="0"/>
                      <w:rPr>
                        <w:rFonts w:eastAsia="SimSun" w:hint="eastAsia"/>
                        <w:lang w:eastAsia="zh-CN"/>
                      </w:rPr>
                    </w:pPr>
                    <w:r>
                      <w:rPr>
                        <w:rFonts w:eastAsia="SimSun" w:hint="eastAsia"/>
                        <w:color w:val="24282B"/>
                        <w:sz w:val="20"/>
                        <w:lang w:eastAsia="zh-CN"/>
                      </w:rPr>
                      <w:t>的元数据</w:t>
                    </w:r>
                  </w:p>
                </w:txbxContent>
              </v:textbox>
            </v:rect>
            <v:rect id="_x0000_s35229" style="position:absolute;left:4854;top:118;width:1201;height:639;mso-wrap-style:none;v-text-anchor:top" filled="f" stroked="f">
              <v:textbox style="mso-next-textbox:#_x0000_s35229;mso-fit-shape-to-text:t" inset="0,0,0,0">
                <w:txbxContent>
                  <w:p w:rsidR="00B47904" w:rsidRDefault="00B47904">
                    <w:pPr>
                      <w:rPr>
                        <w:rFonts w:eastAsia="SimSun"/>
                        <w:color w:val="24282B"/>
                        <w:sz w:val="20"/>
                        <w:lang w:eastAsia="zh-CN"/>
                      </w:rPr>
                    </w:pPr>
                    <w:r>
                      <w:rPr>
                        <w:rFonts w:eastAsia="SimSun" w:hint="eastAsia"/>
                        <w:color w:val="24282B"/>
                        <w:sz w:val="20"/>
                        <w:lang w:eastAsia="zh-CN"/>
                      </w:rPr>
                      <w:t>前一个监测点</w:t>
                    </w:r>
                  </w:p>
                  <w:p w:rsidR="00B47904" w:rsidRPr="00715B44" w:rsidRDefault="00B47904" w:rsidP="009F3E59">
                    <w:pPr>
                      <w:spacing w:before="0"/>
                      <w:rPr>
                        <w:rFonts w:eastAsia="SimSun"/>
                        <w:lang w:eastAsia="zh-CN"/>
                      </w:rPr>
                    </w:pPr>
                    <w:r>
                      <w:rPr>
                        <w:rFonts w:eastAsia="SimSun" w:hint="eastAsia"/>
                        <w:color w:val="24282B"/>
                        <w:sz w:val="20"/>
                        <w:lang w:eastAsia="zh-CN"/>
                      </w:rPr>
                      <w:t>的元数据</w:t>
                    </w:r>
                  </w:p>
                </w:txbxContent>
              </v:textbox>
            </v:rect>
            <v:rect id="_x0000_s35232" style="position:absolute;left:7430;top:118;width:1225;height:639;v-text-anchor:top" filled="f" stroked="f">
              <v:textbox style="mso-next-textbox:#_x0000_s35232;mso-fit-shape-to-text:t" inset="0,0,0,0">
                <w:txbxContent>
                  <w:p w:rsidR="00B47904" w:rsidRDefault="00B47904">
                    <w:pPr>
                      <w:rPr>
                        <w:rFonts w:eastAsia="SimSun"/>
                        <w:color w:val="24282B"/>
                        <w:sz w:val="20"/>
                        <w:lang w:eastAsia="zh-CN"/>
                      </w:rPr>
                    </w:pPr>
                    <w:r>
                      <w:rPr>
                        <w:rFonts w:eastAsia="SimSun" w:hint="eastAsia"/>
                        <w:color w:val="24282B"/>
                        <w:sz w:val="20"/>
                        <w:lang w:eastAsia="zh-CN"/>
                      </w:rPr>
                      <w:t>上游监测点</w:t>
                    </w:r>
                  </w:p>
                  <w:p w:rsidR="00B47904" w:rsidRPr="00715B44" w:rsidRDefault="00B47904" w:rsidP="00715B44">
                    <w:pPr>
                      <w:spacing w:before="0"/>
                      <w:rPr>
                        <w:rFonts w:eastAsia="SimSun"/>
                        <w:lang w:eastAsia="zh-CN"/>
                      </w:rPr>
                    </w:pPr>
                    <w:r>
                      <w:rPr>
                        <w:rFonts w:eastAsia="SimSun" w:hint="eastAsia"/>
                        <w:color w:val="24282B"/>
                        <w:sz w:val="20"/>
                        <w:lang w:eastAsia="zh-CN"/>
                      </w:rPr>
                      <w:t>的元数据</w:t>
                    </w:r>
                  </w:p>
                </w:txbxContent>
              </v:textbox>
            </v:rect>
            <v:rect id="_x0000_s35233" style="position:absolute;left:3826;top:1105;width:401;height:259;mso-wrap-style:none;v-text-anchor:top" filled="f" stroked="f">
              <v:textbox style="mso-next-textbox:#_x0000_s35233;mso-fit-shape-to-text:t" inset="0,0,0,0">
                <w:txbxContent>
                  <w:p w:rsidR="00B47904" w:rsidRDefault="00B47904" w:rsidP="00555858">
                    <w:pPr>
                      <w:spacing w:before="0"/>
                    </w:pPr>
                    <w:r>
                      <w:rPr>
                        <w:rFonts w:eastAsia="SimSun" w:hint="eastAsia"/>
                        <w:color w:val="24282B"/>
                        <w:sz w:val="20"/>
                        <w:lang w:eastAsia="zh-CN"/>
                      </w:rPr>
                      <w:t>参数</w:t>
                    </w:r>
                  </w:p>
                </w:txbxContent>
              </v:textbox>
            </v:rect>
            <v:rect id="_x0000_s35234" style="position:absolute;left:2787;top:1117;width:401;height:259;mso-wrap-style:none;v-text-anchor:top" filled="f" stroked="f">
              <v:textbox style="mso-next-textbox:#_x0000_s35234;mso-fit-shape-to-text:t" inset="0,0,0,0">
                <w:txbxContent>
                  <w:p w:rsidR="00B47904" w:rsidRDefault="00B47904" w:rsidP="00555858">
                    <w:pPr>
                      <w:spacing w:before="0"/>
                    </w:pPr>
                    <w:r>
                      <w:rPr>
                        <w:rFonts w:eastAsia="SimSun" w:hint="eastAsia"/>
                        <w:color w:val="24282B"/>
                        <w:sz w:val="20"/>
                        <w:lang w:eastAsia="zh-CN"/>
                      </w:rPr>
                      <w:t>标头</w:t>
                    </w:r>
                  </w:p>
                </w:txbxContent>
              </v:textbox>
            </v:rect>
            <v:rect id="_x0000_s35235" style="position:absolute;left:1731;top:1117;width:401;height:259;mso-wrap-style:none;v-text-anchor:top" filled="f" stroked="f">
              <v:textbox style="mso-next-textbox:#_x0000_s35235;mso-fit-shape-to-text:t" inset="0,0,0,0">
                <w:txbxContent>
                  <w:p w:rsidR="00B47904" w:rsidRPr="00555858" w:rsidRDefault="00B47904" w:rsidP="00555858">
                    <w:pPr>
                      <w:spacing w:before="0"/>
                      <w:rPr>
                        <w:rFonts w:eastAsia="SimSun"/>
                        <w:lang w:eastAsia="zh-CN"/>
                      </w:rPr>
                    </w:pPr>
                    <w:r>
                      <w:rPr>
                        <w:rFonts w:eastAsia="SimSun" w:hint="eastAsia"/>
                        <w:color w:val="24282B"/>
                        <w:sz w:val="20"/>
                        <w:lang w:eastAsia="zh-CN"/>
                      </w:rPr>
                      <w:t>参数</w:t>
                    </w:r>
                  </w:p>
                </w:txbxContent>
              </v:textbox>
            </v:rect>
            <v:rect id="_x0000_s35236" style="position:absolute;left:697;top:1105;width:401;height:259;mso-wrap-style:none;v-text-anchor:top" filled="f" stroked="f">
              <v:textbox style="mso-next-textbox:#_x0000_s35236;mso-fit-shape-to-text:t" inset="0,0,0,0">
                <w:txbxContent>
                  <w:p w:rsidR="00B47904" w:rsidRPr="00555858" w:rsidRDefault="00B47904" w:rsidP="00555858">
                    <w:pPr>
                      <w:spacing w:before="0"/>
                      <w:rPr>
                        <w:rFonts w:eastAsia="SimSun"/>
                        <w:lang w:eastAsia="zh-CN"/>
                      </w:rPr>
                    </w:pPr>
                    <w:r>
                      <w:rPr>
                        <w:rFonts w:eastAsia="SimSun" w:hint="eastAsia"/>
                        <w:color w:val="24282B"/>
                        <w:sz w:val="20"/>
                        <w:lang w:eastAsia="zh-CN"/>
                      </w:rPr>
                      <w:t>标头</w:t>
                    </w:r>
                  </w:p>
                </w:txbxContent>
              </v:textbox>
            </v:rect>
            <v:rect id="_x0000_s35237" style="position:absolute;left:5841;top:1105;width:401;height:259;mso-wrap-style:none;v-text-anchor:top" filled="f" stroked="f">
              <v:textbox style="mso-next-textbox:#_x0000_s35237;mso-fit-shape-to-text:t" inset="0,0,0,0">
                <w:txbxContent>
                  <w:p w:rsidR="00B47904" w:rsidRDefault="00B47904" w:rsidP="00555858">
                    <w:pPr>
                      <w:spacing w:before="0"/>
                    </w:pPr>
                    <w:r>
                      <w:rPr>
                        <w:rFonts w:eastAsia="SimSun" w:hint="eastAsia"/>
                        <w:color w:val="24282B"/>
                        <w:sz w:val="20"/>
                        <w:lang w:eastAsia="zh-CN"/>
                      </w:rPr>
                      <w:t>参数</w:t>
                    </w:r>
                  </w:p>
                </w:txbxContent>
              </v:textbox>
            </v:rect>
            <v:rect id="_x0000_s35238" style="position:absolute;left:6214;top:1634;width:1201;height:259;mso-wrap-style:none;v-text-anchor:top" filled="f" stroked="f">
              <v:textbox style="mso-next-textbox:#_x0000_s35238;mso-fit-shape-to-text:t" inset="0,0,0,0">
                <w:txbxContent>
                  <w:p w:rsidR="00B47904" w:rsidRPr="00555858" w:rsidRDefault="00B47904" w:rsidP="00555858">
                    <w:pPr>
                      <w:spacing w:before="0"/>
                      <w:rPr>
                        <w:rFonts w:eastAsia="SimSun"/>
                        <w:lang w:eastAsia="zh-CN"/>
                      </w:rPr>
                    </w:pPr>
                    <w:r>
                      <w:rPr>
                        <w:rFonts w:eastAsia="SimSun" w:hint="eastAsia"/>
                        <w:color w:val="24282B"/>
                        <w:sz w:val="20"/>
                        <w:lang w:eastAsia="zh-CN"/>
                      </w:rPr>
                      <w:t>元数据的历史</w:t>
                    </w:r>
                  </w:p>
                </w:txbxContent>
              </v:textbox>
            </v:rect>
            <v:rect id="_x0000_s35239" style="position:absolute;left:4760;top:1117;width:401;height:259;mso-wrap-style:none;v-text-anchor:top" filled="f" stroked="f">
              <v:textbox style="mso-next-textbox:#_x0000_s35239;mso-fit-shape-to-text:t" inset="0,0,0,0">
                <w:txbxContent>
                  <w:p w:rsidR="00B47904" w:rsidRDefault="00B47904" w:rsidP="00555858">
                    <w:pPr>
                      <w:spacing w:before="0"/>
                    </w:pPr>
                    <w:r>
                      <w:rPr>
                        <w:rFonts w:eastAsia="SimSun" w:hint="eastAsia"/>
                        <w:color w:val="24282B"/>
                        <w:sz w:val="20"/>
                        <w:lang w:eastAsia="zh-CN"/>
                      </w:rPr>
                      <w:t>标头</w:t>
                    </w:r>
                  </w:p>
                </w:txbxContent>
              </v:textbox>
            </v:rect>
            <v:rect id="_x0000_s35240" style="position:absolute;left:8516;top:1117;width:401;height:259;mso-wrap-style:none;v-text-anchor:top" filled="f" stroked="f">
              <v:textbox style="mso-next-textbox:#_x0000_s35240;mso-fit-shape-to-text:t" inset="0,0,0,0">
                <w:txbxContent>
                  <w:p w:rsidR="00B47904" w:rsidRDefault="00B47904" w:rsidP="00555858">
                    <w:pPr>
                      <w:spacing w:before="0"/>
                    </w:pPr>
                    <w:r>
                      <w:rPr>
                        <w:rFonts w:eastAsia="SimSun" w:hint="eastAsia"/>
                        <w:color w:val="24282B"/>
                        <w:sz w:val="20"/>
                        <w:lang w:eastAsia="zh-CN"/>
                      </w:rPr>
                      <w:t>参数</w:t>
                    </w:r>
                  </w:p>
                </w:txbxContent>
              </v:textbox>
            </v:rect>
            <v:rect id="_x0000_s35241" style="position:absolute;left:7498;top:1105;width:401;height:259;mso-wrap-style:none;v-text-anchor:top" filled="f" stroked="f">
              <v:textbox style="mso-next-textbox:#_x0000_s35241;mso-fit-shape-to-text:t" inset="0,0,0,0">
                <w:txbxContent>
                  <w:p w:rsidR="00B47904" w:rsidRDefault="00B47904" w:rsidP="00555858">
                    <w:pPr>
                      <w:spacing w:before="0"/>
                    </w:pPr>
                    <w:r>
                      <w:rPr>
                        <w:rFonts w:eastAsia="SimSun" w:hint="eastAsia"/>
                        <w:color w:val="24282B"/>
                        <w:sz w:val="20"/>
                        <w:lang w:eastAsia="zh-CN"/>
                      </w:rPr>
                      <w:t>标头</w:t>
                    </w:r>
                  </w:p>
                </w:txbxContent>
              </v:textbox>
            </v:rect>
            <v:rect id="_x0000_s35242" style="position:absolute;left:96;top:1105;width:401;height:259;mso-wrap-style:none;v-text-anchor:top" filled="f" stroked="f">
              <v:textbox style="mso-next-textbox:#_x0000_s35242;mso-fit-shape-to-text:t" inset="0,0,0,0">
                <w:txbxContent>
                  <w:p w:rsidR="00B47904" w:rsidRPr="00555858" w:rsidRDefault="00B47904" w:rsidP="00555858">
                    <w:pPr>
                      <w:spacing w:before="0"/>
                      <w:rPr>
                        <w:rFonts w:eastAsia="SimSun"/>
                        <w:lang w:eastAsia="zh-CN"/>
                      </w:rPr>
                    </w:pPr>
                    <w:r>
                      <w:rPr>
                        <w:rFonts w:eastAsia="SimSun" w:hint="eastAsia"/>
                        <w:color w:val="24282B"/>
                        <w:sz w:val="20"/>
                        <w:lang w:eastAsia="zh-CN"/>
                      </w:rPr>
                      <w:t>类型</w:t>
                    </w:r>
                  </w:p>
                </w:txbxContent>
              </v:textbox>
            </v:rect>
            <v:rect id="_x0000_s35223" style="position:absolute;left:2793;top:118;width:1001;height:639;mso-wrap-style:none;v-text-anchor:top" filled="f" stroked="f">
              <v:textbox style="mso-fit-shape-to-text:t" inset="0,0,0,0">
                <w:txbxContent>
                  <w:p w:rsidR="00B47904" w:rsidRDefault="009F3E59">
                    <w:pPr>
                      <w:rPr>
                        <w:rFonts w:eastAsia="SimSun"/>
                        <w:color w:val="24282B"/>
                        <w:sz w:val="20"/>
                        <w:lang w:eastAsia="zh-CN"/>
                      </w:rPr>
                    </w:pPr>
                    <w:r>
                      <w:rPr>
                        <w:rFonts w:eastAsia="SimSun" w:hint="eastAsia"/>
                        <w:color w:val="24282B"/>
                        <w:sz w:val="20"/>
                        <w:lang w:eastAsia="zh-CN"/>
                      </w:rPr>
                      <w:t>当前监测点</w:t>
                    </w:r>
                  </w:p>
                  <w:p w:rsidR="00B47904" w:rsidRDefault="009F3E59" w:rsidP="00715B44">
                    <w:pPr>
                      <w:spacing w:before="0"/>
                    </w:pPr>
                    <w:r>
                      <w:rPr>
                        <w:rFonts w:eastAsia="SimSun" w:hint="eastAsia"/>
                        <w:color w:val="24282B"/>
                        <w:sz w:val="20"/>
                        <w:lang w:eastAsia="zh-CN"/>
                      </w:rPr>
                      <w:t>的</w:t>
                    </w:r>
                    <w:r w:rsidR="00B47904">
                      <w:rPr>
                        <w:rFonts w:eastAsia="SimSun" w:hint="eastAsia"/>
                        <w:color w:val="24282B"/>
                        <w:sz w:val="20"/>
                        <w:lang w:eastAsia="zh-CN"/>
                      </w:rPr>
                      <w:t>元数据</w:t>
                    </w:r>
                    <w:r w:rsidR="00B47904">
                      <w:rPr>
                        <w:color w:val="24282B"/>
                        <w:sz w:val="20"/>
                      </w:rPr>
                      <w:t xml:space="preserve"> </w:t>
                    </w:r>
                  </w:p>
                </w:txbxContent>
              </v:textbox>
            </v:rect>
            <w10:wrap type="none"/>
            <w10:anchorlock/>
          </v:group>
        </w:pict>
      </w:r>
    </w:p>
    <w:p w:rsidR="007A4DD6" w:rsidRDefault="006B4217" w:rsidP="00057194">
      <w:pPr>
        <w:ind w:firstLineChars="200" w:firstLine="480"/>
        <w:rPr>
          <w:rFonts w:eastAsia="SimSun"/>
          <w:lang w:val="en-US" w:eastAsia="zh-CN"/>
        </w:rPr>
      </w:pPr>
      <w:r>
        <w:rPr>
          <w:rFonts w:hint="eastAsia"/>
          <w:lang w:val="en-US" w:eastAsia="zh-CN"/>
        </w:rPr>
        <w:lastRenderedPageBreak/>
        <w:t>首先出现的总是上端监</w:t>
      </w:r>
      <w:r w:rsidR="00057194">
        <w:rPr>
          <w:rFonts w:hint="eastAsia"/>
          <w:lang w:val="en-US" w:eastAsia="zh-CN"/>
        </w:rPr>
        <w:t>测点</w:t>
      </w:r>
      <w:r w:rsidR="007A4DD6">
        <w:rPr>
          <w:rFonts w:hint="eastAsia"/>
          <w:lang w:val="en-US" w:eastAsia="zh-CN"/>
        </w:rPr>
        <w:t>的元数据，然后是当前监测点的元数据。</w:t>
      </w:r>
      <w:r w:rsidR="00057194">
        <w:rPr>
          <w:rFonts w:hint="eastAsia"/>
          <w:lang w:val="en-US" w:eastAsia="zh-CN"/>
        </w:rPr>
        <w:t>先</w:t>
      </w:r>
      <w:r w:rsidR="007A4DD6">
        <w:rPr>
          <w:rFonts w:hint="eastAsia"/>
          <w:lang w:val="en-US" w:eastAsia="zh-CN"/>
        </w:rPr>
        <w:t>前</w:t>
      </w:r>
      <w:r w:rsidR="00057194">
        <w:rPr>
          <w:rFonts w:hint="eastAsia"/>
          <w:lang w:val="en-US" w:eastAsia="zh-CN"/>
        </w:rPr>
        <w:t>各</w:t>
      </w:r>
      <w:r w:rsidR="007A4DD6">
        <w:rPr>
          <w:rFonts w:hint="eastAsia"/>
          <w:lang w:val="en-US" w:eastAsia="zh-CN"/>
        </w:rPr>
        <w:t>监测点上的</w:t>
      </w:r>
      <w:r w:rsidR="00057194">
        <w:rPr>
          <w:rFonts w:hint="eastAsia"/>
          <w:lang w:val="en-US" w:eastAsia="zh-CN"/>
        </w:rPr>
        <w:t>其他元数据按照广播链中监</w:t>
      </w:r>
      <w:r w:rsidR="007A4DD6">
        <w:rPr>
          <w:rFonts w:hint="eastAsia"/>
          <w:lang w:val="en-US" w:eastAsia="zh-CN"/>
        </w:rPr>
        <w:t>测的</w:t>
      </w:r>
      <w:r w:rsidR="00057194">
        <w:rPr>
          <w:rFonts w:hint="eastAsia"/>
          <w:lang w:val="en-US" w:eastAsia="zh-CN"/>
        </w:rPr>
        <w:t>时间</w:t>
      </w:r>
      <w:r w:rsidR="007A4DD6">
        <w:rPr>
          <w:rFonts w:hint="eastAsia"/>
          <w:lang w:val="en-US" w:eastAsia="zh-CN"/>
        </w:rPr>
        <w:t>顺序排列。元数据的历史项数量取决于数据区的容量，然而，前两组元数据，即上端监测点和当前监测点的元数据应予保留。当历史项无法继续</w:t>
      </w:r>
      <w:r w:rsidR="00057194">
        <w:rPr>
          <w:rFonts w:hint="eastAsia"/>
          <w:lang w:val="en-US" w:eastAsia="zh-CN"/>
        </w:rPr>
        <w:t>有效地</w:t>
      </w:r>
      <w:r w:rsidR="007A4DD6">
        <w:rPr>
          <w:rFonts w:hint="eastAsia"/>
          <w:lang w:val="en-US" w:eastAsia="zh-CN"/>
        </w:rPr>
        <w:t>用于比较下游监测点的元数据时</w:t>
      </w:r>
      <w:r w:rsidR="00057194">
        <w:rPr>
          <w:rFonts w:hint="eastAsia"/>
          <w:lang w:val="en-US" w:eastAsia="zh-CN"/>
        </w:rPr>
        <w:t>，</w:t>
      </w:r>
      <w:r w:rsidR="007A4DD6">
        <w:rPr>
          <w:rFonts w:hint="eastAsia"/>
          <w:lang w:val="en-US" w:eastAsia="zh-CN"/>
        </w:rPr>
        <w:t>应对元数据进行复位。</w:t>
      </w:r>
    </w:p>
    <w:p w:rsidR="005406EF" w:rsidRPr="007A4DD6" w:rsidRDefault="00B04064" w:rsidP="00057194">
      <w:pPr>
        <w:ind w:firstLineChars="200" w:firstLine="480"/>
        <w:rPr>
          <w:rFonts w:eastAsia="SimSun"/>
          <w:lang w:val="en-US" w:eastAsia="zh-CN"/>
        </w:rPr>
      </w:pPr>
      <w:r>
        <w:rPr>
          <w:rFonts w:hint="eastAsia"/>
          <w:lang w:val="en-US" w:eastAsia="zh-CN"/>
        </w:rPr>
        <w:t>表</w:t>
      </w:r>
      <w:r>
        <w:rPr>
          <w:rFonts w:hint="eastAsia"/>
          <w:lang w:val="en-US" w:eastAsia="zh-CN"/>
        </w:rPr>
        <w:t>1</w:t>
      </w:r>
      <w:r>
        <w:rPr>
          <w:rFonts w:hint="eastAsia"/>
          <w:lang w:val="en-US" w:eastAsia="zh-CN"/>
        </w:rPr>
        <w:t>列出了元数据的句法定义。</w:t>
      </w:r>
      <w:r w:rsidR="00057194">
        <w:rPr>
          <w:rFonts w:hint="eastAsia"/>
          <w:lang w:val="en-US" w:eastAsia="zh-CN"/>
        </w:rPr>
        <w:t>后面的各节给出</w:t>
      </w:r>
      <w:r>
        <w:rPr>
          <w:rFonts w:hint="eastAsia"/>
          <w:lang w:val="en-US" w:eastAsia="zh-CN"/>
        </w:rPr>
        <w:t>了元数据标头、</w:t>
      </w:r>
      <w:r w:rsidR="007A4DD6">
        <w:rPr>
          <w:rFonts w:hint="eastAsia"/>
          <w:lang w:val="en-US" w:eastAsia="zh-CN"/>
        </w:rPr>
        <w:t>视频参数、音频参数和数据参数</w:t>
      </w:r>
      <w:r w:rsidR="00057194">
        <w:rPr>
          <w:rFonts w:hint="eastAsia"/>
          <w:lang w:val="en-US" w:eastAsia="zh-CN"/>
        </w:rPr>
        <w:t>的定义</w:t>
      </w:r>
      <w:r w:rsidR="007A4DD6">
        <w:rPr>
          <w:rFonts w:hint="eastAsia"/>
          <w:lang w:val="en-US" w:eastAsia="zh-CN"/>
        </w:rPr>
        <w:t>。</w:t>
      </w:r>
    </w:p>
    <w:p w:rsidR="0007192F" w:rsidRPr="007A4DD6" w:rsidRDefault="007A4DD6" w:rsidP="00032BAA">
      <w:pPr>
        <w:pStyle w:val="TableNo"/>
        <w:rPr>
          <w:rFonts w:eastAsia="SimSun"/>
          <w:lang w:val="en-US" w:eastAsia="zh-CN"/>
        </w:rPr>
      </w:pPr>
      <w:r>
        <w:rPr>
          <w:rFonts w:eastAsia="SimSun" w:hint="eastAsia"/>
          <w:lang w:val="en-US" w:eastAsia="zh-CN"/>
        </w:rPr>
        <w:t>表</w:t>
      </w:r>
      <w:r>
        <w:rPr>
          <w:rFonts w:eastAsia="SimSun" w:hint="eastAsia"/>
          <w:lang w:val="en-US" w:eastAsia="zh-CN"/>
        </w:rPr>
        <w:t xml:space="preserve"> 1</w:t>
      </w:r>
    </w:p>
    <w:p w:rsidR="0007192F" w:rsidRPr="007A4DD6" w:rsidRDefault="00057194" w:rsidP="00057194">
      <w:pPr>
        <w:pStyle w:val="Tabletitle"/>
        <w:rPr>
          <w:rFonts w:eastAsia="SimSun"/>
          <w:lang w:val="en-US" w:eastAsia="zh-CN"/>
        </w:rPr>
      </w:pPr>
      <w:r>
        <w:rPr>
          <w:rFonts w:hint="eastAsia"/>
          <w:lang w:val="en-US" w:eastAsia="zh-CN"/>
        </w:rPr>
        <w:t>用于</w:t>
      </w:r>
      <w:r w:rsidR="007A4DD6">
        <w:rPr>
          <w:rFonts w:eastAsia="SimSun" w:hint="eastAsia"/>
          <w:lang w:val="en-US" w:eastAsia="zh-CN"/>
        </w:rPr>
        <w:t>监测</w:t>
      </w:r>
      <w:r>
        <w:rPr>
          <w:rFonts w:hint="eastAsia"/>
          <w:lang w:val="en-US" w:eastAsia="zh-CN"/>
        </w:rPr>
        <w:t>的</w:t>
      </w:r>
      <w:r w:rsidR="007A4DD6">
        <w:rPr>
          <w:rFonts w:eastAsia="SimSun" w:hint="eastAsia"/>
          <w:lang w:val="en-US" w:eastAsia="zh-CN"/>
        </w:rPr>
        <w:t>元数据</w:t>
      </w:r>
      <w:r>
        <w:rPr>
          <w:rFonts w:hint="eastAsia"/>
          <w:lang w:val="en-US" w:eastAsia="zh-CN"/>
        </w:rPr>
        <w:t>的</w:t>
      </w:r>
      <w:r w:rsidR="007A4DD6">
        <w:rPr>
          <w:rFonts w:eastAsia="SimSun" w:hint="eastAsia"/>
          <w:lang w:val="en-US" w:eastAsia="zh-CN"/>
        </w:rPr>
        <w:t>定义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07192F" w:rsidRPr="00163C84" w:rsidTr="001C0916">
        <w:trPr>
          <w:jc w:val="center"/>
        </w:trPr>
        <w:tc>
          <w:tcPr>
            <w:tcW w:w="4820" w:type="dxa"/>
          </w:tcPr>
          <w:p w:rsidR="0007192F" w:rsidRPr="00555858" w:rsidRDefault="00555858" w:rsidP="00032BAA">
            <w:pPr>
              <w:pStyle w:val="Tablehead"/>
              <w:rPr>
                <w:rFonts w:eastAsia="SimSun"/>
                <w:lang w:eastAsia="zh-CN"/>
              </w:rPr>
            </w:pPr>
            <w:r>
              <w:rPr>
                <w:rFonts w:eastAsia="SimSun" w:hint="eastAsia"/>
                <w:lang w:eastAsia="zh-CN"/>
              </w:rPr>
              <w:t>句法</w:t>
            </w:r>
          </w:p>
        </w:tc>
        <w:tc>
          <w:tcPr>
            <w:tcW w:w="1418" w:type="dxa"/>
          </w:tcPr>
          <w:p w:rsidR="0007192F" w:rsidRPr="00555858" w:rsidRDefault="00555858" w:rsidP="00032BAA">
            <w:pPr>
              <w:pStyle w:val="Tablehead"/>
              <w:rPr>
                <w:rFonts w:eastAsia="SimSun"/>
                <w:lang w:eastAsia="zh-CN"/>
              </w:rPr>
            </w:pPr>
            <w:r>
              <w:rPr>
                <w:rFonts w:eastAsia="SimSun" w:hint="eastAsia"/>
                <w:lang w:eastAsia="zh-CN"/>
              </w:rPr>
              <w:t>字节数</w:t>
            </w:r>
          </w:p>
        </w:tc>
        <w:tc>
          <w:tcPr>
            <w:tcW w:w="1418" w:type="dxa"/>
          </w:tcPr>
          <w:p w:rsidR="0007192F" w:rsidRPr="00555858" w:rsidRDefault="00555858" w:rsidP="00032BAA">
            <w:pPr>
              <w:pStyle w:val="Tablehead"/>
              <w:rPr>
                <w:rFonts w:eastAsia="SimSun"/>
                <w:lang w:eastAsia="zh-CN"/>
              </w:rPr>
            </w:pPr>
            <w:r>
              <w:rPr>
                <w:rFonts w:eastAsia="SimSun" w:hint="eastAsia"/>
                <w:lang w:eastAsia="zh-CN"/>
              </w:rPr>
              <w:t>记忆符号</w:t>
            </w:r>
          </w:p>
        </w:tc>
      </w:tr>
      <w:tr w:rsidR="0007192F" w:rsidRPr="00163C84" w:rsidTr="001C0916">
        <w:trPr>
          <w:jc w:val="center"/>
        </w:trPr>
        <w:tc>
          <w:tcPr>
            <w:tcW w:w="4820" w:type="dxa"/>
          </w:tcPr>
          <w:p w:rsidR="0007192F" w:rsidRPr="00163C84" w:rsidRDefault="0007192F" w:rsidP="00032BAA">
            <w:pPr>
              <w:pStyle w:val="Tabletext"/>
              <w:rPr>
                <w:rFonts w:eastAsia="MS PMincho"/>
              </w:rPr>
            </w:pPr>
            <w:r w:rsidRPr="00163C84">
              <w:rPr>
                <w:rFonts w:eastAsia="MS PMincho"/>
              </w:rPr>
              <w:t>metadata_type</w:t>
            </w:r>
          </w:p>
        </w:tc>
        <w:tc>
          <w:tcPr>
            <w:tcW w:w="1418" w:type="dxa"/>
          </w:tcPr>
          <w:p w:rsidR="0007192F" w:rsidRPr="00163C84" w:rsidRDefault="0007192F" w:rsidP="00032BAA">
            <w:pPr>
              <w:pStyle w:val="Tabletext"/>
              <w:jc w:val="center"/>
              <w:rPr>
                <w:rFonts w:eastAsia="MS PMincho"/>
              </w:rPr>
            </w:pPr>
            <w:r w:rsidRPr="00163C84">
              <w:rPr>
                <w:rFonts w:eastAsia="MS PMincho"/>
              </w:rPr>
              <w:t>1</w:t>
            </w:r>
          </w:p>
        </w:tc>
        <w:tc>
          <w:tcPr>
            <w:tcW w:w="1418" w:type="dxa"/>
          </w:tcPr>
          <w:p w:rsidR="0007192F" w:rsidRPr="00163C84" w:rsidRDefault="0007192F" w:rsidP="00032BAA">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032BAA">
            <w:pPr>
              <w:pStyle w:val="Tabletext"/>
              <w:rPr>
                <w:rFonts w:eastAsia="MS PMincho"/>
              </w:rPr>
            </w:pPr>
            <w:r w:rsidRPr="00163C84">
              <w:rPr>
                <w:rFonts w:eastAsia="MS PMincho"/>
              </w:rPr>
              <w:t>for</w:t>
            </w:r>
            <w:r w:rsidR="00B735B7">
              <w:rPr>
                <w:rFonts w:eastAsia="MS PMincho"/>
              </w:rPr>
              <w:t>（</w:t>
            </w:r>
            <w:r w:rsidRPr="00163C84">
              <w:rPr>
                <w:rFonts w:eastAsia="MS PMincho"/>
              </w:rPr>
              <w:t>i=0; i&lt;N; i++</w:t>
            </w:r>
            <w:r w:rsidR="00B735B7">
              <w:rPr>
                <w:rFonts w:eastAsia="MS PMincho"/>
              </w:rPr>
              <w:t>）</w:t>
            </w:r>
            <w:r w:rsidRPr="00163C84">
              <w:rPr>
                <w:rFonts w:eastAsia="MS PMincho"/>
              </w:rPr>
              <w:t>{</w:t>
            </w:r>
          </w:p>
        </w:tc>
        <w:tc>
          <w:tcPr>
            <w:tcW w:w="1418" w:type="dxa"/>
          </w:tcPr>
          <w:p w:rsidR="0007192F" w:rsidRPr="00163C84" w:rsidRDefault="0007192F" w:rsidP="00032BAA">
            <w:pPr>
              <w:pStyle w:val="Tabletext"/>
              <w:jc w:val="center"/>
              <w:rPr>
                <w:rFonts w:eastAsia="MS PMincho"/>
              </w:rPr>
            </w:pPr>
          </w:p>
        </w:tc>
        <w:tc>
          <w:tcPr>
            <w:tcW w:w="1418" w:type="dxa"/>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tabs>
                <w:tab w:val="clear" w:pos="284"/>
                <w:tab w:val="clear" w:pos="567"/>
                <w:tab w:val="clear" w:pos="851"/>
                <w:tab w:val="left" w:pos="920"/>
                <w:tab w:val="left" w:pos="965"/>
              </w:tabs>
              <w:rPr>
                <w:rFonts w:eastAsia="MS PMincho"/>
              </w:rPr>
            </w:pPr>
            <w:r w:rsidRPr="00163C84">
              <w:rPr>
                <w:rFonts w:eastAsia="MS PMincho"/>
                <w:lang w:eastAsia="ja-JP"/>
              </w:rPr>
              <w:tab/>
            </w:r>
            <w:r w:rsidRPr="00163C84">
              <w:rPr>
                <w:rFonts w:eastAsia="MS PMincho"/>
              </w:rPr>
              <w:t>monitoring_metadata</w:t>
            </w:r>
            <w:r w:rsidR="00B735B7">
              <w:rPr>
                <w:rFonts w:eastAsia="MS PMincho"/>
              </w:rPr>
              <w:t>（</w:t>
            </w:r>
            <w:r w:rsidRPr="00163C84">
              <w:rPr>
                <w:rFonts w:eastAsia="MS PMincho"/>
              </w:rPr>
              <w:t xml:space="preserve"> </w:t>
            </w:r>
            <w:r w:rsidR="00B735B7">
              <w:rPr>
                <w:rFonts w:eastAsia="MS PMincho"/>
              </w:rPr>
              <w:t>）</w:t>
            </w:r>
          </w:p>
        </w:tc>
        <w:tc>
          <w:tcPr>
            <w:tcW w:w="1418" w:type="dxa"/>
          </w:tcPr>
          <w:p w:rsidR="0007192F" w:rsidRPr="00163C84" w:rsidRDefault="0007192F" w:rsidP="00032BAA">
            <w:pPr>
              <w:pStyle w:val="Tabletext"/>
              <w:jc w:val="center"/>
              <w:rPr>
                <w:rFonts w:eastAsia="MS PMincho"/>
              </w:rPr>
            </w:pPr>
          </w:p>
        </w:tc>
        <w:tc>
          <w:tcPr>
            <w:tcW w:w="1418" w:type="dxa"/>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Borders>
              <w:bottom w:val="single" w:sz="4" w:space="0" w:color="auto"/>
            </w:tcBorders>
          </w:tcPr>
          <w:p w:rsidR="0007192F" w:rsidRPr="00163C84" w:rsidRDefault="0007192F" w:rsidP="00032BAA">
            <w:pPr>
              <w:pStyle w:val="Tabletext"/>
              <w:rPr>
                <w:rFonts w:eastAsia="MS PMincho"/>
              </w:rPr>
            </w:pPr>
            <w:r w:rsidRPr="00163C84">
              <w:rPr>
                <w:rFonts w:eastAsia="MS PMincho"/>
              </w:rPr>
              <w:t>}</w:t>
            </w:r>
          </w:p>
        </w:tc>
        <w:tc>
          <w:tcPr>
            <w:tcW w:w="1418" w:type="dxa"/>
            <w:tcBorders>
              <w:bottom w:val="single" w:sz="4" w:space="0" w:color="auto"/>
            </w:tcBorders>
          </w:tcPr>
          <w:p w:rsidR="0007192F" w:rsidRPr="00163C84" w:rsidRDefault="0007192F" w:rsidP="00032BAA">
            <w:pPr>
              <w:pStyle w:val="Tabletext"/>
              <w:jc w:val="center"/>
              <w:rPr>
                <w:rFonts w:eastAsia="MS PMincho"/>
              </w:rPr>
            </w:pPr>
          </w:p>
        </w:tc>
        <w:tc>
          <w:tcPr>
            <w:tcW w:w="1418" w:type="dxa"/>
            <w:tcBorders>
              <w:bottom w:val="single" w:sz="4" w:space="0" w:color="auto"/>
            </w:tcBorders>
          </w:tcPr>
          <w:p w:rsidR="0007192F" w:rsidRPr="00163C84" w:rsidRDefault="0007192F" w:rsidP="00032BAA">
            <w:pPr>
              <w:pStyle w:val="Tabletext"/>
              <w:jc w:val="center"/>
              <w:rPr>
                <w:rFonts w:eastAsia="MS PMincho"/>
              </w:rPr>
            </w:pPr>
          </w:p>
        </w:tc>
      </w:tr>
      <w:tr w:rsidR="001C0916" w:rsidRPr="00163C84" w:rsidTr="001C0916">
        <w:trPr>
          <w:jc w:val="center"/>
        </w:trPr>
        <w:tc>
          <w:tcPr>
            <w:tcW w:w="4820" w:type="dxa"/>
            <w:tcBorders>
              <w:left w:val="nil"/>
              <w:right w:val="nil"/>
            </w:tcBorders>
          </w:tcPr>
          <w:p w:rsidR="001C0916" w:rsidRPr="00163C84" w:rsidRDefault="001C0916" w:rsidP="00032BAA">
            <w:pPr>
              <w:pStyle w:val="Tabletext"/>
              <w:spacing w:before="0" w:after="0"/>
              <w:rPr>
                <w:rFonts w:eastAsia="MS PMincho"/>
              </w:rPr>
            </w:pPr>
          </w:p>
        </w:tc>
        <w:tc>
          <w:tcPr>
            <w:tcW w:w="1418" w:type="dxa"/>
            <w:tcBorders>
              <w:left w:val="nil"/>
              <w:bottom w:val="nil"/>
              <w:right w:val="nil"/>
            </w:tcBorders>
          </w:tcPr>
          <w:p w:rsidR="001C0916" w:rsidRPr="00163C84" w:rsidRDefault="001C0916" w:rsidP="00032BAA">
            <w:pPr>
              <w:pStyle w:val="Tabletext"/>
              <w:spacing w:before="0" w:after="0"/>
              <w:jc w:val="center"/>
              <w:rPr>
                <w:rFonts w:eastAsia="MS PMincho"/>
              </w:rPr>
            </w:pPr>
          </w:p>
        </w:tc>
        <w:tc>
          <w:tcPr>
            <w:tcW w:w="1418" w:type="dxa"/>
            <w:tcBorders>
              <w:left w:val="nil"/>
              <w:bottom w:val="nil"/>
              <w:right w:val="nil"/>
            </w:tcBorders>
          </w:tcPr>
          <w:p w:rsidR="001C0916" w:rsidRPr="00163C84" w:rsidRDefault="001C0916" w:rsidP="00032BAA">
            <w:pPr>
              <w:pStyle w:val="Tabletext"/>
              <w:spacing w:before="0" w:after="0"/>
              <w:jc w:val="center"/>
              <w:rPr>
                <w:rFonts w:eastAsia="MS PMincho"/>
              </w:rPr>
            </w:pPr>
          </w:p>
        </w:tc>
      </w:tr>
      <w:tr w:rsidR="0007192F" w:rsidRPr="00163C84" w:rsidTr="001C0916">
        <w:trPr>
          <w:jc w:val="center"/>
        </w:trPr>
        <w:tc>
          <w:tcPr>
            <w:tcW w:w="4820" w:type="dxa"/>
          </w:tcPr>
          <w:p w:rsidR="0007192F" w:rsidRPr="00163C84" w:rsidRDefault="00555858" w:rsidP="00032BAA">
            <w:pPr>
              <w:pStyle w:val="Tablehead"/>
              <w:rPr>
                <w:rFonts w:eastAsia="MS PMincho"/>
              </w:rPr>
            </w:pPr>
            <w:r>
              <w:rPr>
                <w:rFonts w:eastAsia="SimSun" w:hint="eastAsia"/>
                <w:lang w:eastAsia="zh-CN"/>
              </w:rPr>
              <w:t>句法</w:t>
            </w:r>
          </w:p>
        </w:tc>
        <w:tc>
          <w:tcPr>
            <w:tcW w:w="1418" w:type="dxa"/>
            <w:tcBorders>
              <w:top w:val="nil"/>
              <w:bottom w:val="nil"/>
              <w:right w:val="nil"/>
            </w:tcBorders>
          </w:tcPr>
          <w:p w:rsidR="0007192F" w:rsidRPr="00163C84" w:rsidRDefault="0007192F" w:rsidP="00032BAA">
            <w:pPr>
              <w:pStyle w:val="Tablehead"/>
              <w:rPr>
                <w:rFonts w:eastAsia="MS PMincho"/>
              </w:rPr>
            </w:pPr>
          </w:p>
        </w:tc>
        <w:tc>
          <w:tcPr>
            <w:tcW w:w="1418" w:type="dxa"/>
            <w:tcBorders>
              <w:top w:val="nil"/>
              <w:left w:val="nil"/>
              <w:bottom w:val="nil"/>
              <w:right w:val="nil"/>
            </w:tcBorders>
          </w:tcPr>
          <w:p w:rsidR="0007192F" w:rsidRPr="00163C84" w:rsidRDefault="0007192F" w:rsidP="00032BAA">
            <w:pPr>
              <w:pStyle w:val="Tablehead"/>
              <w:rPr>
                <w:rFonts w:eastAsia="MS PMincho"/>
              </w:rPr>
            </w:pPr>
          </w:p>
        </w:tc>
      </w:tr>
      <w:tr w:rsidR="0007192F" w:rsidRPr="00163C84" w:rsidTr="001C0916">
        <w:trPr>
          <w:jc w:val="center"/>
        </w:trPr>
        <w:tc>
          <w:tcPr>
            <w:tcW w:w="4820" w:type="dxa"/>
          </w:tcPr>
          <w:p w:rsidR="0007192F" w:rsidRPr="00163C84" w:rsidRDefault="0007192F" w:rsidP="00032BAA">
            <w:pPr>
              <w:pStyle w:val="Tabletext"/>
              <w:rPr>
                <w:rFonts w:eastAsia="MS PMincho"/>
              </w:rPr>
            </w:pPr>
            <w:r w:rsidRPr="00163C84">
              <w:rPr>
                <w:rFonts w:eastAsia="MS PMincho"/>
              </w:rPr>
              <w:t>monitoring_metadata{</w:t>
            </w:r>
          </w:p>
        </w:tc>
        <w:tc>
          <w:tcPr>
            <w:tcW w:w="1418" w:type="dxa"/>
            <w:tcBorders>
              <w:top w:val="nil"/>
              <w:bottom w:val="nil"/>
              <w:right w:val="nil"/>
            </w:tcBorders>
          </w:tcPr>
          <w:p w:rsidR="0007192F" w:rsidRPr="00163C84" w:rsidRDefault="0007192F" w:rsidP="00032BAA">
            <w:pPr>
              <w:pStyle w:val="Tabletext"/>
              <w:jc w:val="center"/>
              <w:rPr>
                <w:rFonts w:eastAsia="MS PMincho"/>
              </w:rPr>
            </w:pPr>
          </w:p>
        </w:tc>
        <w:tc>
          <w:tcPr>
            <w:tcW w:w="1418" w:type="dxa"/>
            <w:tcBorders>
              <w:top w:val="nil"/>
              <w:left w:val="nil"/>
              <w:bottom w:val="nil"/>
              <w:right w:val="nil"/>
            </w:tcBorders>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00"/>
              <w:rPr>
                <w:rFonts w:eastAsia="MS PMincho"/>
              </w:rPr>
            </w:pPr>
            <w:r w:rsidRPr="00163C84">
              <w:rPr>
                <w:rFonts w:eastAsia="MS PMincho"/>
              </w:rPr>
              <w:t>header</w:t>
            </w:r>
            <w:r w:rsidR="00B735B7">
              <w:rPr>
                <w:rFonts w:eastAsia="MS PMincho"/>
              </w:rPr>
              <w:t>（</w:t>
            </w:r>
            <w:r w:rsidRPr="00163C84">
              <w:rPr>
                <w:rFonts w:eastAsia="MS PMincho"/>
              </w:rPr>
              <w:t xml:space="preserve"> </w:t>
            </w:r>
            <w:r w:rsidR="00B735B7">
              <w:rPr>
                <w:rFonts w:eastAsia="MS PMincho"/>
              </w:rPr>
              <w:t>）</w:t>
            </w:r>
          </w:p>
        </w:tc>
        <w:tc>
          <w:tcPr>
            <w:tcW w:w="1418" w:type="dxa"/>
            <w:tcBorders>
              <w:top w:val="nil"/>
              <w:bottom w:val="nil"/>
              <w:right w:val="nil"/>
            </w:tcBorders>
          </w:tcPr>
          <w:p w:rsidR="0007192F" w:rsidRPr="00163C84" w:rsidRDefault="0007192F" w:rsidP="00032BAA">
            <w:pPr>
              <w:pStyle w:val="Tabletext"/>
              <w:jc w:val="center"/>
              <w:rPr>
                <w:rFonts w:eastAsia="MS PMincho"/>
              </w:rPr>
            </w:pPr>
          </w:p>
        </w:tc>
        <w:tc>
          <w:tcPr>
            <w:tcW w:w="1418" w:type="dxa"/>
            <w:tcBorders>
              <w:top w:val="nil"/>
              <w:left w:val="nil"/>
              <w:bottom w:val="nil"/>
              <w:right w:val="nil"/>
            </w:tcBorders>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00"/>
              <w:rPr>
                <w:rFonts w:eastAsia="MS PMincho"/>
              </w:rPr>
            </w:pPr>
            <w:r w:rsidRPr="00163C84">
              <w:rPr>
                <w:rFonts w:eastAsia="MS PMincho"/>
              </w:rPr>
              <w:t>video_parameters</w:t>
            </w:r>
            <w:r w:rsidR="00B735B7">
              <w:rPr>
                <w:rFonts w:eastAsia="MS PMincho"/>
              </w:rPr>
              <w:t>（</w:t>
            </w:r>
            <w:r w:rsidRPr="00163C84">
              <w:rPr>
                <w:rFonts w:eastAsia="MS PMincho"/>
              </w:rPr>
              <w:t xml:space="preserve"> </w:t>
            </w:r>
            <w:r w:rsidR="00B735B7">
              <w:rPr>
                <w:rFonts w:eastAsia="MS PMincho"/>
              </w:rPr>
              <w:t>）</w:t>
            </w:r>
          </w:p>
        </w:tc>
        <w:tc>
          <w:tcPr>
            <w:tcW w:w="1418" w:type="dxa"/>
            <w:tcBorders>
              <w:top w:val="nil"/>
              <w:bottom w:val="nil"/>
              <w:right w:val="nil"/>
            </w:tcBorders>
          </w:tcPr>
          <w:p w:rsidR="0007192F" w:rsidRPr="00163C84" w:rsidRDefault="0007192F" w:rsidP="00032BAA">
            <w:pPr>
              <w:pStyle w:val="Tabletext"/>
              <w:jc w:val="center"/>
              <w:rPr>
                <w:rFonts w:eastAsia="MS PMincho"/>
              </w:rPr>
            </w:pPr>
          </w:p>
        </w:tc>
        <w:tc>
          <w:tcPr>
            <w:tcW w:w="1418" w:type="dxa"/>
            <w:tcBorders>
              <w:top w:val="nil"/>
              <w:left w:val="nil"/>
              <w:bottom w:val="nil"/>
              <w:right w:val="nil"/>
            </w:tcBorders>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00"/>
              <w:rPr>
                <w:rFonts w:eastAsia="MS PMincho"/>
              </w:rPr>
            </w:pPr>
            <w:r w:rsidRPr="00163C84">
              <w:rPr>
                <w:rFonts w:eastAsia="MS PMincho"/>
              </w:rPr>
              <w:t>audio_parameters</w:t>
            </w:r>
            <w:r w:rsidR="00B735B7">
              <w:rPr>
                <w:rFonts w:eastAsia="MS PMincho"/>
              </w:rPr>
              <w:t>（</w:t>
            </w:r>
            <w:r w:rsidRPr="00163C84">
              <w:rPr>
                <w:rFonts w:eastAsia="MS PMincho"/>
              </w:rPr>
              <w:t xml:space="preserve"> </w:t>
            </w:r>
            <w:r w:rsidR="00B735B7">
              <w:rPr>
                <w:rFonts w:eastAsia="MS PMincho"/>
              </w:rPr>
              <w:t>）</w:t>
            </w:r>
          </w:p>
        </w:tc>
        <w:tc>
          <w:tcPr>
            <w:tcW w:w="1418" w:type="dxa"/>
            <w:tcBorders>
              <w:top w:val="nil"/>
              <w:bottom w:val="nil"/>
              <w:right w:val="nil"/>
            </w:tcBorders>
          </w:tcPr>
          <w:p w:rsidR="0007192F" w:rsidRPr="00163C84" w:rsidRDefault="0007192F" w:rsidP="00032BAA">
            <w:pPr>
              <w:pStyle w:val="Tabletext"/>
              <w:jc w:val="center"/>
              <w:rPr>
                <w:rFonts w:eastAsia="MS PMincho"/>
              </w:rPr>
            </w:pPr>
          </w:p>
        </w:tc>
        <w:tc>
          <w:tcPr>
            <w:tcW w:w="1418" w:type="dxa"/>
            <w:tcBorders>
              <w:top w:val="nil"/>
              <w:left w:val="nil"/>
              <w:bottom w:val="nil"/>
              <w:right w:val="nil"/>
            </w:tcBorders>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00"/>
              <w:rPr>
                <w:rFonts w:eastAsia="MS PMincho"/>
                <w:lang w:eastAsia="ja-JP"/>
              </w:rPr>
            </w:pPr>
            <w:r w:rsidRPr="00163C84">
              <w:rPr>
                <w:rFonts w:eastAsia="MS PMincho"/>
                <w:lang w:eastAsia="ja-JP"/>
              </w:rPr>
              <w:t>data_parameters</w:t>
            </w:r>
            <w:r w:rsidR="00B735B7">
              <w:rPr>
                <w:rFonts w:eastAsia="MS PMincho"/>
                <w:lang w:eastAsia="ja-JP"/>
              </w:rPr>
              <w:t>（</w:t>
            </w:r>
            <w:r w:rsidRPr="00163C84">
              <w:rPr>
                <w:rFonts w:eastAsia="MS PMincho"/>
                <w:lang w:eastAsia="ja-JP"/>
              </w:rPr>
              <w:t xml:space="preserve"> </w:t>
            </w:r>
            <w:r w:rsidR="00B735B7">
              <w:rPr>
                <w:rFonts w:eastAsia="MS PMincho"/>
                <w:lang w:eastAsia="ja-JP"/>
              </w:rPr>
              <w:t>）</w:t>
            </w:r>
          </w:p>
        </w:tc>
        <w:tc>
          <w:tcPr>
            <w:tcW w:w="1418" w:type="dxa"/>
            <w:tcBorders>
              <w:top w:val="nil"/>
              <w:bottom w:val="nil"/>
              <w:right w:val="nil"/>
            </w:tcBorders>
          </w:tcPr>
          <w:p w:rsidR="0007192F" w:rsidRPr="00163C84" w:rsidDel="00860085" w:rsidRDefault="0007192F" w:rsidP="00032BAA">
            <w:pPr>
              <w:pStyle w:val="Tabletext"/>
              <w:jc w:val="center"/>
              <w:rPr>
                <w:rFonts w:eastAsia="MS PMincho"/>
              </w:rPr>
            </w:pPr>
          </w:p>
        </w:tc>
        <w:tc>
          <w:tcPr>
            <w:tcW w:w="1418" w:type="dxa"/>
            <w:tcBorders>
              <w:top w:val="nil"/>
              <w:left w:val="nil"/>
              <w:bottom w:val="nil"/>
              <w:right w:val="nil"/>
            </w:tcBorders>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rPr>
                <w:rFonts w:eastAsia="MS PMincho"/>
              </w:rPr>
            </w:pPr>
            <w:r w:rsidRPr="00163C84">
              <w:rPr>
                <w:rFonts w:eastAsia="MS PMincho"/>
              </w:rPr>
              <w:t>}</w:t>
            </w:r>
          </w:p>
        </w:tc>
        <w:tc>
          <w:tcPr>
            <w:tcW w:w="1418" w:type="dxa"/>
            <w:tcBorders>
              <w:top w:val="nil"/>
              <w:bottom w:val="nil"/>
              <w:right w:val="nil"/>
            </w:tcBorders>
          </w:tcPr>
          <w:p w:rsidR="0007192F" w:rsidRPr="00163C84" w:rsidRDefault="0007192F" w:rsidP="00032BAA">
            <w:pPr>
              <w:pStyle w:val="Tabletext"/>
              <w:jc w:val="center"/>
              <w:rPr>
                <w:rFonts w:eastAsia="MS PMincho"/>
              </w:rPr>
            </w:pPr>
          </w:p>
        </w:tc>
        <w:tc>
          <w:tcPr>
            <w:tcW w:w="1418" w:type="dxa"/>
            <w:tcBorders>
              <w:top w:val="nil"/>
              <w:left w:val="nil"/>
              <w:bottom w:val="nil"/>
              <w:right w:val="nil"/>
            </w:tcBorders>
          </w:tcPr>
          <w:p w:rsidR="0007192F" w:rsidRPr="00163C84" w:rsidRDefault="0007192F" w:rsidP="00032BAA">
            <w:pPr>
              <w:pStyle w:val="Tabletext"/>
              <w:jc w:val="center"/>
              <w:rPr>
                <w:rFonts w:eastAsia="MS PMincho"/>
              </w:rPr>
            </w:pPr>
          </w:p>
        </w:tc>
      </w:tr>
    </w:tbl>
    <w:p w:rsidR="001C0916" w:rsidRDefault="001C0916" w:rsidP="00032BAA">
      <w:pPr>
        <w:pStyle w:val="Tablefin"/>
        <w:rPr>
          <w:rFonts w:eastAsia="MS PMincho"/>
        </w:rPr>
      </w:pPr>
    </w:p>
    <w:p w:rsidR="0007192F" w:rsidRPr="007A4DD6" w:rsidRDefault="0007192F" w:rsidP="00032BAA">
      <w:pPr>
        <w:rPr>
          <w:rFonts w:eastAsia="SimSun"/>
          <w:szCs w:val="21"/>
          <w:lang w:val="en-US" w:eastAsia="zh-CN"/>
        </w:rPr>
      </w:pPr>
      <w:r w:rsidRPr="00671523">
        <w:rPr>
          <w:rFonts w:eastAsia="MS PMincho"/>
          <w:b/>
          <w:bCs/>
          <w:szCs w:val="21"/>
          <w:lang w:val="en-US"/>
        </w:rPr>
        <w:t>metadata _type</w:t>
      </w:r>
      <w:r w:rsidRPr="00671523">
        <w:rPr>
          <w:rFonts w:eastAsia="MS PMincho"/>
          <w:szCs w:val="21"/>
          <w:lang w:val="en-US"/>
        </w:rPr>
        <w:t xml:space="preserve"> </w:t>
      </w:r>
      <w:r w:rsidR="007A4DD6">
        <w:rPr>
          <w:rFonts w:eastAsia="SimSun" w:hint="eastAsia"/>
          <w:szCs w:val="21"/>
          <w:lang w:val="en-US" w:eastAsia="zh-CN"/>
        </w:rPr>
        <w:t>表示所使用的元数据类型。</w:t>
      </w:r>
    </w:p>
    <w:p w:rsidR="0007192F" w:rsidRPr="007A4DD6" w:rsidRDefault="007A4DD6" w:rsidP="00032BAA">
      <w:pPr>
        <w:rPr>
          <w:rFonts w:eastAsia="SimSun"/>
          <w:lang w:val="en-US" w:eastAsia="zh-CN"/>
        </w:rPr>
      </w:pPr>
      <w:r>
        <w:rPr>
          <w:rFonts w:eastAsia="SimSun" w:hint="eastAsia"/>
          <w:lang w:val="en-US" w:eastAsia="zh-CN"/>
        </w:rPr>
        <w:t>元数据不一定包含所有三个参数。</w:t>
      </w:r>
    </w:p>
    <w:p w:rsidR="0007192F" w:rsidRPr="00163C84" w:rsidRDefault="0007192F" w:rsidP="00032BAA">
      <w:pPr>
        <w:pStyle w:val="Blanc"/>
        <w:rPr>
          <w:rFonts w:eastAsia="MS PMincho"/>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2"/>
        <w:gridCol w:w="1752"/>
        <w:gridCol w:w="2045"/>
        <w:gridCol w:w="2045"/>
        <w:gridCol w:w="2045"/>
      </w:tblGrid>
      <w:tr w:rsidR="0007192F" w:rsidRPr="00163C84" w:rsidTr="00C740BD">
        <w:trPr>
          <w:jc w:val="center"/>
        </w:trPr>
        <w:tc>
          <w:tcPr>
            <w:tcW w:w="1752" w:type="dxa"/>
            <w:vMerge w:val="restart"/>
            <w:vAlign w:val="center"/>
          </w:tcPr>
          <w:p w:rsidR="0007192F" w:rsidRPr="00555858" w:rsidRDefault="00555858" w:rsidP="00032BAA">
            <w:pPr>
              <w:pStyle w:val="Tablehead"/>
              <w:rPr>
                <w:rFonts w:eastAsia="SimSun"/>
                <w:lang w:eastAsia="zh-CN"/>
              </w:rPr>
            </w:pPr>
            <w:r>
              <w:rPr>
                <w:rFonts w:eastAsia="SimSun" w:hint="eastAsia"/>
                <w:lang w:eastAsia="zh-CN"/>
              </w:rPr>
              <w:t>值</w:t>
            </w:r>
          </w:p>
        </w:tc>
        <w:tc>
          <w:tcPr>
            <w:tcW w:w="7887" w:type="dxa"/>
            <w:gridSpan w:val="4"/>
          </w:tcPr>
          <w:p w:rsidR="0007192F" w:rsidRPr="00874017" w:rsidRDefault="00D77B19" w:rsidP="00032BAA">
            <w:pPr>
              <w:pStyle w:val="Tablehead"/>
              <w:rPr>
                <w:rFonts w:eastAsia="SimSun"/>
                <w:color w:val="FF0000"/>
                <w:lang w:eastAsia="zh-CN"/>
              </w:rPr>
            </w:pPr>
            <w:r w:rsidRPr="00874017">
              <w:rPr>
                <w:rFonts w:eastAsia="SimSun" w:hint="eastAsia"/>
                <w:color w:val="FF0000"/>
                <w:lang w:eastAsia="zh-CN"/>
              </w:rPr>
              <w:t>分配</w:t>
            </w:r>
          </w:p>
        </w:tc>
      </w:tr>
      <w:tr w:rsidR="0007192F" w:rsidRPr="00163C84" w:rsidTr="00C740BD">
        <w:trPr>
          <w:jc w:val="center"/>
        </w:trPr>
        <w:tc>
          <w:tcPr>
            <w:tcW w:w="1752" w:type="dxa"/>
            <w:vMerge/>
          </w:tcPr>
          <w:p w:rsidR="0007192F" w:rsidRPr="00163C84" w:rsidRDefault="0007192F" w:rsidP="00032BAA">
            <w:pPr>
              <w:pStyle w:val="Tablehead"/>
              <w:rPr>
                <w:rFonts w:eastAsia="MS PMincho"/>
              </w:rPr>
            </w:pPr>
          </w:p>
        </w:tc>
        <w:tc>
          <w:tcPr>
            <w:tcW w:w="1752" w:type="dxa"/>
          </w:tcPr>
          <w:p w:rsidR="0007192F" w:rsidRPr="00D77B19" w:rsidRDefault="00D77B19" w:rsidP="00032BAA">
            <w:pPr>
              <w:pStyle w:val="Tablehead"/>
              <w:rPr>
                <w:rFonts w:eastAsia="SimSun"/>
                <w:lang w:eastAsia="zh-CN"/>
              </w:rPr>
            </w:pPr>
            <w:r>
              <w:rPr>
                <w:rFonts w:eastAsia="SimSun" w:hint="eastAsia"/>
                <w:lang w:eastAsia="zh-CN"/>
              </w:rPr>
              <w:t>类型</w:t>
            </w:r>
          </w:p>
        </w:tc>
        <w:tc>
          <w:tcPr>
            <w:tcW w:w="2045" w:type="dxa"/>
          </w:tcPr>
          <w:p w:rsidR="0007192F" w:rsidRPr="00D77B19" w:rsidRDefault="00D77B19" w:rsidP="00032BAA">
            <w:pPr>
              <w:pStyle w:val="Tablehead"/>
              <w:rPr>
                <w:rFonts w:eastAsia="SimSun"/>
                <w:lang w:eastAsia="zh-CN"/>
              </w:rPr>
            </w:pPr>
            <w:r>
              <w:rPr>
                <w:rFonts w:eastAsia="SimSun" w:hint="eastAsia"/>
                <w:lang w:eastAsia="zh-CN"/>
              </w:rPr>
              <w:t>视频参数</w:t>
            </w:r>
          </w:p>
        </w:tc>
        <w:tc>
          <w:tcPr>
            <w:tcW w:w="2045" w:type="dxa"/>
          </w:tcPr>
          <w:p w:rsidR="0007192F" w:rsidRPr="00D77B19" w:rsidRDefault="00D77B19" w:rsidP="00032BAA">
            <w:pPr>
              <w:pStyle w:val="Tablehead"/>
              <w:rPr>
                <w:rFonts w:eastAsia="SimSun"/>
                <w:lang w:eastAsia="zh-CN"/>
              </w:rPr>
            </w:pPr>
            <w:r>
              <w:rPr>
                <w:rFonts w:eastAsia="SimSun" w:hint="eastAsia"/>
                <w:lang w:eastAsia="zh-CN"/>
              </w:rPr>
              <w:t>音频参数</w:t>
            </w:r>
          </w:p>
        </w:tc>
        <w:tc>
          <w:tcPr>
            <w:tcW w:w="2045" w:type="dxa"/>
          </w:tcPr>
          <w:p w:rsidR="0007192F" w:rsidRPr="00D77B19" w:rsidRDefault="00D77B19" w:rsidP="00032BAA">
            <w:pPr>
              <w:pStyle w:val="Tablehead"/>
              <w:rPr>
                <w:rFonts w:eastAsia="SimSun"/>
                <w:lang w:eastAsia="zh-CN"/>
              </w:rPr>
            </w:pPr>
            <w:r>
              <w:rPr>
                <w:rFonts w:eastAsia="SimSun" w:hint="eastAsia"/>
                <w:lang w:eastAsia="zh-CN"/>
              </w:rPr>
              <w:t>数据参数</w:t>
            </w:r>
          </w:p>
        </w:tc>
      </w:tr>
      <w:tr w:rsidR="00C740BD" w:rsidRPr="00163C84" w:rsidTr="00C740BD">
        <w:trPr>
          <w:jc w:val="center"/>
        </w:trPr>
        <w:tc>
          <w:tcPr>
            <w:tcW w:w="1752" w:type="dxa"/>
          </w:tcPr>
          <w:p w:rsidR="00C740BD" w:rsidRPr="00163C84" w:rsidRDefault="00C740BD" w:rsidP="00032BAA">
            <w:pPr>
              <w:pStyle w:val="Tabletext"/>
              <w:jc w:val="left"/>
              <w:rPr>
                <w:rFonts w:eastAsia="MS PMincho"/>
              </w:rPr>
            </w:pPr>
            <w:r w:rsidRPr="00163C84">
              <w:rPr>
                <w:rFonts w:eastAsia="MS PMincho"/>
              </w:rPr>
              <w:t>0x00</w:t>
            </w:r>
          </w:p>
        </w:tc>
        <w:tc>
          <w:tcPr>
            <w:tcW w:w="1752" w:type="dxa"/>
          </w:tcPr>
          <w:p w:rsidR="00C740BD" w:rsidRPr="00D77B19" w:rsidRDefault="00D77B19" w:rsidP="00032BAA">
            <w:pPr>
              <w:pStyle w:val="Tabletext"/>
              <w:jc w:val="center"/>
              <w:rPr>
                <w:rFonts w:eastAsia="SimSun"/>
                <w:lang w:eastAsia="zh-CN"/>
              </w:rPr>
            </w:pPr>
            <w:r>
              <w:rPr>
                <w:rFonts w:eastAsia="SimSun" w:hint="eastAsia"/>
                <w:lang w:eastAsia="zh-CN"/>
              </w:rPr>
              <w:t>保留</w:t>
            </w:r>
          </w:p>
        </w:tc>
        <w:tc>
          <w:tcPr>
            <w:tcW w:w="6135" w:type="dxa"/>
            <w:gridSpan w:val="3"/>
          </w:tcPr>
          <w:p w:rsidR="00C740BD" w:rsidRPr="00D77B19" w:rsidRDefault="00D77B19" w:rsidP="00032BAA">
            <w:pPr>
              <w:pStyle w:val="Tabletext"/>
              <w:jc w:val="center"/>
              <w:rPr>
                <w:rFonts w:eastAsia="SimSun"/>
                <w:lang w:eastAsia="zh-CN"/>
              </w:rPr>
            </w:pPr>
            <w:r>
              <w:rPr>
                <w:rFonts w:eastAsia="SimSun" w:hint="eastAsia"/>
                <w:lang w:eastAsia="zh-CN"/>
              </w:rPr>
              <w:t>不适用</w:t>
            </w:r>
          </w:p>
        </w:tc>
      </w:tr>
      <w:tr w:rsidR="00C740BD" w:rsidRPr="00163C84" w:rsidTr="00C740BD">
        <w:trPr>
          <w:jc w:val="center"/>
        </w:trPr>
        <w:tc>
          <w:tcPr>
            <w:tcW w:w="1752" w:type="dxa"/>
          </w:tcPr>
          <w:p w:rsidR="00C740BD" w:rsidRPr="00163C84" w:rsidRDefault="00C740BD" w:rsidP="00032BAA">
            <w:pPr>
              <w:pStyle w:val="Tabletext"/>
              <w:jc w:val="left"/>
              <w:rPr>
                <w:rFonts w:eastAsia="MS PMincho"/>
              </w:rPr>
            </w:pPr>
            <w:r w:rsidRPr="00163C84">
              <w:rPr>
                <w:rFonts w:eastAsia="MS PMincho"/>
              </w:rPr>
              <w:t>0x0</w:t>
            </w:r>
            <w:r w:rsidRPr="00163C84">
              <w:rPr>
                <w:lang w:eastAsia="ko-KR"/>
              </w:rPr>
              <w:t>1</w:t>
            </w:r>
            <w:r w:rsidRPr="00163C84">
              <w:rPr>
                <w:rFonts w:eastAsia="MS PMincho"/>
              </w:rPr>
              <w:t xml:space="preserve"> to 0xFE</w:t>
            </w:r>
          </w:p>
        </w:tc>
        <w:tc>
          <w:tcPr>
            <w:tcW w:w="1752" w:type="dxa"/>
          </w:tcPr>
          <w:p w:rsidR="00C740BD" w:rsidRPr="00874017" w:rsidRDefault="00D77B19" w:rsidP="00874017">
            <w:pPr>
              <w:pStyle w:val="Tabletext"/>
              <w:jc w:val="center"/>
              <w:rPr>
                <w:lang w:eastAsia="zh-CN"/>
              </w:rPr>
            </w:pPr>
            <w:r>
              <w:rPr>
                <w:rFonts w:eastAsia="SimSun" w:hint="eastAsia"/>
                <w:lang w:eastAsia="zh-CN"/>
              </w:rPr>
              <w:t>待</w:t>
            </w:r>
            <w:r w:rsidR="00874017">
              <w:rPr>
                <w:rFonts w:hint="eastAsia"/>
                <w:lang w:eastAsia="zh-CN"/>
              </w:rPr>
              <w:t>定</w:t>
            </w:r>
          </w:p>
        </w:tc>
        <w:tc>
          <w:tcPr>
            <w:tcW w:w="6135" w:type="dxa"/>
            <w:gridSpan w:val="3"/>
          </w:tcPr>
          <w:p w:rsidR="00C740BD" w:rsidRPr="00D77B19" w:rsidRDefault="00874017" w:rsidP="00032BAA">
            <w:pPr>
              <w:pStyle w:val="Tabletext"/>
              <w:jc w:val="center"/>
              <w:rPr>
                <w:rFonts w:eastAsia="SimSun"/>
                <w:lang w:eastAsia="zh-CN"/>
              </w:rPr>
            </w:pPr>
            <w:r>
              <w:rPr>
                <w:rFonts w:eastAsia="SimSun" w:hint="eastAsia"/>
                <w:lang w:eastAsia="zh-CN"/>
              </w:rPr>
              <w:t>待定</w:t>
            </w:r>
          </w:p>
        </w:tc>
      </w:tr>
      <w:tr w:rsidR="00C740BD" w:rsidRPr="00163C84" w:rsidTr="00C740BD">
        <w:trPr>
          <w:jc w:val="center"/>
        </w:trPr>
        <w:tc>
          <w:tcPr>
            <w:tcW w:w="1752" w:type="dxa"/>
          </w:tcPr>
          <w:p w:rsidR="00C740BD" w:rsidRPr="00163C84" w:rsidRDefault="00C740BD" w:rsidP="00032BAA">
            <w:pPr>
              <w:pStyle w:val="Tabletext"/>
              <w:jc w:val="left"/>
              <w:rPr>
                <w:rFonts w:eastAsia="MS PMincho"/>
              </w:rPr>
            </w:pPr>
            <w:r w:rsidRPr="00163C84">
              <w:rPr>
                <w:rFonts w:eastAsia="MS PMincho"/>
              </w:rPr>
              <w:t>0xFF</w:t>
            </w:r>
          </w:p>
        </w:tc>
        <w:tc>
          <w:tcPr>
            <w:tcW w:w="1752" w:type="dxa"/>
          </w:tcPr>
          <w:p w:rsidR="00C740BD" w:rsidRPr="00163C84" w:rsidRDefault="00D77B19" w:rsidP="00032BAA">
            <w:pPr>
              <w:pStyle w:val="Tabletext"/>
              <w:jc w:val="center"/>
              <w:rPr>
                <w:rFonts w:eastAsia="MS PMincho"/>
              </w:rPr>
            </w:pPr>
            <w:r>
              <w:rPr>
                <w:rFonts w:eastAsia="SimSun" w:hint="eastAsia"/>
                <w:lang w:eastAsia="zh-CN"/>
              </w:rPr>
              <w:t>保留</w:t>
            </w:r>
          </w:p>
        </w:tc>
        <w:tc>
          <w:tcPr>
            <w:tcW w:w="6135" w:type="dxa"/>
            <w:gridSpan w:val="3"/>
          </w:tcPr>
          <w:p w:rsidR="00C740BD" w:rsidRPr="00163C84" w:rsidRDefault="00D77B19" w:rsidP="00032BAA">
            <w:pPr>
              <w:pStyle w:val="Tabletext"/>
              <w:jc w:val="center"/>
              <w:rPr>
                <w:rFonts w:eastAsia="MS PMincho"/>
              </w:rPr>
            </w:pPr>
            <w:r>
              <w:rPr>
                <w:rFonts w:eastAsia="SimSun" w:hint="eastAsia"/>
                <w:lang w:eastAsia="zh-CN"/>
              </w:rPr>
              <w:t>不适用</w:t>
            </w:r>
          </w:p>
        </w:tc>
      </w:tr>
    </w:tbl>
    <w:p w:rsidR="001C0916" w:rsidRDefault="001C0916" w:rsidP="00032BAA">
      <w:pPr>
        <w:pStyle w:val="Tablefin"/>
        <w:rPr>
          <w:lang w:eastAsia="ja-JP"/>
        </w:rPr>
      </w:pPr>
    </w:p>
    <w:p w:rsidR="0007192F" w:rsidRPr="00163C84" w:rsidRDefault="0007192F" w:rsidP="00032BAA">
      <w:pPr>
        <w:pStyle w:val="Heading2"/>
        <w:rPr>
          <w:lang w:eastAsia="zh-CN"/>
        </w:rPr>
      </w:pPr>
      <w:r w:rsidRPr="00163C84">
        <w:rPr>
          <w:lang w:eastAsia="ja-JP"/>
        </w:rPr>
        <w:t>2.2</w:t>
      </w:r>
      <w:r w:rsidRPr="00163C84">
        <w:rPr>
          <w:lang w:eastAsia="ja-JP"/>
        </w:rPr>
        <w:tab/>
      </w:r>
      <w:r w:rsidR="00360DD6">
        <w:rPr>
          <w:rFonts w:hint="eastAsia"/>
          <w:lang w:eastAsia="zh-CN"/>
        </w:rPr>
        <w:t>标头</w:t>
      </w:r>
    </w:p>
    <w:p w:rsidR="0007192F" w:rsidRPr="00671523" w:rsidRDefault="007A4DD6" w:rsidP="00874017">
      <w:pPr>
        <w:ind w:firstLineChars="200" w:firstLine="480"/>
        <w:rPr>
          <w:rFonts w:eastAsia="MS PMincho"/>
          <w:lang w:val="en-US" w:eastAsia="ja-JP"/>
        </w:rPr>
      </w:pPr>
      <w:r>
        <w:rPr>
          <w:rFonts w:eastAsia="SimSun" w:hint="eastAsia"/>
          <w:lang w:val="en-US" w:eastAsia="zh-CN"/>
        </w:rPr>
        <w:t>视频、音频和数据参数前面的标头信息用来识别数据编号</w:t>
      </w:r>
      <w:r w:rsidR="00874017">
        <w:rPr>
          <w:rFonts w:hint="eastAsia"/>
          <w:lang w:val="en-US" w:eastAsia="zh-CN"/>
        </w:rPr>
        <w:t>、</w:t>
      </w:r>
      <w:r>
        <w:rPr>
          <w:rFonts w:eastAsia="SimSun" w:hint="eastAsia"/>
          <w:lang w:val="en-US" w:eastAsia="zh-CN"/>
        </w:rPr>
        <w:t>视</w:t>
      </w:r>
      <w:r w:rsidR="00874017">
        <w:rPr>
          <w:rFonts w:eastAsia="SimSun" w:hint="eastAsia"/>
          <w:lang w:val="en-US" w:eastAsia="zh-CN"/>
        </w:rPr>
        <w:t>音频和数据信号类型</w:t>
      </w:r>
      <w:r w:rsidR="00874017">
        <w:rPr>
          <w:rFonts w:hint="eastAsia"/>
          <w:lang w:val="en-US" w:eastAsia="zh-CN"/>
        </w:rPr>
        <w:t>、</w:t>
      </w:r>
      <w:r>
        <w:rPr>
          <w:rFonts w:eastAsia="SimSun" w:hint="eastAsia"/>
          <w:lang w:val="en-US" w:eastAsia="zh-CN"/>
        </w:rPr>
        <w:t>监测点的位置以及生成元数据的机构。标头可能包含</w:t>
      </w:r>
      <w:r w:rsidR="0007192F" w:rsidRPr="00671523">
        <w:rPr>
          <w:rFonts w:eastAsia="MS Mincho"/>
          <w:b/>
          <w:lang w:val="en-US" w:eastAsia="ja-JP"/>
        </w:rPr>
        <w:t>data_number</w:t>
      </w:r>
      <w:r>
        <w:rPr>
          <w:rFonts w:eastAsia="SimSun" w:hint="eastAsia"/>
          <w:lang w:val="en-US" w:eastAsia="zh-CN"/>
        </w:rPr>
        <w:t>、</w:t>
      </w:r>
      <w:r w:rsidR="0007192F" w:rsidRPr="00671523">
        <w:rPr>
          <w:rFonts w:eastAsia="MS Mincho"/>
          <w:b/>
          <w:lang w:val="en-US" w:eastAsia="ja-JP"/>
        </w:rPr>
        <w:t>video signal_type</w:t>
      </w:r>
      <w:r>
        <w:rPr>
          <w:rFonts w:eastAsia="SimSun" w:hint="eastAsia"/>
          <w:b/>
          <w:lang w:val="en-US" w:eastAsia="zh-CN"/>
        </w:rPr>
        <w:t>、</w:t>
      </w:r>
      <w:r w:rsidR="0007192F" w:rsidRPr="00671523">
        <w:rPr>
          <w:rFonts w:eastAsia="MS Mincho"/>
          <w:b/>
          <w:lang w:val="en-US" w:eastAsia="ja-JP"/>
        </w:rPr>
        <w:t>audio_sygnal_type</w:t>
      </w:r>
      <w:r>
        <w:rPr>
          <w:rFonts w:eastAsia="SimSun" w:hint="eastAsia"/>
          <w:b/>
          <w:lang w:val="en-US" w:eastAsia="zh-CN"/>
        </w:rPr>
        <w:t>、</w:t>
      </w:r>
      <w:r w:rsidR="0007192F" w:rsidRPr="00671523">
        <w:rPr>
          <w:rFonts w:eastAsia="MS Mincho"/>
          <w:b/>
          <w:lang w:val="en-US" w:eastAsia="ja-JP"/>
        </w:rPr>
        <w:t>data_signal_type</w:t>
      </w:r>
      <w:r>
        <w:rPr>
          <w:rFonts w:eastAsia="SimSun" w:hint="eastAsia"/>
          <w:b/>
          <w:lang w:val="en-US" w:eastAsia="zh-CN"/>
        </w:rPr>
        <w:t>、</w:t>
      </w:r>
      <w:r w:rsidR="0007192F" w:rsidRPr="00671523">
        <w:rPr>
          <w:rFonts w:eastAsia="MS Mincho"/>
          <w:b/>
          <w:lang w:val="en-US" w:eastAsia="ja-JP"/>
        </w:rPr>
        <w:t>country_code</w:t>
      </w:r>
      <w:r>
        <w:rPr>
          <w:rFonts w:eastAsia="SimSun" w:hint="eastAsia"/>
          <w:b/>
          <w:lang w:val="en-US" w:eastAsia="zh-CN"/>
        </w:rPr>
        <w:t>、</w:t>
      </w:r>
      <w:r w:rsidR="0007192F" w:rsidRPr="00671523">
        <w:rPr>
          <w:rFonts w:eastAsia="MS Mincho"/>
          <w:b/>
          <w:lang w:val="en-US" w:eastAsia="ja-JP"/>
        </w:rPr>
        <w:t>organization_code</w:t>
      </w:r>
      <w:r>
        <w:rPr>
          <w:rFonts w:eastAsia="SimSun" w:hint="eastAsia"/>
          <w:b/>
          <w:lang w:val="en-US" w:eastAsia="zh-CN"/>
        </w:rPr>
        <w:t>和</w:t>
      </w:r>
      <w:r w:rsidR="0007192F" w:rsidRPr="00671523">
        <w:rPr>
          <w:rFonts w:eastAsia="MS Mincho"/>
          <w:b/>
          <w:lang w:val="en-US" w:eastAsia="ja-JP"/>
        </w:rPr>
        <w:t>user_code</w:t>
      </w:r>
      <w:r>
        <w:rPr>
          <w:rFonts w:eastAsia="SimSun" w:hint="eastAsia"/>
          <w:lang w:val="en-US" w:eastAsia="zh-CN"/>
        </w:rPr>
        <w:t>。附件</w:t>
      </w:r>
      <w:r>
        <w:rPr>
          <w:rFonts w:eastAsia="SimSun" w:hint="eastAsia"/>
          <w:lang w:val="en-US" w:eastAsia="zh-CN"/>
        </w:rPr>
        <w:t>1</w:t>
      </w:r>
      <w:r>
        <w:rPr>
          <w:rFonts w:eastAsia="SimSun" w:hint="eastAsia"/>
          <w:lang w:val="en-US" w:eastAsia="zh-CN"/>
        </w:rPr>
        <w:t>的附录</w:t>
      </w:r>
      <w:r>
        <w:rPr>
          <w:rFonts w:eastAsia="SimSun" w:hint="eastAsia"/>
          <w:lang w:val="en-US" w:eastAsia="zh-CN"/>
        </w:rPr>
        <w:t>1</w:t>
      </w:r>
      <w:r w:rsidR="00874017">
        <w:rPr>
          <w:rFonts w:eastAsia="SimSun" w:hint="eastAsia"/>
          <w:lang w:val="en-US" w:eastAsia="zh-CN"/>
        </w:rPr>
        <w:t>提供了一个标头</w:t>
      </w:r>
      <w:r>
        <w:rPr>
          <w:rFonts w:eastAsia="SimSun" w:hint="eastAsia"/>
          <w:lang w:val="en-US" w:eastAsia="zh-CN"/>
        </w:rPr>
        <w:t>示例。</w:t>
      </w:r>
    </w:p>
    <w:p w:rsidR="0007192F" w:rsidRPr="00671523" w:rsidRDefault="0007192F" w:rsidP="00874017">
      <w:pPr>
        <w:ind w:firstLineChars="200" w:firstLine="482"/>
        <w:rPr>
          <w:rFonts w:eastAsia="MS PMincho"/>
          <w:szCs w:val="21"/>
          <w:lang w:val="en-US" w:eastAsia="ja-JP"/>
        </w:rPr>
      </w:pPr>
      <w:r w:rsidRPr="00671523">
        <w:rPr>
          <w:rFonts w:eastAsia="MS PMincho"/>
          <w:b/>
          <w:bCs/>
          <w:szCs w:val="21"/>
          <w:lang w:val="en-US" w:eastAsia="ja-JP"/>
        </w:rPr>
        <w:lastRenderedPageBreak/>
        <w:t>data_number</w:t>
      </w:r>
      <w:r w:rsidR="007A4DD6" w:rsidRPr="007A4DD6">
        <w:rPr>
          <w:rFonts w:eastAsia="SimSun" w:hint="eastAsia"/>
          <w:szCs w:val="21"/>
          <w:lang w:val="en-US" w:eastAsia="zh-CN"/>
        </w:rPr>
        <w:t>表示元数据历史中的数据编号。在上端监测点插入的</w:t>
      </w:r>
      <w:r w:rsidR="002C7879">
        <w:rPr>
          <w:rFonts w:ascii="宋体" w:eastAsia="宋体" w:hAnsi="宋体" w:cs="宋体" w:hint="eastAsia"/>
          <w:szCs w:val="21"/>
          <w:lang w:val="en-US" w:eastAsia="zh-CN"/>
        </w:rPr>
        <w:t>原始</w:t>
      </w:r>
      <w:r w:rsidR="007A4DD6" w:rsidRPr="007A4DD6">
        <w:rPr>
          <w:rFonts w:eastAsia="SimSun" w:hint="eastAsia"/>
          <w:szCs w:val="21"/>
          <w:lang w:val="en-US" w:eastAsia="zh-CN"/>
        </w:rPr>
        <w:t>元数据数据编号为</w:t>
      </w:r>
      <w:r w:rsidR="007A4DD6" w:rsidRPr="007A4DD6">
        <w:rPr>
          <w:rFonts w:eastAsia="SimSun" w:hint="eastAsia"/>
          <w:szCs w:val="21"/>
          <w:lang w:val="en-US" w:eastAsia="zh-CN"/>
        </w:rPr>
        <w:t>0</w:t>
      </w:r>
      <w:r w:rsidR="007A4DD6" w:rsidRPr="007A4DD6">
        <w:rPr>
          <w:rFonts w:eastAsia="SimSun" w:hint="eastAsia"/>
          <w:szCs w:val="21"/>
          <w:lang w:val="en-US" w:eastAsia="zh-CN"/>
        </w:rPr>
        <w:t>，当前元数据的数据编号为</w:t>
      </w:r>
      <w:r w:rsidR="007A4DD6" w:rsidRPr="007A4DD6">
        <w:rPr>
          <w:rFonts w:eastAsia="SimSun" w:hint="eastAsia"/>
          <w:szCs w:val="21"/>
          <w:lang w:val="en-US" w:eastAsia="zh-CN"/>
        </w:rPr>
        <w:t>1</w:t>
      </w:r>
      <w:r w:rsidR="00874017">
        <w:rPr>
          <w:rFonts w:eastAsia="SimSun" w:hint="eastAsia"/>
          <w:szCs w:val="21"/>
          <w:lang w:val="en-US" w:eastAsia="zh-CN"/>
        </w:rPr>
        <w:t>，而</w:t>
      </w:r>
      <w:r w:rsidR="00874017">
        <w:rPr>
          <w:rFonts w:hint="eastAsia"/>
          <w:szCs w:val="21"/>
          <w:lang w:val="en-US" w:eastAsia="zh-CN"/>
        </w:rPr>
        <w:t>先</w:t>
      </w:r>
      <w:r w:rsidR="007A4DD6" w:rsidRPr="007A4DD6">
        <w:rPr>
          <w:rFonts w:eastAsia="SimSun" w:hint="eastAsia"/>
          <w:szCs w:val="21"/>
          <w:lang w:val="en-US" w:eastAsia="zh-CN"/>
        </w:rPr>
        <w:t>前元数据的数据编号为</w:t>
      </w:r>
      <w:r w:rsidR="007A4DD6" w:rsidRPr="007A4DD6">
        <w:rPr>
          <w:rFonts w:eastAsia="SimSun" w:hint="eastAsia"/>
          <w:szCs w:val="21"/>
          <w:lang w:val="en-US" w:eastAsia="zh-CN"/>
        </w:rPr>
        <w:t>2</w:t>
      </w:r>
      <w:r w:rsidR="007A4DD6" w:rsidRPr="007A4DD6">
        <w:rPr>
          <w:rFonts w:eastAsia="SimSun" w:hint="eastAsia"/>
          <w:szCs w:val="21"/>
          <w:lang w:val="en-US" w:eastAsia="zh-CN"/>
        </w:rPr>
        <w:t>。由于</w:t>
      </w:r>
      <w:r w:rsidR="00F87F2D">
        <w:rPr>
          <w:rFonts w:eastAsia="SimSun" w:hint="eastAsia"/>
          <w:szCs w:val="21"/>
          <w:lang w:val="en-US" w:eastAsia="zh-CN"/>
        </w:rPr>
        <w:t>附属数据包</w:t>
      </w:r>
      <w:r w:rsidR="007A4DD6" w:rsidRPr="007A4DD6">
        <w:rPr>
          <w:rFonts w:eastAsia="SimSun" w:hint="eastAsia"/>
          <w:szCs w:val="21"/>
          <w:lang w:val="en-US" w:eastAsia="zh-CN"/>
        </w:rPr>
        <w:t>的用户数据字</w:t>
      </w:r>
      <w:r w:rsidR="00B735B7">
        <w:rPr>
          <w:rFonts w:eastAsia="SimSun" w:hint="eastAsia"/>
          <w:szCs w:val="21"/>
          <w:lang w:val="en-US" w:eastAsia="zh-CN"/>
        </w:rPr>
        <w:t>（</w:t>
      </w:r>
      <w:r w:rsidR="007A4DD6" w:rsidRPr="007A4DD6">
        <w:rPr>
          <w:rFonts w:eastAsia="SimSun" w:hint="eastAsia"/>
          <w:szCs w:val="21"/>
          <w:lang w:val="en-US" w:eastAsia="zh-CN"/>
        </w:rPr>
        <w:t>UDW</w:t>
      </w:r>
      <w:r w:rsidR="00B735B7">
        <w:rPr>
          <w:rFonts w:ascii="宋体" w:eastAsia="宋体" w:hAnsi="宋体" w:cs="宋体" w:hint="eastAsia"/>
          <w:szCs w:val="21"/>
          <w:lang w:val="en-US" w:eastAsia="zh-CN"/>
        </w:rPr>
        <w:t>）</w:t>
      </w:r>
      <w:r w:rsidR="00874017">
        <w:rPr>
          <w:rFonts w:eastAsia="SimSun" w:hint="eastAsia"/>
          <w:szCs w:val="21"/>
          <w:lang w:val="en-US" w:eastAsia="zh-CN"/>
        </w:rPr>
        <w:t>的长度</w:t>
      </w:r>
      <w:r w:rsidR="00874017">
        <w:rPr>
          <w:rFonts w:hint="eastAsia"/>
          <w:szCs w:val="21"/>
          <w:lang w:val="en-US" w:eastAsia="zh-CN"/>
        </w:rPr>
        <w:t>受到</w:t>
      </w:r>
      <w:r w:rsidR="00874017">
        <w:rPr>
          <w:rFonts w:eastAsia="SimSun" w:hint="eastAsia"/>
          <w:szCs w:val="21"/>
          <w:lang w:val="en-US" w:eastAsia="zh-CN"/>
        </w:rPr>
        <w:t>限制，</w:t>
      </w:r>
      <w:r w:rsidR="00874017">
        <w:rPr>
          <w:rFonts w:hint="eastAsia"/>
          <w:szCs w:val="21"/>
          <w:lang w:val="en-US" w:eastAsia="zh-CN"/>
        </w:rPr>
        <w:t>作为</w:t>
      </w:r>
      <w:r w:rsidR="00874017">
        <w:rPr>
          <w:rFonts w:eastAsia="SimSun" w:hint="eastAsia"/>
          <w:szCs w:val="21"/>
          <w:lang w:val="en-US" w:eastAsia="zh-CN"/>
        </w:rPr>
        <w:t>历史</w:t>
      </w:r>
      <w:r w:rsidR="00874017">
        <w:rPr>
          <w:rFonts w:hint="eastAsia"/>
          <w:szCs w:val="21"/>
          <w:lang w:val="en-US" w:eastAsia="zh-CN"/>
        </w:rPr>
        <w:t>记录的</w:t>
      </w:r>
      <w:r w:rsidR="007A4DD6" w:rsidRPr="007A4DD6">
        <w:rPr>
          <w:rFonts w:eastAsia="SimSun" w:hint="eastAsia"/>
          <w:szCs w:val="21"/>
          <w:lang w:val="en-US" w:eastAsia="zh-CN"/>
        </w:rPr>
        <w:t>元数据组</w:t>
      </w:r>
      <w:r w:rsidR="00874017">
        <w:rPr>
          <w:rFonts w:hint="eastAsia"/>
          <w:szCs w:val="21"/>
          <w:lang w:val="en-US" w:eastAsia="zh-CN"/>
        </w:rPr>
        <w:t>的</w:t>
      </w:r>
      <w:r w:rsidR="007A4DD6" w:rsidRPr="007A4DD6">
        <w:rPr>
          <w:rFonts w:eastAsia="SimSun" w:hint="eastAsia"/>
          <w:szCs w:val="21"/>
          <w:lang w:val="en-US" w:eastAsia="zh-CN"/>
        </w:rPr>
        <w:t>数量有限。图</w:t>
      </w:r>
      <w:r w:rsidR="007A4DD6" w:rsidRPr="007A4DD6">
        <w:rPr>
          <w:rFonts w:eastAsia="SimSun" w:hint="eastAsia"/>
          <w:szCs w:val="21"/>
          <w:lang w:val="en-US" w:eastAsia="zh-CN"/>
        </w:rPr>
        <w:t>3</w:t>
      </w:r>
      <w:r w:rsidR="007A4DD6" w:rsidRPr="007A4DD6">
        <w:rPr>
          <w:rFonts w:eastAsia="SimSun" w:hint="eastAsia"/>
          <w:szCs w:val="21"/>
          <w:lang w:val="en-US" w:eastAsia="zh-CN"/>
        </w:rPr>
        <w:t>显示了管理元数据历史</w:t>
      </w:r>
      <w:r w:rsidR="00874017">
        <w:rPr>
          <w:rFonts w:hint="eastAsia"/>
          <w:szCs w:val="21"/>
          <w:lang w:val="en-US" w:eastAsia="zh-CN"/>
        </w:rPr>
        <w:t>记录</w:t>
      </w:r>
      <w:r w:rsidR="007A4DD6" w:rsidRPr="007A4DD6">
        <w:rPr>
          <w:rFonts w:eastAsia="SimSun" w:hint="eastAsia"/>
          <w:szCs w:val="21"/>
          <w:lang w:val="en-US" w:eastAsia="zh-CN"/>
        </w:rPr>
        <w:t>和数据编号的流程图。在历史</w:t>
      </w:r>
      <w:r w:rsidR="00874017">
        <w:rPr>
          <w:rFonts w:hint="eastAsia"/>
          <w:szCs w:val="21"/>
          <w:lang w:val="en-US" w:eastAsia="zh-CN"/>
        </w:rPr>
        <w:t>记录</w:t>
      </w:r>
      <w:r w:rsidR="00874017">
        <w:rPr>
          <w:rFonts w:eastAsia="SimSun" w:hint="eastAsia"/>
          <w:szCs w:val="21"/>
          <w:lang w:val="en-US" w:eastAsia="zh-CN"/>
        </w:rPr>
        <w:t>被</w:t>
      </w:r>
      <w:r w:rsidR="00874017">
        <w:rPr>
          <w:rFonts w:hint="eastAsia"/>
          <w:szCs w:val="21"/>
          <w:lang w:val="en-US" w:eastAsia="zh-CN"/>
        </w:rPr>
        <w:t>复位</w:t>
      </w:r>
      <w:r w:rsidR="007A4DD6" w:rsidRPr="007A4DD6">
        <w:rPr>
          <w:rFonts w:eastAsia="SimSun" w:hint="eastAsia"/>
          <w:szCs w:val="21"/>
          <w:lang w:val="en-US" w:eastAsia="zh-CN"/>
        </w:rPr>
        <w:t>时，</w:t>
      </w:r>
      <w:r w:rsidR="00874017">
        <w:rPr>
          <w:rFonts w:eastAsia="SimSun" w:hint="eastAsia"/>
          <w:szCs w:val="21"/>
          <w:lang w:val="en-US" w:eastAsia="zh-CN"/>
        </w:rPr>
        <w:t>应</w:t>
      </w:r>
      <w:r w:rsidR="00874017">
        <w:rPr>
          <w:rFonts w:hint="eastAsia"/>
          <w:szCs w:val="21"/>
          <w:lang w:val="en-US" w:eastAsia="zh-CN"/>
        </w:rPr>
        <w:t>以</w:t>
      </w:r>
      <w:r w:rsidR="007A4DD6" w:rsidRPr="007A4DD6">
        <w:rPr>
          <w:rFonts w:eastAsia="SimSun" w:hint="eastAsia"/>
          <w:szCs w:val="21"/>
          <w:lang w:val="en-US" w:eastAsia="zh-CN"/>
        </w:rPr>
        <w:t>数据编号</w:t>
      </w:r>
      <w:r w:rsidR="00874017" w:rsidRPr="007A4DD6">
        <w:rPr>
          <w:rFonts w:eastAsia="SimSun" w:hint="eastAsia"/>
          <w:szCs w:val="21"/>
          <w:lang w:val="en-US" w:eastAsia="zh-CN"/>
        </w:rPr>
        <w:t>0</w:t>
      </w:r>
      <w:r w:rsidR="007A4DD6" w:rsidRPr="007A4DD6">
        <w:rPr>
          <w:rFonts w:eastAsia="SimSun" w:hint="eastAsia"/>
          <w:szCs w:val="21"/>
          <w:lang w:val="en-US" w:eastAsia="zh-CN"/>
        </w:rPr>
        <w:t>插入元数据</w:t>
      </w:r>
      <w:r w:rsidR="007A4DD6">
        <w:rPr>
          <w:rFonts w:eastAsia="SimSun" w:hint="eastAsia"/>
          <w:szCs w:val="21"/>
          <w:lang w:val="en-US" w:eastAsia="zh-CN"/>
        </w:rPr>
        <w:t>。</w:t>
      </w:r>
    </w:p>
    <w:p w:rsidR="0007192F" w:rsidRPr="007A4DD6" w:rsidRDefault="007A4DD6" w:rsidP="00032BAA">
      <w:pPr>
        <w:pStyle w:val="FigureNo"/>
        <w:rPr>
          <w:rFonts w:eastAsia="SimSun"/>
          <w:lang w:val="en-US" w:eastAsia="zh-CN"/>
        </w:rPr>
      </w:pPr>
      <w:r>
        <w:rPr>
          <w:rFonts w:eastAsia="SimSun" w:hint="eastAsia"/>
          <w:lang w:val="en-US" w:eastAsia="zh-CN"/>
        </w:rPr>
        <w:t>图</w:t>
      </w:r>
      <w:r>
        <w:rPr>
          <w:rFonts w:eastAsia="SimSun" w:hint="eastAsia"/>
          <w:lang w:val="en-US" w:eastAsia="zh-CN"/>
        </w:rPr>
        <w:t xml:space="preserve"> 3</w:t>
      </w:r>
    </w:p>
    <w:p w:rsidR="0007192F" w:rsidRPr="00D77B19" w:rsidRDefault="00D77B19" w:rsidP="00032BAA">
      <w:pPr>
        <w:pStyle w:val="Figuretitle"/>
        <w:rPr>
          <w:rFonts w:eastAsia="SimSun"/>
          <w:lang w:val="en-US" w:eastAsia="zh-CN"/>
        </w:rPr>
      </w:pPr>
      <w:r>
        <w:rPr>
          <w:rFonts w:eastAsia="SimSun" w:hint="eastAsia"/>
          <w:lang w:val="en-US" w:eastAsia="zh-CN"/>
        </w:rPr>
        <w:t>元数据历史</w:t>
      </w:r>
      <w:r w:rsidR="00874017">
        <w:rPr>
          <w:rFonts w:hint="eastAsia"/>
          <w:lang w:val="en-US" w:eastAsia="zh-CN"/>
        </w:rPr>
        <w:t>记录</w:t>
      </w:r>
      <w:r>
        <w:rPr>
          <w:rFonts w:eastAsia="SimSun" w:hint="eastAsia"/>
          <w:lang w:val="en-US" w:eastAsia="zh-CN"/>
        </w:rPr>
        <w:t>和数据编号管理</w:t>
      </w:r>
    </w:p>
    <w:p w:rsidR="0007192F" w:rsidRPr="00163C84" w:rsidRDefault="0019311D" w:rsidP="00032BAA">
      <w:pPr>
        <w:pStyle w:val="Figure"/>
        <w:rPr>
          <w:rFonts w:eastAsia="MS PMincho"/>
          <w:lang w:eastAsia="ja-JP"/>
        </w:rPr>
      </w:pPr>
      <w:r w:rsidRPr="0019311D">
        <w:rPr>
          <w:rFonts w:eastAsia="MS PMincho"/>
          <w:lang w:eastAsia="ja-JP"/>
        </w:rPr>
      </w:r>
      <w:r>
        <w:rPr>
          <w:rFonts w:eastAsia="MS PMincho"/>
          <w:lang w:eastAsia="ja-JP"/>
        </w:rPr>
        <w:pict>
          <v:group id="_x0000_s35245" editas="canvas" style="width:367.5pt;height:287.9pt;mso-position-horizontal-relative:char;mso-position-vertical-relative:line" coordsize="7350,5758">
            <o:lock v:ext="edit" aspectratio="t"/>
            <v:shape id="_x0000_s35244" type="#_x0000_t75" style="position:absolute;width:7350;height:5758" o:preferrelative="f">
              <v:fill o:detectmouseclick="t"/>
              <v:path o:extrusionok="t" o:connecttype="none"/>
              <o:lock v:ext="edit" text="t"/>
            </v:shape>
            <v:rect id="_x0000_s35246" style="position:absolute;left:6487;top:5477;width:681;height:281;mso-wrap-style:none;v-text-anchor:top" filled="f" stroked="f">
              <v:textbox style="mso-fit-shape-to-text:t" inset="0,0,0,0">
                <w:txbxContent>
                  <w:p w:rsidR="00B47904" w:rsidRDefault="00B47904">
                    <w:r>
                      <w:rPr>
                        <w:color w:val="24282B"/>
                        <w:sz w:val="14"/>
                        <w:szCs w:val="14"/>
                      </w:rPr>
                      <w:t>BT.1865-03</w:t>
                    </w:r>
                  </w:p>
                </w:txbxContent>
              </v:textbox>
            </v:rect>
            <v:rect id="_x0000_s35247" style="position:absolute;left:252;top:1141;width:1153;height:420" filled="f" strokecolor="#24282b" strokeweight="67e-5mm"/>
            <v:rect id="_x0000_s35248" style="position:absolute;left:1405;top:1141;width:1166;height:420" filled="f" strokecolor="#24282b" strokeweight="67e-5mm"/>
            <v:rect id="_x0000_s35249" style="position:absolute;left:252;top:300;width:1153;height:409" filled="f" strokecolor="#24282b" strokeweight="67e-5mm"/>
            <v:rect id="_x0000_s35250" style="position:absolute;left:252;top:1982;width:1153;height:420" filled="f" strokecolor="#24282b" strokeweight="67e-5mm"/>
            <v:rect id="_x0000_s35251" style="position:absolute;left:1405;top:1982;width:1166;height:420" filled="f" strokecolor="#24282b" strokeweight="67e-5mm"/>
            <v:rect id="_x0000_s35252" style="position:absolute;left:2571;top:1982;width:1141;height:420" filled="f" strokecolor="#24282b" strokeweight="67e-5mm"/>
            <v:rect id="_x0000_s35253" style="position:absolute;left:252;top:3675;width:1153;height:420" filled="f" strokecolor="#24282b" strokeweight="67e-5mm"/>
            <v:rect id="_x0000_s35254" style="position:absolute;left:1405;top:3675;width:1166;height:420" filled="f" strokecolor="#24282b" strokeweight="67e-5mm"/>
            <v:rect id="_x0000_s35255" style="position:absolute;left:2571;top:3675;width:1141;height:420" filled="f" strokecolor="#24282b" strokeweight="67e-5mm"/>
            <v:rect id="_x0000_s35256" style="position:absolute;left:3712;top:3675;width:1165;height:420" filled="f" strokecolor="#24282b" strokeweight="67e-5mm"/>
            <v:rect id="_x0000_s35257" style="position:absolute;left:4877;top:3675;width:1153;height:420" filled="f" strokecolor="#24282b" strokeweight="67e-5mm"/>
            <v:rect id="_x0000_s35258" style="position:absolute;left:252;top:2834;width:1153;height:421" filled="f" strokecolor="#24282b" strokeweight="67e-5mm"/>
            <v:rect id="_x0000_s35259" style="position:absolute;left:1405;top:2834;width:1166;height:421" filled="f" strokecolor="#24282b" strokeweight="67e-5mm"/>
            <v:rect id="_x0000_s35260" style="position:absolute;left:2571;top:2834;width:1141;height:421" filled="f" strokecolor="#24282b" strokeweight="67e-5mm"/>
            <v:rect id="_x0000_s35261" style="position:absolute;left:3712;top:2834;width:1165;height:421" filled="f" strokecolor="#24282b" strokeweight="67e-5mm"/>
            <v:rect id="_x0000_s35262" style="position:absolute;left:252;top:4528;width:1153;height:420" filled="f" strokecolor="#24282b" strokeweight="67e-5mm"/>
            <v:rect id="_x0000_s35263" style="position:absolute;left:1405;top:4528;width:1166;height:420" filled="f" strokecolor="#24282b" strokeweight="67e-5mm"/>
            <v:rect id="_x0000_s35264" style="position:absolute;left:2571;top:4528;width:1141;height:420" filled="f" strokecolor="#24282b" strokeweight="67e-5mm"/>
            <v:rect id="_x0000_s35265" style="position:absolute;left:3712;top:4528;width:1165;height:420" filled="f" strokecolor="#24282b" strokeweight="67e-5mm"/>
            <v:rect id="_x0000_s35266" style="position:absolute;left:4877;top:4528;width:1153;height:420" filled="f" strokecolor="#24282b" strokeweight="67e-5mm"/>
            <v:rect id="_x0000_s35267" style="position:absolute;left:6030;top:4528;width:1154;height:420" filled="f" strokecolor="#24282b" strokeweight="67e-5mm"/>
            <v:line id="_x0000_s35268" style="position:absolute" from="829,24" to="830,288" strokecolor="#24211d" strokeweight="0"/>
            <v:shape id="_x0000_s35269" style="position:absolute;left:769;top:192;width:108;height:96" coordsize="108,96" path="m108,l60,96,,,108,xe" fillcolor="#24211d" stroked="f">
              <v:path arrowok="t"/>
            </v:shape>
            <v:line id="_x0000_s35270" style="position:absolute" from="829,721" to="830,817" strokecolor="#24211d" strokeweight="0"/>
            <v:line id="_x0000_s35271" style="position:absolute" from="829,901" to="830,997" strokecolor="#24211d" strokeweight="0"/>
            <v:shape id="_x0000_s35272" style="position:absolute;left:769;top:1033;width:108;height:108" coordsize="108,108" path="m108,l60,108,,,108,xe" fillcolor="#24211d" stroked="f">
              <v:path arrowok="t"/>
            </v:shape>
            <v:line id="_x0000_s35273" style="position:absolute" from="829,1561" to="830,1657" strokecolor="#24211d" strokeweight="0"/>
            <v:line id="_x0000_s35274" style="position:absolute" from="829,1741" to="830,1838" strokecolor="#24211d" strokeweight="0"/>
            <v:shape id="_x0000_s35275" style="position:absolute;left:769;top:1874;width:108;height:108" coordsize="108,108" path="m108,l60,108,,,108,xe" fillcolor="#24211d" stroked="f">
              <v:path arrowok="t"/>
            </v:shape>
            <v:line id="_x0000_s35276" style="position:absolute" from="829,2402" to="830,2498" strokecolor="#24211d" strokeweight="0"/>
            <v:line id="_x0000_s35277" style="position:absolute" from="829,2582" to="830,2678" strokecolor="#24211d" strokeweight="0"/>
            <v:shape id="_x0000_s35278" style="position:absolute;left:769;top:2726;width:108;height:108" coordsize="108,108" path="m108,l60,108,,,108,xe" fillcolor="#24211d" stroked="f">
              <v:path arrowok="t"/>
            </v:shape>
            <v:line id="_x0000_s35279" style="position:absolute" from="829,3255" to="830,3351" strokecolor="#24211d" strokeweight="0"/>
            <v:line id="_x0000_s35280" style="position:absolute" from="829,3435" to="830,3531" strokecolor="#24211d" strokeweight="0"/>
            <v:shape id="_x0000_s35281" style="position:absolute;left:769;top:3567;width:108;height:108" coordsize="108,108" path="m108,l60,108,,,108,xe" fillcolor="#24211d" stroked="f">
              <v:path arrowok="t"/>
            </v:shape>
            <v:line id="_x0000_s35282" style="position:absolute" from="829,4095" to="830,4192" strokecolor="#24211d" strokeweight="0"/>
            <v:line id="_x0000_s35283" style="position:absolute" from="829,4276" to="830,4372" strokecolor="#24211d" strokeweight="0"/>
            <v:shape id="_x0000_s35284" style="position:absolute;left:769;top:4420;width:108;height:96" coordsize="108,96" path="m108,l60,96,,,108,xe" fillcolor="#24211d" stroked="f">
              <v:path arrowok="t"/>
            </v:shape>
            <v:line id="_x0000_s35285" style="position:absolute" from="1982,877" to="1983,1141" strokecolor="#24211d" strokeweight="0"/>
            <v:shape id="_x0000_s35286" style="position:absolute;left:1934;top:1045;width:108;height:96" coordsize="108,96" path="m108,l48,96,,,108,xe" fillcolor="#24211d" stroked="f">
              <v:path arrowok="t"/>
            </v:shape>
            <v:line id="_x0000_s35287" style="position:absolute" from="1982,1717" to="1983,1982" strokecolor="#24211d" strokeweight="0"/>
            <v:shape id="_x0000_s35288" style="position:absolute;left:1934;top:1886;width:108;height:96" coordsize="108,96" path="m108,l48,96,,,108,xe" fillcolor="#24211d" stroked="f">
              <v:path arrowok="t"/>
            </v:shape>
            <v:line id="_x0000_s35289" style="position:absolute" from="1982,2570" to="1983,2834" strokecolor="#24211d" strokeweight="0"/>
            <v:shape id="_x0000_s35290" style="position:absolute;left:1934;top:2726;width:108;height:108" coordsize="108,108" path="m108,l48,108,,,108,xe" fillcolor="#24211d" stroked="f">
              <v:path arrowok="t"/>
            </v:shape>
            <v:line id="_x0000_s35291" style="position:absolute" from="1982,3399" to="1983,3663" strokecolor="#24211d" strokeweight="0"/>
            <v:shape id="_x0000_s35292" style="position:absolute;left:1934;top:3567;width:108;height:96" coordsize="108,96" path="m108,l48,96,,,108,xe" fillcolor="#24211d" stroked="f">
              <v:path arrowok="t"/>
            </v:shape>
            <v:line id="_x0000_s35293" style="position:absolute" from="1982,4252" to="1983,4528" strokecolor="#24211d" strokeweight="0"/>
            <v:shape id="_x0000_s35294" style="position:absolute;left:1934;top:4420;width:108;height:108" coordsize="108,108" path="m108,l48,108,,,108,xe" fillcolor="#24211d" stroked="f">
              <v:path arrowok="t"/>
            </v:shape>
            <v:line id="_x0000_s35295" style="position:absolute" from="1994,1561" to="2078,1597" strokecolor="#24211d" strokeweight="0"/>
            <v:line id="_x0000_s35296" style="position:absolute" from="2162,1633" to="2246,1657" strokecolor="#24211d" strokeweight="0"/>
            <v:line id="_x0000_s35297" style="position:absolute" from="2330,1693" to="2415,1717" strokecolor="#24211d" strokeweight="0"/>
            <v:line id="_x0000_s35298" style="position:absolute" from="2499,1753" to="2583,1778" strokecolor="#24211d" strokeweight="0"/>
            <v:line id="_x0000_s35299" style="position:absolute" from="2667,1814" to="2751,1838" strokecolor="#24211d" strokeweight="0"/>
            <v:line id="_x0000_s35300" style="position:absolute" from="2835,1874" to="2919,1910" strokecolor="#24211d" strokeweight="0"/>
            <v:shape id="_x0000_s35301" style="position:absolute;left:2895;top:1850;width:108;height:108" coordsize="108,108" path="m36,r72,84l,108,36,xe" fillcolor="#24211d" stroked="f">
              <v:path arrowok="t"/>
            </v:shape>
            <v:line id="_x0000_s35302" style="position:absolute" from="1994,2414" to="2078,2450" strokecolor="#24211d" strokeweight="0"/>
            <v:line id="_x0000_s35303" style="position:absolute" from="2162,2474" to="2246,2510" strokecolor="#24211d" strokeweight="0"/>
            <v:line id="_x0000_s35304" style="position:absolute" from="2330,2534" to="2415,2570" strokecolor="#24211d" strokeweight="0"/>
            <v:line id="_x0000_s35305" style="position:absolute" from="2499,2594" to="2583,2630" strokecolor="#24211d" strokeweight="0"/>
            <v:line id="_x0000_s35306" style="position:absolute" from="2667,2654" to="2751,2690" strokecolor="#24211d" strokeweight="0"/>
            <v:line id="_x0000_s35307" style="position:absolute" from="2835,2726" to="2919,2750" strokecolor="#24211d" strokeweight="0"/>
            <v:shape id="_x0000_s35308" style="position:absolute;left:2895;top:2702;width:108;height:96" coordsize="108,96" path="m36,r72,84l,96,36,xe" fillcolor="#24211d" stroked="f">
              <v:path arrowok="t"/>
            </v:shape>
            <v:line id="_x0000_s35309" style="position:absolute" from="3147,2414" to="3231,2450" strokecolor="#24211d" strokeweight="0"/>
            <v:line id="_x0000_s35310" style="position:absolute" from="3316,2474" to="3400,2510" strokecolor="#24211d" strokeweight="0"/>
            <v:line id="_x0000_s35311" style="position:absolute" from="3484,2534" to="3568,2570" strokecolor="#24211d" strokeweight="0"/>
            <v:line id="_x0000_s35312" style="position:absolute" from="3652,2594" to="3736,2630" strokecolor="#24211d" strokeweight="0"/>
            <v:line id="_x0000_s35313" style="position:absolute" from="3820,2654" to="3904,2690" strokecolor="#24211d" strokeweight="0"/>
            <v:line id="_x0000_s35314" style="position:absolute" from="3988,2726" to="4072,2750" strokecolor="#24211d" strokeweight="0"/>
            <v:shape id="_x0000_s35315" style="position:absolute;left:4048;top:2702;width:120;height:96" coordsize="120,96" path="m36,r84,84l,96,36,xe" fillcolor="#24211d" stroked="f">
              <v:path arrowok="t"/>
            </v:shape>
            <v:line id="_x0000_s35316" style="position:absolute" from="1994,3255" to="2078,3291" strokecolor="#24211d" strokeweight="0"/>
            <v:line id="_x0000_s35317" style="position:absolute" from="2162,3327" to="2246,3351" strokecolor="#24211d" strokeweight="0"/>
            <v:line id="_x0000_s35318" style="position:absolute" from="2330,3387" to="2415,3411" strokecolor="#24211d" strokeweight="0"/>
            <v:line id="_x0000_s35319" style="position:absolute" from="2499,3447" to="2583,3471" strokecolor="#24211d" strokeweight="0"/>
            <v:line id="_x0000_s35320" style="position:absolute" from="2667,3507" to="2751,3543" strokecolor="#24211d" strokeweight="0"/>
            <v:line id="_x0000_s35321" style="position:absolute" from="2835,3567" to="2919,3603" strokecolor="#24211d" strokeweight="0"/>
            <v:shape id="_x0000_s35322" style="position:absolute;left:2895;top:3543;width:108;height:108" coordsize="108,108" path="m36,r72,84l,108,36,xe" fillcolor="#24211d" stroked="f">
              <v:path arrowok="t"/>
            </v:shape>
            <v:line id="_x0000_s35323" style="position:absolute" from="3147,3255" to="3231,3291" strokecolor="#24211d" strokeweight="0"/>
            <v:line id="_x0000_s35324" style="position:absolute" from="3316,3327" to="3400,3351" strokecolor="#24211d" strokeweight="0"/>
            <v:line id="_x0000_s35325" style="position:absolute" from="3484,3387" to="3568,3411" strokecolor="#24211d" strokeweight="0"/>
            <v:line id="_x0000_s35326" style="position:absolute" from="3652,3447" to="3736,3471" strokecolor="#24211d" strokeweight="0"/>
            <v:line id="_x0000_s35327" style="position:absolute" from="3820,3507" to="3904,3543" strokecolor="#24211d" strokeweight="0"/>
            <v:line id="_x0000_s35328" style="position:absolute" from="3988,3567" to="4072,3603" strokecolor="#24211d" strokeweight="0"/>
            <v:shape id="_x0000_s35329" style="position:absolute;left:4048;top:3543;width:120;height:108" coordsize="120,108" path="m36,r84,84l,108,36,xe" fillcolor="#24211d" stroked="f">
              <v:path arrowok="t"/>
            </v:shape>
            <v:line id="_x0000_s35330" style="position:absolute" from="1994,4095" to="2078,4132" strokecolor="#24211d" strokeweight="0"/>
            <v:line id="_x0000_s35331" style="position:absolute" from="2162,4168" to="2246,4192" strokecolor="#24211d" strokeweight="0"/>
            <v:line id="_x0000_s35332" style="position:absolute" from="2330,4228" to="2415,4252" strokecolor="#24211d" strokeweight="0"/>
            <v:line id="_x0000_s35333" style="position:absolute" from="2499,4288" to="2583,4312" strokecolor="#24211d" strokeweight="0"/>
            <v:line id="_x0000_s35334" style="position:absolute" from="2667,4348" to="2751,4372" strokecolor="#24211d" strokeweight="0"/>
            <v:line id="_x0000_s35335" style="position:absolute" from="2835,4408" to="2919,4444" strokecolor="#24211d" strokeweight="0"/>
            <v:shape id="_x0000_s35336" style="position:absolute;left:2895;top:4384;width:108;height:108" coordsize="108,108" path="m36,r72,84l,108,36,xe" fillcolor="#24211d" stroked="f">
              <v:path arrowok="t"/>
            </v:shape>
            <v:line id="_x0000_s35337" style="position:absolute" from="3147,4095" to="3231,4132" strokecolor="#24211d" strokeweight="0"/>
            <v:line id="_x0000_s35338" style="position:absolute" from="3316,4168" to="3400,4192" strokecolor="#24211d" strokeweight="0"/>
            <v:line id="_x0000_s35339" style="position:absolute" from="3484,4228" to="3568,4252" strokecolor="#24211d" strokeweight="0"/>
            <v:line id="_x0000_s35340" style="position:absolute" from="3652,4288" to="3736,4312" strokecolor="#24211d" strokeweight="0"/>
            <v:line id="_x0000_s35341" style="position:absolute" from="3820,4348" to="3904,4372" strokecolor="#24211d" strokeweight="0"/>
            <v:line id="_x0000_s35342" style="position:absolute" from="3988,4408" to="4072,4444" strokecolor="#24211d" strokeweight="0"/>
            <v:shape id="_x0000_s35343" style="position:absolute;left:4048;top:4384;width:120;height:108" coordsize="120,108" path="m36,r84,84l,108,36,xe" fillcolor="#24211d" stroked="f">
              <v:path arrowok="t"/>
            </v:shape>
            <v:line id="_x0000_s35344" style="position:absolute" from="4301,3255" to="4385,3291" strokecolor="#24211d" strokeweight="0"/>
            <v:line id="_x0000_s35345" style="position:absolute" from="4469,3327" to="4553,3351" strokecolor="#24211d" strokeweight="0"/>
            <v:line id="_x0000_s35346" style="position:absolute" from="4637,3387" to="4721,3411" strokecolor="#24211d" strokeweight="0"/>
            <v:line id="_x0000_s35347" style="position:absolute" from="4805,3447" to="4889,3471" strokecolor="#24211d" strokeweight="0"/>
            <v:line id="_x0000_s35348" style="position:absolute" from="4973,3507" to="5057,3543" strokecolor="#24211d" strokeweight="0"/>
            <v:line id="_x0000_s35349" style="position:absolute" from="5141,3567" to="5226,3603" strokecolor="#24211d" strokeweight="0"/>
            <v:shape id="_x0000_s35350" style="position:absolute;left:5202;top:3543;width:120;height:108" coordsize="120,108" path="m36,r84,84l,108,36,xe" fillcolor="#24211d" stroked="f">
              <v:path arrowok="t"/>
            </v:shape>
            <v:line id="_x0000_s35351" style="position:absolute" from="4301,4095" to="4385,4132" strokecolor="#24211d" strokeweight="0"/>
            <v:line id="_x0000_s35352" style="position:absolute" from="4469,4168" to="4553,4192" strokecolor="#24211d" strokeweight="0"/>
            <v:line id="_x0000_s35353" style="position:absolute" from="4637,4228" to="4721,4252" strokecolor="#24211d" strokeweight="0"/>
            <v:line id="_x0000_s35354" style="position:absolute" from="4805,4288" to="4889,4312" strokecolor="#24211d" strokeweight="0"/>
            <v:line id="_x0000_s35355" style="position:absolute" from="4973,4348" to="5057,4372" strokecolor="#24211d" strokeweight="0"/>
            <v:line id="_x0000_s35356" style="position:absolute" from="5141,4408" to="5226,4444" strokecolor="#24211d" strokeweight="0"/>
            <v:shape id="_x0000_s35357" style="position:absolute;left:5202;top:4384;width:120;height:108" coordsize="120,108" path="m36,r84,84l,108,36,xe" fillcolor="#24211d" stroked="f">
              <v:path arrowok="t"/>
            </v:shape>
            <v:line id="_x0000_s35358" style="position:absolute" from="5454,4095" to="5538,4132" strokecolor="#24211d" strokeweight="0"/>
            <v:line id="_x0000_s35359" style="position:absolute" from="5622,4168" to="5706,4192" strokecolor="#24211d" strokeweight="0"/>
            <v:line id="_x0000_s35360" style="position:absolute" from="5790,4228" to="5874,4252" strokecolor="#24211d" strokeweight="0"/>
            <v:line id="_x0000_s35361" style="position:absolute" from="5958,4288" to="6042,4312" strokecolor="#24211d" strokeweight="0"/>
            <v:line id="_x0000_s35362" style="position:absolute" from="6127,4348" to="6211,4372" strokecolor="#24211d" strokeweight="0"/>
            <v:line id="_x0000_s35363" style="position:absolute" from="6295,4408" to="6379,4444" strokecolor="#24211d" strokeweight="0"/>
            <v:shape id="_x0000_s35364" style="position:absolute;left:6355;top:4384;width:120;height:108" coordsize="120,108" path="m48,r72,84l,108,48,xe" fillcolor="#24211d" stroked="f">
              <v:path arrowok="t"/>
            </v:shape>
            <v:rect id="_x0000_s35365" style="position:absolute;left:324;top:1261;width:731;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w:t>
                    </w:r>
                  </w:p>
                </w:txbxContent>
              </v:textbox>
            </v:rect>
            <v:rect id="_x0000_s35366" style="position:absolute;left:1129;top:1261;width:184;height:161;mso-wrap-style:none;v-text-anchor:top" filled="f" stroked="f">
              <v:textbox style="mso-fit-shape-to-text:t" inset="0,0,0,0">
                <w:txbxContent>
                  <w:p w:rsidR="00B47904" w:rsidRDefault="00B47904" w:rsidP="00D77B19">
                    <w:pPr>
                      <w:spacing w:before="0"/>
                    </w:pPr>
                    <w:r>
                      <w:rPr>
                        <w:color w:val="24282B"/>
                        <w:sz w:val="14"/>
                        <w:szCs w:val="14"/>
                      </w:rPr>
                      <w:t>= 0</w:t>
                    </w:r>
                  </w:p>
                </w:txbxContent>
              </v:textbox>
            </v:rect>
            <v:rect id="_x0000_s35367" style="position:absolute;left:1490;top:1261;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68" style="position:absolute;left:2415;top:1261;width:71;height:161;mso-wrap-style:none;v-text-anchor:top" filled="f" stroked="f">
              <v:textbox style="mso-fit-shape-to-text:t" inset="0,0,0,0">
                <w:txbxContent>
                  <w:p w:rsidR="00B47904" w:rsidRDefault="00B47904" w:rsidP="00D77B19">
                    <w:pPr>
                      <w:spacing w:before="0"/>
                    </w:pPr>
                    <w:r>
                      <w:rPr>
                        <w:color w:val="24282B"/>
                        <w:sz w:val="14"/>
                        <w:szCs w:val="14"/>
                      </w:rPr>
                      <w:t>1</w:t>
                    </w:r>
                  </w:p>
                </w:txbxContent>
              </v:textbox>
            </v:rect>
            <v:rect id="_x0000_s35369" style="position:absolute;left:324;top:408;width:950;height:161;mso-wrap-style:none;v-text-anchor:top" filled="f" stroked="f">
              <v:textbox style="mso-fit-shape-to-text:t" inset="0,0,0,0">
                <w:txbxContent>
                  <w:p w:rsidR="00B47904" w:rsidRDefault="00B47904" w:rsidP="00D77B19">
                    <w:pPr>
                      <w:spacing w:before="0"/>
                    </w:pPr>
                    <w:r>
                      <w:rPr>
                        <w:color w:val="24282B"/>
                        <w:sz w:val="14"/>
                        <w:szCs w:val="14"/>
                      </w:rPr>
                      <w:t>data_number = 0</w:t>
                    </w:r>
                  </w:p>
                </w:txbxContent>
              </v:textbox>
            </v:rect>
            <v:rect id="_x0000_s35370" style="position:absolute;left:324;top:2090;width:950;height:161;mso-wrap-style:none;v-text-anchor:top" filled="f" stroked="f">
              <v:textbox style="mso-fit-shape-to-text:t" inset="0,0,0,0">
                <w:txbxContent>
                  <w:p w:rsidR="00B47904" w:rsidRDefault="00B47904" w:rsidP="00D77B19">
                    <w:pPr>
                      <w:spacing w:before="0"/>
                    </w:pPr>
                    <w:r>
                      <w:rPr>
                        <w:color w:val="24282B"/>
                        <w:sz w:val="14"/>
                        <w:szCs w:val="14"/>
                      </w:rPr>
                      <w:t>data_number = 0</w:t>
                    </w:r>
                  </w:p>
                </w:txbxContent>
              </v:textbox>
            </v:rect>
            <v:rect id="_x0000_s35371" style="position:absolute;left:1490;top:2090;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72" style="position:absolute;left:2415;top:2090;width:71;height:161;mso-wrap-style:none;v-text-anchor:top" filled="f" stroked="f">
              <v:textbox style="mso-fit-shape-to-text:t" inset="0,0,0,0">
                <w:txbxContent>
                  <w:p w:rsidR="00B47904" w:rsidRDefault="00B47904" w:rsidP="00D77B19">
                    <w:pPr>
                      <w:spacing w:before="0"/>
                    </w:pPr>
                    <w:r>
                      <w:rPr>
                        <w:color w:val="24282B"/>
                        <w:sz w:val="14"/>
                        <w:szCs w:val="14"/>
                      </w:rPr>
                      <w:t>1</w:t>
                    </w:r>
                  </w:p>
                </w:txbxContent>
              </v:textbox>
            </v:rect>
            <v:rect id="_x0000_s35373" style="position:absolute;left:2643;top:2090;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74" style="position:absolute;left:3568;top:2090;width:71;height:161;mso-wrap-style:none;v-text-anchor:top" filled="f" stroked="f">
              <v:textbox style="mso-fit-shape-to-text:t" inset="0,0,0,0">
                <w:txbxContent>
                  <w:p w:rsidR="00B47904" w:rsidRDefault="00B47904" w:rsidP="00D77B19">
                    <w:pPr>
                      <w:spacing w:before="0"/>
                    </w:pPr>
                    <w:r>
                      <w:rPr>
                        <w:color w:val="24282B"/>
                        <w:sz w:val="14"/>
                        <w:szCs w:val="14"/>
                      </w:rPr>
                      <w:t>2</w:t>
                    </w:r>
                  </w:p>
                </w:txbxContent>
              </v:textbox>
            </v:rect>
            <v:rect id="_x0000_s35375" style="position:absolute;left:324;top:3783;width:950;height:161;mso-wrap-style:none;v-text-anchor:top" filled="f" stroked="f">
              <v:textbox style="mso-fit-shape-to-text:t" inset="0,0,0,0">
                <w:txbxContent>
                  <w:p w:rsidR="00B47904" w:rsidRDefault="00B47904" w:rsidP="00D77B19">
                    <w:pPr>
                      <w:spacing w:before="0"/>
                    </w:pPr>
                    <w:r>
                      <w:rPr>
                        <w:color w:val="24282B"/>
                        <w:sz w:val="14"/>
                        <w:szCs w:val="14"/>
                      </w:rPr>
                      <w:t>data_number = 0</w:t>
                    </w:r>
                  </w:p>
                </w:txbxContent>
              </v:textbox>
            </v:rect>
            <v:rect id="_x0000_s35376" style="position:absolute;left:1490;top:3783;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77" style="position:absolute;left:2415;top:3783;width:71;height:161;mso-wrap-style:none;v-text-anchor:top" filled="f" stroked="f">
              <v:textbox style="mso-fit-shape-to-text:t" inset="0,0,0,0">
                <w:txbxContent>
                  <w:p w:rsidR="00B47904" w:rsidRDefault="00B47904" w:rsidP="00D77B19">
                    <w:pPr>
                      <w:spacing w:before="0"/>
                    </w:pPr>
                    <w:r>
                      <w:rPr>
                        <w:color w:val="24282B"/>
                        <w:sz w:val="14"/>
                        <w:szCs w:val="14"/>
                      </w:rPr>
                      <w:t>1</w:t>
                    </w:r>
                  </w:p>
                </w:txbxContent>
              </v:textbox>
            </v:rect>
            <v:rect id="_x0000_s35378" style="position:absolute;left:2643;top:3783;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79" style="position:absolute;left:3568;top:3783;width:71;height:161;mso-wrap-style:none;v-text-anchor:top" filled="f" stroked="f">
              <v:textbox style="mso-fit-shape-to-text:t" inset="0,0,0,0">
                <w:txbxContent>
                  <w:p w:rsidR="00B47904" w:rsidRDefault="00B47904" w:rsidP="00D77B19">
                    <w:pPr>
                      <w:spacing w:before="0"/>
                    </w:pPr>
                    <w:r>
                      <w:rPr>
                        <w:color w:val="24282B"/>
                        <w:sz w:val="14"/>
                        <w:szCs w:val="14"/>
                      </w:rPr>
                      <w:t>2</w:t>
                    </w:r>
                  </w:p>
                </w:txbxContent>
              </v:textbox>
            </v:rect>
            <v:rect id="_x0000_s35380" style="position:absolute;left:3796;top:3783;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81" style="position:absolute;left:4721;top:3783;width:71;height:161;mso-wrap-style:none;v-text-anchor:top" filled="f" stroked="f">
              <v:textbox style="mso-fit-shape-to-text:t" inset="0,0,0,0">
                <w:txbxContent>
                  <w:p w:rsidR="00B47904" w:rsidRDefault="00B47904" w:rsidP="00D77B19">
                    <w:pPr>
                      <w:spacing w:before="0"/>
                    </w:pPr>
                    <w:r>
                      <w:rPr>
                        <w:color w:val="24282B"/>
                        <w:sz w:val="14"/>
                        <w:szCs w:val="14"/>
                      </w:rPr>
                      <w:t>3</w:t>
                    </w:r>
                  </w:p>
                </w:txbxContent>
              </v:textbox>
            </v:rect>
            <v:rect id="_x0000_s35382" style="position:absolute;left:4961;top:3783;width:374;height:161;mso-wrap-style:none;v-text-anchor:top" filled="f" stroked="f">
              <v:textbox style="mso-fit-shape-to-text:t" inset="0,0,0,0">
                <w:txbxContent>
                  <w:p w:rsidR="00B47904" w:rsidRDefault="00B47904" w:rsidP="00D77B19">
                    <w:pPr>
                      <w:spacing w:before="0"/>
                    </w:pPr>
                    <w:r>
                      <w:rPr>
                        <w:color w:val="24282B"/>
                        <w:sz w:val="14"/>
                        <w:szCs w:val="14"/>
                      </w:rPr>
                      <w:t>data_n</w:t>
                    </w:r>
                  </w:p>
                </w:txbxContent>
              </v:textbox>
            </v:rect>
            <v:rect id="_x0000_s35383" style="position:absolute;left:5358;top:3783;width:577;height:161;mso-wrap-style:none;v-text-anchor:top" filled="f" stroked="f">
              <v:textbox style="mso-fit-shape-to-text:t" inset="0,0,0,0">
                <w:txbxContent>
                  <w:p w:rsidR="00B47904" w:rsidRDefault="00B47904" w:rsidP="00D77B19">
                    <w:pPr>
                      <w:spacing w:before="0"/>
                    </w:pPr>
                    <w:r>
                      <w:rPr>
                        <w:color w:val="24282B"/>
                        <w:sz w:val="14"/>
                        <w:szCs w:val="14"/>
                      </w:rPr>
                      <w:t>umber = 4</w:t>
                    </w:r>
                  </w:p>
                </w:txbxContent>
              </v:textbox>
            </v:rect>
            <v:rect id="_x0000_s35384" style="position:absolute;left:324;top:2943;width:950;height:161;mso-wrap-style:none;v-text-anchor:top" filled="f" stroked="f">
              <v:textbox style="mso-fit-shape-to-text:t" inset="0,0,0,0">
                <w:txbxContent>
                  <w:p w:rsidR="00B47904" w:rsidRDefault="00B47904" w:rsidP="00D77B19">
                    <w:pPr>
                      <w:spacing w:before="0"/>
                    </w:pPr>
                    <w:r>
                      <w:rPr>
                        <w:color w:val="24282B"/>
                        <w:sz w:val="14"/>
                        <w:szCs w:val="14"/>
                      </w:rPr>
                      <w:t>data_number = 0</w:t>
                    </w:r>
                  </w:p>
                </w:txbxContent>
              </v:textbox>
            </v:rect>
            <v:rect id="_x0000_s35385" style="position:absolute;left:1490;top:2943;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86" style="position:absolute;left:2415;top:2943;width:71;height:161;mso-wrap-style:none;v-text-anchor:top" filled="f" stroked="f">
              <v:textbox style="mso-fit-shape-to-text:t" inset="0,0,0,0">
                <w:txbxContent>
                  <w:p w:rsidR="00B47904" w:rsidRDefault="00B47904" w:rsidP="00D77B19">
                    <w:pPr>
                      <w:spacing w:before="0"/>
                    </w:pPr>
                    <w:r>
                      <w:rPr>
                        <w:color w:val="24282B"/>
                        <w:sz w:val="14"/>
                        <w:szCs w:val="14"/>
                      </w:rPr>
                      <w:t>1</w:t>
                    </w:r>
                  </w:p>
                </w:txbxContent>
              </v:textbox>
            </v:rect>
            <v:rect id="_x0000_s35387" style="position:absolute;left:2643;top:2943;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88" style="position:absolute;left:3568;top:2943;width:71;height:161;mso-wrap-style:none;v-text-anchor:top" filled="f" stroked="f">
              <v:textbox style="mso-fit-shape-to-text:t" inset="0,0,0,0">
                <w:txbxContent>
                  <w:p w:rsidR="00B47904" w:rsidRDefault="00B47904" w:rsidP="00D77B19">
                    <w:pPr>
                      <w:spacing w:before="0"/>
                    </w:pPr>
                    <w:r>
                      <w:rPr>
                        <w:color w:val="24282B"/>
                        <w:sz w:val="14"/>
                        <w:szCs w:val="14"/>
                      </w:rPr>
                      <w:t>2</w:t>
                    </w:r>
                  </w:p>
                </w:txbxContent>
              </v:textbox>
            </v:rect>
            <v:rect id="_x0000_s35389" style="position:absolute;left:3796;top:2943;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90" style="position:absolute;left:4721;top:2943;width:71;height:161;mso-wrap-style:none;v-text-anchor:top" filled="f" stroked="f">
              <v:textbox style="mso-fit-shape-to-text:t" inset="0,0,0,0">
                <w:txbxContent>
                  <w:p w:rsidR="00B47904" w:rsidRDefault="00B47904" w:rsidP="00D77B19">
                    <w:pPr>
                      <w:spacing w:before="0"/>
                    </w:pPr>
                    <w:r>
                      <w:rPr>
                        <w:color w:val="24282B"/>
                        <w:sz w:val="14"/>
                        <w:szCs w:val="14"/>
                      </w:rPr>
                      <w:t>3</w:t>
                    </w:r>
                  </w:p>
                </w:txbxContent>
              </v:textbox>
            </v:rect>
            <v:rect id="_x0000_s35391" style="position:absolute;left:324;top:4636;width:950;height:161;mso-wrap-style:none;v-text-anchor:top" filled="f" stroked="f">
              <v:textbox style="mso-fit-shape-to-text:t" inset="0,0,0,0">
                <w:txbxContent>
                  <w:p w:rsidR="00B47904" w:rsidRDefault="00B47904" w:rsidP="00D77B19">
                    <w:pPr>
                      <w:spacing w:before="0"/>
                    </w:pPr>
                    <w:r>
                      <w:rPr>
                        <w:color w:val="24282B"/>
                        <w:sz w:val="14"/>
                        <w:szCs w:val="14"/>
                      </w:rPr>
                      <w:t>data_number = 0</w:t>
                    </w:r>
                  </w:p>
                </w:txbxContent>
              </v:textbox>
            </v:rect>
            <v:rect id="_x0000_s35392" style="position:absolute;left:1490;top:4636;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93" style="position:absolute;left:2415;top:4636;width:71;height:161;mso-wrap-style:none;v-text-anchor:top" filled="f" stroked="f">
              <v:textbox style="mso-fit-shape-to-text:t" inset="0,0,0,0">
                <w:txbxContent>
                  <w:p w:rsidR="00B47904" w:rsidRDefault="00B47904" w:rsidP="00D77B19">
                    <w:pPr>
                      <w:spacing w:before="0"/>
                    </w:pPr>
                    <w:r>
                      <w:rPr>
                        <w:color w:val="24282B"/>
                        <w:sz w:val="14"/>
                        <w:szCs w:val="14"/>
                      </w:rPr>
                      <w:t>1</w:t>
                    </w:r>
                  </w:p>
                </w:txbxContent>
              </v:textbox>
            </v:rect>
            <v:rect id="_x0000_s35394" style="position:absolute;left:2643;top:4636;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95" style="position:absolute;left:3568;top:4636;width:71;height:161;mso-wrap-style:none;v-text-anchor:top" filled="f" stroked="f">
              <v:textbox style="mso-fit-shape-to-text:t" inset="0,0,0,0">
                <w:txbxContent>
                  <w:p w:rsidR="00B47904" w:rsidRDefault="00B47904" w:rsidP="00D77B19">
                    <w:pPr>
                      <w:spacing w:before="0"/>
                    </w:pPr>
                    <w:r>
                      <w:rPr>
                        <w:color w:val="24282B"/>
                        <w:sz w:val="14"/>
                        <w:szCs w:val="14"/>
                      </w:rPr>
                      <w:t>2</w:t>
                    </w:r>
                  </w:p>
                </w:txbxContent>
              </v:textbox>
            </v:rect>
            <v:rect id="_x0000_s35396" style="position:absolute;left:3796;top:4636;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97" style="position:absolute;left:4721;top:4636;width:71;height:161;mso-wrap-style:none;v-text-anchor:top" filled="f" stroked="f">
              <v:textbox style="mso-fit-shape-to-text:t" inset="0,0,0,0">
                <w:txbxContent>
                  <w:p w:rsidR="00B47904" w:rsidRDefault="00B47904" w:rsidP="00D77B19">
                    <w:pPr>
                      <w:spacing w:before="0"/>
                    </w:pPr>
                    <w:r>
                      <w:rPr>
                        <w:color w:val="24282B"/>
                        <w:sz w:val="14"/>
                        <w:szCs w:val="14"/>
                      </w:rPr>
                      <w:t>3</w:t>
                    </w:r>
                  </w:p>
                </w:txbxContent>
              </v:textbox>
            </v:rect>
            <v:rect id="_x0000_s35398" style="position:absolute;left:4961;top:4636;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399" style="position:absolute;left:5886;top:4636;width:71;height:161;mso-wrap-style:none;v-text-anchor:top" filled="f" stroked="f">
              <v:textbox style="mso-fit-shape-to-text:t" inset="0,0,0,0">
                <w:txbxContent>
                  <w:p w:rsidR="00B47904" w:rsidRDefault="00B47904" w:rsidP="00D77B19">
                    <w:pPr>
                      <w:spacing w:before="0"/>
                    </w:pPr>
                    <w:r>
                      <w:rPr>
                        <w:color w:val="24282B"/>
                        <w:sz w:val="14"/>
                        <w:szCs w:val="14"/>
                      </w:rPr>
                      <w:t>4</w:t>
                    </w:r>
                  </w:p>
                </w:txbxContent>
              </v:textbox>
            </v:rect>
            <v:rect id="_x0000_s35400" style="position:absolute;left:6114;top:4636;width:845;height:161;mso-wrap-style:none;v-text-anchor:top" filled="f" stroked="f">
              <v:textbox style="mso-fit-shape-to-text:t" inset="0,0,0,0">
                <w:txbxContent>
                  <w:p w:rsidR="00B47904" w:rsidRDefault="00B47904" w:rsidP="00D77B19">
                    <w:pPr>
                      <w:spacing w:before="0"/>
                    </w:pPr>
                    <w:r>
                      <w:rPr>
                        <w:color w:val="24282B"/>
                        <w:sz w:val="14"/>
                        <w:szCs w:val="14"/>
                      </w:rPr>
                      <w:t xml:space="preserve">data_number = </w:t>
                    </w:r>
                  </w:p>
                </w:txbxContent>
              </v:textbox>
            </v:rect>
            <v:rect id="_x0000_s35401" style="position:absolute;left:7039;top:4636;width:71;height:161;mso-wrap-style:none;v-text-anchor:top" filled="f" stroked="f">
              <v:textbox style="mso-fit-shape-to-text:t" inset="0,0,0,0">
                <w:txbxContent>
                  <w:p w:rsidR="00B47904" w:rsidRDefault="00B47904" w:rsidP="00D77B19">
                    <w:pPr>
                      <w:spacing w:before="0"/>
                    </w:pPr>
                    <w:r>
                      <w:rPr>
                        <w:color w:val="24282B"/>
                        <w:sz w:val="14"/>
                        <w:szCs w:val="14"/>
                      </w:rPr>
                      <w:t>5</w:t>
                    </w:r>
                  </w:p>
                </w:txbxContent>
              </v:textbox>
            </v:rect>
            <v:rect id="_x0000_s35402" style="position:absolute;left:12;top:72;width:281;height:182;mso-wrap-style:none;v-text-anchor:top" filled="f" stroked="f">
              <v:textbox style="mso-fit-shape-to-text:t" inset="0,0,0,0">
                <w:txbxContent>
                  <w:p w:rsidR="00B47904" w:rsidRPr="00D77B19" w:rsidRDefault="00B47904" w:rsidP="00D77B19">
                    <w:pPr>
                      <w:spacing w:before="0"/>
                      <w:rPr>
                        <w:rFonts w:eastAsia="SimSun"/>
                        <w:lang w:eastAsia="zh-CN"/>
                      </w:rPr>
                    </w:pPr>
                    <w:r>
                      <w:rPr>
                        <w:rFonts w:eastAsia="SimSun" w:hint="eastAsia"/>
                        <w:color w:val="24282B"/>
                        <w:sz w:val="14"/>
                        <w:szCs w:val="14"/>
                        <w:lang w:eastAsia="zh-CN"/>
                      </w:rPr>
                      <w:t>上端</w:t>
                    </w:r>
                  </w:p>
                </w:txbxContent>
              </v:textbox>
            </v:rect>
            <v:rect id="_x0000_s35404" style="position:absolute;left:505;top:4960;width:281;height:182;mso-wrap-style:none;v-text-anchor:top" filled="f" stroked="f">
              <v:textbox style="mso-fit-shape-to-text:t" inset="0,0,0,0">
                <w:txbxContent>
                  <w:p w:rsidR="00B47904" w:rsidRPr="00D77B19" w:rsidRDefault="00B47904" w:rsidP="00715B44">
                    <w:pPr>
                      <w:spacing w:before="0"/>
                    </w:pPr>
                    <w:r>
                      <w:rPr>
                        <w:rFonts w:eastAsia="SimSun" w:hint="eastAsia"/>
                        <w:color w:val="24282B"/>
                        <w:sz w:val="14"/>
                        <w:szCs w:val="14"/>
                        <w:lang w:eastAsia="zh-CN"/>
                      </w:rPr>
                      <w:t>上端</w:t>
                    </w:r>
                  </w:p>
                </w:txbxContent>
              </v:textbox>
            </v:rect>
            <v:rect id="_x0000_s35406" style="position:absolute;left:1754;top:4960;width:281;height:182;mso-wrap-style:none;v-text-anchor:top" filled="f" stroked="f">
              <v:textbox style="mso-fit-shape-to-text:t" inset="0,0,0,0">
                <w:txbxContent>
                  <w:p w:rsidR="00B47904" w:rsidRPr="00D77B19" w:rsidRDefault="00B47904" w:rsidP="00715B44">
                    <w:pPr>
                      <w:spacing w:before="0"/>
                      <w:rPr>
                        <w:rFonts w:eastAsia="SimSun"/>
                        <w:lang w:eastAsia="zh-CN"/>
                      </w:rPr>
                    </w:pPr>
                    <w:r>
                      <w:rPr>
                        <w:rFonts w:eastAsia="SimSun" w:hint="eastAsia"/>
                        <w:color w:val="24282B"/>
                        <w:sz w:val="14"/>
                        <w:szCs w:val="14"/>
                        <w:lang w:eastAsia="zh-CN"/>
                      </w:rPr>
                      <w:t>当前</w:t>
                    </w:r>
                  </w:p>
                </w:txbxContent>
              </v:textbox>
            </v:rect>
            <v:rect id="_x0000_s35407" style="position:absolute;left:2643;top:4982;width:421;height:182;mso-wrap-style:none;v-text-anchor:top" filled="f" stroked="f">
              <v:textbox style="mso-fit-shape-to-text:t" inset="0,0,0,0">
                <w:txbxContent>
                  <w:p w:rsidR="00B47904" w:rsidRPr="00D77B19" w:rsidRDefault="00B47904" w:rsidP="00715B44">
                    <w:pPr>
                      <w:spacing w:before="0"/>
                      <w:rPr>
                        <w:rFonts w:eastAsia="SimSun"/>
                        <w:lang w:eastAsia="zh-CN"/>
                      </w:rPr>
                    </w:pPr>
                    <w:r>
                      <w:rPr>
                        <w:rFonts w:hint="eastAsia"/>
                        <w:color w:val="24282B"/>
                        <w:sz w:val="14"/>
                        <w:szCs w:val="14"/>
                        <w:lang w:eastAsia="zh-CN"/>
                      </w:rPr>
                      <w:t>先前</w:t>
                    </w:r>
                    <w:r>
                      <w:rPr>
                        <w:rFonts w:eastAsia="SimSun" w:hint="eastAsia"/>
                        <w:color w:val="24282B"/>
                        <w:sz w:val="14"/>
                        <w:szCs w:val="14"/>
                        <w:lang w:eastAsia="zh-CN"/>
                      </w:rPr>
                      <w:t>的</w:t>
                    </w:r>
                  </w:p>
                </w:txbxContent>
              </v:textbox>
            </v:rect>
            <v:rect id="_x0000_s35408" style="position:absolute;left:1405;top:889;width:281;height:182;mso-wrap-style:none;v-text-anchor:top" filled="f" stroked="f">
              <v:textbox style="mso-fit-shape-to-text:t" inset="0,0,0,0">
                <w:txbxContent>
                  <w:p w:rsidR="00B47904" w:rsidRPr="00D77B19" w:rsidRDefault="00B47904" w:rsidP="00D77B19">
                    <w:pPr>
                      <w:spacing w:before="0"/>
                      <w:rPr>
                        <w:rFonts w:eastAsia="SimSun"/>
                        <w:lang w:eastAsia="zh-CN"/>
                      </w:rPr>
                    </w:pPr>
                    <w:r>
                      <w:rPr>
                        <w:rFonts w:eastAsia="SimSun" w:hint="eastAsia"/>
                        <w:color w:val="24282B"/>
                        <w:sz w:val="14"/>
                        <w:szCs w:val="14"/>
                        <w:lang w:eastAsia="zh-CN"/>
                      </w:rPr>
                      <w:t>当前</w:t>
                    </w:r>
                  </w:p>
                </w:txbxContent>
              </v:textbox>
            </v:rect>
            <w10:wrap type="none"/>
            <w10:anchorlock/>
          </v:group>
        </w:pict>
      </w:r>
    </w:p>
    <w:p w:rsidR="0007192F" w:rsidRPr="007A4DD6" w:rsidRDefault="0007192F" w:rsidP="00032BAA">
      <w:pPr>
        <w:rPr>
          <w:rFonts w:eastAsia="MS PMincho"/>
          <w:lang w:eastAsia="ja-JP"/>
        </w:rPr>
      </w:pPr>
      <w:r w:rsidRPr="007A4DD6">
        <w:rPr>
          <w:rFonts w:eastAsia="MS PMincho"/>
          <w:b/>
          <w:bCs/>
          <w:lang w:eastAsia="ja-JP"/>
        </w:rPr>
        <w:t>v</w:t>
      </w:r>
      <w:r w:rsidRPr="007A4DD6">
        <w:rPr>
          <w:rFonts w:eastAsia="MS PMincho"/>
          <w:b/>
          <w:bCs/>
          <w:lang w:eastAsia="zh-CN"/>
        </w:rPr>
        <w:t>ideo_signal_type</w:t>
      </w:r>
      <w:r w:rsidR="00874017">
        <w:rPr>
          <w:rFonts w:eastAsia="SimSun" w:hint="eastAsia"/>
          <w:lang w:val="en-US" w:eastAsia="zh-CN"/>
        </w:rPr>
        <w:t>表示视频信号</w:t>
      </w:r>
      <w:r w:rsidR="007A4DD6">
        <w:rPr>
          <w:rFonts w:eastAsia="SimSun" w:hint="eastAsia"/>
          <w:lang w:val="en-US" w:eastAsia="zh-CN"/>
        </w:rPr>
        <w:t>类型</w:t>
      </w:r>
      <w:r w:rsidR="00B735B7">
        <w:rPr>
          <w:rFonts w:eastAsia="SimSun" w:hint="eastAsia"/>
          <w:lang w:eastAsia="zh-CN"/>
        </w:rPr>
        <w:t>（</w:t>
      </w:r>
      <w:r w:rsidR="007A4DD6">
        <w:rPr>
          <w:rFonts w:eastAsia="SimSun" w:hint="eastAsia"/>
          <w:lang w:val="en-US" w:eastAsia="zh-CN"/>
        </w:rPr>
        <w:t>例如</w:t>
      </w:r>
      <w:r w:rsidR="007A4DD6" w:rsidRPr="007A4DD6">
        <w:rPr>
          <w:rFonts w:eastAsia="SimSun" w:hint="eastAsia"/>
          <w:lang w:eastAsia="zh-CN"/>
        </w:rPr>
        <w:t>，</w:t>
      </w:r>
      <w:r w:rsidR="007A4DD6">
        <w:rPr>
          <w:rFonts w:eastAsia="SimSun" w:hint="eastAsia"/>
          <w:lang w:val="en-US" w:eastAsia="zh-CN"/>
        </w:rPr>
        <w:t>非压缩、压缩</w:t>
      </w:r>
      <w:r w:rsidR="00B735B7">
        <w:rPr>
          <w:rFonts w:ascii="宋体" w:eastAsia="宋体" w:hAnsi="宋体" w:cs="宋体" w:hint="eastAsia"/>
          <w:lang w:eastAsia="zh-CN"/>
        </w:rPr>
        <w:t>）</w:t>
      </w:r>
      <w:r w:rsidR="007A4DD6">
        <w:rPr>
          <w:rFonts w:eastAsia="SimSun" w:hint="eastAsia"/>
          <w:lang w:val="en-US" w:eastAsia="zh-CN"/>
        </w:rPr>
        <w:t>。</w:t>
      </w:r>
    </w:p>
    <w:p w:rsidR="0007192F" w:rsidRPr="007A4DD6" w:rsidRDefault="0007192F" w:rsidP="00874017">
      <w:pPr>
        <w:rPr>
          <w:rFonts w:eastAsia="SimSun"/>
          <w:lang w:eastAsia="zh-CN"/>
        </w:rPr>
      </w:pPr>
      <w:r w:rsidRPr="007A4DD6">
        <w:rPr>
          <w:rFonts w:eastAsia="MS PMincho"/>
          <w:b/>
          <w:bCs/>
          <w:lang w:eastAsia="ja-JP"/>
        </w:rPr>
        <w:t>a</w:t>
      </w:r>
      <w:r w:rsidRPr="007A4DD6">
        <w:rPr>
          <w:rFonts w:eastAsia="MS PMincho"/>
          <w:b/>
          <w:bCs/>
          <w:lang w:eastAsia="zh-CN"/>
        </w:rPr>
        <w:t>udio_signal_type</w:t>
      </w:r>
      <w:r w:rsidR="007A4DD6" w:rsidRPr="007A4DD6">
        <w:rPr>
          <w:rFonts w:eastAsia="SimSun" w:hint="eastAsia"/>
          <w:lang w:val="en-US" w:eastAsia="zh-CN"/>
        </w:rPr>
        <w:t>表示音频信号类型</w:t>
      </w:r>
      <w:r w:rsidR="00B735B7">
        <w:rPr>
          <w:rFonts w:eastAsia="SimSun" w:hint="eastAsia"/>
          <w:lang w:eastAsia="zh-CN"/>
        </w:rPr>
        <w:t>（</w:t>
      </w:r>
      <w:r w:rsidR="007A4DD6" w:rsidRPr="007A4DD6">
        <w:rPr>
          <w:rFonts w:eastAsia="SimSun" w:hint="eastAsia"/>
          <w:lang w:val="en-US" w:eastAsia="zh-CN"/>
        </w:rPr>
        <w:t>例如</w:t>
      </w:r>
      <w:r w:rsidR="007A4DD6" w:rsidRPr="007A4DD6">
        <w:rPr>
          <w:rFonts w:eastAsia="SimSun" w:hint="eastAsia"/>
          <w:lang w:eastAsia="zh-CN"/>
        </w:rPr>
        <w:t>，</w:t>
      </w:r>
      <w:r w:rsidR="007A4DD6" w:rsidRPr="007A4DD6">
        <w:rPr>
          <w:rFonts w:eastAsia="SimSun" w:hint="eastAsia"/>
          <w:lang w:val="en-US" w:eastAsia="zh-CN"/>
        </w:rPr>
        <w:t>非压缩、压缩</w:t>
      </w:r>
      <w:r w:rsidR="00B735B7">
        <w:rPr>
          <w:rFonts w:ascii="宋体" w:eastAsia="宋体" w:hAnsi="宋体" w:cs="宋体" w:hint="eastAsia"/>
          <w:lang w:eastAsia="zh-CN"/>
        </w:rPr>
        <w:t>）</w:t>
      </w:r>
      <w:r w:rsidR="00874017">
        <w:rPr>
          <w:rFonts w:hint="eastAsia"/>
          <w:lang w:eastAsia="zh-CN"/>
        </w:rPr>
        <w:t>。</w:t>
      </w:r>
      <w:r w:rsidR="00874017">
        <w:rPr>
          <w:rFonts w:eastAsia="SimSun" w:hint="eastAsia"/>
          <w:lang w:eastAsia="zh-CN"/>
        </w:rPr>
        <w:t>在某些情况</w:t>
      </w:r>
      <w:r w:rsidR="00874017">
        <w:rPr>
          <w:rFonts w:hint="eastAsia"/>
          <w:lang w:eastAsia="zh-CN"/>
        </w:rPr>
        <w:t>中</w:t>
      </w:r>
      <w:r w:rsidR="007A4DD6">
        <w:rPr>
          <w:rFonts w:eastAsia="SimSun" w:hint="eastAsia"/>
          <w:lang w:eastAsia="zh-CN"/>
        </w:rPr>
        <w:t>，音频信号可能</w:t>
      </w:r>
      <w:r w:rsidR="00874017">
        <w:rPr>
          <w:rFonts w:hint="eastAsia"/>
          <w:lang w:eastAsia="zh-CN"/>
        </w:rPr>
        <w:t>不</w:t>
      </w:r>
      <w:r w:rsidR="007A4DD6">
        <w:rPr>
          <w:rFonts w:eastAsia="SimSun" w:hint="eastAsia"/>
          <w:lang w:eastAsia="zh-CN"/>
        </w:rPr>
        <w:t>会被</w:t>
      </w:r>
      <w:r w:rsidR="00874017">
        <w:rPr>
          <w:rFonts w:hint="eastAsia"/>
          <w:lang w:eastAsia="zh-CN"/>
        </w:rPr>
        <w:t>嵌</w:t>
      </w:r>
      <w:r w:rsidR="00874017">
        <w:rPr>
          <w:rFonts w:eastAsia="SimSun" w:hint="eastAsia"/>
          <w:lang w:eastAsia="zh-CN"/>
        </w:rPr>
        <w:t>入视频信号</w:t>
      </w:r>
      <w:r w:rsidR="007A4DD6">
        <w:rPr>
          <w:rFonts w:eastAsia="SimSun" w:hint="eastAsia"/>
          <w:lang w:eastAsia="zh-CN"/>
        </w:rPr>
        <w:t>。</w:t>
      </w:r>
    </w:p>
    <w:p w:rsidR="0007192F" w:rsidRPr="007A4DD6" w:rsidRDefault="0007192F" w:rsidP="00032BAA">
      <w:pPr>
        <w:rPr>
          <w:rFonts w:eastAsia="MS PMincho"/>
          <w:lang w:eastAsia="ja-JP"/>
        </w:rPr>
      </w:pPr>
      <w:r w:rsidRPr="007A4DD6">
        <w:rPr>
          <w:rFonts w:eastAsia="MS PMincho"/>
          <w:b/>
          <w:bCs/>
          <w:lang w:eastAsia="ja-JP"/>
        </w:rPr>
        <w:t>country_code</w:t>
      </w:r>
      <w:r w:rsidR="007A4DD6" w:rsidRPr="007A4DD6">
        <w:rPr>
          <w:rFonts w:eastAsia="SimSun" w:hint="eastAsia"/>
          <w:lang w:val="en-US" w:eastAsia="zh-CN"/>
        </w:rPr>
        <w:t>表示监测点所在的国家</w:t>
      </w:r>
      <w:r w:rsidR="007A4DD6" w:rsidRPr="007A4DD6">
        <w:rPr>
          <w:rFonts w:eastAsia="SimSun" w:hint="eastAsia"/>
          <w:lang w:eastAsia="zh-CN"/>
        </w:rPr>
        <w:t>，</w:t>
      </w:r>
      <w:r w:rsidR="007A4DD6" w:rsidRPr="007A4DD6">
        <w:rPr>
          <w:rFonts w:eastAsia="SimSun" w:hint="eastAsia"/>
          <w:lang w:val="en-US" w:eastAsia="zh-CN"/>
        </w:rPr>
        <w:t>根据</w:t>
      </w:r>
      <w:r w:rsidR="007A4DD6" w:rsidRPr="007A4DD6">
        <w:rPr>
          <w:rFonts w:eastAsia="SimSun" w:hint="eastAsia"/>
          <w:lang w:eastAsia="zh-CN"/>
        </w:rPr>
        <w:t>ISO 3166-1</w:t>
      </w:r>
      <w:r w:rsidR="007A4DD6" w:rsidRPr="007A4DD6">
        <w:rPr>
          <w:rFonts w:eastAsia="SimSun" w:hint="eastAsia"/>
          <w:lang w:eastAsia="zh-CN"/>
        </w:rPr>
        <w:t>采用两位字母的国家代码加以表</w:t>
      </w:r>
      <w:r w:rsidR="007A4DD6" w:rsidRPr="00AA3CA6">
        <w:rPr>
          <w:rFonts w:eastAsia="SimSun" w:hint="eastAsia"/>
          <w:lang w:eastAsia="zh-CN"/>
        </w:rPr>
        <w:t>示。</w:t>
      </w:r>
      <w:r w:rsidRPr="007A4DD6">
        <w:rPr>
          <w:rFonts w:eastAsia="MS PMincho"/>
          <w:lang w:eastAsia="ja-JP"/>
        </w:rPr>
        <w:t xml:space="preserve"> </w:t>
      </w:r>
    </w:p>
    <w:p w:rsidR="0007192F" w:rsidRPr="00AA3CA6" w:rsidRDefault="0007192F" w:rsidP="00032BAA">
      <w:pPr>
        <w:rPr>
          <w:rFonts w:eastAsia="MS PMincho"/>
          <w:szCs w:val="21"/>
          <w:lang w:eastAsia="ja-JP"/>
        </w:rPr>
      </w:pPr>
      <w:r w:rsidRPr="00AA3CA6">
        <w:rPr>
          <w:rFonts w:eastAsia="MS PMincho"/>
          <w:b/>
          <w:bCs/>
          <w:szCs w:val="21"/>
          <w:lang w:eastAsia="ja-JP"/>
        </w:rPr>
        <w:t>organization_code</w:t>
      </w:r>
      <w:r w:rsidR="00AA3CA6" w:rsidRPr="00AA3CA6">
        <w:rPr>
          <w:rFonts w:eastAsia="SimSun" w:hint="eastAsia"/>
          <w:szCs w:val="21"/>
          <w:lang w:val="en-US" w:eastAsia="zh-CN"/>
        </w:rPr>
        <w:t>表示操作监测点的机构</w:t>
      </w:r>
      <w:r w:rsidR="00AA3CA6" w:rsidRPr="00AA3CA6">
        <w:rPr>
          <w:rFonts w:eastAsia="SimSun" w:hint="eastAsia"/>
          <w:szCs w:val="21"/>
          <w:lang w:eastAsia="zh-CN"/>
        </w:rPr>
        <w:t>，</w:t>
      </w:r>
      <w:r w:rsidR="00AA3CA6" w:rsidRPr="00AA3CA6">
        <w:rPr>
          <w:rFonts w:eastAsia="SimSun" w:hint="eastAsia"/>
          <w:szCs w:val="21"/>
          <w:lang w:val="en-US" w:eastAsia="zh-CN"/>
        </w:rPr>
        <w:t>用</w:t>
      </w:r>
      <w:r w:rsidR="00AA3CA6">
        <w:rPr>
          <w:rFonts w:eastAsia="SimSun" w:hint="eastAsia"/>
          <w:szCs w:val="21"/>
          <w:lang w:eastAsia="zh-CN"/>
        </w:rPr>
        <w:t>四位</w:t>
      </w:r>
      <w:r w:rsidR="00AA3CA6" w:rsidRPr="00AA3CA6">
        <w:rPr>
          <w:rFonts w:eastAsia="SimSun" w:hint="eastAsia"/>
          <w:szCs w:val="21"/>
          <w:lang w:eastAsia="zh-CN"/>
        </w:rPr>
        <w:t>ASCII</w:t>
      </w:r>
      <w:r w:rsidR="00AA3CA6" w:rsidRPr="00AA3CA6">
        <w:rPr>
          <w:rFonts w:eastAsia="SimSun" w:hint="eastAsia"/>
          <w:szCs w:val="21"/>
          <w:lang w:val="en-US" w:eastAsia="zh-CN"/>
        </w:rPr>
        <w:t>字符表示</w:t>
      </w:r>
      <w:r w:rsidR="00AA3CA6">
        <w:rPr>
          <w:rFonts w:eastAsia="SimSun" w:hint="eastAsia"/>
          <w:szCs w:val="21"/>
          <w:lang w:val="en-US" w:eastAsia="zh-CN"/>
        </w:rPr>
        <w:t>。</w:t>
      </w:r>
    </w:p>
    <w:p w:rsidR="0007192F" w:rsidRPr="00AA3CA6" w:rsidRDefault="0007192F" w:rsidP="00032BAA">
      <w:pPr>
        <w:rPr>
          <w:rFonts w:eastAsia="MS PMincho"/>
          <w:szCs w:val="21"/>
          <w:lang w:eastAsia="ja-JP"/>
        </w:rPr>
      </w:pPr>
      <w:r w:rsidRPr="00AA3CA6">
        <w:rPr>
          <w:rFonts w:eastAsia="MS PMincho"/>
          <w:b/>
          <w:bCs/>
          <w:szCs w:val="21"/>
          <w:lang w:eastAsia="ja-JP"/>
        </w:rPr>
        <w:t>user_code</w:t>
      </w:r>
      <w:r w:rsidR="00AA3CA6">
        <w:rPr>
          <w:rFonts w:eastAsia="SimSun" w:hint="eastAsia"/>
          <w:szCs w:val="21"/>
          <w:lang w:val="en-US" w:eastAsia="zh-CN"/>
        </w:rPr>
        <w:t>表示机构中的监测点</w:t>
      </w:r>
      <w:r w:rsidR="00AA3CA6" w:rsidRPr="00AA3CA6">
        <w:rPr>
          <w:rFonts w:eastAsia="SimSun" w:hint="eastAsia"/>
          <w:szCs w:val="21"/>
          <w:lang w:eastAsia="zh-CN"/>
        </w:rPr>
        <w:t>，</w:t>
      </w:r>
      <w:r w:rsidR="00AA3CA6">
        <w:rPr>
          <w:rFonts w:eastAsia="SimSun" w:hint="eastAsia"/>
          <w:szCs w:val="21"/>
          <w:lang w:val="en-US" w:eastAsia="zh-CN"/>
        </w:rPr>
        <w:t>用四位</w:t>
      </w:r>
      <w:r w:rsidR="00AA3CA6" w:rsidRPr="00AA3CA6">
        <w:rPr>
          <w:rFonts w:eastAsia="SimSun" w:hint="eastAsia"/>
          <w:szCs w:val="21"/>
          <w:lang w:eastAsia="zh-CN"/>
        </w:rPr>
        <w:t>ASCII</w:t>
      </w:r>
      <w:r w:rsidR="00AA3CA6">
        <w:rPr>
          <w:rFonts w:eastAsia="SimSun" w:hint="eastAsia"/>
          <w:szCs w:val="21"/>
          <w:lang w:val="en-US" w:eastAsia="zh-CN"/>
        </w:rPr>
        <w:t>字符表示。</w:t>
      </w:r>
    </w:p>
    <w:p w:rsidR="0007192F" w:rsidRPr="00AA3CA6" w:rsidRDefault="0007192F" w:rsidP="00032BAA">
      <w:pPr>
        <w:pStyle w:val="Heading2"/>
        <w:rPr>
          <w:lang w:eastAsia="zh-CN"/>
        </w:rPr>
      </w:pPr>
      <w:r w:rsidRPr="00AA3CA6">
        <w:rPr>
          <w:lang w:eastAsia="zh-CN"/>
        </w:rPr>
        <w:t>2.</w:t>
      </w:r>
      <w:r w:rsidRPr="00AA3CA6">
        <w:rPr>
          <w:lang w:eastAsia="ja-JP"/>
        </w:rPr>
        <w:t>3</w:t>
      </w:r>
      <w:r w:rsidRPr="00AA3CA6">
        <w:rPr>
          <w:lang w:eastAsia="zh-CN"/>
        </w:rPr>
        <w:tab/>
      </w:r>
      <w:r w:rsidR="00360DD6">
        <w:rPr>
          <w:rFonts w:hint="eastAsia"/>
          <w:lang w:val="en-US" w:eastAsia="zh-CN"/>
        </w:rPr>
        <w:t>视频参数</w:t>
      </w:r>
    </w:p>
    <w:p w:rsidR="0007192F" w:rsidRPr="00671523" w:rsidRDefault="00820D3A" w:rsidP="00874017">
      <w:pPr>
        <w:ind w:firstLineChars="200" w:firstLine="480"/>
        <w:rPr>
          <w:lang w:val="en-US" w:eastAsia="ko-KR"/>
        </w:rPr>
      </w:pPr>
      <w:r>
        <w:rPr>
          <w:rFonts w:ascii="SimSun" w:eastAsia="SimSun" w:hAnsi="SimSun" w:cs="SimSun" w:hint="eastAsia"/>
          <w:lang w:eastAsia="zh-CN"/>
        </w:rPr>
        <w:t>视频参数需能够</w:t>
      </w:r>
      <w:r w:rsidR="006B4217">
        <w:rPr>
          <w:rFonts w:ascii="SimSun" w:eastAsia="SimSun" w:hAnsi="SimSun" w:cs="SimSun" w:hint="eastAsia"/>
          <w:lang w:eastAsia="zh-CN"/>
        </w:rPr>
        <w:t>校验</w:t>
      </w:r>
      <w:r w:rsidR="006B4217">
        <w:rPr>
          <w:rFonts w:ascii="SimSun" w:hAnsi="SimSun" w:cs="SimSun" w:hint="eastAsia"/>
          <w:lang w:eastAsia="zh-CN"/>
        </w:rPr>
        <w:t>出</w:t>
      </w:r>
      <w:r>
        <w:rPr>
          <w:rFonts w:ascii="SimSun" w:eastAsia="SimSun" w:hAnsi="SimSun" w:cs="SimSun" w:hint="eastAsia"/>
          <w:lang w:eastAsia="zh-CN"/>
        </w:rPr>
        <w:t>两个监测点之间的视频错误。附录</w:t>
      </w:r>
      <w:r>
        <w:rPr>
          <w:rFonts w:hint="eastAsia"/>
          <w:lang w:eastAsia="zh-CN"/>
        </w:rPr>
        <w:t>1</w:t>
      </w:r>
      <w:r>
        <w:rPr>
          <w:rFonts w:ascii="SimSun" w:eastAsia="SimSun" w:hAnsi="SimSun" w:cs="SimSun" w:hint="eastAsia"/>
          <w:lang w:eastAsia="zh-CN"/>
        </w:rPr>
        <w:t>提供了视频数据参数的一个</w:t>
      </w:r>
      <w:r w:rsidR="00874017">
        <w:rPr>
          <w:rFonts w:ascii="SimSun" w:hAnsi="SimSun" w:cs="SimSun" w:hint="eastAsia"/>
          <w:lang w:eastAsia="zh-CN"/>
        </w:rPr>
        <w:t>示</w:t>
      </w:r>
      <w:r>
        <w:rPr>
          <w:rFonts w:ascii="SimSun" w:eastAsia="SimSun" w:hAnsi="SimSun" w:cs="SimSun" w:hint="eastAsia"/>
          <w:lang w:eastAsia="zh-CN"/>
        </w:rPr>
        <w:t>例。</w:t>
      </w:r>
    </w:p>
    <w:p w:rsidR="0007192F" w:rsidRPr="00671523" w:rsidRDefault="0007192F" w:rsidP="00032BAA">
      <w:pPr>
        <w:pStyle w:val="Heading3"/>
        <w:rPr>
          <w:lang w:val="en-US" w:eastAsia="zh-CN"/>
        </w:rPr>
      </w:pPr>
      <w:r w:rsidRPr="00671523">
        <w:rPr>
          <w:lang w:val="en-US" w:eastAsia="zh-CN"/>
        </w:rPr>
        <w:t>2.</w:t>
      </w:r>
      <w:r w:rsidRPr="00671523">
        <w:rPr>
          <w:lang w:val="en-US" w:eastAsia="ja-JP"/>
        </w:rPr>
        <w:t>4</w:t>
      </w:r>
      <w:r w:rsidRPr="00671523">
        <w:rPr>
          <w:lang w:val="en-US" w:eastAsia="zh-CN"/>
        </w:rPr>
        <w:tab/>
      </w:r>
      <w:r w:rsidR="00360DD6">
        <w:rPr>
          <w:rFonts w:hint="eastAsia"/>
          <w:lang w:val="en-US" w:eastAsia="zh-CN"/>
        </w:rPr>
        <w:t>音频参数</w:t>
      </w:r>
    </w:p>
    <w:p w:rsidR="0007192F" w:rsidRPr="00671523" w:rsidRDefault="00820D3A" w:rsidP="00825BB8">
      <w:pPr>
        <w:ind w:firstLineChars="200" w:firstLine="480"/>
        <w:rPr>
          <w:lang w:val="en-US" w:eastAsia="ko-KR"/>
        </w:rPr>
      </w:pPr>
      <w:r>
        <w:rPr>
          <w:rFonts w:ascii="SimSun" w:eastAsia="SimSun" w:hAnsi="SimSun" w:cs="SimSun" w:hint="eastAsia"/>
          <w:lang w:val="en-US" w:eastAsia="zh-CN"/>
        </w:rPr>
        <w:t>音频参数需能够</w:t>
      </w:r>
      <w:r w:rsidR="006B4217">
        <w:rPr>
          <w:rFonts w:ascii="SimSun" w:eastAsia="SimSun" w:hAnsi="SimSun" w:cs="SimSun" w:hint="eastAsia"/>
          <w:lang w:val="en-US" w:eastAsia="zh-CN"/>
        </w:rPr>
        <w:t>校验</w:t>
      </w:r>
      <w:r>
        <w:rPr>
          <w:rFonts w:ascii="SimSun" w:eastAsia="SimSun" w:hAnsi="SimSun" w:cs="SimSun" w:hint="eastAsia"/>
          <w:lang w:val="en-US" w:eastAsia="zh-CN"/>
        </w:rPr>
        <w:t>出两个监测点之间的音频错误。附录</w:t>
      </w:r>
      <w:r>
        <w:rPr>
          <w:rFonts w:hint="eastAsia"/>
          <w:lang w:val="en-US" w:eastAsia="zh-CN"/>
        </w:rPr>
        <w:t>1</w:t>
      </w:r>
      <w:r>
        <w:rPr>
          <w:rFonts w:ascii="SimSun" w:eastAsia="SimSun" w:hAnsi="SimSun" w:cs="SimSun" w:hint="eastAsia"/>
          <w:lang w:val="en-US" w:eastAsia="zh-CN"/>
        </w:rPr>
        <w:t>提供了音频参数的一个示例。</w:t>
      </w:r>
    </w:p>
    <w:p w:rsidR="0007192F" w:rsidRPr="00671523" w:rsidRDefault="0007192F" w:rsidP="00032BAA">
      <w:pPr>
        <w:pStyle w:val="Heading2"/>
        <w:rPr>
          <w:lang w:val="en-US" w:eastAsia="ko-KR"/>
        </w:rPr>
      </w:pPr>
      <w:r w:rsidRPr="00671523">
        <w:rPr>
          <w:lang w:val="en-US" w:eastAsia="zh-CN"/>
        </w:rPr>
        <w:lastRenderedPageBreak/>
        <w:t>2.</w:t>
      </w:r>
      <w:r w:rsidRPr="00671523">
        <w:rPr>
          <w:lang w:val="en-US" w:eastAsia="ko-KR"/>
        </w:rPr>
        <w:t>5</w:t>
      </w:r>
      <w:r w:rsidRPr="00671523">
        <w:rPr>
          <w:lang w:val="en-US" w:eastAsia="zh-CN"/>
        </w:rPr>
        <w:tab/>
      </w:r>
      <w:r w:rsidR="00360DD6">
        <w:rPr>
          <w:rFonts w:hint="eastAsia"/>
          <w:lang w:val="en-US" w:eastAsia="zh-CN"/>
        </w:rPr>
        <w:t>数据参数</w:t>
      </w:r>
      <w:r w:rsidRPr="00671523">
        <w:rPr>
          <w:lang w:val="en-US" w:eastAsia="ko-KR"/>
        </w:rPr>
        <w:t xml:space="preserve"> </w:t>
      </w:r>
    </w:p>
    <w:p w:rsidR="0007192F" w:rsidRPr="00671523" w:rsidRDefault="00820D3A" w:rsidP="00825BB8">
      <w:pPr>
        <w:ind w:firstLineChars="200" w:firstLine="480"/>
        <w:rPr>
          <w:rFonts w:eastAsia="MS Mincho"/>
          <w:lang w:val="en-US" w:eastAsia="ja-JP"/>
        </w:rPr>
      </w:pPr>
      <w:r>
        <w:rPr>
          <w:rFonts w:ascii="SimSun" w:eastAsia="SimSun" w:hAnsi="SimSun" w:cs="SimSun" w:hint="eastAsia"/>
          <w:lang w:val="en-US" w:eastAsia="zh-CN"/>
        </w:rPr>
        <w:t>数据参数需能够</w:t>
      </w:r>
      <w:r w:rsidR="006B4217">
        <w:rPr>
          <w:rFonts w:ascii="SimSun" w:eastAsia="SimSun" w:hAnsi="SimSun" w:cs="SimSun" w:hint="eastAsia"/>
          <w:lang w:val="en-US" w:eastAsia="zh-CN"/>
        </w:rPr>
        <w:t>校验</w:t>
      </w:r>
      <w:r>
        <w:rPr>
          <w:rFonts w:ascii="SimSun" w:eastAsia="SimSun" w:hAnsi="SimSun" w:cs="SimSun" w:hint="eastAsia"/>
          <w:lang w:val="en-US" w:eastAsia="zh-CN"/>
        </w:rPr>
        <w:t>出两个监测点之间的数据错误。</w:t>
      </w:r>
    </w:p>
    <w:p w:rsidR="0007192F" w:rsidRPr="00671523" w:rsidRDefault="0007192F" w:rsidP="00032BAA">
      <w:pPr>
        <w:pStyle w:val="Heading1"/>
        <w:rPr>
          <w:lang w:val="en-US" w:eastAsia="zh-CN"/>
        </w:rPr>
      </w:pPr>
      <w:r w:rsidRPr="00671523">
        <w:rPr>
          <w:lang w:val="en-US" w:eastAsia="zh-CN"/>
        </w:rPr>
        <w:t>3</w:t>
      </w:r>
      <w:r w:rsidRPr="00671523">
        <w:rPr>
          <w:lang w:val="en-US" w:eastAsia="zh-CN"/>
        </w:rPr>
        <w:tab/>
      </w:r>
      <w:r w:rsidR="00F87F2D">
        <w:rPr>
          <w:rFonts w:hint="eastAsia"/>
          <w:lang w:val="en-US" w:eastAsia="zh-CN"/>
        </w:rPr>
        <w:t>元数据的传输</w:t>
      </w:r>
    </w:p>
    <w:p w:rsidR="0007192F" w:rsidRPr="00671523" w:rsidRDefault="00820D3A" w:rsidP="00F87F2D">
      <w:pPr>
        <w:ind w:firstLineChars="200" w:firstLine="480"/>
        <w:rPr>
          <w:lang w:val="en-US" w:eastAsia="ja-JP"/>
        </w:rPr>
      </w:pPr>
      <w:r>
        <w:rPr>
          <w:rFonts w:ascii="SimSun" w:eastAsia="SimSun" w:hAnsi="SimSun" w:cs="SimSun" w:hint="eastAsia"/>
          <w:lang w:val="en-US" w:eastAsia="zh-CN"/>
        </w:rPr>
        <w:t>用于运行监测的元数据被封装</w:t>
      </w:r>
      <w:r w:rsidR="00F87F2D">
        <w:rPr>
          <w:rFonts w:ascii="SimSun" w:hAnsi="SimSun" w:cs="SimSun" w:hint="eastAsia"/>
          <w:lang w:val="en-US" w:eastAsia="zh-CN"/>
        </w:rPr>
        <w:t>进</w:t>
      </w:r>
      <w:r w:rsidR="00F87F2D">
        <w:rPr>
          <w:rFonts w:ascii="SimSun" w:eastAsia="SimSun" w:hAnsi="SimSun" w:cs="SimSun" w:hint="eastAsia"/>
          <w:lang w:val="en-US" w:eastAsia="zh-CN"/>
        </w:rPr>
        <w:t>附属数据包</w:t>
      </w:r>
      <w:r w:rsidR="00F87F2D">
        <w:rPr>
          <w:rFonts w:ascii="SimSun" w:hAnsi="SimSun" w:cs="SimSun" w:hint="eastAsia"/>
          <w:lang w:val="en-US" w:eastAsia="zh-CN"/>
        </w:rPr>
        <w:t>，然后被</w:t>
      </w:r>
      <w:r w:rsidR="00F87F2D">
        <w:rPr>
          <w:rFonts w:ascii="SimSun" w:eastAsia="SimSun" w:hAnsi="SimSun" w:cs="SimSun" w:hint="eastAsia"/>
          <w:lang w:val="en-US" w:eastAsia="zh-CN"/>
        </w:rPr>
        <w:t>多路复用</w:t>
      </w:r>
      <w:r w:rsidR="00F87F2D">
        <w:rPr>
          <w:rFonts w:ascii="SimSun" w:hAnsi="SimSun" w:cs="SimSun" w:hint="eastAsia"/>
          <w:lang w:val="en-US" w:eastAsia="zh-CN"/>
        </w:rPr>
        <w:t>为</w:t>
      </w:r>
      <w:r>
        <w:rPr>
          <w:rFonts w:ascii="SimSun" w:eastAsia="SimSun" w:hAnsi="SimSun" w:cs="SimSun" w:hint="eastAsia"/>
          <w:lang w:val="en-US" w:eastAsia="zh-CN"/>
        </w:rPr>
        <w:t>音视频信号</w:t>
      </w:r>
      <w:r w:rsidR="00F87F2D">
        <w:rPr>
          <w:rFonts w:ascii="SimSun" w:hAnsi="SimSun" w:cs="SimSun" w:hint="eastAsia"/>
          <w:lang w:val="en-US" w:eastAsia="zh-CN"/>
        </w:rPr>
        <w:t>，从而实现</w:t>
      </w:r>
      <w:r>
        <w:rPr>
          <w:rFonts w:ascii="SimSun" w:eastAsia="SimSun" w:hAnsi="SimSun" w:cs="SimSun" w:hint="eastAsia"/>
          <w:lang w:val="en-US" w:eastAsia="zh-CN"/>
        </w:rPr>
        <w:t>传输。</w:t>
      </w:r>
      <w:r w:rsidR="0007192F" w:rsidRPr="00671523">
        <w:rPr>
          <w:lang w:val="en-US" w:eastAsia="ja-JP"/>
        </w:rPr>
        <w:t xml:space="preserve"> </w:t>
      </w:r>
    </w:p>
    <w:p w:rsidR="0007192F" w:rsidRPr="00671523" w:rsidRDefault="0007192F" w:rsidP="00032BAA">
      <w:pPr>
        <w:pStyle w:val="Heading2"/>
        <w:rPr>
          <w:lang w:val="en-US" w:eastAsia="zh-CN"/>
        </w:rPr>
      </w:pPr>
      <w:r w:rsidRPr="00671523">
        <w:rPr>
          <w:lang w:val="en-US" w:eastAsia="zh-CN"/>
        </w:rPr>
        <w:t>3.1</w:t>
      </w:r>
      <w:r w:rsidRPr="00671523">
        <w:rPr>
          <w:lang w:val="en-US" w:eastAsia="zh-CN"/>
        </w:rPr>
        <w:tab/>
      </w:r>
      <w:r w:rsidR="00360DD6">
        <w:rPr>
          <w:rFonts w:hint="eastAsia"/>
          <w:lang w:val="en-US" w:eastAsia="zh-CN"/>
        </w:rPr>
        <w:t>元数据</w:t>
      </w:r>
      <w:r w:rsidR="00F87F2D">
        <w:rPr>
          <w:rFonts w:hint="eastAsia"/>
          <w:lang w:val="en-US" w:eastAsia="zh-CN"/>
        </w:rPr>
        <w:t>附属数据包</w:t>
      </w:r>
      <w:r w:rsidR="004C71A5">
        <w:rPr>
          <w:rFonts w:hint="eastAsia"/>
          <w:lang w:val="en-US" w:eastAsia="zh-CN"/>
        </w:rPr>
        <w:t>的格式</w:t>
      </w:r>
    </w:p>
    <w:p w:rsidR="0007192F" w:rsidRPr="00671523" w:rsidRDefault="00820D3A" w:rsidP="00F87F2D">
      <w:pPr>
        <w:ind w:firstLineChars="200" w:firstLine="480"/>
        <w:rPr>
          <w:rFonts w:eastAsia="MS Mincho"/>
          <w:lang w:val="en-US" w:eastAsia="ja-JP"/>
        </w:rPr>
      </w:pPr>
      <w:r>
        <w:rPr>
          <w:rFonts w:ascii="SimSun" w:eastAsia="SimSun" w:hAnsi="SimSun" w:cs="SimSun" w:hint="eastAsia"/>
          <w:lang w:val="en-US" w:eastAsia="zh-CN"/>
        </w:rPr>
        <w:t>元数据</w:t>
      </w:r>
      <w:r w:rsidR="00F87F2D">
        <w:rPr>
          <w:rFonts w:ascii="SimSun" w:eastAsia="SimSun" w:hAnsi="SimSun" w:cs="SimSun" w:hint="eastAsia"/>
          <w:lang w:val="en-US" w:eastAsia="zh-CN"/>
        </w:rPr>
        <w:t>附属数据包</w:t>
      </w:r>
      <w:r>
        <w:rPr>
          <w:rFonts w:ascii="SimSun" w:eastAsia="SimSun" w:hAnsi="SimSun" w:cs="SimSun" w:hint="eastAsia"/>
          <w:lang w:val="en-US" w:eastAsia="zh-CN"/>
        </w:rPr>
        <w:t>的格式符合</w:t>
      </w:r>
      <w:r>
        <w:rPr>
          <w:rFonts w:hint="eastAsia"/>
          <w:lang w:val="en-US" w:eastAsia="zh-CN"/>
        </w:rPr>
        <w:t>ITU-R BT.1364</w:t>
      </w:r>
      <w:r>
        <w:rPr>
          <w:rFonts w:ascii="SimSun" w:eastAsia="SimSun" w:hAnsi="SimSun" w:cs="SimSun" w:hint="eastAsia"/>
          <w:lang w:val="en-US" w:eastAsia="zh-CN"/>
        </w:rPr>
        <w:t>建议书中所定义的第</w:t>
      </w:r>
      <w:r>
        <w:rPr>
          <w:rFonts w:hint="eastAsia"/>
          <w:lang w:val="en-US" w:eastAsia="zh-CN"/>
        </w:rPr>
        <w:t>2</w:t>
      </w:r>
      <w:r>
        <w:rPr>
          <w:rFonts w:ascii="SimSun" w:eastAsia="SimSun" w:hAnsi="SimSun" w:cs="SimSun" w:hint="eastAsia"/>
          <w:lang w:val="en-US" w:eastAsia="zh-CN"/>
        </w:rPr>
        <w:t>类</w:t>
      </w:r>
      <w:r w:rsidR="00F87F2D">
        <w:rPr>
          <w:rFonts w:ascii="SimSun" w:eastAsia="SimSun" w:hAnsi="SimSun" w:cs="SimSun" w:hint="eastAsia"/>
          <w:lang w:val="en-US" w:eastAsia="zh-CN"/>
        </w:rPr>
        <w:t>附属数据包</w:t>
      </w:r>
      <w:r>
        <w:rPr>
          <w:rFonts w:ascii="SimSun" w:eastAsia="SimSun" w:hAnsi="SimSun" w:cs="SimSun" w:hint="eastAsia"/>
          <w:lang w:val="en-US" w:eastAsia="zh-CN"/>
        </w:rPr>
        <w:t>，在该格式中，一个</w:t>
      </w:r>
      <w:r w:rsidR="00F87F2D">
        <w:rPr>
          <w:rFonts w:ascii="SimSun" w:hAnsi="SimSun" w:cs="SimSun" w:hint="eastAsia"/>
          <w:lang w:val="en-US" w:eastAsia="zh-CN"/>
        </w:rPr>
        <w:t>字</w:t>
      </w:r>
      <w:r>
        <w:rPr>
          <w:rFonts w:ascii="SimSun" w:eastAsia="SimSun" w:hAnsi="SimSun" w:cs="SimSun" w:hint="eastAsia"/>
          <w:lang w:val="en-US" w:eastAsia="zh-CN"/>
        </w:rPr>
        <w:t>由</w:t>
      </w:r>
      <w:r>
        <w:rPr>
          <w:rFonts w:hint="eastAsia"/>
          <w:lang w:val="en-US" w:eastAsia="zh-CN"/>
        </w:rPr>
        <w:t>10</w:t>
      </w:r>
      <w:r>
        <w:rPr>
          <w:rFonts w:ascii="SimSun" w:eastAsia="SimSun" w:hAnsi="SimSun" w:cs="SimSun" w:hint="eastAsia"/>
          <w:lang w:val="en-US" w:eastAsia="zh-CN"/>
        </w:rPr>
        <w:t>个比特组成。图</w:t>
      </w:r>
      <w:r>
        <w:rPr>
          <w:rFonts w:hint="eastAsia"/>
          <w:lang w:val="en-US" w:eastAsia="zh-CN"/>
        </w:rPr>
        <w:t>4</w:t>
      </w:r>
      <w:r>
        <w:rPr>
          <w:rFonts w:ascii="SimSun" w:eastAsia="SimSun" w:hAnsi="SimSun" w:cs="SimSun" w:hint="eastAsia"/>
          <w:lang w:val="en-US" w:eastAsia="zh-CN"/>
        </w:rPr>
        <w:t>给出了</w:t>
      </w:r>
      <w:r w:rsidR="00F87F2D">
        <w:rPr>
          <w:rFonts w:ascii="SimSun" w:hAnsi="SimSun" w:cs="SimSun" w:hint="eastAsia"/>
          <w:lang w:val="en-US" w:eastAsia="zh-CN"/>
        </w:rPr>
        <w:t>该</w:t>
      </w:r>
      <w:r>
        <w:rPr>
          <w:rFonts w:ascii="SimSun" w:eastAsia="SimSun" w:hAnsi="SimSun" w:cs="SimSun" w:hint="eastAsia"/>
          <w:lang w:val="en-US" w:eastAsia="zh-CN"/>
        </w:rPr>
        <w:t>数据包</w:t>
      </w:r>
      <w:r w:rsidR="00F87F2D">
        <w:rPr>
          <w:rFonts w:ascii="SimSun" w:hAnsi="SimSun" w:cs="SimSun" w:hint="eastAsia"/>
          <w:lang w:val="en-US" w:eastAsia="zh-CN"/>
        </w:rPr>
        <w:t>的</w:t>
      </w:r>
      <w:r>
        <w:rPr>
          <w:rFonts w:ascii="SimSun" w:eastAsia="SimSun" w:hAnsi="SimSun" w:cs="SimSun" w:hint="eastAsia"/>
          <w:lang w:val="en-US" w:eastAsia="zh-CN"/>
        </w:rPr>
        <w:t>格式。</w:t>
      </w:r>
      <w:r w:rsidR="00F87F2D">
        <w:rPr>
          <w:rFonts w:ascii="SimSun" w:eastAsia="SimSun" w:hAnsi="SimSun" w:cs="SimSun" w:hint="eastAsia"/>
          <w:lang w:val="en-US" w:eastAsia="zh-CN"/>
        </w:rPr>
        <w:t>需要指定</w:t>
      </w:r>
      <w:r w:rsidR="00F87F2D">
        <w:rPr>
          <w:rFonts w:ascii="SimSun" w:hAnsi="SimSun" w:cs="SimSun" w:hint="eastAsia"/>
          <w:lang w:val="en-US" w:eastAsia="zh-CN"/>
        </w:rPr>
        <w:t>数字识别（</w:t>
      </w:r>
      <w:r>
        <w:rPr>
          <w:rFonts w:hint="eastAsia"/>
          <w:lang w:val="en-US" w:eastAsia="zh-CN"/>
        </w:rPr>
        <w:t>DID</w:t>
      </w:r>
      <w:r w:rsidR="00F87F2D">
        <w:rPr>
          <w:rFonts w:hint="eastAsia"/>
          <w:lang w:val="en-US" w:eastAsia="zh-CN"/>
        </w:rPr>
        <w:t>）</w:t>
      </w:r>
      <w:r>
        <w:rPr>
          <w:rFonts w:ascii="SimSun" w:eastAsia="SimSun" w:hAnsi="SimSun" w:cs="SimSun" w:hint="eastAsia"/>
          <w:lang w:val="en-US" w:eastAsia="zh-CN"/>
        </w:rPr>
        <w:t>和</w:t>
      </w:r>
      <w:r w:rsidR="00F87F2D">
        <w:rPr>
          <w:rFonts w:ascii="SimSun" w:hAnsi="SimSun" w:cs="SimSun" w:hint="eastAsia"/>
          <w:lang w:val="en-US" w:eastAsia="zh-CN"/>
        </w:rPr>
        <w:t>补充数据识别（</w:t>
      </w:r>
      <w:r>
        <w:rPr>
          <w:rFonts w:hint="eastAsia"/>
          <w:lang w:val="en-US" w:eastAsia="zh-CN"/>
        </w:rPr>
        <w:t>SDID</w:t>
      </w:r>
      <w:r w:rsidR="00F87F2D">
        <w:rPr>
          <w:rFonts w:hint="eastAsia"/>
          <w:lang w:val="en-US" w:eastAsia="zh-CN"/>
        </w:rPr>
        <w:t>）</w:t>
      </w:r>
      <w:r>
        <w:rPr>
          <w:rFonts w:ascii="SimSun" w:eastAsia="SimSun" w:hAnsi="SimSun" w:cs="SimSun" w:hint="eastAsia"/>
          <w:lang w:val="en-US" w:eastAsia="zh-CN"/>
        </w:rPr>
        <w:t>。</w:t>
      </w:r>
    </w:p>
    <w:p w:rsidR="0007192F" w:rsidRPr="00671523" w:rsidRDefault="00D77B19" w:rsidP="00DB03B6">
      <w:pPr>
        <w:pStyle w:val="FigureNo"/>
        <w:spacing w:before="240"/>
        <w:rPr>
          <w:lang w:val="en-US" w:eastAsia="ja-JP"/>
        </w:rPr>
      </w:pPr>
      <w:r>
        <w:rPr>
          <w:rFonts w:eastAsia="SimSun" w:hint="eastAsia"/>
          <w:lang w:val="en-US" w:eastAsia="zh-CN"/>
        </w:rPr>
        <w:t>图</w:t>
      </w:r>
      <w:r w:rsidR="0007192F" w:rsidRPr="00671523">
        <w:rPr>
          <w:lang w:val="en-US" w:eastAsia="zh-CN"/>
        </w:rPr>
        <w:t> </w:t>
      </w:r>
      <w:r w:rsidR="0007192F" w:rsidRPr="00671523">
        <w:rPr>
          <w:rFonts w:eastAsia="MS Mincho"/>
          <w:lang w:val="en-US" w:eastAsia="ja-JP"/>
        </w:rPr>
        <w:t>4</w:t>
      </w:r>
    </w:p>
    <w:p w:rsidR="0007192F" w:rsidRPr="00D77B19" w:rsidRDefault="00D77B19" w:rsidP="00032BAA">
      <w:pPr>
        <w:pStyle w:val="Figuretitle"/>
        <w:rPr>
          <w:rFonts w:eastAsia="SimSun"/>
          <w:lang w:val="en-US" w:eastAsia="zh-CN"/>
        </w:rPr>
      </w:pPr>
      <w:r>
        <w:rPr>
          <w:rFonts w:eastAsia="SimSun" w:hint="eastAsia"/>
          <w:lang w:val="en-US" w:eastAsia="zh-CN"/>
        </w:rPr>
        <w:t>元数据</w:t>
      </w:r>
      <w:r w:rsidR="00F87F2D">
        <w:rPr>
          <w:rFonts w:eastAsia="SimSun" w:hint="eastAsia"/>
          <w:lang w:val="en-US" w:eastAsia="zh-CN"/>
        </w:rPr>
        <w:t>附属数据包</w:t>
      </w:r>
      <w:r>
        <w:rPr>
          <w:rFonts w:eastAsia="SimSun" w:hint="eastAsia"/>
          <w:lang w:val="en-US" w:eastAsia="zh-CN"/>
        </w:rPr>
        <w:t>的格式</w:t>
      </w:r>
    </w:p>
    <w:p w:rsidR="00724C4E" w:rsidRPr="00724C4E" w:rsidRDefault="0019311D" w:rsidP="00032BAA">
      <w:pPr>
        <w:pStyle w:val="Figure"/>
      </w:pPr>
      <w:r>
        <w:pict>
          <v:group id="_x0000_s35411" editas="canvas" style="width:356.6pt;height:156.45pt;mso-position-horizontal-relative:char;mso-position-vertical-relative:line" coordsize="7132,3129">
            <o:lock v:ext="edit" aspectratio="t"/>
            <v:shape id="_x0000_s35410" type="#_x0000_t75" style="position:absolute;width:7132;height:3129" o:preferrelative="f">
              <v:fill o:detectmouseclick="t"/>
              <v:path o:extrusionok="t" o:connecttype="none"/>
              <o:lock v:ext="edit" text="t"/>
            </v:shape>
            <v:rect id="_x0000_s35412" style="position:absolute;left:5703;top:2848;width:681;height:281;mso-wrap-style:none;v-text-anchor:top" filled="f" stroked="f">
              <v:textbox style="mso-fit-shape-to-text:t" inset="0,0,0,0">
                <w:txbxContent>
                  <w:p w:rsidR="00B47904" w:rsidRDefault="00B47904">
                    <w:r>
                      <w:rPr>
                        <w:color w:val="24282B"/>
                        <w:sz w:val="14"/>
                        <w:szCs w:val="14"/>
                      </w:rPr>
                      <w:t>BT.1865-04</w:t>
                    </w:r>
                  </w:p>
                </w:txbxContent>
              </v:textbox>
            </v:rect>
            <v:line id="_x0000_s35413" style="position:absolute" from="36,469" to="6470,470" strokecolor="#24282b" strokeweight="67e-5mm">
              <v:stroke joinstyle="miter"/>
            </v:line>
            <v:line id="_x0000_s35414" style="position:absolute" from="36,24" to="37,1009" strokecolor="#24282b" strokeweight="67e-5mm">
              <v:stroke joinstyle="miter"/>
            </v:line>
            <v:line id="_x0000_s35415" style="position:absolute" from="1114,36" to="1115,1009" strokecolor="#24282b" strokeweight="67e-5mm">
              <v:stroke joinstyle="miter"/>
            </v:line>
            <v:line id="_x0000_s35416" style="position:absolute" from="2025,36" to="2026,1033" strokecolor="#24282b" strokeweight="67e-5mm">
              <v:stroke joinstyle="miter"/>
            </v:line>
            <v:line id="_x0000_s35417" style="position:absolute" from="2935,36" to="2936,1009" strokecolor="#24282b" strokeweight="67e-5mm">
              <v:stroke joinstyle="miter"/>
            </v:line>
            <v:line id="_x0000_s35418" style="position:absolute" from="3834,36" to="3835,1033" strokecolor="#24282b" strokeweight="67e-5mm">
              <v:stroke joinstyle="miter"/>
            </v:line>
            <v:line id="_x0000_s35419" style="position:absolute" from="5571,36" to="5572,1033" strokecolor="#24282b" strokeweight="67e-5mm">
              <v:stroke joinstyle="miter"/>
            </v:line>
            <v:line id="_x0000_s35420" style="position:absolute" from="6470,36" to="6471,1009" strokecolor="#24282b" strokeweight="67e-5mm">
              <v:stroke joinstyle="miter"/>
            </v:line>
            <v:line id="_x0000_s35421" style="position:absolute" from="36,36" to="6470,37" strokecolor="#24282b" strokeweight="67e-5mm">
              <v:stroke joinstyle="miter"/>
            </v:line>
            <v:shape id="_x0000_s35422" style="position:absolute;left:108;top:853;width:934;height:1" coordsize="78,0" path="m,hdc7,,78,,78,e" filled="f" strokecolor="#24211d" strokeweight="0">
              <v:path arrowok="t"/>
            </v:shape>
            <v:shape id="_x0000_s35423" style="position:absolute;left:48;top:805;width:72;height:84" coordsize="72,84" path="m72,l,48,72,84,72,xe" fillcolor="#24211d" stroked="f">
              <v:path arrowok="t"/>
            </v:shape>
            <v:shape id="_x0000_s35424" style="position:absolute;left:1018;top:805;width:84;height:84" coordsize="84,84" path="m,l84,48,,84,,xe" fillcolor="#24211d" stroked="f">
              <v:path arrowok="t"/>
            </v:shape>
            <v:shape id="_x0000_s35425" style="position:absolute;left:1186;top:853;width:767;height:1" coordsize="64,0" path="m,hdc6,,64,,64,e" filled="f" strokecolor="#24211d" strokeweight="0">
              <v:path arrowok="t"/>
            </v:shape>
            <v:shape id="_x0000_s35426" style="position:absolute;left:1126;top:805;width:72;height:84" coordsize="72,84" path="m72,l,48,72,84,72,xe" fillcolor="#24211d" stroked="f">
              <v:path arrowok="t"/>
            </v:shape>
            <v:shape id="_x0000_s35427" style="position:absolute;left:1929;top:805;width:84;height:84" coordsize="84,84" path="m,l84,48,,84,,xe" fillcolor="#24211d" stroked="f">
              <v:path arrowok="t"/>
            </v:shape>
            <v:shape id="_x0000_s35428" style="position:absolute;left:2097;top:853;width:767;height:1" coordsize="64,0" path="m,hdc6,,64,,64,e" filled="f" strokecolor="#24211d" strokeweight="0">
              <v:path arrowok="t"/>
            </v:shape>
            <v:shape id="_x0000_s35429" style="position:absolute;left:2037;top:805;width:72;height:84" coordsize="72,84" path="m72,l,48,72,84,72,xe" fillcolor="#24211d" stroked="f">
              <v:path arrowok="t"/>
            </v:shape>
            <v:shape id="_x0000_s35430" style="position:absolute;left:2840;top:805;width:84;height:84" coordsize="84,84" path="m,l84,48,,84,,xe" fillcolor="#24211d" stroked="f">
              <v:path arrowok="t"/>
            </v:shape>
            <v:shape id="_x0000_s35431" style="position:absolute;left:3007;top:853;width:743;height:1" coordsize="62,0" path="m,hdc5,,62,,62,e" filled="f" strokecolor="#24211d" strokeweight="0">
              <v:path arrowok="t"/>
            </v:shape>
            <v:shape id="_x0000_s35432" style="position:absolute;left:2935;top:805;width:84;height:84" coordsize="84,84" path="m84,l,48,84,84,84,xe" fillcolor="#24211d" stroked="f">
              <v:path arrowok="t"/>
            </v:shape>
            <v:shape id="_x0000_s35433" style="position:absolute;left:3738;top:805;width:84;height:84" coordsize="84,84" path="m,l84,48,,84,,xe" fillcolor="#24211d" stroked="f">
              <v:path arrowok="t"/>
            </v:shape>
            <v:shape id="_x0000_s35434" style="position:absolute;left:3906;top:853;width:1594;height:1" coordsize="133,0" path="m,hdc5,,133,,133,e" filled="f" strokecolor="#24211d" strokeweight="0">
              <v:path arrowok="t"/>
            </v:shape>
            <v:shape id="_x0000_s35435" style="position:absolute;left:3834;top:805;width:84;height:84" coordsize="84,84" path="m84,l,48,84,84,84,xe" fillcolor="#24211d" stroked="f">
              <v:path arrowok="t"/>
            </v:shape>
            <v:shape id="_x0000_s35436" style="position:absolute;left:5488;top:805;width:83;height:84" coordsize="83,84" path="m,l83,48,,84,,xe" fillcolor="#24211d" stroked="f">
              <v:path arrowok="t"/>
            </v:shape>
            <v:shape id="_x0000_s35437" style="position:absolute;left:5643;top:853;width:755;height:1" coordsize="63,0" path="m,hdc6,,63,,63,e" filled="f" strokecolor="#24211d" strokeweight="0">
              <v:path arrowok="t"/>
            </v:shape>
            <v:shape id="_x0000_s35438" style="position:absolute;left:5583;top:805;width:84;height:84" coordsize="84,84" path="m84,l,48,84,84,84,xe" fillcolor="#24211d" stroked="f">
              <v:path arrowok="t"/>
            </v:shape>
            <v:shape id="_x0000_s35439" style="position:absolute;left:6386;top:805;width:84;height:84" coordsize="84,84" path="m,l84,48,,84,,xe" fillcolor="#24211d" stroked="f">
              <v:path arrowok="t"/>
            </v:shape>
            <v:rect id="_x0000_s35440" style="position:absolute;left:383;top:144;width:401;height:230;mso-wrap-style:none;v-text-anchor:top" filled="f" stroked="f">
              <v:textbox style="mso-fit-shape-to-text:t" inset="0,0,0,0">
                <w:txbxContent>
                  <w:p w:rsidR="00B47904" w:rsidRDefault="00B47904" w:rsidP="00D77B19">
                    <w:pPr>
                      <w:spacing w:before="0"/>
                    </w:pPr>
                    <w:r>
                      <w:rPr>
                        <w:color w:val="24282B"/>
                        <w:sz w:val="20"/>
                      </w:rPr>
                      <w:t>ADF</w:t>
                    </w:r>
                  </w:p>
                </w:txbxContent>
              </v:textbox>
            </v:rect>
            <v:rect id="_x0000_s35441" style="position:absolute;left:1390;top:144;width:356;height:230;mso-wrap-style:none;v-text-anchor:top" filled="f" stroked="f">
              <v:textbox style="mso-fit-shape-to-text:t" inset="0,0,0,0">
                <w:txbxContent>
                  <w:p w:rsidR="00B47904" w:rsidRDefault="00B47904" w:rsidP="00D77B19">
                    <w:pPr>
                      <w:spacing w:before="0"/>
                    </w:pPr>
                    <w:r>
                      <w:rPr>
                        <w:color w:val="24282B"/>
                        <w:sz w:val="20"/>
                      </w:rPr>
                      <w:t>DID</w:t>
                    </w:r>
                  </w:p>
                </w:txbxContent>
              </v:textbox>
            </v:rect>
            <v:rect id="_x0000_s35442" style="position:absolute;left:2253;top:144;width:467;height:230;mso-wrap-style:none;v-text-anchor:top" filled="f" stroked="f">
              <v:textbox style="mso-fit-shape-to-text:t" inset="0,0,0,0">
                <w:txbxContent>
                  <w:p w:rsidR="00B47904" w:rsidRDefault="00B47904" w:rsidP="00D77B19">
                    <w:pPr>
                      <w:spacing w:before="0"/>
                    </w:pPr>
                    <w:r>
                      <w:rPr>
                        <w:color w:val="24282B"/>
                        <w:sz w:val="20"/>
                      </w:rPr>
                      <w:t>SDID</w:t>
                    </w:r>
                  </w:p>
                </w:txbxContent>
              </v:textbox>
            </v:rect>
            <v:rect id="_x0000_s35443" style="position:absolute;left:3223;top:144;width:278;height:230;mso-wrap-style:none;v-text-anchor:top" filled="f" stroked="f">
              <v:textbox style="mso-fit-shape-to-text:t" inset="0,0,0,0">
                <w:txbxContent>
                  <w:p w:rsidR="00B47904" w:rsidRDefault="00B47904" w:rsidP="00D77B19">
                    <w:pPr>
                      <w:spacing w:before="0"/>
                    </w:pPr>
                    <w:r>
                      <w:rPr>
                        <w:color w:val="24282B"/>
                        <w:sz w:val="20"/>
                      </w:rPr>
                      <w:t>DC</w:t>
                    </w:r>
                  </w:p>
                </w:txbxContent>
              </v:textbox>
            </v:rect>
            <v:rect id="_x0000_s35444" style="position:absolute;left:4481;top:144;width:478;height:230;mso-wrap-style:none;v-text-anchor:top" filled="f" stroked="f">
              <v:textbox style="mso-fit-shape-to-text:t" inset="0,0,0,0">
                <w:txbxContent>
                  <w:p w:rsidR="00B47904" w:rsidRDefault="00B47904" w:rsidP="00D77B19">
                    <w:pPr>
                      <w:spacing w:before="0"/>
                    </w:pPr>
                    <w:r>
                      <w:rPr>
                        <w:color w:val="24282B"/>
                        <w:sz w:val="20"/>
                      </w:rPr>
                      <w:t>UDW</w:t>
                    </w:r>
                  </w:p>
                </w:txbxContent>
              </v:textbox>
            </v:rect>
            <v:rect id="_x0000_s35445" style="position:absolute;left:5907;top:144;width:245;height:230;mso-wrap-style:none;v-text-anchor:top" filled="f" stroked="f">
              <v:textbox style="mso-fit-shape-to-text:t" inset="0,0,0,0">
                <w:txbxContent>
                  <w:p w:rsidR="00B47904" w:rsidRDefault="00B47904" w:rsidP="00D77B19">
                    <w:pPr>
                      <w:spacing w:before="0"/>
                    </w:pPr>
                    <w:r>
                      <w:rPr>
                        <w:color w:val="24282B"/>
                        <w:sz w:val="20"/>
                      </w:rPr>
                      <w:t>CS</w:t>
                    </w:r>
                  </w:p>
                </w:txbxContent>
              </v:textbox>
            </v:rect>
            <v:rect id="_x0000_s35446" style="position:absolute;left:539;top:589;width:101;height:230;mso-wrap-style:none;v-text-anchor:top" filled="f" stroked="f">
              <v:textbox style="mso-fit-shape-to-text:t" inset="0,0,0,0">
                <w:txbxContent>
                  <w:p w:rsidR="00B47904" w:rsidRDefault="00B47904" w:rsidP="00D77B19">
                    <w:pPr>
                      <w:spacing w:before="0"/>
                    </w:pPr>
                    <w:r>
                      <w:rPr>
                        <w:color w:val="24282B"/>
                        <w:sz w:val="20"/>
                      </w:rPr>
                      <w:t>3</w:t>
                    </w:r>
                  </w:p>
                </w:txbxContent>
              </v:textbox>
            </v:rect>
            <v:rect id="_x0000_s35447" style="position:absolute;left:1534;top:589;width:101;height:230;mso-wrap-style:none;v-text-anchor:top" filled="f" stroked="f">
              <v:textbox style="mso-fit-shape-to-text:t" inset="0,0,0,0">
                <w:txbxContent>
                  <w:p w:rsidR="00B47904" w:rsidRDefault="00B47904" w:rsidP="00D77B19">
                    <w:pPr>
                      <w:spacing w:before="0"/>
                    </w:pPr>
                    <w:r>
                      <w:rPr>
                        <w:color w:val="24282B"/>
                        <w:sz w:val="20"/>
                      </w:rPr>
                      <w:t>1</w:t>
                    </w:r>
                  </w:p>
                </w:txbxContent>
              </v:textbox>
            </v:rect>
            <v:rect id="_x0000_s35448" style="position:absolute;left:2432;top:589;width:101;height:230;mso-wrap-style:none;v-text-anchor:top" filled="f" stroked="f">
              <v:textbox style="mso-fit-shape-to-text:t" inset="0,0,0,0">
                <w:txbxContent>
                  <w:p w:rsidR="00B47904" w:rsidRDefault="00B47904" w:rsidP="00D77B19">
                    <w:pPr>
                      <w:spacing w:before="0"/>
                    </w:pPr>
                    <w:r>
                      <w:rPr>
                        <w:color w:val="24282B"/>
                        <w:sz w:val="20"/>
                      </w:rPr>
                      <w:t>1</w:t>
                    </w:r>
                  </w:p>
                </w:txbxContent>
              </v:textbox>
            </v:rect>
            <v:rect id="_x0000_s35449" style="position:absolute;left:3343;top:589;width:101;height:230;mso-wrap-style:none;v-text-anchor:top" filled="f" stroked="f">
              <v:textbox style="mso-fit-shape-to-text:t" inset="0,0,0,0">
                <w:txbxContent>
                  <w:p w:rsidR="00B47904" w:rsidRDefault="00B47904" w:rsidP="00D77B19">
                    <w:pPr>
                      <w:spacing w:before="0"/>
                    </w:pPr>
                    <w:r>
                      <w:rPr>
                        <w:color w:val="24282B"/>
                        <w:sz w:val="20"/>
                      </w:rPr>
                      <w:t>1</w:t>
                    </w:r>
                  </w:p>
                </w:txbxContent>
              </v:textbox>
            </v:rect>
            <v:rect id="_x0000_s35450" style="position:absolute;left:4325;top:589;width:717;height:230;mso-wrap-style:none;v-text-anchor:top" filled="f" stroked="f">
              <v:textbox style="mso-fit-shape-to-text:t" inset="0,0,0,0">
                <w:txbxContent>
                  <w:p w:rsidR="00B47904" w:rsidRDefault="00B47904" w:rsidP="00D77B19">
                    <w:pPr>
                      <w:spacing w:before="0"/>
                    </w:pPr>
                    <w:r>
                      <w:rPr>
                        <w:color w:val="24282B"/>
                        <w:sz w:val="20"/>
                      </w:rPr>
                      <w:t>Max.255</w:t>
                    </w:r>
                  </w:p>
                </w:txbxContent>
              </v:textbox>
            </v:rect>
            <v:rect id="_x0000_s35451" style="position:absolute;left:5979;top:589;width:101;height:230;mso-wrap-style:none;v-text-anchor:top" filled="f" stroked="f">
              <v:textbox style="mso-fit-shape-to-text:t" inset="0,0,0,0">
                <w:txbxContent>
                  <w:p w:rsidR="00B47904" w:rsidRDefault="00B47904" w:rsidP="00D77B19">
                    <w:pPr>
                      <w:spacing w:before="0"/>
                    </w:pPr>
                    <w:r>
                      <w:rPr>
                        <w:color w:val="24282B"/>
                        <w:sz w:val="20"/>
                      </w:rPr>
                      <w:t>1</w:t>
                    </w:r>
                  </w:p>
                </w:txbxContent>
              </v:textbox>
            </v:rect>
            <v:rect id="_x0000_s35452" style="position:absolute;left:60;top:1274;width:5378;height:259;mso-wrap-style:none;v-text-anchor:top" filled="f" stroked="f">
              <v:textbox style="mso-fit-shape-to-text:t" inset="0,0,0,0">
                <w:txbxContent>
                  <w:p w:rsidR="00B47904" w:rsidRPr="00D77B19" w:rsidRDefault="00B47904" w:rsidP="00D77B19">
                    <w:pPr>
                      <w:spacing w:before="0"/>
                      <w:rPr>
                        <w:lang w:val="en-US" w:eastAsia="zh-CN"/>
                      </w:rPr>
                    </w:pPr>
                    <w:r>
                      <w:rPr>
                        <w:color w:val="24211D"/>
                        <w:sz w:val="20"/>
                        <w:lang w:val="en-US" w:eastAsia="zh-CN"/>
                      </w:rPr>
                      <w:t>ADF</w:t>
                    </w:r>
                    <w:r>
                      <w:rPr>
                        <w:rFonts w:eastAsia="SimSun" w:hint="eastAsia"/>
                        <w:color w:val="24211D"/>
                        <w:sz w:val="20"/>
                        <w:lang w:val="en-US" w:eastAsia="zh-CN"/>
                      </w:rPr>
                      <w:t>：</w:t>
                    </w:r>
                    <w:r>
                      <w:rPr>
                        <w:rFonts w:eastAsia="SimSun"/>
                        <w:color w:val="24211D"/>
                        <w:sz w:val="20"/>
                        <w:lang w:val="en-US" w:eastAsia="zh-CN"/>
                      </w:rPr>
                      <w:tab/>
                    </w:r>
                    <w:r>
                      <w:rPr>
                        <w:rFonts w:ascii="宋体" w:eastAsia="宋体" w:hAnsi="宋体" w:cs="宋体" w:hint="eastAsia"/>
                        <w:color w:val="24211D"/>
                        <w:sz w:val="20"/>
                        <w:lang w:val="en-US" w:eastAsia="zh-CN"/>
                      </w:rPr>
                      <w:t>附属数据</w:t>
                    </w:r>
                    <w:r>
                      <w:rPr>
                        <w:rFonts w:eastAsia="SimSun" w:hint="eastAsia"/>
                        <w:color w:val="24211D"/>
                        <w:sz w:val="20"/>
                        <w:lang w:val="en-US" w:eastAsia="zh-CN"/>
                      </w:rPr>
                      <w:t>标记</w:t>
                    </w:r>
                    <w:r>
                      <w:rPr>
                        <w:color w:val="24211D"/>
                        <w:sz w:val="20"/>
                        <w:lang w:val="en-US" w:eastAsia="zh-CN"/>
                      </w:rPr>
                      <w:t>（</w:t>
                    </w:r>
                    <w:r w:rsidRPr="00D77B19">
                      <w:rPr>
                        <w:color w:val="24211D"/>
                        <w:sz w:val="20"/>
                        <w:lang w:val="en-US" w:eastAsia="zh-CN"/>
                      </w:rPr>
                      <w:t>0 × 000</w:t>
                    </w:r>
                    <w:r>
                      <w:rPr>
                        <w:color w:val="24211D"/>
                        <w:sz w:val="10"/>
                        <w:szCs w:val="10"/>
                        <w:lang w:val="en-US" w:eastAsia="zh-CN"/>
                      </w:rPr>
                      <w:t>（</w:t>
                    </w:r>
                    <w:r>
                      <w:rPr>
                        <w:color w:val="24211D"/>
                        <w:sz w:val="10"/>
                        <w:szCs w:val="10"/>
                        <w:lang w:val="en-US" w:eastAsia="zh-CN"/>
                      </w:rPr>
                      <w:t>10</w:t>
                    </w:r>
                    <w:r>
                      <w:rPr>
                        <w:color w:val="24211D"/>
                        <w:sz w:val="10"/>
                        <w:szCs w:val="10"/>
                        <w:lang w:val="en-US" w:eastAsia="zh-CN"/>
                      </w:rPr>
                      <w:t>）</w:t>
                    </w:r>
                    <w:r w:rsidRPr="00D77B19">
                      <w:rPr>
                        <w:color w:val="24211D"/>
                        <w:sz w:val="20"/>
                        <w:lang w:val="en-US" w:eastAsia="zh-CN"/>
                      </w:rPr>
                      <w:t>, 0 × 3FF</w:t>
                    </w:r>
                    <w:r>
                      <w:rPr>
                        <w:color w:val="24211D"/>
                        <w:sz w:val="10"/>
                        <w:szCs w:val="10"/>
                        <w:lang w:val="en-US" w:eastAsia="zh-CN"/>
                      </w:rPr>
                      <w:t>（</w:t>
                    </w:r>
                    <w:r w:rsidRPr="00D77B19">
                      <w:rPr>
                        <w:color w:val="24211D"/>
                        <w:sz w:val="10"/>
                        <w:szCs w:val="10"/>
                        <w:lang w:val="en-US" w:eastAsia="zh-CN"/>
                      </w:rPr>
                      <w:t>10</w:t>
                    </w:r>
                    <w:r>
                      <w:rPr>
                        <w:color w:val="24211D"/>
                        <w:sz w:val="10"/>
                        <w:szCs w:val="10"/>
                        <w:lang w:val="en-US" w:eastAsia="zh-CN"/>
                      </w:rPr>
                      <w:t>）</w:t>
                    </w:r>
                    <w:r w:rsidRPr="00D77B19">
                      <w:rPr>
                        <w:color w:val="24211D"/>
                        <w:sz w:val="20"/>
                        <w:lang w:val="en-US" w:eastAsia="zh-CN"/>
                      </w:rPr>
                      <w:t>, 0 × 3FF</w:t>
                    </w:r>
                    <w:r>
                      <w:rPr>
                        <w:rFonts w:ascii="宋体" w:eastAsia="宋体" w:hAnsi="宋体" w:cs="宋体" w:hint="eastAsia"/>
                        <w:color w:val="24211D"/>
                        <w:sz w:val="10"/>
                        <w:szCs w:val="10"/>
                        <w:lang w:val="en-US" w:eastAsia="zh-CN"/>
                      </w:rPr>
                      <w:t>（</w:t>
                    </w:r>
                    <w:r w:rsidRPr="00D77B19">
                      <w:rPr>
                        <w:color w:val="24211D"/>
                        <w:sz w:val="10"/>
                        <w:szCs w:val="10"/>
                        <w:lang w:val="en-US" w:eastAsia="zh-CN"/>
                      </w:rPr>
                      <w:t>10</w:t>
                    </w:r>
                    <w:r>
                      <w:rPr>
                        <w:color w:val="24211D"/>
                        <w:sz w:val="10"/>
                        <w:szCs w:val="10"/>
                        <w:lang w:val="en-US" w:eastAsia="zh-CN"/>
                      </w:rPr>
                      <w:t>）</w:t>
                    </w:r>
                    <w:r>
                      <w:rPr>
                        <w:color w:val="24211D"/>
                        <w:sz w:val="20"/>
                        <w:lang w:val="en-US" w:eastAsia="zh-CN"/>
                      </w:rPr>
                      <w:t>）</w:t>
                    </w:r>
                  </w:p>
                </w:txbxContent>
              </v:textbox>
            </v:rect>
            <v:rect id="_x0000_s35453" style="position:absolute;left:60;top:1502;width:1795;height:259;mso-wrap-style:none;v-text-anchor:top" filled="f" stroked="f">
              <v:textbox style="mso-fit-shape-to-text:t" inset="0,0,0,0">
                <w:txbxContent>
                  <w:p w:rsidR="00B47904" w:rsidRPr="00D77B19" w:rsidRDefault="00B47904" w:rsidP="00D77B19">
                    <w:pPr>
                      <w:spacing w:before="0"/>
                      <w:rPr>
                        <w:rFonts w:eastAsia="SimSun"/>
                        <w:lang w:eastAsia="zh-CN"/>
                      </w:rPr>
                    </w:pPr>
                    <w:r>
                      <w:rPr>
                        <w:color w:val="24211D"/>
                        <w:sz w:val="20"/>
                      </w:rPr>
                      <w:t>DID</w:t>
                    </w:r>
                    <w:r>
                      <w:rPr>
                        <w:rFonts w:eastAsia="SimSun" w:hint="eastAsia"/>
                        <w:color w:val="24211D"/>
                        <w:sz w:val="20"/>
                        <w:lang w:eastAsia="zh-CN"/>
                      </w:rPr>
                      <w:t>：</w:t>
                    </w:r>
                    <w:r>
                      <w:rPr>
                        <w:rFonts w:hint="eastAsia"/>
                        <w:color w:val="24211D"/>
                        <w:sz w:val="20"/>
                        <w:lang w:eastAsia="zh-CN"/>
                      </w:rPr>
                      <w:t xml:space="preserve"> </w:t>
                    </w:r>
                    <w:r>
                      <w:rPr>
                        <w:rFonts w:eastAsia="SimSun"/>
                        <w:color w:val="24211D"/>
                        <w:sz w:val="20"/>
                        <w:lang w:eastAsia="zh-CN"/>
                      </w:rPr>
                      <w:tab/>
                    </w:r>
                    <w:r>
                      <w:rPr>
                        <w:rFonts w:eastAsia="SimSun" w:hint="eastAsia"/>
                        <w:color w:val="24211D"/>
                        <w:sz w:val="20"/>
                        <w:lang w:eastAsia="zh-CN"/>
                      </w:rPr>
                      <w:t>数据识别字</w:t>
                    </w:r>
                  </w:p>
                </w:txbxContent>
              </v:textbox>
            </v:rect>
            <v:rect id="_x0000_s35454" style="position:absolute;left:60;top:1719;width:2395;height:259;mso-wrap-style:none;v-text-anchor:top" filled="f" stroked="f">
              <v:textbox style="mso-fit-shape-to-text:t" inset="0,0,0,0">
                <w:txbxContent>
                  <w:p w:rsidR="00B47904" w:rsidRPr="00D77B19" w:rsidRDefault="00B47904" w:rsidP="000B1FCD">
                    <w:pPr>
                      <w:spacing w:before="0"/>
                      <w:rPr>
                        <w:lang w:val="en-US" w:eastAsia="zh-CN"/>
                      </w:rPr>
                    </w:pPr>
                    <w:r w:rsidRPr="00D77B19">
                      <w:rPr>
                        <w:color w:val="24211D"/>
                        <w:sz w:val="20"/>
                        <w:lang w:val="en-US" w:eastAsia="zh-CN"/>
                      </w:rPr>
                      <w:t>SDID</w:t>
                    </w:r>
                    <w:r>
                      <w:rPr>
                        <w:rFonts w:eastAsia="SimSun" w:hint="eastAsia"/>
                        <w:color w:val="24211D"/>
                        <w:sz w:val="20"/>
                        <w:lang w:val="en-US" w:eastAsia="zh-CN"/>
                      </w:rPr>
                      <w:t>：</w:t>
                    </w:r>
                    <w:r>
                      <w:rPr>
                        <w:rFonts w:eastAsia="SimSun"/>
                        <w:color w:val="24211D"/>
                        <w:sz w:val="20"/>
                        <w:lang w:val="en-US" w:eastAsia="zh-CN"/>
                      </w:rPr>
                      <w:tab/>
                    </w:r>
                    <w:r>
                      <w:rPr>
                        <w:rFonts w:eastAsia="SimSun" w:hint="eastAsia"/>
                        <w:color w:val="24211D"/>
                        <w:sz w:val="20"/>
                        <w:lang w:val="en-US" w:eastAsia="zh-CN"/>
                      </w:rPr>
                      <w:t>第二个数据识别字</w:t>
                    </w:r>
                  </w:p>
                </w:txbxContent>
              </v:textbox>
            </v:rect>
            <v:rect id="_x0000_s35455" style="position:absolute;left:60;top:1923;width:1795;height:259;mso-wrap-style:none;v-text-anchor:top" filled="f" stroked="f">
              <v:textbox style="mso-fit-shape-to-text:t" inset="0,0,0,0">
                <w:txbxContent>
                  <w:p w:rsidR="00B47904" w:rsidRDefault="00B47904" w:rsidP="00363C98">
                    <w:pPr>
                      <w:spacing w:before="0"/>
                    </w:pPr>
                    <w:r>
                      <w:rPr>
                        <w:color w:val="24211D"/>
                        <w:sz w:val="20"/>
                      </w:rPr>
                      <w:t>DC</w:t>
                    </w:r>
                    <w:r>
                      <w:rPr>
                        <w:rFonts w:eastAsia="SimSun" w:hint="eastAsia"/>
                        <w:color w:val="24211D"/>
                        <w:sz w:val="20"/>
                        <w:lang w:eastAsia="zh-CN"/>
                      </w:rPr>
                      <w:t>：</w:t>
                    </w:r>
                    <w:r>
                      <w:rPr>
                        <w:rFonts w:eastAsia="SimSun"/>
                        <w:color w:val="24211D"/>
                        <w:sz w:val="20"/>
                        <w:lang w:eastAsia="zh-CN"/>
                      </w:rPr>
                      <w:tab/>
                    </w:r>
                    <w:r>
                      <w:rPr>
                        <w:rFonts w:eastAsia="SimSun" w:hint="eastAsia"/>
                        <w:color w:val="24211D"/>
                        <w:sz w:val="20"/>
                        <w:lang w:eastAsia="zh-CN"/>
                      </w:rPr>
                      <w:t>数据计算字</w:t>
                    </w:r>
                  </w:p>
                </w:txbxContent>
              </v:textbox>
            </v:rect>
            <v:rect id="_x0000_s35456" style="position:absolute;left:60;top:2139;width:3495;height:259;mso-wrap-style:none;v-text-anchor:top" filled="f" stroked="f">
              <v:textbox style="mso-fit-shape-to-text:t" inset="0,0,0,0">
                <w:txbxContent>
                  <w:p w:rsidR="00B47904" w:rsidRPr="00D77B19" w:rsidRDefault="00B47904" w:rsidP="00D77B19">
                    <w:pPr>
                      <w:spacing w:before="0"/>
                      <w:rPr>
                        <w:lang w:val="en-US" w:eastAsia="zh-CN"/>
                      </w:rPr>
                    </w:pPr>
                    <w:r w:rsidRPr="00D77B19">
                      <w:rPr>
                        <w:color w:val="24211D"/>
                        <w:sz w:val="20"/>
                        <w:lang w:val="en-US" w:eastAsia="zh-CN"/>
                      </w:rPr>
                      <w:t>UDW</w:t>
                    </w:r>
                    <w:r>
                      <w:rPr>
                        <w:rFonts w:eastAsia="SimSun" w:hint="eastAsia"/>
                        <w:color w:val="24211D"/>
                        <w:sz w:val="20"/>
                        <w:lang w:val="en-US" w:eastAsia="zh-CN"/>
                      </w:rPr>
                      <w:t>：</w:t>
                    </w:r>
                    <w:r>
                      <w:rPr>
                        <w:rFonts w:eastAsia="SimSun"/>
                        <w:color w:val="24211D"/>
                        <w:sz w:val="20"/>
                        <w:lang w:val="en-US" w:eastAsia="zh-CN"/>
                      </w:rPr>
                      <w:tab/>
                    </w:r>
                    <w:r>
                      <w:rPr>
                        <w:rFonts w:eastAsia="SimSun" w:hint="eastAsia"/>
                        <w:color w:val="24211D"/>
                        <w:sz w:val="20"/>
                        <w:lang w:val="en-US" w:eastAsia="zh-CN"/>
                      </w:rPr>
                      <w:t>用户数据字。最多</w:t>
                    </w:r>
                    <w:r>
                      <w:rPr>
                        <w:rFonts w:eastAsia="SimSun" w:hint="eastAsia"/>
                        <w:color w:val="24211D"/>
                        <w:sz w:val="20"/>
                        <w:lang w:val="en-US" w:eastAsia="zh-CN"/>
                      </w:rPr>
                      <w:t>255</w:t>
                    </w:r>
                    <w:r>
                      <w:rPr>
                        <w:rFonts w:eastAsia="SimSun" w:hint="eastAsia"/>
                        <w:color w:val="24211D"/>
                        <w:sz w:val="20"/>
                        <w:lang w:val="en-US" w:eastAsia="zh-CN"/>
                      </w:rPr>
                      <w:t>个数据字</w:t>
                    </w:r>
                  </w:p>
                </w:txbxContent>
              </v:textbox>
            </v:rect>
            <v:rect id="_x0000_s35457" style="position:absolute;left:60;top:2343;width:1595;height:259;mso-wrap-style:none;v-text-anchor:top" filled="f" stroked="f">
              <v:textbox style="mso-fit-shape-to-text:t" inset="0,0,0,0">
                <w:txbxContent>
                  <w:p w:rsidR="00B47904" w:rsidRPr="00D77B19" w:rsidRDefault="00B47904" w:rsidP="00363C98">
                    <w:pPr>
                      <w:spacing w:before="0"/>
                      <w:rPr>
                        <w:rFonts w:eastAsia="SimSun"/>
                        <w:lang w:eastAsia="zh-CN"/>
                      </w:rPr>
                    </w:pPr>
                    <w:r>
                      <w:rPr>
                        <w:color w:val="24211D"/>
                        <w:sz w:val="20"/>
                      </w:rPr>
                      <w:t>CS</w:t>
                    </w:r>
                    <w:r>
                      <w:rPr>
                        <w:rFonts w:eastAsia="SimSun" w:hint="eastAsia"/>
                        <w:color w:val="24211D"/>
                        <w:sz w:val="20"/>
                        <w:lang w:eastAsia="zh-CN"/>
                      </w:rPr>
                      <w:t>：</w:t>
                    </w:r>
                    <w:r>
                      <w:rPr>
                        <w:rFonts w:eastAsia="SimSun"/>
                        <w:color w:val="24211D"/>
                        <w:sz w:val="20"/>
                        <w:lang w:eastAsia="zh-CN"/>
                      </w:rPr>
                      <w:tab/>
                    </w:r>
                    <w:r>
                      <w:rPr>
                        <w:rFonts w:eastAsia="SimSun" w:hint="eastAsia"/>
                        <w:color w:val="24211D"/>
                        <w:sz w:val="20"/>
                        <w:lang w:eastAsia="zh-CN"/>
                      </w:rPr>
                      <w:t>校验</w:t>
                    </w:r>
                    <w:r>
                      <w:rPr>
                        <w:rFonts w:hint="eastAsia"/>
                        <w:color w:val="24211D"/>
                        <w:sz w:val="20"/>
                        <w:lang w:eastAsia="zh-CN"/>
                      </w:rPr>
                      <w:t>和</w:t>
                    </w:r>
                    <w:r>
                      <w:rPr>
                        <w:rFonts w:eastAsia="SimSun" w:hint="eastAsia"/>
                        <w:color w:val="24211D"/>
                        <w:sz w:val="20"/>
                        <w:lang w:eastAsia="zh-CN"/>
                      </w:rPr>
                      <w:t>字</w:t>
                    </w:r>
                  </w:p>
                </w:txbxContent>
              </v:textbox>
            </v:rect>
            <v:rect id="_x0000_s35458" style="position:absolute;left:60;top:2560;width:2395;height:259;mso-wrap-style:none;v-text-anchor:top" filled="f" stroked="f">
              <v:textbox style="mso-fit-shape-to-text:t" inset="0,0,0,0">
                <w:txbxContent>
                  <w:p w:rsidR="00B47904" w:rsidRPr="00D77B19" w:rsidRDefault="00B47904" w:rsidP="00D77B19">
                    <w:pPr>
                      <w:spacing w:before="0"/>
                      <w:rPr>
                        <w:rFonts w:eastAsia="SimSun"/>
                        <w:lang w:val="en-US" w:eastAsia="zh-CN"/>
                      </w:rPr>
                    </w:pPr>
                    <w:r>
                      <w:rPr>
                        <w:rFonts w:hint="eastAsia"/>
                        <w:color w:val="24211D"/>
                        <w:sz w:val="20"/>
                        <w:lang w:val="en-US" w:eastAsia="zh-CN"/>
                      </w:rPr>
                      <w:t>注</w:t>
                    </w:r>
                    <w:r>
                      <w:rPr>
                        <w:rFonts w:eastAsia="SimSun" w:hint="eastAsia"/>
                        <w:color w:val="24211D"/>
                        <w:sz w:val="20"/>
                        <w:lang w:val="en-US" w:eastAsia="zh-CN"/>
                      </w:rPr>
                      <w:t>：</w:t>
                    </w:r>
                    <w:r>
                      <w:rPr>
                        <w:rFonts w:hint="eastAsia"/>
                        <w:color w:val="24211D"/>
                        <w:sz w:val="20"/>
                        <w:lang w:val="en-US" w:eastAsia="zh-CN"/>
                      </w:rPr>
                      <w:t xml:space="preserve"> </w:t>
                    </w:r>
                    <w:r>
                      <w:rPr>
                        <w:rFonts w:eastAsia="SimSun" w:hint="eastAsia"/>
                        <w:color w:val="24211D"/>
                        <w:sz w:val="20"/>
                        <w:lang w:val="en-US" w:eastAsia="zh-CN"/>
                      </w:rPr>
                      <w:tab/>
                    </w:r>
                    <w:r>
                      <w:rPr>
                        <w:rFonts w:eastAsia="SimSun" w:hint="eastAsia"/>
                        <w:color w:val="24211D"/>
                        <w:sz w:val="20"/>
                        <w:lang w:val="en-US" w:eastAsia="zh-CN"/>
                      </w:rPr>
                      <w:t>数字表示字的数量</w:t>
                    </w:r>
                  </w:p>
                </w:txbxContent>
              </v:textbox>
            </v:rect>
            <w10:wrap type="none"/>
            <w10:anchorlock/>
          </v:group>
        </w:pict>
      </w:r>
    </w:p>
    <w:p w:rsidR="0007192F" w:rsidRPr="00C850B9" w:rsidRDefault="0007192F" w:rsidP="00032BAA">
      <w:pPr>
        <w:pStyle w:val="Heading2"/>
        <w:rPr>
          <w:lang w:eastAsia="zh-CN"/>
        </w:rPr>
      </w:pPr>
      <w:r w:rsidRPr="00C850B9">
        <w:rPr>
          <w:lang w:eastAsia="ja-JP"/>
        </w:rPr>
        <w:t>3.2</w:t>
      </w:r>
      <w:r w:rsidRPr="00C850B9">
        <w:rPr>
          <w:lang w:eastAsia="ja-JP"/>
        </w:rPr>
        <w:tab/>
      </w:r>
      <w:r w:rsidR="00C850B9">
        <w:rPr>
          <w:rFonts w:hint="eastAsia"/>
          <w:lang w:val="en-US" w:eastAsia="zh-CN"/>
        </w:rPr>
        <w:t>用户数据字格式</w:t>
      </w:r>
    </w:p>
    <w:p w:rsidR="0007192F" w:rsidRPr="00671523" w:rsidRDefault="00820D3A" w:rsidP="002E50AD">
      <w:pPr>
        <w:ind w:firstLineChars="200" w:firstLine="480"/>
        <w:rPr>
          <w:lang w:val="en-US" w:eastAsia="ja-JP"/>
        </w:rPr>
      </w:pPr>
      <w:r>
        <w:rPr>
          <w:rFonts w:hint="eastAsia"/>
          <w:lang w:eastAsia="zh-CN"/>
        </w:rPr>
        <w:t>用户数据字</w:t>
      </w:r>
      <w:r w:rsidR="00B735B7">
        <w:rPr>
          <w:rFonts w:hint="eastAsia"/>
          <w:lang w:eastAsia="zh-CN"/>
        </w:rPr>
        <w:t>（</w:t>
      </w:r>
      <w:r>
        <w:rPr>
          <w:rFonts w:hint="eastAsia"/>
          <w:lang w:eastAsia="zh-CN"/>
        </w:rPr>
        <w:t>UDW</w:t>
      </w:r>
      <w:r w:rsidR="00B735B7">
        <w:rPr>
          <w:rFonts w:hint="eastAsia"/>
          <w:lang w:eastAsia="zh-CN"/>
        </w:rPr>
        <w:t>）</w:t>
      </w:r>
      <w:r w:rsidR="002E50AD">
        <w:rPr>
          <w:rFonts w:hint="eastAsia"/>
          <w:lang w:eastAsia="zh-CN"/>
        </w:rPr>
        <w:t>由</w:t>
      </w:r>
      <w:r>
        <w:rPr>
          <w:rFonts w:hint="eastAsia"/>
          <w:lang w:eastAsia="zh-CN"/>
        </w:rPr>
        <w:t>第</w:t>
      </w:r>
      <w:r>
        <w:rPr>
          <w:rFonts w:hint="eastAsia"/>
          <w:lang w:eastAsia="zh-CN"/>
        </w:rPr>
        <w:t>2</w:t>
      </w:r>
      <w:r>
        <w:rPr>
          <w:rFonts w:hint="eastAsia"/>
          <w:lang w:eastAsia="zh-CN"/>
        </w:rPr>
        <w:t>段中定义的元数据</w:t>
      </w:r>
      <w:r w:rsidR="002E50AD">
        <w:rPr>
          <w:rFonts w:hint="eastAsia"/>
          <w:lang w:eastAsia="zh-CN"/>
        </w:rPr>
        <w:t>组成</w:t>
      </w:r>
      <w:r>
        <w:rPr>
          <w:rFonts w:hint="eastAsia"/>
          <w:lang w:eastAsia="zh-CN"/>
        </w:rPr>
        <w:t>。表</w:t>
      </w:r>
      <w:r>
        <w:rPr>
          <w:rFonts w:hint="eastAsia"/>
          <w:lang w:eastAsia="zh-CN"/>
        </w:rPr>
        <w:t>5</w:t>
      </w:r>
      <w:r>
        <w:rPr>
          <w:rFonts w:hint="eastAsia"/>
          <w:lang w:eastAsia="zh-CN"/>
        </w:rPr>
        <w:t>列出了</w:t>
      </w:r>
      <w:r>
        <w:rPr>
          <w:rFonts w:hint="eastAsia"/>
          <w:lang w:eastAsia="zh-CN"/>
        </w:rPr>
        <w:t>UDW</w:t>
      </w:r>
      <w:r>
        <w:rPr>
          <w:rFonts w:hint="eastAsia"/>
          <w:lang w:eastAsia="zh-CN"/>
        </w:rPr>
        <w:t>的格式。元数据需做到字节对齐，其中一个字节的第</w:t>
      </w:r>
      <w:r>
        <w:rPr>
          <w:rFonts w:hint="eastAsia"/>
          <w:lang w:eastAsia="zh-CN"/>
        </w:rPr>
        <w:t>1</w:t>
      </w:r>
      <w:r>
        <w:rPr>
          <w:rFonts w:hint="eastAsia"/>
          <w:lang w:eastAsia="zh-CN"/>
        </w:rPr>
        <w:t>个比特占</w:t>
      </w:r>
      <w:r>
        <w:rPr>
          <w:rFonts w:hint="eastAsia"/>
          <w:lang w:eastAsia="zh-CN"/>
        </w:rPr>
        <w:t>b7</w:t>
      </w:r>
      <w:r>
        <w:rPr>
          <w:rFonts w:hint="eastAsia"/>
          <w:lang w:eastAsia="zh-CN"/>
        </w:rPr>
        <w:t>，而最后一个比特占</w:t>
      </w:r>
      <w:r>
        <w:rPr>
          <w:rFonts w:hint="eastAsia"/>
          <w:lang w:eastAsia="zh-CN"/>
        </w:rPr>
        <w:t>b0</w:t>
      </w:r>
      <w:r>
        <w:rPr>
          <w:rFonts w:hint="eastAsia"/>
          <w:lang w:eastAsia="zh-CN"/>
        </w:rPr>
        <w:t>。</w:t>
      </w:r>
      <w:r w:rsidR="0007192F" w:rsidRPr="00671523">
        <w:rPr>
          <w:lang w:val="en-US" w:eastAsia="ja-JP"/>
        </w:rPr>
        <w:t xml:space="preserve"> </w:t>
      </w:r>
    </w:p>
    <w:p w:rsidR="0007192F" w:rsidRPr="00671523" w:rsidRDefault="00D77B19" w:rsidP="00032BAA">
      <w:pPr>
        <w:pStyle w:val="FigureNo"/>
        <w:rPr>
          <w:lang w:val="en-US" w:eastAsia="ja-JP"/>
        </w:rPr>
      </w:pPr>
      <w:r>
        <w:rPr>
          <w:rFonts w:eastAsia="SimSun" w:hint="eastAsia"/>
          <w:lang w:val="en-US" w:eastAsia="zh-CN"/>
        </w:rPr>
        <w:t>图</w:t>
      </w:r>
      <w:r w:rsidR="0007192F" w:rsidRPr="00671523">
        <w:rPr>
          <w:lang w:val="en-US"/>
        </w:rPr>
        <w:t> </w:t>
      </w:r>
      <w:r w:rsidR="0007192F" w:rsidRPr="00671523">
        <w:rPr>
          <w:rFonts w:eastAsia="MS Mincho"/>
          <w:lang w:val="en-US" w:eastAsia="ja-JP"/>
        </w:rPr>
        <w:t>5</w:t>
      </w:r>
    </w:p>
    <w:p w:rsidR="0007192F" w:rsidRPr="00D77B19" w:rsidRDefault="00D77B19" w:rsidP="00847143">
      <w:pPr>
        <w:pStyle w:val="Figuretitle"/>
        <w:rPr>
          <w:rFonts w:eastAsia="SimSun"/>
          <w:lang w:val="en-US" w:eastAsia="zh-CN"/>
        </w:rPr>
      </w:pPr>
      <w:r>
        <w:rPr>
          <w:rFonts w:eastAsia="SimSun" w:hint="eastAsia"/>
          <w:lang w:val="en-US" w:eastAsia="zh-CN"/>
        </w:rPr>
        <w:t>数据字</w:t>
      </w:r>
      <w:r w:rsidR="00847143">
        <w:rPr>
          <w:rFonts w:eastAsia="SimSun" w:hint="eastAsia"/>
          <w:lang w:val="en-US" w:eastAsia="zh-CN"/>
        </w:rPr>
        <w:t>比特</w:t>
      </w:r>
      <w:r>
        <w:rPr>
          <w:rFonts w:eastAsia="SimSun" w:hint="eastAsia"/>
          <w:lang w:val="en-US" w:eastAsia="zh-CN"/>
        </w:rPr>
        <w:t>的分配</w:t>
      </w:r>
    </w:p>
    <w:p w:rsidR="00E90394" w:rsidRPr="00E90394" w:rsidRDefault="0019311D" w:rsidP="00032BAA">
      <w:pPr>
        <w:pStyle w:val="Figure"/>
        <w:rPr>
          <w:lang w:eastAsia="ja-JP"/>
        </w:rPr>
      </w:pPr>
      <w:r w:rsidRPr="0019311D">
        <w:rPr>
          <w:lang w:eastAsia="ja-JP"/>
        </w:rPr>
      </w:r>
      <w:r>
        <w:rPr>
          <w:lang w:eastAsia="ja-JP"/>
        </w:rPr>
        <w:pict>
          <v:group id="_x0000_s35462" editas="canvas" style="width:261.8pt;height:186.85pt;mso-position-horizontal-relative:char;mso-position-vertical-relative:line" coordsize="5236,3737">
            <o:lock v:ext="edit" aspectratio="t"/>
            <v:shape id="_x0000_s35461" type="#_x0000_t75" style="position:absolute;width:5236;height:3737" o:preferrelative="f">
              <v:fill o:detectmouseclick="t"/>
              <v:path o:extrusionok="t" o:connecttype="none"/>
              <o:lock v:ext="edit" text="t"/>
            </v:shape>
            <v:group id="_x0000_s35663" style="position:absolute;left:24;top:554;width:5174;height:3183" coordorigin="24,554" coordsize="5174,3183">
              <v:rect id="_x0000_s35463" style="position:absolute;left:4502;top:3456;width:681;height:281;mso-wrap-style:none;v-text-anchor:top" filled="f" stroked="f">
                <v:textbox style="mso-fit-shape-to-text:t" inset="0,0,0,0">
                  <w:txbxContent>
                    <w:p w:rsidR="00B47904" w:rsidRDefault="00B47904">
                      <w:r>
                        <w:rPr>
                          <w:color w:val="24282B"/>
                          <w:sz w:val="14"/>
                          <w:szCs w:val="14"/>
                        </w:rPr>
                        <w:t>BT.1865-05</w:t>
                      </w:r>
                    </w:p>
                  </w:txbxContent>
                </v:textbox>
              </v:rect>
              <v:line id="_x0000_s35464" style="position:absolute" from="24,554" to="48,555" strokecolor="#24211d" strokeweight="0"/>
              <v:line id="_x0000_s35465" style="position:absolute" from="60,554" to="84,555" strokecolor="#24211d" strokeweight="0"/>
              <v:line id="_x0000_s35466" style="position:absolute" from="96,554" to="120,555" strokecolor="#24211d" strokeweight="0"/>
              <v:line id="_x0000_s35467" style="position:absolute" from="144,554" to="156,555" strokecolor="#24211d" strokeweight="0"/>
              <v:line id="_x0000_s35468" style="position:absolute" from="180,554" to="192,555" strokecolor="#24211d" strokeweight="0"/>
              <v:line id="_x0000_s35469" style="position:absolute" from="216,554" to="240,555" strokecolor="#24211d" strokeweight="0"/>
              <v:line id="_x0000_s35470" style="position:absolute" from="252,554" to="276,555" strokecolor="#24211d" strokeweight="0"/>
              <v:line id="_x0000_s35471" style="position:absolute" from="288,554" to="312,555" strokecolor="#24211d" strokeweight="0"/>
              <v:line id="_x0000_s35472" style="position:absolute" from="324,554" to="348,555" strokecolor="#24211d" strokeweight="0"/>
              <v:line id="_x0000_s35473" style="position:absolute" from="360,554" to="384,555" strokecolor="#24211d" strokeweight="0"/>
              <v:line id="_x0000_s35474" style="position:absolute" from="396,554" to="420,555" strokecolor="#24211d" strokeweight="0"/>
              <v:line id="_x0000_s35475" style="position:absolute" from="432,554" to="456,555" strokecolor="#24211d" strokeweight="0"/>
              <v:line id="_x0000_s35476" style="position:absolute" from="468,554" to="492,555" strokecolor="#24211d" strokeweight="0"/>
              <v:line id="_x0000_s35477" style="position:absolute" from="504,554" to="528,555" strokecolor="#24211d" strokeweight="0"/>
              <v:line id="_x0000_s35478" style="position:absolute" from="540,554" to="564,555" strokecolor="#24211d" strokeweight="0"/>
              <v:line id="_x0000_s35479" style="position:absolute" from="576,554" to="600,555" strokecolor="#24211d" strokeweight="0"/>
              <v:line id="_x0000_s35480" style="position:absolute" from="612,554" to="636,555" strokecolor="#24211d" strokeweight="0"/>
              <v:line id="_x0000_s35481" style="position:absolute" from="648,554" to="672,555" strokecolor="#24211d" strokeweight="0"/>
              <v:line id="_x0000_s35482" style="position:absolute" from="684,554" to="708,555" strokecolor="#24211d" strokeweight="0"/>
              <v:line id="_x0000_s35483" style="position:absolute" from="720,554" to="744,555" strokecolor="#24211d" strokeweight="0"/>
              <v:line id="_x0000_s35484" style="position:absolute" from="756,554" to="780,555" strokecolor="#24211d" strokeweight="0"/>
              <v:line id="_x0000_s35485" style="position:absolute" from="792,554" to="816,555" strokecolor="#24211d" strokeweight="0"/>
              <v:line id="_x0000_s35486" style="position:absolute" from="828,554" to="852,555" strokecolor="#24211d" strokeweight="0"/>
              <v:line id="_x0000_s35487" style="position:absolute" from="864,554" to="888,555" strokecolor="#24211d" strokeweight="0"/>
              <v:line id="_x0000_s35488" style="position:absolute" from="912,554" to="924,555" strokecolor="#24211d" strokeweight="0"/>
              <v:line id="_x0000_s35489" style="position:absolute" from="948,554" to="960,555" strokecolor="#24211d" strokeweight="0"/>
              <v:line id="_x0000_s35490" style="position:absolute" from="984,554" to="1008,555" strokecolor="#24211d" strokeweight="0"/>
              <v:line id="_x0000_s35491" style="position:absolute" from="1020,554" to="1044,555" strokecolor="#24211d" strokeweight="0"/>
              <v:line id="_x0000_s35492" style="position:absolute" from="1056,554" to="1080,555" strokecolor="#24211d" strokeweight="0"/>
              <v:line id="_x0000_s35493" style="position:absolute" from="1092,554" to="1116,555" strokecolor="#24211d" strokeweight="0"/>
              <v:line id="_x0000_s35494" style="position:absolute" from="1128,554" to="1152,555" strokecolor="#24211d" strokeweight="0"/>
              <v:line id="_x0000_s35495" style="position:absolute" from="1164,554" to="1188,555" strokecolor="#24211d" strokeweight="0"/>
              <v:line id="_x0000_s35496" style="position:absolute" from="1201,554" to="1225,555" strokecolor="#24211d" strokeweight="0"/>
              <v:shape id="_x0000_s35497" style="position:absolute;left:1237;top:554;width:12;height:1" coordsize="12,0" path="m,l,,,,12,e" filled="f" strokecolor="#24211d" strokeweight="0">
                <v:path arrowok="t"/>
              </v:shape>
              <v:line id="_x0000_s35498" style="position:absolute" from="1261,554" to="1285,555" strokecolor="#24211d" strokeweight="0"/>
              <v:line id="_x0000_s35499" style="position:absolute" from="1297,554" to="1321,555" strokecolor="#24211d" strokeweight="0"/>
              <v:line id="_x0000_s35500" style="position:absolute" from="1333,554" to="1357,555" strokecolor="#24211d" strokeweight="0"/>
              <v:line id="_x0000_s35501" style="position:absolute" from="1369,554" to="1393,555" strokecolor="#24211d" strokeweight="0"/>
              <v:line id="_x0000_s35502" style="position:absolute" from="1405,554" to="1429,555" strokecolor="#24211d" strokeweight="0"/>
              <v:line id="_x0000_s35503" style="position:absolute" from="1441,554" to="1465,555" strokecolor="#24211d" strokeweight="0"/>
              <v:line id="_x0000_s35504" style="position:absolute" from="1477,554" to="1501,555" strokecolor="#24211d" strokeweight="0"/>
              <v:line id="_x0000_s35505" style="position:absolute" from="1513,554" to="1537,555" strokecolor="#24211d" strokeweight="0"/>
              <v:line id="_x0000_s35506" style="position:absolute" from="1549,554" to="1573,555" strokecolor="#24211d" strokeweight="0"/>
              <v:line id="_x0000_s35507" style="position:absolute" from="1585,554" to="1609,555" strokecolor="#24211d" strokeweight="0"/>
              <v:line id="_x0000_s35508" style="position:absolute" from="1621,554" to="1645,555" strokecolor="#24211d" strokeweight="0"/>
              <v:line id="_x0000_s35509" style="position:absolute" from="1657,554" to="1681,555" strokecolor="#24211d" strokeweight="0"/>
              <v:line id="_x0000_s35510" style="position:absolute" from="1693,554" to="1717,555" strokecolor="#24211d" strokeweight="0"/>
              <v:line id="_x0000_s35511" style="position:absolute" from="1729,554" to="1753,555" strokecolor="#24211d" strokeweight="0"/>
              <v:line id="_x0000_s35512" style="position:absolute" from="1765,554" to="1789,555" strokecolor="#24211d" strokeweight="0"/>
              <v:line id="_x0000_s35513" style="position:absolute" from="1813,554" to="1825,555" strokecolor="#24211d" strokeweight="0"/>
              <v:line id="_x0000_s35514" style="position:absolute" from="1849,554" to="1861,555" strokecolor="#24211d" strokeweight="0"/>
              <v:line id="_x0000_s35515" style="position:absolute" from="1885,554" to="1909,555" strokecolor="#24211d" strokeweight="0"/>
              <v:line id="_x0000_s35516" style="position:absolute" from="1921,554" to="1945,555" strokecolor="#24211d" strokeweight="0"/>
              <v:line id="_x0000_s35517" style="position:absolute" from="1957,554" to="1981,555" strokecolor="#24211d" strokeweight="0"/>
              <v:line id="_x0000_s35518" style="position:absolute" from="1993,554" to="2017,555" strokecolor="#24211d" strokeweight="0"/>
              <v:line id="_x0000_s35519" style="position:absolute" from="2029,554" to="2053,555" strokecolor="#24211d" strokeweight="0"/>
              <v:line id="_x0000_s35520" style="position:absolute" from="2065,554" to="2089,555" strokecolor="#24211d" strokeweight="0"/>
              <v:line id="_x0000_s35521" style="position:absolute" from="2101,554" to="2125,555" strokecolor="#24211d" strokeweight="0"/>
              <v:line id="_x0000_s35522" style="position:absolute" from="2137,554" to="2161,555" strokecolor="#24211d" strokeweight="0"/>
              <v:line id="_x0000_s35523" style="position:absolute" from="2173,554" to="2197,555" strokecolor="#24211d" strokeweight="0"/>
              <v:line id="_x0000_s35524" style="position:absolute" from="2209,554" to="2233,555" strokecolor="#24211d" strokeweight="0"/>
              <v:line id="_x0000_s35525" style="position:absolute" from="2245,554" to="2269,555" strokecolor="#24211d" strokeweight="0"/>
              <v:line id="_x0000_s35526" style="position:absolute" from="2281,554" to="2305,555" strokecolor="#24211d" strokeweight="0"/>
              <v:line id="_x0000_s35527" style="position:absolute" from="2317,554" to="2341,555" strokecolor="#24211d" strokeweight="0"/>
              <v:line id="_x0000_s35528" style="position:absolute" from="2353,554" to="2377,555" strokecolor="#24211d" strokeweight="0"/>
              <v:line id="_x0000_s35529" style="position:absolute" from="2389,554" to="2413,555" strokecolor="#24211d" strokeweight="0"/>
              <v:line id="_x0000_s35530" style="position:absolute" from="2425,554" to="2449,555" strokecolor="#24211d" strokeweight="0"/>
              <v:line id="_x0000_s35531" style="position:absolute" from="2461,554" to="2485,555" strokecolor="#24211d" strokeweight="0"/>
              <v:line id="_x0000_s35532" style="position:absolute" from="2497,554" to="2521,555" strokecolor="#24211d" strokeweight="0"/>
              <v:line id="_x0000_s35533" style="position:absolute" from="2533,554" to="2557,555" strokecolor="#24211d" strokeweight="0"/>
              <v:line id="_x0000_s35534" style="position:absolute" from="2569,554" to="2593,555" strokecolor="#24211d" strokeweight="0"/>
              <v:line id="_x0000_s35535" style="position:absolute" from="2617,554" to="2629,555" strokecolor="#24211d" strokeweight="0"/>
              <v:line id="_x0000_s35536" style="position:absolute" from="2653,554" to="2665,555" strokecolor="#24211d" strokeweight="0"/>
              <v:line id="_x0000_s35537" style="position:absolute" from="2689,554" to="2713,555" strokecolor="#24211d" strokeweight="0"/>
              <v:line id="_x0000_s35538" style="position:absolute" from="2725,554" to="2749,555" strokecolor="#24211d" strokeweight="0"/>
              <v:line id="_x0000_s35539" style="position:absolute" from="2761,554" to="2785,555" strokecolor="#24211d" strokeweight="0"/>
              <v:line id="_x0000_s35540" style="position:absolute" from="2797,554" to="2821,555" strokecolor="#24211d" strokeweight="0"/>
              <v:line id="_x0000_s35541" style="position:absolute" from="2833,554" to="2857,555" strokecolor="#24211d" strokeweight="0"/>
              <v:line id="_x0000_s35542" style="position:absolute" from="2869,554" to="2893,555" strokecolor="#24211d" strokeweight="0"/>
              <v:line id="_x0000_s35543" style="position:absolute" from="2905,554" to="2929,555" strokecolor="#24211d" strokeweight="0"/>
              <v:line id="_x0000_s35544" style="position:absolute" from="2941,554" to="2965,555" strokecolor="#24211d" strokeweight="0"/>
              <v:line id="_x0000_s35545" style="position:absolute" from="2977,554" to="3001,555" strokecolor="#24211d" strokeweight="0"/>
              <v:line id="_x0000_s35546" style="position:absolute" from="3013,554" to="3037,555" strokecolor="#24211d" strokeweight="0"/>
              <v:line id="_x0000_s35547" style="position:absolute" from="3049,554" to="3073,555" strokecolor="#24211d" strokeweight="0"/>
              <v:line id="_x0000_s35548" style="position:absolute" from="3085,554" to="3109,555" strokecolor="#24211d" strokeweight="0"/>
              <v:line id="_x0000_s35549" style="position:absolute" from="3121,554" to="3145,555" strokecolor="#24211d" strokeweight="0"/>
              <v:line id="_x0000_s35550" style="position:absolute" from="3157,554" to="3181,555" strokecolor="#24211d" strokeweight="0"/>
              <v:line id="_x0000_s35551" style="position:absolute" from="3193,554" to="3217,555" strokecolor="#24211d" strokeweight="0"/>
              <v:line id="_x0000_s35552" style="position:absolute" from="3229,554" to="3253,555" strokecolor="#24211d" strokeweight="0"/>
              <v:line id="_x0000_s35553" style="position:absolute" from="3265,554" to="3289,555" strokecolor="#24211d" strokeweight="0"/>
              <v:line id="_x0000_s35554" style="position:absolute" from="3301,554" to="3325,555" strokecolor="#24211d" strokeweight="0"/>
              <v:line id="_x0000_s35555" style="position:absolute" from="3337,554" to="3361,555" strokecolor="#24211d" strokeweight="0"/>
              <v:line id="_x0000_s35556" style="position:absolute" from="3385,554" to="3397,555" strokecolor="#24211d" strokeweight="0"/>
              <v:line id="_x0000_s35557" style="position:absolute" from="3421,554" to="3433,555" strokecolor="#24211d" strokeweight="0"/>
              <v:line id="_x0000_s35558" style="position:absolute" from="3457,554" to="3481,555" strokecolor="#24211d" strokeweight="0"/>
              <v:line id="_x0000_s35559" style="position:absolute" from="3493,554" to="3517,555" strokecolor="#24211d" strokeweight="0"/>
              <v:line id="_x0000_s35560" style="position:absolute" from="3529,554" to="3553,555" strokecolor="#24211d" strokeweight="0"/>
              <v:line id="_x0000_s35561" style="position:absolute" from="3565,554" to="3590,555" strokecolor="#24211d" strokeweight="0"/>
              <v:line id="_x0000_s35562" style="position:absolute" from="3602,554" to="3626,555" strokecolor="#24211d" strokeweight="0"/>
              <v:line id="_x0000_s35563" style="position:absolute" from="3638,554" to="3662,555" strokecolor="#24211d" strokeweight="0"/>
              <v:line id="_x0000_s35564" style="position:absolute" from="3674,554" to="3698,555" strokecolor="#24211d" strokeweight="0"/>
              <v:line id="_x0000_s35565" style="position:absolute" from="3710,554" to="3734,555" strokecolor="#24211d" strokeweight="0"/>
              <v:line id="_x0000_s35566" style="position:absolute" from="3746,554" to="3770,555" strokecolor="#24211d" strokeweight="0"/>
              <v:line id="_x0000_s35567" style="position:absolute" from="3782,554" to="3806,555" strokecolor="#24211d" strokeweight="0"/>
              <v:line id="_x0000_s35568" style="position:absolute" from="3818,554" to="3842,555" strokecolor="#24211d" strokeweight="0"/>
              <v:line id="_x0000_s35569" style="position:absolute" from="3854,554" to="3878,555" strokecolor="#24211d" strokeweight="0"/>
              <v:line id="_x0000_s35570" style="position:absolute" from="3890,554" to="3914,555" strokecolor="#24211d" strokeweight="0"/>
              <v:line id="_x0000_s35571" style="position:absolute" from="3926,554" to="3950,555" strokecolor="#24211d" strokeweight="0"/>
              <v:line id="_x0000_s35572" style="position:absolute" from="3962,554" to="3986,555" strokecolor="#24211d" strokeweight="0"/>
              <v:line id="_x0000_s35573" style="position:absolute" from="3998,554" to="4022,555" strokecolor="#24211d" strokeweight="0"/>
              <v:line id="_x0000_s35574" style="position:absolute" from="4034,554" to="4058,555" strokecolor="#24211d" strokeweight="0"/>
              <v:line id="_x0000_s35575" style="position:absolute" from="4070,554" to="4094,555" strokecolor="#24211d" strokeweight="0"/>
              <v:line id="_x0000_s35576" style="position:absolute" from="4106,554" to="4130,555" strokecolor="#24211d" strokeweight="0"/>
              <v:line id="_x0000_s35577" style="position:absolute" from="4154,554" to="4166,555" strokecolor="#24211d" strokeweight="0"/>
              <v:line id="_x0000_s35578" style="position:absolute" from="4190,554" to="4202,555" strokecolor="#24211d" strokeweight="0"/>
              <v:line id="_x0000_s35579" style="position:absolute" from="4226,554" to="4250,555" strokecolor="#24211d" strokeweight="0"/>
              <v:line id="_x0000_s35580" style="position:absolute" from="4262,554" to="4286,555" strokecolor="#24211d" strokeweight="0"/>
              <v:line id="_x0000_s35581" style="position:absolute" from="4298,554" to="4322,555" strokecolor="#24211d" strokeweight="0"/>
              <v:line id="_x0000_s35582" style="position:absolute" from="4334,554" to="4358,555" strokecolor="#24211d" strokeweight="0"/>
              <v:line id="_x0000_s35583" style="position:absolute" from="4370,554" to="4394,555" strokecolor="#24211d" strokeweight="0"/>
              <v:line id="_x0000_s35584" style="position:absolute" from="4406,554" to="4430,555" strokecolor="#24211d" strokeweight="0"/>
              <v:line id="_x0000_s35585" style="position:absolute" from="4442,554" to="4466,555" strokecolor="#24211d" strokeweight="0"/>
              <v:line id="_x0000_s35586" style="position:absolute" from="4478,554" to="4502,555" strokecolor="#24211d" strokeweight="0"/>
              <v:line id="_x0000_s35587" style="position:absolute" from="4514,554" to="4538,555" strokecolor="#24211d" strokeweight="0"/>
              <v:line id="_x0000_s35588" style="position:absolute" from="4550,554" to="4574,555" strokecolor="#24211d" strokeweight="0"/>
              <v:line id="_x0000_s35589" style="position:absolute" from="4586,554" to="4610,555" strokecolor="#24211d" strokeweight="0"/>
              <v:line id="_x0000_s35590" style="position:absolute" from="4622,554" to="4646,555" strokecolor="#24211d" strokeweight="0"/>
              <v:line id="_x0000_s35591" style="position:absolute" from="4658,554" to="4682,555" strokecolor="#24211d" strokeweight="0"/>
              <v:line id="_x0000_s35592" style="position:absolute" from="4694,554" to="4718,555" strokecolor="#24211d" strokeweight="0"/>
              <v:line id="_x0000_s35593" style="position:absolute" from="4730,554" to="4754,555" strokecolor="#24211d" strokeweight="0"/>
              <v:line id="_x0000_s35594" style="position:absolute" from="4766,554" to="4790,555" strokecolor="#24211d" strokeweight="0"/>
              <v:line id="_x0000_s35595" style="position:absolute" from="4802,554" to="4826,555" strokecolor="#24211d" strokeweight="0"/>
              <v:line id="_x0000_s35596" style="position:absolute" from="4838,554" to="4862,555" strokecolor="#24211d" strokeweight="0"/>
              <v:line id="_x0000_s35597" style="position:absolute" from="4874,554" to="4898,555" strokecolor="#24211d" strokeweight="0"/>
              <v:line id="_x0000_s35598" style="position:absolute" from="4910,554" to="4934,555" strokecolor="#24211d" strokeweight="0"/>
              <v:line id="_x0000_s35599" style="position:absolute" from="4958,554" to="4970,555" strokecolor="#24211d" strokeweight="0"/>
              <v:line id="_x0000_s35600" style="position:absolute" from="4994,554" to="5006,555" strokecolor="#24211d" strokeweight="0"/>
              <v:line id="_x0000_s35601" style="position:absolute" from="5030,554" to="5054,555" strokecolor="#24211d" strokeweight="0"/>
              <v:line id="_x0000_s35602" style="position:absolute" from="5066,554" to="5090,555" strokecolor="#24211d" strokeweight="0"/>
              <v:line id="_x0000_s35603" style="position:absolute" from="5102,554" to="5126,555" strokecolor="#24211d" strokeweight="0"/>
              <v:line id="_x0000_s35604" style="position:absolute" from="5138,554" to="5162,555" strokecolor="#24211d" strokeweight="0"/>
              <v:line id="_x0000_s35605" style="position:absolute" from="5174,554" to="5198,555" strokecolor="#24211d" strokeweight="0"/>
              <v:line id="_x0000_s35606" style="position:absolute" from="24,807" to="48,808" strokecolor="#24211d" strokeweight="0"/>
              <v:line id="_x0000_s35607" style="position:absolute" from="60,807" to="84,808" strokecolor="#24211d" strokeweight="0"/>
              <v:line id="_x0000_s35608" style="position:absolute" from="96,807" to="120,808" strokecolor="#24211d" strokeweight="0"/>
              <v:line id="_x0000_s35609" style="position:absolute" from="144,807" to="156,808" strokecolor="#24211d" strokeweight="0"/>
              <v:line id="_x0000_s35610" style="position:absolute" from="180,807" to="192,808" strokecolor="#24211d" strokeweight="0"/>
              <v:line id="_x0000_s35611" style="position:absolute" from="216,807" to="240,808" strokecolor="#24211d" strokeweight="0"/>
              <v:line id="_x0000_s35612" style="position:absolute" from="252,807" to="276,808" strokecolor="#24211d" strokeweight="0"/>
              <v:line id="_x0000_s35613" style="position:absolute" from="288,807" to="312,808" strokecolor="#24211d" strokeweight="0"/>
              <v:line id="_x0000_s35614" style="position:absolute" from="324,807" to="348,808" strokecolor="#24211d" strokeweight="0"/>
              <v:line id="_x0000_s35615" style="position:absolute" from="360,807" to="384,808" strokecolor="#24211d" strokeweight="0"/>
              <v:line id="_x0000_s35616" style="position:absolute" from="396,807" to="420,808" strokecolor="#24211d" strokeweight="0"/>
              <v:line id="_x0000_s35617" style="position:absolute" from="432,807" to="456,808" strokecolor="#24211d" strokeweight="0"/>
              <v:line id="_x0000_s35618" style="position:absolute" from="468,807" to="492,808" strokecolor="#24211d" strokeweight="0"/>
              <v:line id="_x0000_s35619" style="position:absolute" from="504,807" to="528,808" strokecolor="#24211d" strokeweight="0"/>
              <v:line id="_x0000_s35620" style="position:absolute" from="540,807" to="564,808" strokecolor="#24211d" strokeweight="0"/>
              <v:line id="_x0000_s35621" style="position:absolute" from="576,807" to="600,808" strokecolor="#24211d" strokeweight="0"/>
              <v:line id="_x0000_s35622" style="position:absolute" from="612,807" to="636,808" strokecolor="#24211d" strokeweight="0"/>
              <v:line id="_x0000_s35623" style="position:absolute" from="648,807" to="672,808" strokecolor="#24211d" strokeweight="0"/>
              <v:line id="_x0000_s35624" style="position:absolute" from="684,807" to="708,808" strokecolor="#24211d" strokeweight="0"/>
              <v:line id="_x0000_s35625" style="position:absolute" from="720,807" to="744,808" strokecolor="#24211d" strokeweight="0"/>
              <v:line id="_x0000_s35626" style="position:absolute" from="756,807" to="780,808" strokecolor="#24211d" strokeweight="0"/>
              <v:line id="_x0000_s35627" style="position:absolute" from="792,807" to="816,808" strokecolor="#24211d" strokeweight="0"/>
              <v:line id="_x0000_s35628" style="position:absolute" from="828,807" to="852,808" strokecolor="#24211d" strokeweight="0"/>
              <v:line id="_x0000_s35629" style="position:absolute" from="864,807" to="888,808" strokecolor="#24211d" strokeweight="0"/>
              <v:line id="_x0000_s35630" style="position:absolute" from="912,807" to="924,808" strokecolor="#24211d" strokeweight="0"/>
              <v:line id="_x0000_s35631" style="position:absolute" from="948,807" to="960,808" strokecolor="#24211d" strokeweight="0"/>
              <v:line id="_x0000_s35632" style="position:absolute" from="984,807" to="1008,808" strokecolor="#24211d" strokeweight="0"/>
              <v:line id="_x0000_s35633" style="position:absolute" from="1020,807" to="1044,808" strokecolor="#24211d" strokeweight="0"/>
              <v:line id="_x0000_s35634" style="position:absolute" from="1056,807" to="1080,808" strokecolor="#24211d" strokeweight="0"/>
              <v:line id="_x0000_s35635" style="position:absolute" from="1092,807" to="1116,808" strokecolor="#24211d" strokeweight="0"/>
              <v:line id="_x0000_s35636" style="position:absolute" from="1128,807" to="1152,808" strokecolor="#24211d" strokeweight="0"/>
              <v:line id="_x0000_s35637" style="position:absolute" from="1164,807" to="1188,808" strokecolor="#24211d" strokeweight="0"/>
              <v:line id="_x0000_s35638" style="position:absolute" from="1201,807" to="1225,808" strokecolor="#24211d" strokeweight="0"/>
              <v:line id="_x0000_s35639" style="position:absolute" from="1237,807" to="1261,808" strokecolor="#24211d" strokeweight="0"/>
              <v:line id="_x0000_s35640" style="position:absolute" from="1273,807" to="1297,808" strokecolor="#24211d" strokeweight="0"/>
              <v:line id="_x0000_s35641" style="position:absolute" from="1309,807" to="1333,808" strokecolor="#24211d" strokeweight="0"/>
              <v:line id="_x0000_s35642" style="position:absolute" from="1345,807" to="1369,808" strokecolor="#24211d" strokeweight="0"/>
              <v:line id="_x0000_s35643" style="position:absolute" from="1381,807" to="1405,808" strokecolor="#24211d" strokeweight="0"/>
              <v:line id="_x0000_s35644" style="position:absolute" from="1417,807" to="1441,808" strokecolor="#24211d" strokeweight="0"/>
              <v:line id="_x0000_s35645" style="position:absolute" from="1453,807" to="1477,808" strokecolor="#24211d" strokeweight="0"/>
              <v:line id="_x0000_s35646" style="position:absolute" from="1489,807" to="1513,808" strokecolor="#24211d" strokeweight="0"/>
              <v:line id="_x0000_s35647" style="position:absolute" from="1525,807" to="1549,808" strokecolor="#24211d" strokeweight="0"/>
              <v:line id="_x0000_s35648" style="position:absolute" from="1561,807" to="1585,808" strokecolor="#24211d" strokeweight="0"/>
              <v:line id="_x0000_s35649" style="position:absolute" from="1597,807" to="1621,808" strokecolor="#24211d" strokeweight="0"/>
              <v:line id="_x0000_s35650" style="position:absolute" from="1633,807" to="1657,808" strokecolor="#24211d" strokeweight="0"/>
              <v:line id="_x0000_s35651" style="position:absolute" from="1681,807" to="1693,808" strokecolor="#24211d" strokeweight="0"/>
              <v:line id="_x0000_s35652" style="position:absolute" from="1717,807" to="1729,808" strokecolor="#24211d" strokeweight="0"/>
              <v:line id="_x0000_s35653" style="position:absolute" from="1753,807" to="1777,808" strokecolor="#24211d" strokeweight="0"/>
              <v:line id="_x0000_s35654" style="position:absolute" from="1789,807" to="1813,808" strokecolor="#24211d" strokeweight="0"/>
              <v:line id="_x0000_s35655" style="position:absolute" from="1825,807" to="1849,808" strokecolor="#24211d" strokeweight="0"/>
              <v:line id="_x0000_s35656" style="position:absolute" from="1861,807" to="1885,808" strokecolor="#24211d" strokeweight="0"/>
              <v:line id="_x0000_s35657" style="position:absolute" from="1897,807" to="1921,808" strokecolor="#24211d" strokeweight="0"/>
              <v:line id="_x0000_s35658" style="position:absolute" from="1933,807" to="1957,808" strokecolor="#24211d" strokeweight="0"/>
              <v:line id="_x0000_s35659" style="position:absolute" from="1969,807" to="1993,808" strokecolor="#24211d" strokeweight="0"/>
              <v:line id="_x0000_s35660" style="position:absolute" from="2005,807" to="2029,808" strokecolor="#24211d" strokeweight="0"/>
              <v:line id="_x0000_s35661" style="position:absolute" from="2041,807" to="2065,808" strokecolor="#24211d" strokeweight="0"/>
              <v:line id="_x0000_s35662" style="position:absolute" from="2077,807" to="2101,808" strokecolor="#24211d" strokeweight="0"/>
            </v:group>
            <v:group id="_x0000_s35864" style="position:absolute;left:24;top:807;width:5174;height:747" coordorigin="24,807" coordsize="5174,747">
              <v:line id="_x0000_s35664" style="position:absolute" from="2113,807" to="2137,808" strokecolor="#24211d" strokeweight="0"/>
              <v:line id="_x0000_s35665" style="position:absolute" from="2149,807" to="2173,808" strokecolor="#24211d" strokeweight="0"/>
              <v:line id="_x0000_s35666" style="position:absolute" from="2185,807" to="2209,808" strokecolor="#24211d" strokeweight="0"/>
              <v:line id="_x0000_s35667" style="position:absolute" from="2221,807" to="2245,808" strokecolor="#24211d" strokeweight="0"/>
              <v:line id="_x0000_s35668" style="position:absolute" from="2257,807" to="2281,808" strokecolor="#24211d" strokeweight="0"/>
              <v:line id="_x0000_s35669" style="position:absolute" from="2293,807" to="2317,808" strokecolor="#24211d" strokeweight="0"/>
              <v:line id="_x0000_s35670" style="position:absolute" from="2329,807" to="2353,808" strokecolor="#24211d" strokeweight="0"/>
              <v:line id="_x0000_s35671" style="position:absolute" from="2365,807" to="2389,808" strokecolor="#24211d" strokeweight="0"/>
              <v:line id="_x0000_s35672" style="position:absolute" from="2401,807" to="2425,808" strokecolor="#24211d" strokeweight="0"/>
              <v:line id="_x0000_s35673" style="position:absolute" from="2437,807" to="2461,808" strokecolor="#24211d" strokeweight="0"/>
              <v:line id="_x0000_s35674" style="position:absolute" from="2485,807" to="2497,808" strokecolor="#24211d" strokeweight="0"/>
              <v:line id="_x0000_s35675" style="position:absolute" from="2521,807" to="2533,808" strokecolor="#24211d" strokeweight="0"/>
              <v:line id="_x0000_s35676" style="position:absolute" from="2557,807" to="2581,808" strokecolor="#24211d" strokeweight="0"/>
              <v:line id="_x0000_s35677" style="position:absolute" from="2593,807" to="2617,808" strokecolor="#24211d" strokeweight="0"/>
              <v:line id="_x0000_s35678" style="position:absolute" from="2629,807" to="2653,808" strokecolor="#24211d" strokeweight="0"/>
              <v:line id="_x0000_s35679" style="position:absolute" from="2665,807" to="2689,808" strokecolor="#24211d" strokeweight="0"/>
              <v:line id="_x0000_s35680" style="position:absolute" from="2701,807" to="2725,808" strokecolor="#24211d" strokeweight="0"/>
              <v:line id="_x0000_s35681" style="position:absolute" from="2737,807" to="2761,808" strokecolor="#24211d" strokeweight="0"/>
              <v:line id="_x0000_s35682" style="position:absolute" from="2773,807" to="2797,808" strokecolor="#24211d" strokeweight="0"/>
              <v:line id="_x0000_s35683" style="position:absolute" from="2809,807" to="2833,808" strokecolor="#24211d" strokeweight="0"/>
              <v:line id="_x0000_s35684" style="position:absolute" from="2845,807" to="2869,808" strokecolor="#24211d" strokeweight="0"/>
              <v:line id="_x0000_s35685" style="position:absolute" from="2881,807" to="2905,808" strokecolor="#24211d" strokeweight="0"/>
              <v:line id="_x0000_s35686" style="position:absolute" from="2917,807" to="2941,808" strokecolor="#24211d" strokeweight="0"/>
              <v:line id="_x0000_s35687" style="position:absolute" from="2953,807" to="2977,808" strokecolor="#24211d" strokeweight="0"/>
              <v:line id="_x0000_s35688" style="position:absolute" from="2989,807" to="3013,808" strokecolor="#24211d" strokeweight="0"/>
              <v:line id="_x0000_s35689" style="position:absolute" from="3025,807" to="3049,808" strokecolor="#24211d" strokeweight="0"/>
              <v:line id="_x0000_s35690" style="position:absolute" from="3061,807" to="3085,808" strokecolor="#24211d" strokeweight="0"/>
              <v:line id="_x0000_s35691" style="position:absolute" from="3097,807" to="3121,808" strokecolor="#24211d" strokeweight="0"/>
              <v:line id="_x0000_s35692" style="position:absolute" from="3133,807" to="3157,808" strokecolor="#24211d" strokeweight="0"/>
              <v:line id="_x0000_s35693" style="position:absolute" from="3169,807" to="3193,808" strokecolor="#24211d" strokeweight="0"/>
              <v:line id="_x0000_s35694" style="position:absolute" from="3205,807" to="3229,808" strokecolor="#24211d" strokeweight="0"/>
              <v:line id="_x0000_s35695" style="position:absolute" from="3253,807" to="3265,808" strokecolor="#24211d" strokeweight="0"/>
              <v:line id="_x0000_s35696" style="position:absolute" from="3289,807" to="3301,808" strokecolor="#24211d" strokeweight="0"/>
              <v:line id="_x0000_s35697" style="position:absolute" from="3325,807" to="3349,808" strokecolor="#24211d" strokeweight="0"/>
              <v:line id="_x0000_s35698" style="position:absolute" from="3361,807" to="3385,808" strokecolor="#24211d" strokeweight="0"/>
              <v:line id="_x0000_s35699" style="position:absolute" from="3397,807" to="3421,808" strokecolor="#24211d" strokeweight="0"/>
              <v:line id="_x0000_s35700" style="position:absolute" from="3433,807" to="3457,808" strokecolor="#24211d" strokeweight="0"/>
              <v:line id="_x0000_s35701" style="position:absolute" from="3469,807" to="3493,808" strokecolor="#24211d" strokeweight="0"/>
              <v:line id="_x0000_s35702" style="position:absolute" from="3505,807" to="3529,808" strokecolor="#24211d" strokeweight="0"/>
              <v:line id="_x0000_s35703" style="position:absolute" from="3541,807" to="3565,808" strokecolor="#24211d" strokeweight="0"/>
              <v:line id="_x0000_s35704" style="position:absolute" from="3578,807" to="3602,808" strokecolor="#24211d" strokeweight="0"/>
              <v:line id="_x0000_s35705" style="position:absolute" from="3614,807" to="3638,808" strokecolor="#24211d" strokeweight="0"/>
              <v:line id="_x0000_s35706" style="position:absolute" from="3650,807" to="3674,808" strokecolor="#24211d" strokeweight="0"/>
              <v:line id="_x0000_s35707" style="position:absolute" from="3686,807" to="3710,808" strokecolor="#24211d" strokeweight="0"/>
              <v:line id="_x0000_s35708" style="position:absolute" from="3722,807" to="3746,808" strokecolor="#24211d" strokeweight="0"/>
              <v:line id="_x0000_s35709" style="position:absolute" from="3758,807" to="3782,808" strokecolor="#24211d" strokeweight="0"/>
              <v:line id="_x0000_s35710" style="position:absolute" from="3794,807" to="3818,808" strokecolor="#24211d" strokeweight="0"/>
              <v:line id="_x0000_s35711" style="position:absolute" from="3830,807" to="3854,808" strokecolor="#24211d" strokeweight="0"/>
              <v:line id="_x0000_s35712" style="position:absolute" from="3866,807" to="3890,808" strokecolor="#24211d" strokeweight="0"/>
              <v:line id="_x0000_s35713" style="position:absolute" from="3902,807" to="3926,808" strokecolor="#24211d" strokeweight="0"/>
              <v:line id="_x0000_s35714" style="position:absolute" from="3938,807" to="3962,808" strokecolor="#24211d" strokeweight="0"/>
              <v:line id="_x0000_s35715" style="position:absolute" from="3974,807" to="3998,808" strokecolor="#24211d" strokeweight="0"/>
              <v:line id="_x0000_s35716" style="position:absolute" from="4022,807" to="4034,808" strokecolor="#24211d" strokeweight="0"/>
              <v:line id="_x0000_s35717" style="position:absolute" from="4058,807" to="4070,808" strokecolor="#24211d" strokeweight="0"/>
              <v:line id="_x0000_s35718" style="position:absolute" from="4094,807" to="4118,808" strokecolor="#24211d" strokeweight="0"/>
              <v:line id="_x0000_s35719" style="position:absolute" from="4130,807" to="4154,808" strokecolor="#24211d" strokeweight="0"/>
              <v:line id="_x0000_s35720" style="position:absolute" from="4166,807" to="4190,808" strokecolor="#24211d" strokeweight="0"/>
              <v:line id="_x0000_s35721" style="position:absolute" from="4202,807" to="4226,808" strokecolor="#24211d" strokeweight="0"/>
              <v:line id="_x0000_s35722" style="position:absolute" from="4238,807" to="4262,808" strokecolor="#24211d" strokeweight="0"/>
              <v:line id="_x0000_s35723" style="position:absolute" from="4274,807" to="4298,808" strokecolor="#24211d" strokeweight="0"/>
              <v:line id="_x0000_s35724" style="position:absolute" from="4310,807" to="4334,808" strokecolor="#24211d" strokeweight="0"/>
              <v:line id="_x0000_s35725" style="position:absolute" from="4346,807" to="4370,808" strokecolor="#24211d" strokeweight="0"/>
              <v:line id="_x0000_s35726" style="position:absolute" from="4382,807" to="4406,808" strokecolor="#24211d" strokeweight="0"/>
              <v:line id="_x0000_s35727" style="position:absolute" from="4418,807" to="4442,808" strokecolor="#24211d" strokeweight="0"/>
              <v:line id="_x0000_s35728" style="position:absolute" from="4454,807" to="4478,808" strokecolor="#24211d" strokeweight="0"/>
              <v:line id="_x0000_s35729" style="position:absolute" from="4490,807" to="4514,808" strokecolor="#24211d" strokeweight="0"/>
              <v:line id="_x0000_s35730" style="position:absolute" from="4526,807" to="4550,808" strokecolor="#24211d" strokeweight="0"/>
              <v:line id="_x0000_s35731" style="position:absolute" from="4562,807" to="4586,808" strokecolor="#24211d" strokeweight="0"/>
              <v:line id="_x0000_s35732" style="position:absolute" from="4598,807" to="4622,808" strokecolor="#24211d" strokeweight="0"/>
              <v:line id="_x0000_s35733" style="position:absolute" from="4634,807" to="4658,808" strokecolor="#24211d" strokeweight="0"/>
              <v:line id="_x0000_s35734" style="position:absolute" from="4670,807" to="4694,808" strokecolor="#24211d" strokeweight="0"/>
              <v:line id="_x0000_s35735" style="position:absolute" from="4706,807" to="4730,808" strokecolor="#24211d" strokeweight="0"/>
              <v:line id="_x0000_s35736" style="position:absolute" from="4742,807" to="4766,808" strokecolor="#24211d" strokeweight="0"/>
              <v:line id="_x0000_s35737" style="position:absolute" from="4778,807" to="4802,808" strokecolor="#24211d" strokeweight="0"/>
              <v:line id="_x0000_s35738" style="position:absolute" from="4826,807" to="4838,808" strokecolor="#24211d" strokeweight="0"/>
              <v:line id="_x0000_s35739" style="position:absolute" from="4862,807" to="4874,808" strokecolor="#24211d" strokeweight="0"/>
              <v:line id="_x0000_s35740" style="position:absolute" from="4898,807" to="4922,808" strokecolor="#24211d" strokeweight="0"/>
              <v:line id="_x0000_s35741" style="position:absolute" from="4934,807" to="4958,808" strokecolor="#24211d" strokeweight="0"/>
              <v:line id="_x0000_s35742" style="position:absolute" from="4970,807" to="4994,808" strokecolor="#24211d" strokeweight="0"/>
              <v:line id="_x0000_s35743" style="position:absolute" from="5006,807" to="5030,808" strokecolor="#24211d" strokeweight="0"/>
              <v:line id="_x0000_s35744" style="position:absolute" from="5042,807" to="5066,808" strokecolor="#24211d" strokeweight="0"/>
              <v:line id="_x0000_s35745" style="position:absolute" from="5078,807" to="5102,808" strokecolor="#24211d" strokeweight="0"/>
              <v:line id="_x0000_s35746" style="position:absolute" from="5114,807" to="5138,808" strokecolor="#24211d" strokeweight="0"/>
              <v:line id="_x0000_s35747" style="position:absolute" from="5150,807" to="5174,808" strokecolor="#24211d" strokeweight="0"/>
              <v:line id="_x0000_s35748" style="position:absolute" from="5186,807" to="5198,808" strokecolor="#24211d" strokeweight="0"/>
              <v:line id="_x0000_s35749" style="position:absolute" from="5186,807" to="5198,808" strokecolor="#24211d" strokeweight="0"/>
              <v:line id="_x0000_s35750" style="position:absolute" from="36,1060" to="60,1061" strokecolor="#24211d" strokeweight="0"/>
              <v:line id="_x0000_s35751" style="position:absolute" from="72,1060" to="96,1061" strokecolor="#24211d" strokeweight="0"/>
              <v:line id="_x0000_s35752" style="position:absolute" from="108,1060" to="132,1061" strokecolor="#24211d" strokeweight="0"/>
              <v:line id="_x0000_s35753" style="position:absolute" from="144,1060" to="168,1061" strokecolor="#24211d" strokeweight="0"/>
              <v:line id="_x0000_s35754" style="position:absolute" from="180,1060" to="204,1061" strokecolor="#24211d" strokeweight="0"/>
              <v:line id="_x0000_s35755" style="position:absolute" from="216,1060" to="240,1061" strokecolor="#24211d" strokeweight="0"/>
              <v:line id="_x0000_s35756" style="position:absolute" from="252,1060" to="276,1061" strokecolor="#24211d" strokeweight="0"/>
              <v:line id="_x0000_s35757" style="position:absolute" from="288,1060" to="312,1061" strokecolor="#24211d" strokeweight="0"/>
              <v:line id="_x0000_s35758" style="position:absolute" from="324,1060" to="348,1061" strokecolor="#24211d" strokeweight="0"/>
              <v:line id="_x0000_s35759" style="position:absolute" from="360,1060" to="384,1061" strokecolor="#24211d" strokeweight="0"/>
              <v:line id="_x0000_s35760" style="position:absolute" from="396,1060" to="420,1061" strokecolor="#24211d" strokeweight="0"/>
              <v:line id="_x0000_s35761" style="position:absolute" from="432,1060" to="456,1061" strokecolor="#24211d" strokeweight="0"/>
              <v:line id="_x0000_s35762" style="position:absolute" from="468,1060" to="492,1061" strokecolor="#24211d" strokeweight="0"/>
              <v:line id="_x0000_s35763" style="position:absolute" from="504,1060" to="528,1061" strokecolor="#24211d" strokeweight="0"/>
              <v:line id="_x0000_s35764" style="position:absolute" from="540,1060" to="564,1061" strokecolor="#24211d" strokeweight="0"/>
              <v:line id="_x0000_s35765" style="position:absolute" from="576,1060" to="600,1061" strokecolor="#24211d" strokeweight="0"/>
              <v:line id="_x0000_s35766" style="position:absolute" from="612,1060" to="636,1061" strokecolor="#24211d" strokeweight="0"/>
              <v:line id="_x0000_s35767" style="position:absolute" from="648,1060" to="672,1061" strokecolor="#24211d" strokeweight="0"/>
              <v:line id="_x0000_s35768" style="position:absolute" from="696,1060" to="708,1061" strokecolor="#24211d" strokeweight="0"/>
              <v:line id="_x0000_s35769" style="position:absolute" from="732,1060" to="744,1061" strokecolor="#24211d" strokeweight="0"/>
              <v:line id="_x0000_s35770" style="position:absolute" from="768,1060" to="792,1061" strokecolor="#24211d" strokeweight="0"/>
              <v:line id="_x0000_s35771" style="position:absolute" from="804,1060" to="828,1061" strokecolor="#24211d" strokeweight="0"/>
              <v:line id="_x0000_s35772" style="position:absolute" from="840,1060" to="864,1061" strokecolor="#24211d" strokeweight="0"/>
              <v:line id="_x0000_s35773" style="position:absolute" from="876,1060" to="900,1061" strokecolor="#24211d" strokeweight="0"/>
              <v:line id="_x0000_s35774" style="position:absolute" from="912,1060" to="936,1061" strokecolor="#24211d" strokeweight="0"/>
              <v:line id="_x0000_s35775" style="position:absolute" from="948,1060" to="972,1061" strokecolor="#24211d" strokeweight="0"/>
              <v:line id="_x0000_s35776" style="position:absolute" from="984,1060" to="1008,1061" strokecolor="#24211d" strokeweight="0"/>
              <v:line id="_x0000_s35777" style="position:absolute" from="1020,1060" to="1044,1061" strokecolor="#24211d" strokeweight="0"/>
              <v:line id="_x0000_s35778" style="position:absolute" from="1056,1060" to="1080,1061" strokecolor="#24211d" strokeweight="0"/>
              <v:line id="_x0000_s35779" style="position:absolute" from="1092,1060" to="1116,1061" strokecolor="#24211d" strokeweight="0"/>
              <v:line id="_x0000_s35780" style="position:absolute" from="1128,1060" to="1152,1061" strokecolor="#24211d" strokeweight="0"/>
              <v:line id="_x0000_s35781" style="position:absolute" from="1164,1060" to="1188,1061" strokecolor="#24211d" strokeweight="0"/>
              <v:line id="_x0000_s35782" style="position:absolute" from="1201,1060" to="1225,1061" strokecolor="#24211d" strokeweight="0"/>
              <v:line id="_x0000_s35783" style="position:absolute" from="1237,1060" to="1261,1061" strokecolor="#24211d" strokeweight="0"/>
              <v:line id="_x0000_s35784" style="position:absolute" from="1273,1060" to="1297,1061" strokecolor="#24211d" strokeweight="0"/>
              <v:line id="_x0000_s35785" style="position:absolute" from="1309,1060" to="1333,1061" strokecolor="#24211d" strokeweight="0"/>
              <v:line id="_x0000_s35786" style="position:absolute" from="1345,1060" to="1369,1061" strokecolor="#24211d" strokeweight="0"/>
              <v:line id="_x0000_s35787" style="position:absolute" from="1381,1060" to="1405,1061" strokecolor="#24211d" strokeweight="0"/>
              <v:line id="_x0000_s35788" style="position:absolute" from="1417,1060" to="1441,1061" strokecolor="#24211d" strokeweight="0"/>
              <v:line id="_x0000_s35789" style="position:absolute" from="1465,1060" to="1477,1061" strokecolor="#24211d" strokeweight="0"/>
              <v:line id="_x0000_s35790" style="position:absolute" from="1501,1060" to="1513,1061" strokecolor="#24211d" strokeweight="0"/>
              <v:line id="_x0000_s35791" style="position:absolute" from="1537,1060" to="1561,1061" strokecolor="#24211d" strokeweight="0"/>
              <v:line id="_x0000_s35792" style="position:absolute" from="1573,1060" to="1597,1061" strokecolor="#24211d" strokeweight="0"/>
              <v:line id="_x0000_s35793" style="position:absolute" from="1609,1060" to="1633,1061" strokecolor="#24211d" strokeweight="0"/>
              <v:line id="_x0000_s35794" style="position:absolute" from="1645,1060" to="1669,1061" strokecolor="#24211d" strokeweight="0"/>
              <v:line id="_x0000_s35795" style="position:absolute" from="1681,1060" to="1705,1061" strokecolor="#24211d" strokeweight="0"/>
              <v:line id="_x0000_s35796" style="position:absolute" from="1717,1060" to="1741,1061" strokecolor="#24211d" strokeweight="0"/>
              <v:line id="_x0000_s35797" style="position:absolute" from="1753,1060" to="1777,1061" strokecolor="#24211d" strokeweight="0"/>
              <v:line id="_x0000_s35798" style="position:absolute" from="36,1313" to="60,1314" strokecolor="#24211d" strokeweight="0"/>
              <v:line id="_x0000_s35799" style="position:absolute" from="72,1313" to="96,1314" strokecolor="#24211d" strokeweight="0"/>
              <v:line id="_x0000_s35800" style="position:absolute" from="108,1313" to="132,1314" strokecolor="#24211d" strokeweight="0"/>
              <v:line id="_x0000_s35801" style="position:absolute" from="144,1313" to="168,1314" strokecolor="#24211d" strokeweight="0"/>
              <v:line id="_x0000_s35802" style="position:absolute" from="180,1313" to="204,1314" strokecolor="#24211d" strokeweight="0"/>
              <v:line id="_x0000_s35803" style="position:absolute" from="216,1313" to="240,1314" strokecolor="#24211d" strokeweight="0"/>
              <v:line id="_x0000_s35804" style="position:absolute" from="252,1313" to="276,1314" strokecolor="#24211d" strokeweight="0"/>
              <v:line id="_x0000_s35805" style="position:absolute" from="288,1313" to="312,1314" strokecolor="#24211d" strokeweight="0"/>
              <v:line id="_x0000_s35806" style="position:absolute" from="324,1313" to="348,1314" strokecolor="#24211d" strokeweight="0"/>
              <v:line id="_x0000_s35807" style="position:absolute" from="360,1313" to="384,1314" strokecolor="#24211d" strokeweight="0"/>
              <v:line id="_x0000_s35808" style="position:absolute" from="396,1313" to="420,1314" strokecolor="#24211d" strokeweight="0"/>
              <v:line id="_x0000_s35809" style="position:absolute" from="432,1313" to="456,1314" strokecolor="#24211d" strokeweight="0"/>
              <v:line id="_x0000_s35810" style="position:absolute" from="468,1313" to="492,1314" strokecolor="#24211d" strokeweight="0"/>
              <v:line id="_x0000_s35811" style="position:absolute" from="504,1313" to="528,1314" strokecolor="#24211d" strokeweight="0"/>
              <v:line id="_x0000_s35812" style="position:absolute" from="540,1313" to="564,1314" strokecolor="#24211d" strokeweight="0"/>
              <v:line id="_x0000_s35813" style="position:absolute" from="576,1313" to="600,1314" strokecolor="#24211d" strokeweight="0"/>
              <v:line id="_x0000_s35814" style="position:absolute" from="612,1313" to="636,1314" strokecolor="#24211d" strokeweight="0"/>
              <v:line id="_x0000_s35815" style="position:absolute" from="648,1313" to="672,1314" strokecolor="#24211d" strokeweight="0"/>
              <v:line id="_x0000_s35816" style="position:absolute" from="696,1313" to="708,1314" strokecolor="#24211d" strokeweight="0"/>
              <v:line id="_x0000_s35817" style="position:absolute" from="732,1313" to="744,1314" strokecolor="#24211d" strokeweight="0"/>
              <v:line id="_x0000_s35818" style="position:absolute" from="768,1313" to="792,1314" strokecolor="#24211d" strokeweight="0"/>
              <v:line id="_x0000_s35819" style="position:absolute" from="804,1313" to="828,1314" strokecolor="#24211d" strokeweight="0"/>
              <v:line id="_x0000_s35820" style="position:absolute" from="840,1313" to="864,1314" strokecolor="#24211d" strokeweight="0"/>
              <v:line id="_x0000_s35821" style="position:absolute" from="876,1313" to="900,1314" strokecolor="#24211d" strokeweight="0"/>
              <v:line id="_x0000_s35822" style="position:absolute" from="912,1313" to="936,1314" strokecolor="#24211d" strokeweight="0"/>
              <v:line id="_x0000_s35823" style="position:absolute" from="948,1313" to="972,1314" strokecolor="#24211d" strokeweight="0"/>
              <v:line id="_x0000_s35824" style="position:absolute" from="984,1313" to="1008,1314" strokecolor="#24211d" strokeweight="0"/>
              <v:line id="_x0000_s35825" style="position:absolute" from="1020,1313" to="1044,1314" strokecolor="#24211d" strokeweight="0"/>
              <v:line id="_x0000_s35826" style="position:absolute" from="1056,1313" to="1080,1314" strokecolor="#24211d" strokeweight="0"/>
              <v:line id="_x0000_s35827" style="position:absolute" from="1092,1313" to="1116,1314" strokecolor="#24211d" strokeweight="0"/>
              <v:line id="_x0000_s35828" style="position:absolute" from="1128,1313" to="1152,1314" strokecolor="#24211d" strokeweight="0"/>
              <v:line id="_x0000_s35829" style="position:absolute" from="1164,1313" to="1188,1314" strokecolor="#24211d" strokeweight="0"/>
              <v:line id="_x0000_s35830" style="position:absolute" from="1201,1313" to="1225,1314" strokecolor="#24211d" strokeweight="0"/>
              <v:line id="_x0000_s35831" style="position:absolute" from="1237,1313" to="1261,1314" strokecolor="#24211d" strokeweight="0"/>
              <v:line id="_x0000_s35832" style="position:absolute" from="1273,1313" to="1297,1314" strokecolor="#24211d" strokeweight="0"/>
              <v:line id="_x0000_s35833" style="position:absolute" from="1309,1313" to="1333,1314" strokecolor="#24211d" strokeweight="0"/>
              <v:line id="_x0000_s35834" style="position:absolute" from="1345,1313" to="1369,1314" strokecolor="#24211d" strokeweight="0"/>
              <v:line id="_x0000_s35835" style="position:absolute" from="1381,1313" to="1405,1314" strokecolor="#24211d" strokeweight="0"/>
              <v:line id="_x0000_s35836" style="position:absolute" from="1417,1313" to="1441,1314" strokecolor="#24211d" strokeweight="0"/>
              <v:line id="_x0000_s35837" style="position:absolute" from="1453,1313" to="1477,1314" strokecolor="#24211d" strokeweight="0"/>
              <v:line id="_x0000_s35838" style="position:absolute" from="1501,1313" to="1513,1314" strokecolor="#24211d" strokeweight="0"/>
              <v:line id="_x0000_s35839" style="position:absolute" from="1537,1313" to="1549,1314" strokecolor="#24211d" strokeweight="0"/>
              <v:line id="_x0000_s35840" style="position:absolute" from="1573,1313" to="1597,1314" strokecolor="#24211d" strokeweight="0"/>
              <v:line id="_x0000_s35841" style="position:absolute" from="1609,1313" to="1633,1314" strokecolor="#24211d" strokeweight="0"/>
              <v:line id="_x0000_s35842" style="position:absolute" from="1645,1313" to="1669,1314" strokecolor="#24211d" strokeweight="0"/>
              <v:line id="_x0000_s35843" style="position:absolute" from="1681,1313" to="1705,1314" strokecolor="#24211d" strokeweight="0"/>
              <v:line id="_x0000_s35844" style="position:absolute" from="1717,1313" to="1741,1314" strokecolor="#24211d" strokeweight="0"/>
              <v:line id="_x0000_s35845" style="position:absolute" from="1753,1313" to="1777,1314" strokecolor="#24211d" strokeweight="0"/>
              <v:line id="_x0000_s35846" style="position:absolute" from="24,1553" to="48,1554" strokecolor="#24211d" strokeweight="0"/>
              <v:line id="_x0000_s35847" style="position:absolute" from="60,1553" to="84,1554" strokecolor="#24211d" strokeweight="0"/>
              <v:line id="_x0000_s35848" style="position:absolute" from="96,1553" to="120,1554" strokecolor="#24211d" strokeweight="0"/>
              <v:line id="_x0000_s35849" style="position:absolute" from="144,1553" to="156,1554" strokecolor="#24211d" strokeweight="0"/>
              <v:line id="_x0000_s35850" style="position:absolute" from="180,1553" to="192,1554" strokecolor="#24211d" strokeweight="0"/>
              <v:line id="_x0000_s35851" style="position:absolute" from="216,1553" to="240,1554" strokecolor="#24211d" strokeweight="0"/>
              <v:line id="_x0000_s35852" style="position:absolute" from="252,1553" to="276,1554" strokecolor="#24211d" strokeweight="0"/>
              <v:line id="_x0000_s35853" style="position:absolute" from="288,1553" to="312,1554" strokecolor="#24211d" strokeweight="0"/>
              <v:line id="_x0000_s35854" style="position:absolute" from="324,1553" to="348,1554" strokecolor="#24211d" strokeweight="0"/>
              <v:line id="_x0000_s35855" style="position:absolute" from="360,1553" to="384,1554" strokecolor="#24211d" strokeweight="0"/>
              <v:line id="_x0000_s35856" style="position:absolute" from="396,1553" to="420,1554" strokecolor="#24211d" strokeweight="0"/>
              <v:line id="_x0000_s35857" style="position:absolute" from="432,1553" to="456,1554" strokecolor="#24211d" strokeweight="0"/>
              <v:line id="_x0000_s35858" style="position:absolute" from="468,1553" to="492,1554" strokecolor="#24211d" strokeweight="0"/>
              <v:line id="_x0000_s35859" style="position:absolute" from="504,1553" to="528,1554" strokecolor="#24211d" strokeweight="0"/>
              <v:line id="_x0000_s35860" style="position:absolute" from="540,1553" to="564,1554" strokecolor="#24211d" strokeweight="0"/>
              <v:line id="_x0000_s35861" style="position:absolute" from="576,1553" to="600,1554" strokecolor="#24211d" strokeweight="0"/>
              <v:line id="_x0000_s35862" style="position:absolute" from="612,1553" to="636,1554" strokecolor="#24211d" strokeweight="0"/>
              <v:line id="_x0000_s35863" style="position:absolute" from="648,1553" to="672,1554" strokecolor="#24211d" strokeweight="0"/>
            </v:group>
            <v:group id="_x0000_s36065" style="position:absolute;left:24;top:1553;width:1753;height:1013" coordorigin="24,1553" coordsize="1753,1013">
              <v:line id="_x0000_s35865" style="position:absolute" from="684,1553" to="708,1554" strokecolor="#24211d" strokeweight="0"/>
              <v:line id="_x0000_s35866" style="position:absolute" from="720,1553" to="744,1554" strokecolor="#24211d" strokeweight="0"/>
              <v:line id="_x0000_s35867" style="position:absolute" from="756,1553" to="780,1554" strokecolor="#24211d" strokeweight="0"/>
              <v:line id="_x0000_s35868" style="position:absolute" from="792,1553" to="816,1554" strokecolor="#24211d" strokeweight="0"/>
              <v:line id="_x0000_s35869" style="position:absolute" from="828,1553" to="852,1554" strokecolor="#24211d" strokeweight="0"/>
              <v:line id="_x0000_s35870" style="position:absolute" from="864,1553" to="888,1554" strokecolor="#24211d" strokeweight="0"/>
              <v:line id="_x0000_s35871" style="position:absolute" from="912,1553" to="924,1554" strokecolor="#24211d" strokeweight="0"/>
              <v:line id="_x0000_s35872" style="position:absolute" from="948,1553" to="960,1554" strokecolor="#24211d" strokeweight="0"/>
              <v:line id="_x0000_s35873" style="position:absolute" from="984,1553" to="1008,1554" strokecolor="#24211d" strokeweight="0"/>
              <v:line id="_x0000_s35874" style="position:absolute" from="1020,1553" to="1044,1554" strokecolor="#24211d" strokeweight="0"/>
              <v:line id="_x0000_s35875" style="position:absolute" from="1056,1553" to="1080,1554" strokecolor="#24211d" strokeweight="0"/>
              <v:line id="_x0000_s35876" style="position:absolute" from="1092,1553" to="1116,1554" strokecolor="#24211d" strokeweight="0"/>
              <v:line id="_x0000_s35877" style="position:absolute" from="1128,1553" to="1152,1554" strokecolor="#24211d" strokeweight="0"/>
              <v:line id="_x0000_s35878" style="position:absolute" from="1164,1553" to="1188,1554" strokecolor="#24211d" strokeweight="0"/>
              <v:line id="_x0000_s35879" style="position:absolute" from="1201,1553" to="1225,1554" strokecolor="#24211d" strokeweight="0"/>
              <v:line id="_x0000_s35880" style="position:absolute" from="1237,1553" to="1261,1554" strokecolor="#24211d" strokeweight="0"/>
              <v:line id="_x0000_s35881" style="position:absolute" from="1273,1553" to="1297,1554" strokecolor="#24211d" strokeweight="0"/>
              <v:line id="_x0000_s35882" style="position:absolute" from="1309,1553" to="1333,1554" strokecolor="#24211d" strokeweight="0"/>
              <v:line id="_x0000_s35883" style="position:absolute" from="1345,1553" to="1369,1554" strokecolor="#24211d" strokeweight="0"/>
              <v:line id="_x0000_s35884" style="position:absolute" from="1381,1553" to="1405,1554" strokecolor="#24211d" strokeweight="0"/>
              <v:line id="_x0000_s35885" style="position:absolute" from="1417,1553" to="1441,1554" strokecolor="#24211d" strokeweight="0"/>
              <v:line id="_x0000_s35886" style="position:absolute" from="1453,1553" to="1477,1554" strokecolor="#24211d" strokeweight="0"/>
              <v:line id="_x0000_s35887" style="position:absolute" from="1489,1553" to="1513,1554" strokecolor="#24211d" strokeweight="0"/>
              <v:line id="_x0000_s35888" style="position:absolute" from="1525,1553" to="1549,1554" strokecolor="#24211d" strokeweight="0"/>
              <v:line id="_x0000_s35889" style="position:absolute" from="1561,1553" to="1585,1554" strokecolor="#24211d" strokeweight="0"/>
              <v:line id="_x0000_s35890" style="position:absolute" from="1597,1553" to="1621,1554" strokecolor="#24211d" strokeweight="0"/>
              <v:line id="_x0000_s35891" style="position:absolute" from="1633,1553" to="1657,1554" strokecolor="#24211d" strokeweight="0"/>
              <v:line id="_x0000_s35892" style="position:absolute" from="1681,1553" to="1693,1554" strokecolor="#24211d" strokeweight="0"/>
              <v:line id="_x0000_s35893" style="position:absolute" from="1717,1553" to="1729,1554" strokecolor="#24211d" strokeweight="0"/>
              <v:line id="_x0000_s35894" style="position:absolute" from="1753,1553" to="1777,1554" strokecolor="#24211d" strokeweight="0"/>
              <v:line id="_x0000_s35895" style="position:absolute" from="36,1806" to="60,1807" strokecolor="#24211d" strokeweight="0"/>
              <v:line id="_x0000_s35896" style="position:absolute" from="72,1806" to="96,1807" strokecolor="#24211d" strokeweight="0"/>
              <v:line id="_x0000_s35897" style="position:absolute" from="108,1806" to="132,1807" strokecolor="#24211d" strokeweight="0"/>
              <v:line id="_x0000_s35898" style="position:absolute" from="144,1806" to="168,1807" strokecolor="#24211d" strokeweight="0"/>
              <v:line id="_x0000_s35899" style="position:absolute" from="180,1806" to="204,1807" strokecolor="#24211d" strokeweight="0"/>
              <v:line id="_x0000_s35900" style="position:absolute" from="216,1806" to="240,1807" strokecolor="#24211d" strokeweight="0"/>
              <v:line id="_x0000_s35901" style="position:absolute" from="252,1806" to="276,1807" strokecolor="#24211d" strokeweight="0"/>
              <v:line id="_x0000_s35902" style="position:absolute" from="288,1806" to="312,1807" strokecolor="#24211d" strokeweight="0"/>
              <v:line id="_x0000_s35903" style="position:absolute" from="324,1806" to="348,1807" strokecolor="#24211d" strokeweight="0"/>
              <v:line id="_x0000_s35904" style="position:absolute" from="360,1806" to="384,1807" strokecolor="#24211d" strokeweight="0"/>
              <v:line id="_x0000_s35905" style="position:absolute" from="396,1806" to="420,1807" strokecolor="#24211d" strokeweight="0"/>
              <v:line id="_x0000_s35906" style="position:absolute" from="432,1806" to="456,1807" strokecolor="#24211d" strokeweight="0"/>
              <v:line id="_x0000_s35907" style="position:absolute" from="468,1806" to="492,1807" strokecolor="#24211d" strokeweight="0"/>
              <v:line id="_x0000_s35908" style="position:absolute" from="504,1806" to="528,1807" strokecolor="#24211d" strokeweight="0"/>
              <v:line id="_x0000_s35909" style="position:absolute" from="540,1806" to="564,1807" strokecolor="#24211d" strokeweight="0"/>
              <v:line id="_x0000_s35910" style="position:absolute" from="576,1806" to="600,1807" strokecolor="#24211d" strokeweight="0"/>
              <v:line id="_x0000_s35911" style="position:absolute" from="612,1806" to="636,1807" strokecolor="#24211d" strokeweight="0"/>
              <v:line id="_x0000_s35912" style="position:absolute" from="648,1806" to="672,1807" strokecolor="#24211d" strokeweight="0"/>
              <v:line id="_x0000_s35913" style="position:absolute" from="684,1806" to="708,1807" strokecolor="#24211d" strokeweight="0"/>
              <v:line id="_x0000_s35914" style="position:absolute" from="732,1806" to="744,1807" strokecolor="#24211d" strokeweight="0"/>
              <v:line id="_x0000_s35915" style="position:absolute" from="768,1806" to="780,1807" strokecolor="#24211d" strokeweight="0"/>
              <v:line id="_x0000_s35916" style="position:absolute" from="804,1806" to="828,1807" strokecolor="#24211d" strokeweight="0"/>
              <v:line id="_x0000_s35917" style="position:absolute" from="840,1806" to="864,1807" strokecolor="#24211d" strokeweight="0"/>
              <v:line id="_x0000_s35918" style="position:absolute" from="876,1806" to="900,1807" strokecolor="#24211d" strokeweight="0"/>
              <v:line id="_x0000_s35919" style="position:absolute" from="912,1806" to="936,1807" strokecolor="#24211d" strokeweight="0"/>
              <v:line id="_x0000_s35920" style="position:absolute" from="948,1806" to="972,1807" strokecolor="#24211d" strokeweight="0"/>
              <v:line id="_x0000_s35921" style="position:absolute" from="984,1806" to="1008,1807" strokecolor="#24211d" strokeweight="0"/>
              <v:line id="_x0000_s35922" style="position:absolute" from="1020,1806" to="1044,1807" strokecolor="#24211d" strokeweight="0"/>
              <v:line id="_x0000_s35923" style="position:absolute" from="1056,1806" to="1080,1807" strokecolor="#24211d" strokeweight="0"/>
              <v:line id="_x0000_s35924" style="position:absolute" from="1092,1806" to="1116,1807" strokecolor="#24211d" strokeweight="0"/>
              <v:line id="_x0000_s35925" style="position:absolute" from="1128,1806" to="1152,1807" strokecolor="#24211d" strokeweight="0"/>
              <v:line id="_x0000_s35926" style="position:absolute" from="1164,1806" to="1188,1807" strokecolor="#24211d" strokeweight="0"/>
              <v:line id="_x0000_s35927" style="position:absolute" from="1201,1806" to="1225,1807" strokecolor="#24211d" strokeweight="0"/>
              <v:line id="_x0000_s35928" style="position:absolute" from="1237,1806" to="1261,1807" strokecolor="#24211d" strokeweight="0"/>
              <v:line id="_x0000_s35929" style="position:absolute" from="1273,1806" to="1297,1807" strokecolor="#24211d" strokeweight="0"/>
              <v:line id="_x0000_s35930" style="position:absolute" from="1309,1806" to="1333,1807" strokecolor="#24211d" strokeweight="0"/>
              <v:line id="_x0000_s35931" style="position:absolute" from="1345,1806" to="1369,1807" strokecolor="#24211d" strokeweight="0"/>
              <v:line id="_x0000_s35932" style="position:absolute" from="1381,1806" to="1405,1807" strokecolor="#24211d" strokeweight="0"/>
              <v:line id="_x0000_s35933" style="position:absolute" from="1417,1806" to="1441,1807" strokecolor="#24211d" strokeweight="0"/>
              <v:line id="_x0000_s35934" style="position:absolute" from="1453,1806" to="1477,1807" strokecolor="#24211d" strokeweight="0"/>
              <v:line id="_x0000_s35935" style="position:absolute" from="1489,1806" to="1513,1807" strokecolor="#24211d" strokeweight="0"/>
              <v:line id="_x0000_s35936" style="position:absolute" from="1537,1806" to="1549,1807" strokecolor="#24211d" strokeweight="0"/>
              <v:line id="_x0000_s35937" style="position:absolute" from="1573,1806" to="1585,1807" strokecolor="#24211d" strokeweight="0"/>
              <v:line id="_x0000_s35938" style="position:absolute" from="1609,1806" to="1633,1807" strokecolor="#24211d" strokeweight="0"/>
              <v:line id="_x0000_s35939" style="position:absolute" from="1645,1806" to="1669,1807" strokecolor="#24211d" strokeweight="0"/>
              <v:line id="_x0000_s35940" style="position:absolute" from="1681,1806" to="1705,1807" strokecolor="#24211d" strokeweight="0"/>
              <v:line id="_x0000_s35941" style="position:absolute" from="1717,1806" to="1741,1807" strokecolor="#24211d" strokeweight="0"/>
              <v:line id="_x0000_s35942" style="position:absolute" from="1753,1806" to="1777,1807" strokecolor="#24211d" strokeweight="0"/>
              <v:line id="_x0000_s35943" style="position:absolute" from="36,2059" to="48,2060" strokecolor="#24211d" strokeweight="0"/>
              <v:line id="_x0000_s35944" style="position:absolute" from="72,2059" to="96,2060" strokecolor="#24211d" strokeweight="0"/>
              <v:line id="_x0000_s35945" style="position:absolute" from="108,2059" to="132,2060" strokecolor="#24211d" strokeweight="0"/>
              <v:line id="_x0000_s35946" style="position:absolute" from="144,2059" to="168,2060" strokecolor="#24211d" strokeweight="0"/>
              <v:line id="_x0000_s35947" style="position:absolute" from="180,2059" to="204,2060" strokecolor="#24211d" strokeweight="0"/>
              <v:line id="_x0000_s35948" style="position:absolute" from="216,2059" to="240,2060" strokecolor="#24211d" strokeweight="0"/>
              <v:line id="_x0000_s35949" style="position:absolute" from="252,2059" to="276,2060" strokecolor="#24211d" strokeweight="0"/>
              <v:line id="_x0000_s35950" style="position:absolute" from="288,2059" to="312,2060" strokecolor="#24211d" strokeweight="0"/>
              <v:line id="_x0000_s35951" style="position:absolute" from="324,2059" to="348,2060" strokecolor="#24211d" strokeweight="0"/>
              <v:line id="_x0000_s35952" style="position:absolute" from="360,2059" to="384,2060" strokecolor="#24211d" strokeweight="0"/>
              <v:line id="_x0000_s35953" style="position:absolute" from="396,2059" to="420,2060" strokecolor="#24211d" strokeweight="0"/>
              <v:line id="_x0000_s35954" style="position:absolute" from="432,2059" to="456,2060" strokecolor="#24211d" strokeweight="0"/>
              <v:line id="_x0000_s35955" style="position:absolute" from="468,2059" to="492,2060" strokecolor="#24211d" strokeweight="0"/>
              <v:line id="_x0000_s35956" style="position:absolute" from="504,2059" to="528,2060" strokecolor="#24211d" strokeweight="0"/>
              <v:line id="_x0000_s35957" style="position:absolute" from="540,2059" to="564,2060" strokecolor="#24211d" strokeweight="0"/>
              <v:line id="_x0000_s35958" style="position:absolute" from="576,2059" to="600,2060" strokecolor="#24211d" strokeweight="0"/>
              <v:line id="_x0000_s35959" style="position:absolute" from="612,2059" to="636,2060" strokecolor="#24211d" strokeweight="0"/>
              <v:line id="_x0000_s35960" style="position:absolute" from="648,2059" to="672,2060" strokecolor="#24211d" strokeweight="0"/>
              <v:line id="_x0000_s35961" style="position:absolute" from="684,2059" to="708,2060" strokecolor="#24211d" strokeweight="0"/>
              <v:line id="_x0000_s35962" style="position:absolute" from="720,2059" to="744,2060" strokecolor="#24211d" strokeweight="0"/>
              <v:line id="_x0000_s35963" style="position:absolute" from="768,2059" to="780,2060" strokecolor="#24211d" strokeweight="0"/>
              <v:line id="_x0000_s35964" style="position:absolute" from="804,2059" to="816,2060" strokecolor="#24211d" strokeweight="0"/>
              <v:line id="_x0000_s35965" style="position:absolute" from="840,2059" to="864,2060" strokecolor="#24211d" strokeweight="0"/>
              <v:line id="_x0000_s35966" style="position:absolute" from="876,2059" to="900,2060" strokecolor="#24211d" strokeweight="0"/>
              <v:line id="_x0000_s35967" style="position:absolute" from="912,2059" to="936,2060" strokecolor="#24211d" strokeweight="0"/>
              <v:line id="_x0000_s35968" style="position:absolute" from="948,2059" to="972,2060" strokecolor="#24211d" strokeweight="0"/>
              <v:line id="_x0000_s35969" style="position:absolute" from="984,2059" to="1008,2060" strokecolor="#24211d" strokeweight="0"/>
              <v:line id="_x0000_s35970" style="position:absolute" from="1020,2059" to="1044,2060" strokecolor="#24211d" strokeweight="0"/>
              <v:line id="_x0000_s35971" style="position:absolute" from="1056,2059" to="1080,2060" strokecolor="#24211d" strokeweight="0"/>
              <v:line id="_x0000_s35972" style="position:absolute" from="1092,2059" to="1116,2060" strokecolor="#24211d" strokeweight="0"/>
              <v:line id="_x0000_s35973" style="position:absolute" from="1128,2059" to="1152,2060" strokecolor="#24211d" strokeweight="0"/>
              <v:line id="_x0000_s35974" style="position:absolute" from="1164,2059" to="1188,2060" strokecolor="#24211d" strokeweight="0"/>
              <v:line id="_x0000_s35975" style="position:absolute" from="1201,2059" to="1225,2060" strokecolor="#24211d" strokeweight="0"/>
              <v:line id="_x0000_s35976" style="position:absolute" from="1237,2059" to="1261,2060" strokecolor="#24211d" strokeweight="0"/>
              <v:line id="_x0000_s35977" style="position:absolute" from="1273,2059" to="1297,2060" strokecolor="#24211d" strokeweight="0"/>
              <v:line id="_x0000_s35978" style="position:absolute" from="1309,2059" to="1333,2060" strokecolor="#24211d" strokeweight="0"/>
              <v:line id="_x0000_s35979" style="position:absolute" from="1345,2059" to="1369,2060" strokecolor="#24211d" strokeweight="0"/>
              <v:line id="_x0000_s35980" style="position:absolute" from="1381,2059" to="1405,2060" strokecolor="#24211d" strokeweight="0"/>
              <v:line id="_x0000_s35981" style="position:absolute" from="1417,2059" to="1441,2060" strokecolor="#24211d" strokeweight="0"/>
              <v:line id="_x0000_s35982" style="position:absolute" from="1453,2059" to="1477,2060" strokecolor="#24211d" strokeweight="0"/>
              <v:line id="_x0000_s35983" style="position:absolute" from="1489,2059" to="1513,2060" strokecolor="#24211d" strokeweight="0"/>
              <v:line id="_x0000_s35984" style="position:absolute" from="1537,2059" to="1549,2060" strokecolor="#24211d" strokeweight="0"/>
              <v:line id="_x0000_s35985" style="position:absolute" from="1573,2059" to="1585,2060" strokecolor="#24211d" strokeweight="0"/>
              <v:line id="_x0000_s35986" style="position:absolute" from="1609,2059" to="1633,2060" strokecolor="#24211d" strokeweight="0"/>
              <v:line id="_x0000_s35987" style="position:absolute" from="1645,2059" to="1669,2060" strokecolor="#24211d" strokeweight="0"/>
              <v:line id="_x0000_s35988" style="position:absolute" from="1681,2059" to="1705,2060" strokecolor="#24211d" strokeweight="0"/>
              <v:line id="_x0000_s35989" style="position:absolute" from="1717,2059" to="1741,2060" strokecolor="#24211d" strokeweight="0"/>
              <v:line id="_x0000_s35990" style="position:absolute" from="1753,2059" to="1777,2060" strokecolor="#24211d" strokeweight="0"/>
              <v:line id="_x0000_s35991" style="position:absolute" from="36,2312" to="60,2313" strokecolor="#24211d" strokeweight="0"/>
              <v:line id="_x0000_s35992" style="position:absolute" from="72,2312" to="96,2313" strokecolor="#24211d" strokeweight="0"/>
              <v:line id="_x0000_s35993" style="position:absolute" from="108,2312" to="132,2313" strokecolor="#24211d" strokeweight="0"/>
              <v:line id="_x0000_s35994" style="position:absolute" from="144,2312" to="168,2313" strokecolor="#24211d" strokeweight="0"/>
              <v:line id="_x0000_s35995" style="position:absolute" from="180,2312" to="204,2313" strokecolor="#24211d" strokeweight="0"/>
              <v:line id="_x0000_s35996" style="position:absolute" from="216,2312" to="240,2313" strokecolor="#24211d" strokeweight="0"/>
              <v:line id="_x0000_s35997" style="position:absolute" from="252,2312" to="276,2313" strokecolor="#24211d" strokeweight="0"/>
              <v:line id="_x0000_s35998" style="position:absolute" from="288,2312" to="312,2313" strokecolor="#24211d" strokeweight="0"/>
              <v:line id="_x0000_s35999" style="position:absolute" from="324,2312" to="348,2313" strokecolor="#24211d" strokeweight="0"/>
              <v:line id="_x0000_s36000" style="position:absolute" from="372,2312" to="384,2313" strokecolor="#24211d" strokeweight="0"/>
              <v:line id="_x0000_s36001" style="position:absolute" from="408,2312" to="420,2313" strokecolor="#24211d" strokeweight="0"/>
              <v:line id="_x0000_s36002" style="position:absolute" from="444,2312" to="468,2313" strokecolor="#24211d" strokeweight="0"/>
              <v:line id="_x0000_s36003" style="position:absolute" from="480,2312" to="504,2313" strokecolor="#24211d" strokeweight="0"/>
              <v:line id="_x0000_s36004" style="position:absolute" from="516,2312" to="540,2313" strokecolor="#24211d" strokeweight="0"/>
              <v:line id="_x0000_s36005" style="position:absolute" from="552,2312" to="576,2313" strokecolor="#24211d" strokeweight="0"/>
              <v:line id="_x0000_s36006" style="position:absolute" from="588,2312" to="612,2313" strokecolor="#24211d" strokeweight="0"/>
              <v:line id="_x0000_s36007" style="position:absolute" from="624,2312" to="648,2313" strokecolor="#24211d" strokeweight="0"/>
              <v:line id="_x0000_s36008" style="position:absolute" from="660,2312" to="684,2313" strokecolor="#24211d" strokeweight="0"/>
              <v:line id="_x0000_s36009" style="position:absolute" from="696,2312" to="720,2313" strokecolor="#24211d" strokeweight="0"/>
              <v:line id="_x0000_s36010" style="position:absolute" from="732,2312" to="756,2313" strokecolor="#24211d" strokeweight="0"/>
              <v:line id="_x0000_s36011" style="position:absolute" from="768,2312" to="792,2313" strokecolor="#24211d" strokeweight="0"/>
              <v:line id="_x0000_s36012" style="position:absolute" from="804,2312" to="828,2313" strokecolor="#24211d" strokeweight="0"/>
              <v:line id="_x0000_s36013" style="position:absolute" from="840,2312" to="864,2313" strokecolor="#24211d" strokeweight="0"/>
              <v:line id="_x0000_s36014" style="position:absolute" from="876,2312" to="900,2313" strokecolor="#24211d" strokeweight="0"/>
              <v:line id="_x0000_s36015" style="position:absolute" from="912,2312" to="936,2313" strokecolor="#24211d" strokeweight="0"/>
              <v:line id="_x0000_s36016" style="position:absolute" from="948,2312" to="972,2313" strokecolor="#24211d" strokeweight="0"/>
              <v:line id="_x0000_s36017" style="position:absolute" from="984,2312" to="1008,2313" strokecolor="#24211d" strokeweight="0"/>
              <v:line id="_x0000_s36018" style="position:absolute" from="1020,2312" to="1044,2313" strokecolor="#24211d" strokeweight="0"/>
              <v:line id="_x0000_s36019" style="position:absolute" from="1056,2312" to="1080,2313" strokecolor="#24211d" strokeweight="0"/>
              <v:line id="_x0000_s36020" style="position:absolute" from="1092,2312" to="1116,2313" strokecolor="#24211d" strokeweight="0"/>
              <v:line id="_x0000_s36021" style="position:absolute" from="1140,2312" to="1152,2313" strokecolor="#24211d" strokeweight="0"/>
              <v:line id="_x0000_s36022" style="position:absolute" from="1176,2312" to="1188,2313" strokecolor="#24211d" strokeweight="0"/>
              <v:line id="_x0000_s36023" style="position:absolute" from="1213,2312" to="1237,2313" strokecolor="#24211d" strokeweight="0"/>
              <v:line id="_x0000_s36024" style="position:absolute" from="1249,2312" to="1273,2313" strokecolor="#24211d" strokeweight="0"/>
              <v:line id="_x0000_s36025" style="position:absolute" from="1285,2312" to="1309,2313" strokecolor="#24211d" strokeweight="0"/>
              <v:line id="_x0000_s36026" style="position:absolute" from="1321,2312" to="1345,2313" strokecolor="#24211d" strokeweight="0"/>
              <v:line id="_x0000_s36027" style="position:absolute" from="1357,2312" to="1381,2313" strokecolor="#24211d" strokeweight="0"/>
              <v:line id="_x0000_s36028" style="position:absolute" from="1393,2312" to="1417,2313" strokecolor="#24211d" strokeweight="0"/>
              <v:line id="_x0000_s36029" style="position:absolute" from="1429,2312" to="1453,2313" strokecolor="#24211d" strokeweight="0"/>
              <v:line id="_x0000_s36030" style="position:absolute" from="1465,2312" to="1489,2313" strokecolor="#24211d" strokeweight="0"/>
              <v:line id="_x0000_s36031" style="position:absolute" from="1501,2312" to="1525,2313" strokecolor="#24211d" strokeweight="0"/>
              <v:line id="_x0000_s36032" style="position:absolute" from="1537,2312" to="1561,2313" strokecolor="#24211d" strokeweight="0"/>
              <v:line id="_x0000_s36033" style="position:absolute" from="1573,2312" to="1597,2313" strokecolor="#24211d" strokeweight="0"/>
              <v:line id="_x0000_s36034" style="position:absolute" from="1609,2312" to="1633,2313" strokecolor="#24211d" strokeweight="0"/>
              <v:line id="_x0000_s36035" style="position:absolute" from="1645,2312" to="1669,2313" strokecolor="#24211d" strokeweight="0"/>
              <v:line id="_x0000_s36036" style="position:absolute" from="1681,2312" to="1705,2313" strokecolor="#24211d" strokeweight="0"/>
              <v:line id="_x0000_s36037" style="position:absolute" from="1717,2312" to="1741,2313" strokecolor="#24211d" strokeweight="0"/>
              <v:line id="_x0000_s36038" style="position:absolute" from="1753,2312" to="1777,2313" strokecolor="#24211d" strokeweight="0"/>
              <v:line id="_x0000_s36039" style="position:absolute" from="24,2565" to="48,2566" strokecolor="#24211d" strokeweight="0"/>
              <v:line id="_x0000_s36040" style="position:absolute" from="60,2565" to="84,2566" strokecolor="#24211d" strokeweight="0"/>
              <v:line id="_x0000_s36041" style="position:absolute" from="96,2565" to="120,2566" strokecolor="#24211d" strokeweight="0"/>
              <v:line id="_x0000_s36042" style="position:absolute" from="144,2565" to="156,2566" strokecolor="#24211d" strokeweight="0"/>
              <v:line id="_x0000_s36043" style="position:absolute" from="180,2565" to="192,2566" strokecolor="#24211d" strokeweight="0"/>
              <v:line id="_x0000_s36044" style="position:absolute" from="216,2565" to="240,2566" strokecolor="#24211d" strokeweight="0"/>
              <v:line id="_x0000_s36045" style="position:absolute" from="252,2565" to="276,2566" strokecolor="#24211d" strokeweight="0"/>
              <v:line id="_x0000_s36046" style="position:absolute" from="288,2565" to="312,2566" strokecolor="#24211d" strokeweight="0"/>
              <v:line id="_x0000_s36047" style="position:absolute" from="324,2565" to="348,2566" strokecolor="#24211d" strokeweight="0"/>
              <v:line id="_x0000_s36048" style="position:absolute" from="360,2565" to="384,2566" strokecolor="#24211d" strokeweight="0"/>
              <v:line id="_x0000_s36049" style="position:absolute" from="396,2565" to="420,2566" strokecolor="#24211d" strokeweight="0"/>
              <v:line id="_x0000_s36050" style="position:absolute" from="432,2565" to="456,2566" strokecolor="#24211d" strokeweight="0"/>
              <v:line id="_x0000_s36051" style="position:absolute" from="468,2565" to="492,2566" strokecolor="#24211d" strokeweight="0"/>
              <v:line id="_x0000_s36052" style="position:absolute" from="504,2565" to="528,2566" strokecolor="#24211d" strokeweight="0"/>
              <v:line id="_x0000_s36053" style="position:absolute" from="540,2565" to="564,2566" strokecolor="#24211d" strokeweight="0"/>
              <v:line id="_x0000_s36054" style="position:absolute" from="576,2565" to="600,2566" strokecolor="#24211d" strokeweight="0"/>
              <v:line id="_x0000_s36055" style="position:absolute" from="612,2565" to="636,2566" strokecolor="#24211d" strokeweight="0"/>
              <v:line id="_x0000_s36056" style="position:absolute" from="648,2565" to="672,2566" strokecolor="#24211d" strokeweight="0"/>
              <v:line id="_x0000_s36057" style="position:absolute" from="684,2565" to="708,2566" strokecolor="#24211d" strokeweight="0"/>
              <v:line id="_x0000_s36058" style="position:absolute" from="720,2565" to="744,2566" strokecolor="#24211d" strokeweight="0"/>
              <v:line id="_x0000_s36059" style="position:absolute" from="756,2565" to="780,2566" strokecolor="#24211d" strokeweight="0"/>
              <v:line id="_x0000_s36060" style="position:absolute" from="792,2565" to="816,2566" strokecolor="#24211d" strokeweight="0"/>
              <v:line id="_x0000_s36061" style="position:absolute" from="828,2565" to="852,2566" strokecolor="#24211d" strokeweight="0"/>
              <v:line id="_x0000_s36062" style="position:absolute" from="864,2565" to="888,2566" strokecolor="#24211d" strokeweight="0"/>
              <v:line id="_x0000_s36063" style="position:absolute" from="912,2565" to="924,2566" strokecolor="#24211d" strokeweight="0"/>
              <v:line id="_x0000_s36064" style="position:absolute" from="948,2565" to="960,2566" strokecolor="#24211d" strokeweight="0"/>
            </v:group>
            <v:line id="_x0000_s36066" style="position:absolute" from="984,2565" to="1008,2566" strokecolor="#24211d" strokeweight="0"/>
            <v:line id="_x0000_s36067" style="position:absolute" from="1020,2565" to="1044,2566" strokecolor="#24211d" strokeweight="0"/>
            <v:line id="_x0000_s36068" style="position:absolute" from="1056,2565" to="1080,2566" strokecolor="#24211d" strokeweight="0"/>
            <v:line id="_x0000_s36069" style="position:absolute" from="1092,2565" to="1116,2566" strokecolor="#24211d" strokeweight="0"/>
            <v:line id="_x0000_s36070" style="position:absolute" from="1128,2565" to="1152,2566" strokecolor="#24211d" strokeweight="0"/>
            <v:line id="_x0000_s36071" style="position:absolute" from="1164,2565" to="1188,2566" strokecolor="#24211d" strokeweight="0"/>
            <v:line id="_x0000_s36072" style="position:absolute" from="1201,2565" to="1225,2566" strokecolor="#24211d" strokeweight="0"/>
            <v:line id="_x0000_s36073" style="position:absolute" from="1237,2565" to="1261,2566" strokecolor="#24211d" strokeweight="0"/>
            <v:line id="_x0000_s36074" style="position:absolute" from="1273,2565" to="1297,2566" strokecolor="#24211d" strokeweight="0"/>
            <v:line id="_x0000_s36075" style="position:absolute" from="1309,2565" to="1333,2566" strokecolor="#24211d" strokeweight="0"/>
            <v:line id="_x0000_s36076" style="position:absolute" from="1345,2565" to="1369,2566" strokecolor="#24211d" strokeweight="0"/>
            <v:line id="_x0000_s36077" style="position:absolute" from="1381,2565" to="1405,2566" strokecolor="#24211d" strokeweight="0"/>
            <v:line id="_x0000_s36078" style="position:absolute" from="1417,2565" to="1441,2566" strokecolor="#24211d" strokeweight="0"/>
            <v:line id="_x0000_s36079" style="position:absolute" from="1453,2565" to="1477,2566" strokecolor="#24211d" strokeweight="0"/>
            <v:line id="_x0000_s36080" style="position:absolute" from="1489,2565" to="1513,2566" strokecolor="#24211d" strokeweight="0"/>
            <v:line id="_x0000_s36081" style="position:absolute" from="1525,2565" to="1549,2566" strokecolor="#24211d" strokeweight="0"/>
            <v:line id="_x0000_s36082" style="position:absolute" from="1561,2565" to="1585,2566" strokecolor="#24211d" strokeweight="0"/>
            <v:line id="_x0000_s36083" style="position:absolute" from="1597,2565" to="1621,2566" strokecolor="#24211d" strokeweight="0"/>
            <v:line id="_x0000_s36084" style="position:absolute" from="1633,2565" to="1657,2566" strokecolor="#24211d" strokeweight="0"/>
            <v:line id="_x0000_s36085" style="position:absolute" from="1681,2565" to="1693,2566" strokecolor="#24211d" strokeweight="0"/>
            <v:line id="_x0000_s36086" style="position:absolute" from="1717,2565" to="1729,2566" strokecolor="#24211d" strokeweight="0"/>
            <v:line id="_x0000_s36087" style="position:absolute" from="1753,2565" to="1777,2566" strokecolor="#24211d" strokeweight="0"/>
            <v:rect id="_x0000_s36088" style="position:absolute;left:24;top:24;width:5174;height:2830" filled="f" strokecolor="#24211d" strokeweight="33e-5mm"/>
            <v:shape id="_x0000_s36089" style="position:absolute;left:24;top:301;width:5174;height:1" coordsize="431,0" path="m,l101,,431,e" filled="f" strokecolor="#24211d" strokeweight="33e-5mm">
              <v:stroke joinstyle="miter"/>
              <v:path arrowok="t"/>
            </v:shape>
            <v:shape id="_x0000_s36090" style="position:absolute;left:1789;top:24;width:1;height:2830" coordsize="0,235" path="m,235l,180,,e" filled="f" strokecolor="#24211d" strokeweight="33e-5mm">
              <v:stroke joinstyle="miter"/>
              <v:path arrowok="t"/>
            </v:shape>
            <v:rect id="_x0000_s36091" style="position:absolute;left:468;top:60;width:801;height:259;mso-wrap-style:none;v-text-anchor:top" filled="f" stroked="f">
              <v:textbox style="mso-fit-shape-to-text:t" inset="0,0,0,0">
                <w:txbxContent>
                  <w:p w:rsidR="00B47904" w:rsidRPr="00D77B19" w:rsidRDefault="00B47904" w:rsidP="00D77B19">
                    <w:pPr>
                      <w:spacing w:before="0"/>
                      <w:rPr>
                        <w:rFonts w:eastAsia="SimSun"/>
                        <w:lang w:eastAsia="zh-CN"/>
                      </w:rPr>
                    </w:pPr>
                    <w:r>
                      <w:rPr>
                        <w:rFonts w:eastAsia="SimSun" w:hint="eastAsia"/>
                        <w:color w:val="24282B"/>
                        <w:sz w:val="20"/>
                        <w:lang w:eastAsia="zh-CN"/>
                      </w:rPr>
                      <w:t>比特编号</w:t>
                    </w:r>
                  </w:p>
                </w:txbxContent>
              </v:textbox>
            </v:rect>
            <v:rect id="_x0000_s36092" style="position:absolute;left:2989;top:60;width:401;height:259;mso-wrap-style:none;v-text-anchor:top" filled="f" stroked="f">
              <v:textbox style="mso-fit-shape-to-text:t" inset="0,0,0,0">
                <w:txbxContent>
                  <w:p w:rsidR="00B47904" w:rsidRPr="00D77B19" w:rsidRDefault="00B47904" w:rsidP="00D77B19">
                    <w:pPr>
                      <w:spacing w:before="0"/>
                      <w:rPr>
                        <w:rFonts w:eastAsia="SimSun"/>
                        <w:lang w:eastAsia="zh-CN"/>
                      </w:rPr>
                    </w:pPr>
                    <w:r>
                      <w:rPr>
                        <w:rFonts w:eastAsia="SimSun" w:hint="eastAsia"/>
                        <w:color w:val="24282B"/>
                        <w:sz w:val="20"/>
                        <w:lang w:eastAsia="zh-CN"/>
                      </w:rPr>
                      <w:t>描述</w:t>
                    </w:r>
                  </w:p>
                </w:txbxContent>
              </v:textbox>
            </v:rect>
            <v:rect id="_x0000_s36093" style="position:absolute;left:144;top:325;width:1056;height:259;mso-wrap-style:none;v-text-anchor:top" filled="f" stroked="f">
              <v:textbox style="mso-fit-shape-to-text:t" inset="0,0,0,0">
                <w:txbxContent>
                  <w:p w:rsidR="00B47904" w:rsidRDefault="00B47904" w:rsidP="00D77B19">
                    <w:pPr>
                      <w:spacing w:before="0"/>
                    </w:pPr>
                    <w:r>
                      <w:rPr>
                        <w:color w:val="24282B"/>
                        <w:sz w:val="20"/>
                      </w:rPr>
                      <w:t>B9</w:t>
                    </w:r>
                    <w:r>
                      <w:rPr>
                        <w:color w:val="24282B"/>
                        <w:sz w:val="20"/>
                      </w:rPr>
                      <w:t>（</w:t>
                    </w:r>
                    <w:r>
                      <w:rPr>
                        <w:color w:val="24282B"/>
                        <w:sz w:val="20"/>
                      </w:rPr>
                      <w:t>MSB</w:t>
                    </w:r>
                    <w:r>
                      <w:rPr>
                        <w:color w:val="24282B"/>
                        <w:sz w:val="20"/>
                      </w:rPr>
                      <w:t>）</w:t>
                    </w:r>
                  </w:p>
                </w:txbxContent>
              </v:textbox>
            </v:rect>
            <v:rect id="_x0000_s36094" style="position:absolute;left:1897;top:325;width:451;height:259;mso-wrap-style:none;v-text-anchor:top" filled="f" stroked="f">
              <v:textbox style="mso-fit-shape-to-text:t" inset="0,0,0,0">
                <w:txbxContent>
                  <w:p w:rsidR="00B47904" w:rsidRDefault="00B47904" w:rsidP="00D77B19">
                    <w:pPr>
                      <w:spacing w:before="0"/>
                    </w:pPr>
                    <w:r>
                      <w:rPr>
                        <w:rFonts w:eastAsia="SimSun" w:hint="eastAsia"/>
                        <w:color w:val="24282B"/>
                        <w:sz w:val="20"/>
                        <w:lang w:eastAsia="zh-CN"/>
                      </w:rPr>
                      <w:t>非</w:t>
                    </w:r>
                    <w:r>
                      <w:rPr>
                        <w:color w:val="24282B"/>
                        <w:sz w:val="20"/>
                      </w:rPr>
                      <w:t xml:space="preserve"> b8</w:t>
                    </w:r>
                  </w:p>
                </w:txbxContent>
              </v:textbox>
            </v:rect>
            <v:rect id="_x0000_s36095" style="position:absolute;left:144;top:578;width:234;height:230;mso-wrap-style:none;v-text-anchor:top" filled="f" stroked="f">
              <v:textbox style="mso-fit-shape-to-text:t" inset="0,0,0,0">
                <w:txbxContent>
                  <w:p w:rsidR="00B47904" w:rsidRDefault="00B47904" w:rsidP="00D77B19">
                    <w:pPr>
                      <w:spacing w:before="0"/>
                    </w:pPr>
                    <w:r>
                      <w:rPr>
                        <w:color w:val="24282B"/>
                        <w:sz w:val="20"/>
                      </w:rPr>
                      <w:t>B8</w:t>
                    </w:r>
                  </w:p>
                </w:txbxContent>
              </v:textbox>
            </v:rect>
            <v:rect id="_x0000_s36096" style="position:absolute;left:1897;top:578;width:2001;height:259;mso-wrap-style:none;v-text-anchor:top" filled="f" stroked="f">
              <v:textbox style="mso-fit-shape-to-text:t" inset="0,0,0,0">
                <w:txbxContent>
                  <w:p w:rsidR="00B47904" w:rsidRPr="00D77B19" w:rsidRDefault="00B47904" w:rsidP="00D77B19">
                    <w:pPr>
                      <w:spacing w:before="0"/>
                      <w:rPr>
                        <w:rFonts w:eastAsia="SimSun"/>
                        <w:lang w:val="en-US" w:eastAsia="zh-CN"/>
                      </w:rPr>
                    </w:pPr>
                    <w:r w:rsidRPr="00D77B19">
                      <w:rPr>
                        <w:color w:val="24282B"/>
                        <w:sz w:val="20"/>
                        <w:lang w:val="en-US"/>
                      </w:rPr>
                      <w:t>b0</w:t>
                    </w:r>
                    <w:r>
                      <w:rPr>
                        <w:rFonts w:eastAsia="SimSun" w:hint="eastAsia"/>
                        <w:color w:val="24282B"/>
                        <w:sz w:val="20"/>
                        <w:lang w:val="en-US" w:eastAsia="zh-CN"/>
                      </w:rPr>
                      <w:t>至</w:t>
                    </w:r>
                    <w:r w:rsidRPr="00D77B19">
                      <w:rPr>
                        <w:color w:val="24282B"/>
                        <w:sz w:val="20"/>
                        <w:lang w:val="en-US"/>
                      </w:rPr>
                      <w:t>b7</w:t>
                    </w:r>
                    <w:r>
                      <w:rPr>
                        <w:rFonts w:eastAsia="SimSun" w:hint="eastAsia"/>
                        <w:color w:val="24282B"/>
                        <w:sz w:val="20"/>
                        <w:lang w:val="en-US" w:eastAsia="zh-CN"/>
                      </w:rPr>
                      <w:t>为偶数</w:t>
                    </w:r>
                    <w:r w:rsidRPr="002E50AD">
                      <w:rPr>
                        <w:rFonts w:eastAsia="SimSun"/>
                        <w:color w:val="24282B"/>
                        <w:sz w:val="20"/>
                        <w:lang w:val="en-US" w:eastAsia="zh-CN"/>
                      </w:rPr>
                      <w:t>奇偶校</w:t>
                    </w:r>
                    <w:r w:rsidRPr="002E50AD">
                      <w:rPr>
                        <w:rFonts w:eastAsia="SimSun" w:hint="eastAsia"/>
                        <w:color w:val="24282B"/>
                        <w:sz w:val="20"/>
                        <w:lang w:val="en-US" w:eastAsia="zh-CN"/>
                      </w:rPr>
                      <w:t>验</w:t>
                    </w:r>
                  </w:p>
                </w:txbxContent>
              </v:textbox>
            </v:rect>
            <v:rect id="_x0000_s36097" style="position:absolute;left:144;top:830;width:234;height:230;mso-wrap-style:none;v-text-anchor:top" filled="f" stroked="f">
              <v:textbox style="mso-fit-shape-to-text:t" inset="0,0,0,0">
                <w:txbxContent>
                  <w:p w:rsidR="00B47904" w:rsidRDefault="00B47904" w:rsidP="00D77B19">
                    <w:pPr>
                      <w:spacing w:before="0"/>
                    </w:pPr>
                    <w:r>
                      <w:rPr>
                        <w:color w:val="24282B"/>
                        <w:sz w:val="20"/>
                      </w:rPr>
                      <w:t>B7</w:t>
                    </w:r>
                  </w:p>
                </w:txbxContent>
              </v:textbox>
            </v:rect>
            <v:rect id="_x0000_s36098" style="position:absolute;left:1897;top:1685;width:1701;height:259;mso-wrap-style:none;v-text-anchor:top" filled="f" stroked="f">
              <v:textbox style="mso-fit-shape-to-text:t" inset="0,0,0,0">
                <w:txbxContent>
                  <w:p w:rsidR="00B47904" w:rsidRDefault="00B47904" w:rsidP="00D77B19">
                    <w:pPr>
                      <w:spacing w:before="0"/>
                    </w:pPr>
                    <w:r>
                      <w:rPr>
                        <w:rFonts w:eastAsia="SimSun" w:hint="eastAsia"/>
                        <w:color w:val="24282B"/>
                        <w:sz w:val="20"/>
                        <w:lang w:eastAsia="zh-CN"/>
                      </w:rPr>
                      <w:t>元数据</w:t>
                    </w:r>
                    <w:r>
                      <w:rPr>
                        <w:rFonts w:hint="eastAsia"/>
                        <w:color w:val="24282B"/>
                        <w:sz w:val="20"/>
                        <w:lang w:eastAsia="zh-CN"/>
                      </w:rPr>
                      <w:t>根据</w:t>
                    </w:r>
                    <w:r>
                      <w:rPr>
                        <w:rFonts w:eastAsia="SimSun" w:hint="eastAsia"/>
                        <w:color w:val="24282B"/>
                        <w:sz w:val="20"/>
                        <w:lang w:eastAsia="zh-CN"/>
                      </w:rPr>
                      <w:t>第</w:t>
                    </w:r>
                    <w:r>
                      <w:rPr>
                        <w:color w:val="24282B"/>
                        <w:sz w:val="20"/>
                      </w:rPr>
                      <w:t>2</w:t>
                    </w:r>
                    <w:r>
                      <w:rPr>
                        <w:rFonts w:eastAsia="SimSun" w:hint="eastAsia"/>
                        <w:color w:val="24282B"/>
                        <w:sz w:val="20"/>
                        <w:lang w:eastAsia="zh-CN"/>
                      </w:rPr>
                      <w:t>节。</w:t>
                    </w:r>
                  </w:p>
                </w:txbxContent>
              </v:textbox>
            </v:rect>
            <v:rect id="_x0000_s36099" style="position:absolute;left:144;top:1083;width:234;height:230;mso-wrap-style:none;v-text-anchor:top" filled="f" stroked="f">
              <v:textbox style="mso-fit-shape-to-text:t" inset="0,0,0,0">
                <w:txbxContent>
                  <w:p w:rsidR="00B47904" w:rsidRDefault="00B47904" w:rsidP="00D77B19">
                    <w:pPr>
                      <w:spacing w:before="0"/>
                    </w:pPr>
                    <w:r>
                      <w:rPr>
                        <w:color w:val="24282B"/>
                        <w:sz w:val="20"/>
                      </w:rPr>
                      <w:t>B6</w:t>
                    </w:r>
                  </w:p>
                </w:txbxContent>
              </v:textbox>
            </v:rect>
            <v:rect id="_x0000_s36100" style="position:absolute;left:144;top:1336;width:234;height:230;mso-wrap-style:none;v-text-anchor:top" filled="f" stroked="f">
              <v:textbox style="mso-fit-shape-to-text:t" inset="0,0,0,0">
                <w:txbxContent>
                  <w:p w:rsidR="00B47904" w:rsidRDefault="00B47904" w:rsidP="00D77B19">
                    <w:pPr>
                      <w:spacing w:before="0"/>
                    </w:pPr>
                    <w:r>
                      <w:rPr>
                        <w:color w:val="24282B"/>
                        <w:sz w:val="20"/>
                      </w:rPr>
                      <w:t>B5</w:t>
                    </w:r>
                  </w:p>
                </w:txbxContent>
              </v:textbox>
            </v:rect>
            <v:rect id="_x0000_s36101" style="position:absolute;left:144;top:1577;width:234;height:230;mso-wrap-style:none;v-text-anchor:top" filled="f" stroked="f">
              <v:textbox style="mso-fit-shape-to-text:t" inset="0,0,0,0">
                <w:txbxContent>
                  <w:p w:rsidR="00B47904" w:rsidRDefault="00B47904" w:rsidP="00D77B19">
                    <w:pPr>
                      <w:spacing w:before="0"/>
                    </w:pPr>
                    <w:r>
                      <w:rPr>
                        <w:color w:val="24282B"/>
                        <w:sz w:val="20"/>
                      </w:rPr>
                      <w:t>B4</w:t>
                    </w:r>
                  </w:p>
                </w:txbxContent>
              </v:textbox>
            </v:rect>
            <v:rect id="_x0000_s36102" style="position:absolute;left:144;top:1830;width:234;height:230;mso-wrap-style:none;v-text-anchor:top" filled="f" stroked="f">
              <v:textbox style="mso-fit-shape-to-text:t" inset="0,0,0,0">
                <w:txbxContent>
                  <w:p w:rsidR="00B47904" w:rsidRDefault="00B47904" w:rsidP="00D77B19">
                    <w:pPr>
                      <w:spacing w:before="0"/>
                    </w:pPr>
                    <w:r>
                      <w:rPr>
                        <w:color w:val="24282B"/>
                        <w:sz w:val="20"/>
                      </w:rPr>
                      <w:t>B3</w:t>
                    </w:r>
                  </w:p>
                </w:txbxContent>
              </v:textbox>
            </v:rect>
            <v:rect id="_x0000_s36103" style="position:absolute;left:144;top:2083;width:234;height:230;mso-wrap-style:none;v-text-anchor:top" filled="f" stroked="f">
              <v:textbox style="mso-fit-shape-to-text:t" inset="0,0,0,0">
                <w:txbxContent>
                  <w:p w:rsidR="00B47904" w:rsidRDefault="00B47904" w:rsidP="00D77B19">
                    <w:pPr>
                      <w:spacing w:before="0"/>
                    </w:pPr>
                    <w:r>
                      <w:rPr>
                        <w:color w:val="24282B"/>
                        <w:sz w:val="20"/>
                      </w:rPr>
                      <w:t>B2</w:t>
                    </w:r>
                  </w:p>
                </w:txbxContent>
              </v:textbox>
            </v:rect>
            <v:rect id="_x0000_s36104" style="position:absolute;left:144;top:2336;width:234;height:230;mso-wrap-style:none;v-text-anchor:top" filled="f" stroked="f">
              <v:textbox style="mso-fit-shape-to-text:t" inset="0,0,0,0">
                <w:txbxContent>
                  <w:p w:rsidR="00B47904" w:rsidRDefault="00B47904" w:rsidP="00D77B19">
                    <w:pPr>
                      <w:spacing w:before="0"/>
                    </w:pPr>
                    <w:r>
                      <w:rPr>
                        <w:color w:val="24282B"/>
                        <w:sz w:val="20"/>
                      </w:rPr>
                      <w:t>B1</w:t>
                    </w:r>
                  </w:p>
                </w:txbxContent>
              </v:textbox>
            </v:rect>
            <v:rect id="_x0000_s36105" style="position:absolute;left:144;top:2589;width:1001;height:259;mso-wrap-style:none;v-text-anchor:top" filled="f" stroked="f">
              <v:textbox style="mso-fit-shape-to-text:t" inset="0,0,0,0">
                <w:txbxContent>
                  <w:p w:rsidR="00B47904" w:rsidRDefault="00B47904" w:rsidP="00D77B19">
                    <w:pPr>
                      <w:spacing w:before="0"/>
                    </w:pPr>
                    <w:r>
                      <w:rPr>
                        <w:color w:val="24282B"/>
                        <w:sz w:val="20"/>
                      </w:rPr>
                      <w:t>B0</w:t>
                    </w:r>
                    <w:r>
                      <w:rPr>
                        <w:color w:val="24282B"/>
                        <w:sz w:val="20"/>
                      </w:rPr>
                      <w:t>（</w:t>
                    </w:r>
                    <w:r>
                      <w:rPr>
                        <w:color w:val="24282B"/>
                        <w:sz w:val="20"/>
                      </w:rPr>
                      <w:t>LSB</w:t>
                    </w:r>
                    <w:r>
                      <w:rPr>
                        <w:color w:val="24282B"/>
                        <w:sz w:val="20"/>
                      </w:rPr>
                      <w:t>）</w:t>
                    </w:r>
                  </w:p>
                </w:txbxContent>
              </v:textbox>
            </v:rect>
            <v:rect id="_x0000_s36106" style="position:absolute;left:144;top:2890;width:2017;height:259;mso-wrap-style:none;v-text-anchor:top" filled="f" stroked="f">
              <v:textbox style="mso-fit-shape-to-text:t" inset="0,0,0,0">
                <w:txbxContent>
                  <w:p w:rsidR="00B47904" w:rsidRDefault="00B47904" w:rsidP="00D77B19">
                    <w:pPr>
                      <w:spacing w:before="0"/>
                    </w:pPr>
                    <w:r>
                      <w:rPr>
                        <w:color w:val="24282B"/>
                        <w:sz w:val="20"/>
                      </w:rPr>
                      <w:t>LSB</w:t>
                    </w:r>
                    <w:r>
                      <w:rPr>
                        <w:rFonts w:eastAsia="SimSun" w:hint="eastAsia"/>
                        <w:color w:val="24282B"/>
                        <w:sz w:val="20"/>
                        <w:lang w:eastAsia="zh-CN"/>
                      </w:rPr>
                      <w:t>：</w:t>
                    </w:r>
                    <w:r>
                      <w:rPr>
                        <w:rFonts w:hint="eastAsia"/>
                        <w:color w:val="24282B"/>
                        <w:sz w:val="20"/>
                        <w:lang w:eastAsia="zh-CN"/>
                      </w:rPr>
                      <w:t xml:space="preserve"> </w:t>
                    </w:r>
                    <w:r>
                      <w:rPr>
                        <w:rFonts w:eastAsia="SimSun" w:hint="eastAsia"/>
                        <w:color w:val="24282B"/>
                        <w:sz w:val="20"/>
                        <w:lang w:eastAsia="zh-CN"/>
                      </w:rPr>
                      <w:t>最不重要的比特</w:t>
                    </w:r>
                    <w:r>
                      <w:rPr>
                        <w:color w:val="24282B"/>
                        <w:sz w:val="20"/>
                      </w:rPr>
                      <w:t xml:space="preserve"> </w:t>
                    </w:r>
                  </w:p>
                </w:txbxContent>
              </v:textbox>
            </v:rect>
            <v:rect id="_x0000_s36108" style="position:absolute;left:144;top:3118;width:1823;height:259;mso-wrap-style:none;v-text-anchor:top" filled="f" stroked="f">
              <v:textbox style="mso-fit-shape-to-text:t" inset="0,0,0,0">
                <w:txbxContent>
                  <w:p w:rsidR="00B47904" w:rsidRDefault="00B47904" w:rsidP="00D77B19">
                    <w:pPr>
                      <w:spacing w:before="0"/>
                    </w:pPr>
                    <w:r>
                      <w:rPr>
                        <w:color w:val="24282B"/>
                        <w:sz w:val="20"/>
                      </w:rPr>
                      <w:t>MSB</w:t>
                    </w:r>
                    <w:r>
                      <w:rPr>
                        <w:rFonts w:eastAsia="SimSun" w:hint="eastAsia"/>
                        <w:color w:val="24282B"/>
                        <w:sz w:val="20"/>
                        <w:lang w:eastAsia="zh-CN"/>
                      </w:rPr>
                      <w:t>：最重要的比特</w:t>
                    </w:r>
                  </w:p>
                </w:txbxContent>
              </v:textbox>
            </v:rect>
            <w10:wrap type="none"/>
            <w10:anchorlock/>
          </v:group>
        </w:pict>
      </w:r>
    </w:p>
    <w:p w:rsidR="0007192F" w:rsidRPr="00671523" w:rsidRDefault="0007192F" w:rsidP="00032BAA">
      <w:pPr>
        <w:pStyle w:val="Heading2"/>
        <w:rPr>
          <w:lang w:val="en-US" w:eastAsia="zh-CN"/>
        </w:rPr>
      </w:pPr>
      <w:r w:rsidRPr="00671523">
        <w:rPr>
          <w:lang w:val="en-US" w:eastAsia="zh-CN"/>
        </w:rPr>
        <w:lastRenderedPageBreak/>
        <w:t>3.</w:t>
      </w:r>
      <w:r w:rsidRPr="00671523">
        <w:rPr>
          <w:lang w:val="en-US" w:eastAsia="ja-JP"/>
        </w:rPr>
        <w:t>3</w:t>
      </w:r>
      <w:r w:rsidRPr="00671523">
        <w:rPr>
          <w:lang w:val="en-US" w:eastAsia="zh-CN"/>
        </w:rPr>
        <w:tab/>
      </w:r>
      <w:r w:rsidR="00F87F2D">
        <w:rPr>
          <w:rFonts w:hint="eastAsia"/>
          <w:lang w:val="en-US" w:eastAsia="zh-CN"/>
        </w:rPr>
        <w:t>附属数据包</w:t>
      </w:r>
      <w:r w:rsidR="002E50AD">
        <w:rPr>
          <w:rFonts w:hint="eastAsia"/>
          <w:lang w:val="en-US" w:eastAsia="zh-CN"/>
        </w:rPr>
        <w:t>的传输</w:t>
      </w:r>
    </w:p>
    <w:p w:rsidR="0007192F" w:rsidRPr="00671523" w:rsidRDefault="002E50AD" w:rsidP="002E50AD">
      <w:pPr>
        <w:ind w:firstLineChars="200" w:firstLine="480"/>
        <w:rPr>
          <w:szCs w:val="24"/>
          <w:lang w:val="en-US" w:eastAsia="ja-JP"/>
        </w:rPr>
      </w:pPr>
      <w:r>
        <w:rPr>
          <w:rFonts w:hint="eastAsia"/>
          <w:lang w:val="en-US" w:eastAsia="zh-CN"/>
        </w:rPr>
        <w:t>在某个</w:t>
      </w:r>
      <w:r w:rsidR="00820D3A">
        <w:rPr>
          <w:rFonts w:hint="eastAsia"/>
          <w:lang w:val="en-US" w:eastAsia="zh-CN"/>
        </w:rPr>
        <w:t>视频帧中</w:t>
      </w:r>
      <w:r>
        <w:rPr>
          <w:rFonts w:hint="eastAsia"/>
          <w:lang w:val="en-US" w:eastAsia="zh-CN"/>
        </w:rPr>
        <w:t>，针对</w:t>
      </w:r>
      <w:r w:rsidR="00820D3A">
        <w:rPr>
          <w:rFonts w:hint="eastAsia"/>
          <w:lang w:val="en-US" w:eastAsia="zh-CN"/>
        </w:rPr>
        <w:t>视频、音频数据信号</w:t>
      </w:r>
      <w:r>
        <w:rPr>
          <w:rFonts w:hint="eastAsia"/>
          <w:lang w:val="en-US" w:eastAsia="zh-CN"/>
        </w:rPr>
        <w:t>生成的元数据由附在</w:t>
      </w:r>
      <w:r w:rsidR="00820D3A">
        <w:rPr>
          <w:rFonts w:hint="eastAsia"/>
          <w:lang w:val="en-US" w:eastAsia="zh-CN"/>
        </w:rPr>
        <w:t>下一帧的</w:t>
      </w:r>
      <w:r w:rsidR="00F87F2D">
        <w:rPr>
          <w:rFonts w:hint="eastAsia"/>
          <w:lang w:val="en-US" w:eastAsia="zh-CN"/>
        </w:rPr>
        <w:t>附属数据包</w:t>
      </w:r>
      <w:r>
        <w:rPr>
          <w:rFonts w:hint="eastAsia"/>
          <w:lang w:val="en-US" w:eastAsia="zh-CN"/>
        </w:rPr>
        <w:t>传输</w:t>
      </w:r>
      <w:r w:rsidR="00820D3A">
        <w:rPr>
          <w:rFonts w:hint="eastAsia"/>
          <w:lang w:val="en-US" w:eastAsia="zh-CN"/>
        </w:rPr>
        <w:t>。视频帧和元数据之间</w:t>
      </w:r>
      <w:r>
        <w:rPr>
          <w:rFonts w:hint="eastAsia"/>
          <w:lang w:val="en-US" w:eastAsia="zh-CN"/>
        </w:rPr>
        <w:t>需保证</w:t>
      </w:r>
      <w:r w:rsidR="00820D3A">
        <w:rPr>
          <w:rFonts w:hint="eastAsia"/>
          <w:lang w:val="en-US" w:eastAsia="zh-CN"/>
        </w:rPr>
        <w:t>同步。</w:t>
      </w:r>
    </w:p>
    <w:p w:rsidR="0007192F" w:rsidRPr="00671523" w:rsidRDefault="000E573D" w:rsidP="00CD2490">
      <w:pPr>
        <w:rPr>
          <w:szCs w:val="24"/>
          <w:lang w:val="en-US" w:eastAsia="ko-KR"/>
        </w:rPr>
      </w:pPr>
      <w:r>
        <w:rPr>
          <w:rFonts w:eastAsia="SimSun" w:hint="eastAsia"/>
          <w:szCs w:val="24"/>
          <w:lang w:val="en-US" w:eastAsia="zh-CN"/>
        </w:rPr>
        <w:t>包含元数据的</w:t>
      </w:r>
      <w:r w:rsidR="00F87F2D">
        <w:rPr>
          <w:rFonts w:eastAsia="SimSun" w:hint="eastAsia"/>
          <w:szCs w:val="24"/>
          <w:lang w:val="en-US" w:eastAsia="zh-CN"/>
        </w:rPr>
        <w:t>附属数据包</w:t>
      </w:r>
      <w:r>
        <w:rPr>
          <w:rFonts w:eastAsia="SimSun" w:hint="eastAsia"/>
          <w:szCs w:val="24"/>
          <w:lang w:val="en-US" w:eastAsia="zh-CN"/>
        </w:rPr>
        <w:t>通过下</w:t>
      </w:r>
      <w:r w:rsidR="00CD2490">
        <w:rPr>
          <w:rFonts w:hint="eastAsia"/>
          <w:szCs w:val="24"/>
          <w:lang w:val="en-US" w:eastAsia="zh-CN"/>
        </w:rPr>
        <w:t>述</w:t>
      </w:r>
      <w:r w:rsidR="002E50AD">
        <w:rPr>
          <w:rFonts w:hint="eastAsia"/>
          <w:szCs w:val="24"/>
          <w:lang w:val="en-US" w:eastAsia="zh-CN"/>
        </w:rPr>
        <w:t>方法</w:t>
      </w:r>
      <w:r w:rsidR="00CD2490">
        <w:rPr>
          <w:rFonts w:hint="eastAsia"/>
          <w:szCs w:val="24"/>
          <w:lang w:val="en-US" w:eastAsia="zh-CN"/>
        </w:rPr>
        <w:t>之一进行</w:t>
      </w:r>
      <w:r w:rsidR="002E50AD">
        <w:rPr>
          <w:rFonts w:hint="eastAsia"/>
          <w:szCs w:val="24"/>
          <w:lang w:val="en-US" w:eastAsia="zh-CN"/>
        </w:rPr>
        <w:t>传输：</w:t>
      </w:r>
    </w:p>
    <w:p w:rsidR="0007192F" w:rsidRPr="00671523" w:rsidRDefault="0007192F" w:rsidP="00CD2490">
      <w:pPr>
        <w:pStyle w:val="enumlev1"/>
        <w:rPr>
          <w:lang w:val="en-US" w:eastAsia="ja-JP"/>
        </w:rPr>
      </w:pPr>
      <w:r w:rsidRPr="00671523">
        <w:rPr>
          <w:lang w:val="en-US" w:eastAsia="ja-JP"/>
        </w:rPr>
        <w:t>1</w:t>
      </w:r>
      <w:r w:rsidRPr="00671523">
        <w:rPr>
          <w:lang w:val="en-US" w:eastAsia="ja-JP"/>
        </w:rPr>
        <w:tab/>
      </w:r>
      <w:r w:rsidR="00F87F2D">
        <w:rPr>
          <w:rFonts w:eastAsia="SimSun" w:hint="eastAsia"/>
          <w:lang w:val="en-US" w:eastAsia="zh-CN"/>
        </w:rPr>
        <w:t>附属数据包</w:t>
      </w:r>
      <w:r w:rsidR="00CD2490">
        <w:rPr>
          <w:rFonts w:eastAsia="SimSun" w:hint="eastAsia"/>
          <w:lang w:val="en-US" w:eastAsia="zh-CN"/>
        </w:rPr>
        <w:t>被多路复用</w:t>
      </w:r>
      <w:r w:rsidR="00CD2490">
        <w:rPr>
          <w:rFonts w:hint="eastAsia"/>
          <w:lang w:val="en-US" w:eastAsia="zh-CN"/>
        </w:rPr>
        <w:t>至</w:t>
      </w:r>
      <w:r w:rsidR="000E573D">
        <w:rPr>
          <w:rFonts w:eastAsia="SimSun" w:hint="eastAsia"/>
          <w:lang w:val="en-US" w:eastAsia="zh-CN"/>
        </w:rPr>
        <w:t>串行数字接口的</w:t>
      </w:r>
      <w:r w:rsidR="002E50AD">
        <w:rPr>
          <w:rFonts w:ascii="宋体" w:eastAsia="宋体" w:hAnsi="宋体" w:cs="宋体" w:hint="eastAsia"/>
          <w:lang w:val="en-US" w:eastAsia="zh-CN"/>
        </w:rPr>
        <w:t>附属数据</w:t>
      </w:r>
      <w:r w:rsidR="000E573D">
        <w:rPr>
          <w:rFonts w:eastAsia="SimSun" w:hint="eastAsia"/>
          <w:lang w:val="en-US" w:eastAsia="zh-CN"/>
        </w:rPr>
        <w:t>空间</w:t>
      </w:r>
      <w:r w:rsidR="00CD2490">
        <w:rPr>
          <w:rFonts w:hint="eastAsia"/>
          <w:lang w:val="en-US" w:eastAsia="zh-CN"/>
        </w:rPr>
        <w:t>（</w:t>
      </w:r>
      <w:r w:rsidR="00CD2490">
        <w:rPr>
          <w:rFonts w:ascii="宋体" w:eastAsia="宋体" w:hAnsi="宋体" w:cs="宋体" w:hint="eastAsia"/>
          <w:lang w:val="en-US" w:eastAsia="zh-CN"/>
        </w:rPr>
        <w:t>最好是垂直附属空间）</w:t>
      </w:r>
      <w:r w:rsidR="000E573D">
        <w:rPr>
          <w:rFonts w:eastAsia="SimSun" w:hint="eastAsia"/>
          <w:lang w:val="en-US" w:eastAsia="zh-CN"/>
        </w:rPr>
        <w:t>。为此，需考虑</w:t>
      </w:r>
      <w:r w:rsidR="00CD2490">
        <w:rPr>
          <w:rFonts w:ascii="宋体" w:eastAsia="宋体" w:hAnsi="宋体" w:cs="宋体" w:hint="eastAsia"/>
          <w:lang w:val="en-US" w:eastAsia="zh-CN"/>
        </w:rPr>
        <w:t>广播机构当前对</w:t>
      </w:r>
      <w:r w:rsidR="002E50AD">
        <w:rPr>
          <w:rFonts w:ascii="宋体" w:eastAsia="宋体" w:hAnsi="宋体" w:cs="宋体" w:hint="eastAsia"/>
          <w:lang w:val="en-US" w:eastAsia="zh-CN"/>
        </w:rPr>
        <w:t>附属数据</w:t>
      </w:r>
      <w:r w:rsidR="000E573D">
        <w:rPr>
          <w:rFonts w:eastAsia="SimSun" w:hint="eastAsia"/>
          <w:lang w:val="en-US" w:eastAsia="zh-CN"/>
        </w:rPr>
        <w:t>空间的</w:t>
      </w:r>
      <w:r w:rsidR="00CD2490">
        <w:rPr>
          <w:rFonts w:eastAsia="SimSun" w:hint="eastAsia"/>
          <w:lang w:val="en-US" w:eastAsia="zh-CN"/>
        </w:rPr>
        <w:t>使用，以确定可用</w:t>
      </w:r>
      <w:r w:rsidR="000E573D">
        <w:rPr>
          <w:rFonts w:eastAsia="SimSun" w:hint="eastAsia"/>
          <w:lang w:val="en-US" w:eastAsia="zh-CN"/>
        </w:rPr>
        <w:t>数据区域。</w:t>
      </w:r>
    </w:p>
    <w:p w:rsidR="0007192F" w:rsidRPr="00671523" w:rsidRDefault="0007192F" w:rsidP="00CD2490">
      <w:pPr>
        <w:pStyle w:val="enumlev1"/>
        <w:rPr>
          <w:lang w:val="en-US" w:eastAsia="ja-JP"/>
        </w:rPr>
      </w:pPr>
      <w:r w:rsidRPr="00671523">
        <w:rPr>
          <w:lang w:val="en-US" w:eastAsia="ja-JP"/>
        </w:rPr>
        <w:t>2</w:t>
      </w:r>
      <w:r w:rsidRPr="00671523">
        <w:rPr>
          <w:lang w:val="en-US" w:eastAsia="ja-JP"/>
        </w:rPr>
        <w:tab/>
      </w:r>
      <w:r w:rsidR="00F87F2D">
        <w:rPr>
          <w:rFonts w:eastAsia="SimSun" w:hint="eastAsia"/>
          <w:lang w:val="en-US" w:eastAsia="zh-CN"/>
        </w:rPr>
        <w:t>附属数据包</w:t>
      </w:r>
      <w:r w:rsidR="000E573D">
        <w:rPr>
          <w:rFonts w:eastAsia="SimSun" w:hint="eastAsia"/>
          <w:lang w:val="en-US" w:eastAsia="zh-CN"/>
        </w:rPr>
        <w:t>被多路复用</w:t>
      </w:r>
      <w:r w:rsidR="00CD2490">
        <w:rPr>
          <w:rFonts w:hint="eastAsia"/>
          <w:lang w:val="en-US" w:eastAsia="zh-CN"/>
        </w:rPr>
        <w:t>至</w:t>
      </w:r>
      <w:r w:rsidR="000E573D">
        <w:rPr>
          <w:rFonts w:eastAsia="SimSun" w:hint="eastAsia"/>
          <w:lang w:val="en-US" w:eastAsia="zh-CN"/>
        </w:rPr>
        <w:t>MPEG-2</w:t>
      </w:r>
      <w:r w:rsidR="000E573D">
        <w:rPr>
          <w:rFonts w:eastAsia="SimSun" w:hint="eastAsia"/>
          <w:lang w:val="en-US" w:eastAsia="zh-CN"/>
        </w:rPr>
        <w:t>传输流。</w:t>
      </w:r>
      <w:r w:rsidR="000E573D">
        <w:rPr>
          <w:rFonts w:eastAsia="SimSun" w:hint="eastAsia"/>
          <w:lang w:val="en-US" w:eastAsia="zh-CN"/>
        </w:rPr>
        <w:t>ITU-T J.187</w:t>
      </w:r>
      <w:r w:rsidR="000E573D">
        <w:rPr>
          <w:rFonts w:eastAsia="SimSun" w:hint="eastAsia"/>
          <w:lang w:val="en-US" w:eastAsia="zh-CN"/>
        </w:rPr>
        <w:t>建议书详细说明了这一方法。</w:t>
      </w:r>
    </w:p>
    <w:p w:rsidR="0007192F" w:rsidRPr="00671523" w:rsidRDefault="0007192F" w:rsidP="00CD2490">
      <w:pPr>
        <w:pStyle w:val="enumlev1"/>
        <w:rPr>
          <w:lang w:val="en-US" w:eastAsia="ja-JP"/>
        </w:rPr>
      </w:pPr>
      <w:r w:rsidRPr="00671523">
        <w:rPr>
          <w:lang w:val="en-US" w:eastAsia="ja-JP"/>
        </w:rPr>
        <w:t>3</w:t>
      </w:r>
      <w:r w:rsidRPr="00671523">
        <w:rPr>
          <w:lang w:val="en-US" w:eastAsia="ja-JP"/>
        </w:rPr>
        <w:tab/>
      </w:r>
      <w:r w:rsidR="00F87F2D">
        <w:rPr>
          <w:rFonts w:eastAsia="SimSun" w:hint="eastAsia"/>
          <w:lang w:val="en-US" w:eastAsia="zh-CN"/>
        </w:rPr>
        <w:t>附属数据包</w:t>
      </w:r>
      <w:r w:rsidR="00CD2490">
        <w:rPr>
          <w:rFonts w:eastAsia="SimSun" w:hint="eastAsia"/>
          <w:lang w:val="en-US" w:eastAsia="zh-CN"/>
        </w:rPr>
        <w:t>通过</w:t>
      </w:r>
      <w:r w:rsidR="00CD2490">
        <w:rPr>
          <w:rFonts w:hint="eastAsia"/>
          <w:lang w:val="en-US" w:eastAsia="zh-CN"/>
        </w:rPr>
        <w:t>与</w:t>
      </w:r>
      <w:r w:rsidR="000E573D">
        <w:rPr>
          <w:rFonts w:eastAsia="SimSun" w:hint="eastAsia"/>
          <w:lang w:val="en-US" w:eastAsia="zh-CN"/>
        </w:rPr>
        <w:t>视音频信号</w:t>
      </w:r>
      <w:r w:rsidR="00CD2490">
        <w:rPr>
          <w:rFonts w:hint="eastAsia"/>
          <w:lang w:val="en-US" w:eastAsia="zh-CN"/>
        </w:rPr>
        <w:t>不同</w:t>
      </w:r>
      <w:r w:rsidR="00CD2490">
        <w:rPr>
          <w:rFonts w:eastAsia="SimSun" w:hint="eastAsia"/>
          <w:lang w:val="en-US" w:eastAsia="zh-CN"/>
        </w:rPr>
        <w:t>的路径传输。此方法</w:t>
      </w:r>
      <w:r w:rsidR="000E573D">
        <w:rPr>
          <w:rFonts w:eastAsia="SimSun" w:hint="eastAsia"/>
          <w:lang w:val="en-US" w:eastAsia="zh-CN"/>
        </w:rPr>
        <w:t>要</w:t>
      </w:r>
      <w:r w:rsidR="00CD2490">
        <w:rPr>
          <w:rFonts w:hint="eastAsia"/>
          <w:lang w:val="en-US" w:eastAsia="zh-CN"/>
        </w:rPr>
        <w:t>求能够使</w:t>
      </w:r>
      <w:r w:rsidR="00F87F2D">
        <w:rPr>
          <w:rFonts w:eastAsia="SimSun" w:hint="eastAsia"/>
          <w:lang w:val="en-US" w:eastAsia="zh-CN"/>
        </w:rPr>
        <w:t>附属数据包</w:t>
      </w:r>
      <w:r w:rsidR="00CD2490">
        <w:rPr>
          <w:rFonts w:eastAsia="SimSun" w:hint="eastAsia"/>
          <w:lang w:val="en-US" w:eastAsia="zh-CN"/>
        </w:rPr>
        <w:t>和视音频信号保持同步</w:t>
      </w:r>
      <w:r w:rsidR="000E573D">
        <w:rPr>
          <w:rFonts w:eastAsia="SimSun" w:hint="eastAsia"/>
          <w:lang w:val="en-US" w:eastAsia="zh-CN"/>
        </w:rPr>
        <w:t>。</w:t>
      </w:r>
    </w:p>
    <w:p w:rsidR="005406EF" w:rsidRPr="00671523" w:rsidRDefault="005406EF" w:rsidP="00032BAA">
      <w:pPr>
        <w:pStyle w:val="enumlev1"/>
        <w:rPr>
          <w:lang w:val="en-US" w:eastAsia="ja-JP"/>
        </w:rPr>
      </w:pPr>
    </w:p>
    <w:p w:rsidR="005406EF" w:rsidRPr="00671523" w:rsidRDefault="005406EF" w:rsidP="00032BAA">
      <w:pPr>
        <w:pStyle w:val="enumlev1"/>
        <w:rPr>
          <w:lang w:val="en-US" w:eastAsia="ja-JP"/>
        </w:rPr>
      </w:pPr>
    </w:p>
    <w:p w:rsidR="005406EF" w:rsidRPr="00671523" w:rsidRDefault="005406EF" w:rsidP="00032BAA">
      <w:pPr>
        <w:pStyle w:val="enumlev1"/>
        <w:rPr>
          <w:lang w:val="en-US" w:eastAsia="ja-JP"/>
        </w:rPr>
      </w:pPr>
    </w:p>
    <w:p w:rsidR="0007192F" w:rsidRPr="00671523" w:rsidRDefault="0007192F" w:rsidP="00032BAA">
      <w:pPr>
        <w:pStyle w:val="enumlev1"/>
        <w:rPr>
          <w:lang w:val="en-US" w:eastAsia="ja-JP"/>
        </w:rPr>
      </w:pPr>
    </w:p>
    <w:p w:rsidR="0007192F" w:rsidRPr="00671523" w:rsidRDefault="0007192F" w:rsidP="00032BAA">
      <w:pPr>
        <w:pStyle w:val="enumlev1"/>
        <w:rPr>
          <w:lang w:val="en-US" w:eastAsia="ja-JP"/>
        </w:rPr>
      </w:pPr>
    </w:p>
    <w:p w:rsidR="0007192F" w:rsidRDefault="002E6463" w:rsidP="00DB03B6">
      <w:pPr>
        <w:pStyle w:val="AppendixNoTitle"/>
        <w:rPr>
          <w:lang w:val="en-US" w:eastAsia="zh-CN"/>
        </w:rPr>
      </w:pPr>
      <w:r>
        <w:rPr>
          <w:rFonts w:hint="eastAsia"/>
          <w:lang w:val="en-US" w:eastAsia="zh-CN"/>
        </w:rPr>
        <w:t>附件</w:t>
      </w:r>
      <w:r>
        <w:rPr>
          <w:rFonts w:hint="eastAsia"/>
          <w:lang w:val="en-US" w:eastAsia="zh-CN"/>
        </w:rPr>
        <w:t>1</w:t>
      </w:r>
      <w:r w:rsidR="00C850B9">
        <w:rPr>
          <w:rFonts w:hint="eastAsia"/>
          <w:lang w:val="en-US" w:eastAsia="zh-CN"/>
        </w:rPr>
        <w:t>的</w:t>
      </w:r>
      <w:r w:rsidR="00DB03B6">
        <w:rPr>
          <w:rFonts w:eastAsia="SimSun"/>
          <w:lang w:val="en-US" w:eastAsia="zh-CN"/>
        </w:rPr>
        <w:br/>
      </w:r>
      <w:r>
        <w:rPr>
          <w:rFonts w:hint="eastAsia"/>
          <w:lang w:val="en-US" w:eastAsia="zh-CN"/>
        </w:rPr>
        <w:t>附录</w:t>
      </w:r>
      <w:r w:rsidR="0007192F" w:rsidRPr="00671523">
        <w:rPr>
          <w:rFonts w:eastAsia="MS Mincho"/>
          <w:lang w:val="en-US" w:eastAsia="ja-JP"/>
        </w:rPr>
        <w:t>1</w:t>
      </w:r>
      <w:r w:rsidR="0007192F" w:rsidRPr="00671523">
        <w:rPr>
          <w:lang w:val="en-US" w:eastAsia="ja-JP"/>
        </w:rPr>
        <w:br/>
      </w:r>
      <w:r w:rsidR="0007192F" w:rsidRPr="00671523">
        <w:rPr>
          <w:lang w:val="en-US" w:eastAsia="ja-JP"/>
        </w:rPr>
        <w:br/>
      </w:r>
      <w:r w:rsidR="00CD2490">
        <w:rPr>
          <w:rFonts w:hint="eastAsia"/>
          <w:lang w:val="en-US" w:eastAsia="zh-CN"/>
        </w:rPr>
        <w:t>用于</w:t>
      </w:r>
      <w:r w:rsidR="00CD2490">
        <w:rPr>
          <w:rFonts w:eastAsia="SimSun" w:hint="eastAsia"/>
          <w:lang w:val="en-US" w:eastAsia="zh-CN"/>
        </w:rPr>
        <w:t>运行监测</w:t>
      </w:r>
      <w:r w:rsidR="00CD2490">
        <w:rPr>
          <w:rFonts w:hint="eastAsia"/>
          <w:lang w:val="en-US" w:eastAsia="zh-CN"/>
        </w:rPr>
        <w:t>的</w:t>
      </w:r>
      <w:r w:rsidR="00CD2490">
        <w:rPr>
          <w:rFonts w:eastAsia="SimSun" w:hint="eastAsia"/>
          <w:lang w:val="en-US" w:eastAsia="zh-CN"/>
        </w:rPr>
        <w:t>数据</w:t>
      </w:r>
      <w:r w:rsidR="00CD2490">
        <w:rPr>
          <w:rFonts w:hint="eastAsia"/>
          <w:lang w:val="en-US" w:eastAsia="zh-CN"/>
        </w:rPr>
        <w:t>元</w:t>
      </w:r>
      <w:r w:rsidR="00236CFE">
        <w:rPr>
          <w:rFonts w:eastAsia="SimSun" w:hint="eastAsia"/>
          <w:lang w:val="en-US" w:eastAsia="zh-CN"/>
        </w:rPr>
        <w:t>示例</w:t>
      </w:r>
    </w:p>
    <w:p w:rsidR="00CD2490" w:rsidRPr="00CD2490" w:rsidRDefault="00CD2490" w:rsidP="00CD2490">
      <w:pPr>
        <w:rPr>
          <w:lang w:val="en-US" w:eastAsia="zh-CN"/>
        </w:rPr>
      </w:pPr>
    </w:p>
    <w:p w:rsidR="0007192F" w:rsidRPr="00671523" w:rsidRDefault="004C71A5" w:rsidP="00715B44">
      <w:pPr>
        <w:spacing w:before="0"/>
        <w:ind w:firstLineChars="200" w:firstLine="480"/>
        <w:rPr>
          <w:lang w:val="en-US" w:eastAsia="ja-JP"/>
        </w:rPr>
      </w:pPr>
      <w:r>
        <w:rPr>
          <w:rFonts w:hint="eastAsia"/>
          <w:lang w:val="en-US" w:eastAsia="zh-CN"/>
        </w:rPr>
        <w:t>本</w:t>
      </w:r>
      <w:r w:rsidR="002E6463">
        <w:rPr>
          <w:lang w:val="en-US" w:eastAsia="ja-JP"/>
        </w:rPr>
        <w:t>附</w:t>
      </w:r>
      <w:r w:rsidR="002E6463">
        <w:rPr>
          <w:rFonts w:eastAsia="宋体" w:hint="eastAsia"/>
          <w:lang w:val="en-US" w:eastAsia="ja-JP"/>
        </w:rPr>
        <w:t>录</w:t>
      </w:r>
      <w:r w:rsidR="00236CFE">
        <w:rPr>
          <w:rFonts w:eastAsia="SimSun" w:hint="eastAsia"/>
          <w:lang w:val="en-US" w:eastAsia="zh-CN"/>
        </w:rPr>
        <w:t>描述了</w:t>
      </w:r>
      <w:r w:rsidR="00CD2490">
        <w:rPr>
          <w:rFonts w:eastAsia="SimSun" w:hint="eastAsia"/>
          <w:lang w:val="en-US" w:eastAsia="zh-CN"/>
        </w:rPr>
        <w:t>ARIB TR-B29</w:t>
      </w:r>
      <w:r w:rsidR="00CD2490">
        <w:rPr>
          <w:rFonts w:hint="eastAsia"/>
          <w:lang w:val="en-US" w:eastAsia="zh-CN"/>
        </w:rPr>
        <w:t>中所</w:t>
      </w:r>
      <w:r w:rsidR="00CD2490">
        <w:rPr>
          <w:rFonts w:eastAsia="SimSun" w:hint="eastAsia"/>
          <w:lang w:val="en-US" w:eastAsia="zh-CN"/>
        </w:rPr>
        <w:t>定义的</w:t>
      </w:r>
      <w:r w:rsidR="00236CFE">
        <w:rPr>
          <w:rFonts w:eastAsia="SimSun" w:hint="eastAsia"/>
          <w:lang w:val="en-US" w:eastAsia="zh-CN"/>
        </w:rPr>
        <w:t>用于运行监测的</w:t>
      </w:r>
      <w:r w:rsidR="006B4217">
        <w:rPr>
          <w:rFonts w:eastAsia="SimSun" w:hint="eastAsia"/>
          <w:lang w:val="en-US" w:eastAsia="zh-CN"/>
        </w:rPr>
        <w:t>第</w:t>
      </w:r>
      <w:r w:rsidR="006B4217">
        <w:rPr>
          <w:rFonts w:eastAsia="SimSun" w:hint="eastAsia"/>
          <w:lang w:val="en-US" w:eastAsia="zh-CN"/>
        </w:rPr>
        <w:t>1</w:t>
      </w:r>
      <w:r w:rsidR="006B4217">
        <w:rPr>
          <w:rFonts w:eastAsia="SimSun" w:hint="eastAsia"/>
          <w:lang w:val="en-US" w:eastAsia="zh-CN"/>
        </w:rPr>
        <w:t>类</w:t>
      </w:r>
      <w:r w:rsidR="00CD2490">
        <w:rPr>
          <w:rFonts w:eastAsia="SimSun" w:hint="eastAsia"/>
          <w:lang w:val="en-US" w:eastAsia="zh-CN"/>
        </w:rPr>
        <w:t>数据元</w:t>
      </w:r>
      <w:r w:rsidR="00236CFE">
        <w:rPr>
          <w:rFonts w:eastAsia="SimSun" w:hint="eastAsia"/>
          <w:lang w:val="en-US" w:eastAsia="zh-CN"/>
        </w:rPr>
        <w:t>。</w:t>
      </w:r>
    </w:p>
    <w:p w:rsidR="0007192F" w:rsidRPr="00236CFE" w:rsidRDefault="00236CFE" w:rsidP="00032BAA">
      <w:pPr>
        <w:pStyle w:val="Headingb"/>
        <w:rPr>
          <w:rFonts w:eastAsia="SimSun"/>
          <w:lang w:val="en-US" w:eastAsia="zh-CN"/>
        </w:rPr>
      </w:pPr>
      <w:r>
        <w:rPr>
          <w:rFonts w:eastAsia="SimSun" w:hint="eastAsia"/>
          <w:lang w:val="en-US" w:eastAsia="zh-CN"/>
        </w:rPr>
        <w:t>参考文献</w:t>
      </w:r>
    </w:p>
    <w:p w:rsidR="0007192F" w:rsidRPr="00671523" w:rsidRDefault="001C0916" w:rsidP="00CD2490">
      <w:pPr>
        <w:pStyle w:val="enumlev1"/>
        <w:rPr>
          <w:rFonts w:eastAsia="MS Mincho"/>
          <w:lang w:val="en-US" w:eastAsia="ja-JP"/>
        </w:rPr>
      </w:pPr>
      <w:r w:rsidRPr="00671523">
        <w:rPr>
          <w:lang w:val="en-US" w:eastAsia="zh-CN"/>
        </w:rPr>
        <w:t>–</w:t>
      </w:r>
      <w:r w:rsidR="0007192F" w:rsidRPr="00671523">
        <w:rPr>
          <w:lang w:val="en-US" w:eastAsia="zh-CN"/>
        </w:rPr>
        <w:tab/>
      </w:r>
      <w:r w:rsidR="0007192F" w:rsidRPr="00671523">
        <w:rPr>
          <w:rFonts w:eastAsia="MS Mincho"/>
          <w:lang w:val="en-US" w:eastAsia="ja-JP"/>
        </w:rPr>
        <w:t>ARIB</w:t>
      </w:r>
      <w:r w:rsidR="00236CFE">
        <w:rPr>
          <w:rFonts w:eastAsia="SimSun" w:hint="eastAsia"/>
          <w:lang w:val="en-US" w:eastAsia="zh-CN"/>
        </w:rPr>
        <w:t>技术报告</w:t>
      </w:r>
      <w:r w:rsidR="0007192F" w:rsidRPr="00671523">
        <w:rPr>
          <w:rFonts w:eastAsia="MS Mincho"/>
          <w:lang w:val="en-US" w:eastAsia="ja-JP"/>
        </w:rPr>
        <w:t>TR-B29</w:t>
      </w:r>
      <w:r w:rsidR="0007192F" w:rsidRPr="00671523">
        <w:rPr>
          <w:lang w:val="en-US" w:eastAsia="zh-CN"/>
        </w:rPr>
        <w:t xml:space="preserve"> </w:t>
      </w:r>
      <w:r w:rsidR="00577289" w:rsidRPr="00671523">
        <w:rPr>
          <w:lang w:val="en-US" w:eastAsia="zh-CN"/>
        </w:rPr>
        <w:t xml:space="preserve">– </w:t>
      </w:r>
      <w:r w:rsidR="00CD2490">
        <w:rPr>
          <w:rFonts w:hint="eastAsia"/>
          <w:lang w:val="en-US" w:eastAsia="zh-CN"/>
        </w:rPr>
        <w:t>监</w:t>
      </w:r>
      <w:r w:rsidR="00CD2490">
        <w:rPr>
          <w:rFonts w:eastAsia="SimSun" w:hint="eastAsia"/>
          <w:lang w:val="en-US" w:eastAsia="zh-CN"/>
        </w:rPr>
        <w:t>测</w:t>
      </w:r>
      <w:r w:rsidR="00236CFE">
        <w:rPr>
          <w:rFonts w:eastAsia="SimSun" w:hint="eastAsia"/>
          <w:lang w:val="en-US" w:eastAsia="zh-CN"/>
        </w:rPr>
        <w:t>广播链中视音频信号错误的元数据。</w:t>
      </w:r>
    </w:p>
    <w:p w:rsidR="0007192F" w:rsidRPr="00236CFE" w:rsidRDefault="00236CFE" w:rsidP="00032BAA">
      <w:pPr>
        <w:pStyle w:val="Headingb"/>
        <w:rPr>
          <w:rFonts w:eastAsia="SimSun"/>
          <w:lang w:val="en-US" w:eastAsia="zh-CN"/>
        </w:rPr>
      </w:pPr>
      <w:r>
        <w:rPr>
          <w:rFonts w:eastAsia="SimSun" w:hint="eastAsia"/>
          <w:lang w:val="en-US" w:eastAsia="zh-CN"/>
        </w:rPr>
        <w:t>术语</w:t>
      </w:r>
    </w:p>
    <w:p w:rsidR="0007192F" w:rsidRPr="00671523" w:rsidRDefault="001C0916" w:rsidP="00CD2490">
      <w:pPr>
        <w:pStyle w:val="enumlev1"/>
        <w:rPr>
          <w:rFonts w:eastAsia="MS PMincho"/>
          <w:szCs w:val="21"/>
          <w:lang w:val="en-US" w:eastAsia="ja-JP"/>
        </w:rPr>
      </w:pPr>
      <w:r w:rsidRPr="00671523">
        <w:rPr>
          <w:lang w:val="en-US" w:eastAsia="zh-CN"/>
        </w:rPr>
        <w:t>–</w:t>
      </w:r>
      <w:r w:rsidR="0007192F" w:rsidRPr="00671523">
        <w:rPr>
          <w:lang w:val="en-US" w:eastAsia="zh-CN"/>
        </w:rPr>
        <w:tab/>
      </w:r>
      <w:r w:rsidR="0007192F" w:rsidRPr="00671523">
        <w:rPr>
          <w:rFonts w:eastAsia="MS PGothic"/>
          <w:b/>
          <w:szCs w:val="24"/>
          <w:lang w:val="en-US" w:eastAsia="ja-JP"/>
        </w:rPr>
        <w:t xml:space="preserve">AES </w:t>
      </w:r>
      <w:r w:rsidR="00236CFE">
        <w:rPr>
          <w:rFonts w:eastAsia="SimSun" w:hint="eastAsia"/>
          <w:b/>
          <w:szCs w:val="24"/>
          <w:lang w:val="en-US" w:eastAsia="zh-CN"/>
        </w:rPr>
        <w:t>流</w:t>
      </w:r>
      <w:r w:rsidR="00236CFE">
        <w:rPr>
          <w:rFonts w:eastAsia="SimSun" w:hint="eastAsia"/>
          <w:szCs w:val="24"/>
          <w:lang w:val="en-US" w:eastAsia="zh-CN"/>
        </w:rPr>
        <w:t>：</w:t>
      </w:r>
      <w:r w:rsidR="00CD2490" w:rsidRPr="00671523">
        <w:rPr>
          <w:rFonts w:eastAsia="MS PGothic"/>
          <w:szCs w:val="24"/>
          <w:lang w:val="en-US" w:eastAsia="ja-JP"/>
        </w:rPr>
        <w:t>ITU</w:t>
      </w:r>
      <w:r w:rsidR="00CD2490" w:rsidRPr="00671523">
        <w:rPr>
          <w:rFonts w:eastAsia="MS PGothic"/>
          <w:szCs w:val="24"/>
          <w:lang w:val="en-US" w:eastAsia="ja-JP"/>
        </w:rPr>
        <w:noBreakHyphen/>
        <w:t>R BS.647</w:t>
      </w:r>
      <w:r w:rsidR="00CD2490">
        <w:rPr>
          <w:rFonts w:eastAsia="SimSun" w:hint="eastAsia"/>
          <w:szCs w:val="24"/>
          <w:lang w:val="en-US" w:eastAsia="zh-CN"/>
        </w:rPr>
        <w:t>建议书</w:t>
      </w:r>
      <w:r w:rsidR="00CD2490">
        <w:rPr>
          <w:rFonts w:hint="eastAsia"/>
          <w:szCs w:val="24"/>
          <w:lang w:val="en-US" w:eastAsia="zh-CN"/>
        </w:rPr>
        <w:t>所</w:t>
      </w:r>
      <w:r w:rsidR="00CD2490">
        <w:rPr>
          <w:rFonts w:eastAsia="SimSun" w:hint="eastAsia"/>
          <w:szCs w:val="24"/>
          <w:lang w:val="en-US" w:eastAsia="zh-CN"/>
        </w:rPr>
        <w:t>定义</w:t>
      </w:r>
      <w:r w:rsidR="00CD2490">
        <w:rPr>
          <w:rFonts w:hint="eastAsia"/>
          <w:szCs w:val="24"/>
          <w:lang w:val="en-US" w:eastAsia="zh-CN"/>
        </w:rPr>
        <w:t>的</w:t>
      </w:r>
      <w:r w:rsidR="00236CFE">
        <w:rPr>
          <w:rFonts w:eastAsia="SimSun" w:hint="eastAsia"/>
          <w:szCs w:val="24"/>
          <w:lang w:val="en-US" w:eastAsia="zh-CN"/>
        </w:rPr>
        <w:t>数字音频流。一个</w:t>
      </w:r>
      <w:r w:rsidR="0007192F" w:rsidRPr="00671523">
        <w:rPr>
          <w:rFonts w:eastAsia="MS PMincho"/>
          <w:szCs w:val="21"/>
          <w:lang w:val="en-US" w:eastAsia="ja-JP"/>
        </w:rPr>
        <w:t>AES</w:t>
      </w:r>
      <w:r w:rsidR="00236CFE">
        <w:rPr>
          <w:rFonts w:eastAsia="SimSun" w:hint="eastAsia"/>
          <w:szCs w:val="21"/>
          <w:lang w:val="en-US" w:eastAsia="zh-CN"/>
        </w:rPr>
        <w:t>流包含两个音频信道。</w:t>
      </w:r>
    </w:p>
    <w:p w:rsidR="0007192F" w:rsidRPr="00671523" w:rsidRDefault="001C0916" w:rsidP="00032BAA">
      <w:pPr>
        <w:pStyle w:val="enumlev1"/>
        <w:rPr>
          <w:rFonts w:eastAsia="MS PGothic"/>
          <w:szCs w:val="24"/>
          <w:lang w:val="en-US" w:eastAsia="ja-JP"/>
        </w:rPr>
      </w:pPr>
      <w:r w:rsidRPr="00671523">
        <w:rPr>
          <w:lang w:val="en-US" w:eastAsia="zh-CN"/>
        </w:rPr>
        <w:t>–</w:t>
      </w:r>
      <w:r w:rsidR="0007192F" w:rsidRPr="00671523">
        <w:rPr>
          <w:lang w:val="en-US" w:eastAsia="zh-CN"/>
        </w:rPr>
        <w:tab/>
      </w:r>
      <w:r w:rsidR="0007192F" w:rsidRPr="00671523">
        <w:rPr>
          <w:rFonts w:eastAsia="MS PGothic"/>
          <w:b/>
          <w:szCs w:val="24"/>
          <w:lang w:val="en-US" w:eastAsia="ja-JP"/>
        </w:rPr>
        <w:t>bslb</w:t>
      </w:r>
      <w:r w:rsidR="00236CFE">
        <w:rPr>
          <w:rFonts w:eastAsia="SimSun" w:hint="eastAsia"/>
          <w:b/>
          <w:szCs w:val="24"/>
          <w:lang w:val="en-US" w:eastAsia="zh-CN"/>
        </w:rPr>
        <w:t xml:space="preserve">f: </w:t>
      </w:r>
      <w:r w:rsidR="00236CFE">
        <w:rPr>
          <w:rFonts w:eastAsia="SimSun" w:hint="eastAsia"/>
          <w:bCs/>
          <w:szCs w:val="24"/>
          <w:lang w:val="en-US" w:eastAsia="zh-CN"/>
        </w:rPr>
        <w:t>比特串，从左边的比特开始，其中“左边”是本建议书中比特串的书写顺序。</w:t>
      </w:r>
    </w:p>
    <w:p w:rsidR="0007192F" w:rsidRPr="00671523" w:rsidRDefault="001C0916" w:rsidP="00032BAA">
      <w:pPr>
        <w:pStyle w:val="enumlev1"/>
        <w:rPr>
          <w:rFonts w:eastAsia="MS PGothic"/>
          <w:szCs w:val="24"/>
          <w:lang w:val="en-US" w:eastAsia="ja-JP"/>
        </w:rPr>
      </w:pPr>
      <w:r w:rsidRPr="00671523">
        <w:rPr>
          <w:lang w:val="en-US" w:eastAsia="zh-CN"/>
        </w:rPr>
        <w:t>–</w:t>
      </w:r>
      <w:r w:rsidR="0007192F" w:rsidRPr="00671523">
        <w:rPr>
          <w:lang w:val="en-US" w:eastAsia="zh-CN"/>
        </w:rPr>
        <w:tab/>
      </w:r>
      <w:r w:rsidR="0007192F" w:rsidRPr="00671523">
        <w:rPr>
          <w:rFonts w:eastAsia="MS PGothic"/>
          <w:b/>
          <w:szCs w:val="24"/>
          <w:lang w:val="en-US" w:eastAsia="zh-CN"/>
        </w:rPr>
        <w:t>uimsb</w:t>
      </w:r>
      <w:r w:rsidR="00CD2490">
        <w:rPr>
          <w:rFonts w:eastAsia="SimSun" w:hint="eastAsia"/>
          <w:szCs w:val="24"/>
          <w:lang w:val="en-US" w:eastAsia="zh-CN"/>
        </w:rPr>
        <w:t>：</w:t>
      </w:r>
      <w:r w:rsidR="00CD2490">
        <w:rPr>
          <w:rFonts w:hint="eastAsia"/>
          <w:szCs w:val="24"/>
          <w:lang w:val="en-US" w:eastAsia="zh-CN"/>
        </w:rPr>
        <w:t>无符号整</w:t>
      </w:r>
      <w:r w:rsidR="00236CFE">
        <w:rPr>
          <w:rFonts w:eastAsia="SimSun" w:hint="eastAsia"/>
          <w:szCs w:val="24"/>
          <w:lang w:val="en-US" w:eastAsia="zh-CN"/>
        </w:rPr>
        <w:t>数，从最重要的比特开始。</w:t>
      </w:r>
    </w:p>
    <w:p w:rsidR="0007192F" w:rsidRPr="00236CFE" w:rsidRDefault="0007192F" w:rsidP="00032BAA">
      <w:pPr>
        <w:pStyle w:val="Heading1"/>
        <w:rPr>
          <w:rFonts w:eastAsia="SimSun"/>
          <w:lang w:val="en-US" w:eastAsia="zh-CN"/>
        </w:rPr>
      </w:pPr>
      <w:r w:rsidRPr="00671523">
        <w:rPr>
          <w:lang w:val="en-US" w:eastAsia="zh-CN"/>
        </w:rPr>
        <w:t>1</w:t>
      </w:r>
      <w:r w:rsidRPr="00671523">
        <w:rPr>
          <w:lang w:val="en-US" w:eastAsia="zh-CN"/>
        </w:rPr>
        <w:tab/>
      </w:r>
      <w:r w:rsidR="00236CFE">
        <w:rPr>
          <w:rFonts w:eastAsia="SimSun" w:hint="eastAsia"/>
          <w:lang w:val="en-US" w:eastAsia="zh-CN"/>
        </w:rPr>
        <w:t>配置</w:t>
      </w:r>
    </w:p>
    <w:p w:rsidR="0007192F" w:rsidRPr="00671523" w:rsidRDefault="00236CFE" w:rsidP="00CD2490">
      <w:pPr>
        <w:ind w:firstLineChars="200" w:firstLine="480"/>
        <w:rPr>
          <w:lang w:val="en-US" w:eastAsia="ja-JP"/>
        </w:rPr>
      </w:pPr>
      <w:r>
        <w:rPr>
          <w:rFonts w:hint="eastAsia"/>
          <w:lang w:val="en-US" w:eastAsia="zh-CN"/>
        </w:rPr>
        <w:t>表</w:t>
      </w:r>
      <w:r>
        <w:rPr>
          <w:rFonts w:hint="eastAsia"/>
          <w:lang w:val="en-US" w:eastAsia="zh-CN"/>
        </w:rPr>
        <w:t>2</w:t>
      </w:r>
      <w:r>
        <w:rPr>
          <w:rFonts w:hint="eastAsia"/>
          <w:lang w:val="en-US" w:eastAsia="zh-CN"/>
        </w:rPr>
        <w:t>列出了元数据的句法定义。后面的各</w:t>
      </w:r>
      <w:r w:rsidR="00CD2490">
        <w:rPr>
          <w:rFonts w:hint="eastAsia"/>
          <w:lang w:val="en-US" w:eastAsia="zh-CN"/>
        </w:rPr>
        <w:t>节</w:t>
      </w:r>
      <w:r>
        <w:rPr>
          <w:rFonts w:hint="eastAsia"/>
          <w:lang w:val="en-US" w:eastAsia="zh-CN"/>
        </w:rPr>
        <w:t>给出了元数据标头、视频参数和音频参数的定义。</w:t>
      </w:r>
    </w:p>
    <w:p w:rsidR="0007192F" w:rsidRPr="00671523" w:rsidRDefault="00236CFE" w:rsidP="00032BAA">
      <w:pPr>
        <w:pStyle w:val="TableNo"/>
        <w:rPr>
          <w:lang w:val="en-US" w:eastAsia="ja-JP"/>
        </w:rPr>
      </w:pPr>
      <w:r>
        <w:rPr>
          <w:rFonts w:eastAsia="SimSun" w:hint="eastAsia"/>
          <w:lang w:val="en-US" w:eastAsia="zh-CN"/>
        </w:rPr>
        <w:lastRenderedPageBreak/>
        <w:t>表</w:t>
      </w:r>
      <w:r w:rsidR="001C0916" w:rsidRPr="00671523">
        <w:rPr>
          <w:lang w:val="en-US" w:eastAsia="zh-CN"/>
        </w:rPr>
        <w:t xml:space="preserve"> </w:t>
      </w:r>
      <w:r w:rsidR="001C0916" w:rsidRPr="00671523">
        <w:rPr>
          <w:rFonts w:eastAsia="MS Mincho"/>
          <w:lang w:val="en-US" w:eastAsia="ja-JP"/>
        </w:rPr>
        <w:t>2</w:t>
      </w:r>
    </w:p>
    <w:p w:rsidR="0007192F" w:rsidRPr="00236CFE" w:rsidRDefault="00CD2490" w:rsidP="00032BAA">
      <w:pPr>
        <w:pStyle w:val="Tabletitle"/>
        <w:rPr>
          <w:rFonts w:eastAsia="SimSun"/>
          <w:lang w:val="en-US" w:eastAsia="zh-CN"/>
        </w:rPr>
      </w:pPr>
      <w:r>
        <w:rPr>
          <w:rFonts w:hint="eastAsia"/>
          <w:lang w:val="en-US" w:eastAsia="zh-CN"/>
        </w:rPr>
        <w:t>用于</w:t>
      </w:r>
      <w:r w:rsidR="00236CFE">
        <w:rPr>
          <w:rFonts w:eastAsia="SimSun" w:hint="eastAsia"/>
          <w:lang w:val="en-US" w:eastAsia="zh-CN"/>
        </w:rPr>
        <w:t>监测</w:t>
      </w:r>
      <w:r>
        <w:rPr>
          <w:rFonts w:hint="eastAsia"/>
          <w:lang w:val="en-US" w:eastAsia="zh-CN"/>
        </w:rPr>
        <w:t>的</w:t>
      </w:r>
      <w:r w:rsidR="00236CFE">
        <w:rPr>
          <w:rFonts w:eastAsia="SimSun" w:hint="eastAsia"/>
          <w:lang w:val="en-US" w:eastAsia="zh-CN"/>
        </w:rPr>
        <w:t>元数据的定义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418"/>
        <w:gridCol w:w="1418"/>
      </w:tblGrid>
      <w:tr w:rsidR="00D77B19" w:rsidRPr="00163C84" w:rsidTr="001C0916">
        <w:trPr>
          <w:jc w:val="center"/>
        </w:trPr>
        <w:tc>
          <w:tcPr>
            <w:tcW w:w="4820" w:type="dxa"/>
          </w:tcPr>
          <w:p w:rsidR="00D77B19" w:rsidRPr="00555858" w:rsidRDefault="00D77B19" w:rsidP="00032BAA">
            <w:pPr>
              <w:pStyle w:val="Tablehead"/>
              <w:rPr>
                <w:rFonts w:eastAsia="SimSun"/>
                <w:lang w:eastAsia="zh-CN"/>
              </w:rPr>
            </w:pPr>
            <w:r>
              <w:rPr>
                <w:rFonts w:eastAsia="SimSun" w:hint="eastAsia"/>
                <w:lang w:eastAsia="zh-CN"/>
              </w:rPr>
              <w:t>句法</w:t>
            </w:r>
          </w:p>
        </w:tc>
        <w:tc>
          <w:tcPr>
            <w:tcW w:w="1418" w:type="dxa"/>
          </w:tcPr>
          <w:p w:rsidR="00D77B19" w:rsidRPr="00555858" w:rsidRDefault="00D77B19" w:rsidP="00032BAA">
            <w:pPr>
              <w:pStyle w:val="Tablehead"/>
              <w:rPr>
                <w:rFonts w:eastAsia="SimSun"/>
                <w:lang w:eastAsia="zh-CN"/>
              </w:rPr>
            </w:pPr>
            <w:r>
              <w:rPr>
                <w:rFonts w:eastAsia="SimSun" w:hint="eastAsia"/>
                <w:lang w:eastAsia="zh-CN"/>
              </w:rPr>
              <w:t>字节数</w:t>
            </w:r>
          </w:p>
        </w:tc>
        <w:tc>
          <w:tcPr>
            <w:tcW w:w="1418" w:type="dxa"/>
          </w:tcPr>
          <w:p w:rsidR="00D77B19" w:rsidRPr="00555858" w:rsidRDefault="00D77B19" w:rsidP="00032BAA">
            <w:pPr>
              <w:pStyle w:val="Tablehead"/>
              <w:rPr>
                <w:rFonts w:eastAsia="SimSun"/>
                <w:lang w:eastAsia="zh-CN"/>
              </w:rPr>
            </w:pPr>
            <w:r>
              <w:rPr>
                <w:rFonts w:eastAsia="SimSun" w:hint="eastAsia"/>
                <w:lang w:eastAsia="zh-CN"/>
              </w:rPr>
              <w:t>记忆符号</w:t>
            </w:r>
          </w:p>
        </w:tc>
      </w:tr>
      <w:tr w:rsidR="0007192F" w:rsidRPr="00163C84" w:rsidTr="001C0916">
        <w:trPr>
          <w:jc w:val="center"/>
        </w:trPr>
        <w:tc>
          <w:tcPr>
            <w:tcW w:w="4820" w:type="dxa"/>
          </w:tcPr>
          <w:p w:rsidR="0007192F" w:rsidRPr="00163C84" w:rsidRDefault="0007192F" w:rsidP="00032BAA">
            <w:pPr>
              <w:pStyle w:val="Tabletext"/>
              <w:keepNext/>
              <w:rPr>
                <w:rFonts w:eastAsia="MS PMincho"/>
              </w:rPr>
            </w:pPr>
            <w:r w:rsidRPr="00163C84">
              <w:rPr>
                <w:rFonts w:eastAsia="MS PMincho"/>
              </w:rPr>
              <w:t>metadata_type</w:t>
            </w:r>
          </w:p>
        </w:tc>
        <w:tc>
          <w:tcPr>
            <w:tcW w:w="1418" w:type="dxa"/>
          </w:tcPr>
          <w:p w:rsidR="0007192F" w:rsidRPr="00163C84" w:rsidRDefault="0007192F" w:rsidP="00032BAA">
            <w:pPr>
              <w:pStyle w:val="Tabletext"/>
              <w:keepNext/>
              <w:jc w:val="center"/>
              <w:rPr>
                <w:rFonts w:eastAsia="MS PMincho"/>
              </w:rPr>
            </w:pPr>
            <w:r w:rsidRPr="00163C84">
              <w:rPr>
                <w:rFonts w:eastAsia="MS PMincho"/>
              </w:rPr>
              <w:t>1</w:t>
            </w:r>
          </w:p>
        </w:tc>
        <w:tc>
          <w:tcPr>
            <w:tcW w:w="1418" w:type="dxa"/>
          </w:tcPr>
          <w:p w:rsidR="0007192F" w:rsidRPr="00163C84" w:rsidRDefault="0007192F" w:rsidP="00032BAA">
            <w:pPr>
              <w:pStyle w:val="Tabletext"/>
              <w:keepN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032BAA">
            <w:pPr>
              <w:pStyle w:val="Tabletext"/>
              <w:keepNext/>
              <w:rPr>
                <w:rFonts w:eastAsia="MS PMincho"/>
              </w:rPr>
            </w:pPr>
            <w:r w:rsidRPr="00163C84">
              <w:rPr>
                <w:rFonts w:eastAsia="MS PMincho"/>
                <w:lang w:eastAsia="ja-JP"/>
              </w:rPr>
              <w:t>f</w:t>
            </w:r>
            <w:r w:rsidRPr="00163C84">
              <w:rPr>
                <w:rFonts w:eastAsia="MS PMincho"/>
              </w:rPr>
              <w:t>or</w:t>
            </w:r>
            <w:r w:rsidR="00B735B7">
              <w:rPr>
                <w:rFonts w:eastAsia="MS PMincho"/>
              </w:rPr>
              <w:t>（</w:t>
            </w:r>
            <w:r w:rsidRPr="00163C84">
              <w:rPr>
                <w:rFonts w:eastAsia="MS PMincho"/>
              </w:rPr>
              <w:t>i=0; i&lt;N; i++</w:t>
            </w:r>
            <w:r w:rsidR="00B735B7">
              <w:rPr>
                <w:rFonts w:eastAsia="MS PMincho"/>
              </w:rPr>
              <w:t>）</w:t>
            </w:r>
            <w:r w:rsidRPr="00163C84">
              <w:rPr>
                <w:rFonts w:eastAsia="MS PMincho"/>
              </w:rPr>
              <w:t>{</w:t>
            </w:r>
          </w:p>
        </w:tc>
        <w:tc>
          <w:tcPr>
            <w:tcW w:w="1418" w:type="dxa"/>
          </w:tcPr>
          <w:p w:rsidR="0007192F" w:rsidRPr="00163C84" w:rsidRDefault="0007192F" w:rsidP="00032BAA">
            <w:pPr>
              <w:pStyle w:val="Tabletext"/>
              <w:keepNext/>
              <w:jc w:val="center"/>
              <w:rPr>
                <w:rFonts w:eastAsia="MS PMincho"/>
              </w:rPr>
            </w:pPr>
          </w:p>
        </w:tc>
        <w:tc>
          <w:tcPr>
            <w:tcW w:w="1418" w:type="dxa"/>
          </w:tcPr>
          <w:p w:rsidR="0007192F" w:rsidRPr="00163C84" w:rsidRDefault="0007192F" w:rsidP="00032BAA">
            <w:pPr>
              <w:pStyle w:val="Tabletext"/>
              <w:keepN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keepNext/>
              <w:rPr>
                <w:rFonts w:eastAsia="MS PMincho"/>
              </w:rPr>
            </w:pPr>
            <w:r w:rsidRPr="00163C84">
              <w:rPr>
                <w:rFonts w:eastAsia="MS PMincho"/>
                <w:lang w:eastAsia="ja-JP"/>
              </w:rPr>
              <w:tab/>
            </w:r>
            <w:r w:rsidRPr="00163C84">
              <w:rPr>
                <w:rFonts w:eastAsia="MS PMincho"/>
              </w:rPr>
              <w:t>monitoring_metadata</w:t>
            </w:r>
            <w:r w:rsidR="00B735B7">
              <w:rPr>
                <w:rFonts w:eastAsia="MS PMincho"/>
              </w:rPr>
              <w:t>（</w:t>
            </w:r>
            <w:r w:rsidRPr="00163C84">
              <w:rPr>
                <w:rFonts w:eastAsia="MS PMincho"/>
              </w:rPr>
              <w:t xml:space="preserve"> </w:t>
            </w:r>
            <w:r w:rsidR="00B735B7">
              <w:rPr>
                <w:rFonts w:eastAsia="MS PMincho"/>
              </w:rPr>
              <w:t>）</w:t>
            </w:r>
          </w:p>
        </w:tc>
        <w:tc>
          <w:tcPr>
            <w:tcW w:w="1418" w:type="dxa"/>
          </w:tcPr>
          <w:p w:rsidR="0007192F" w:rsidRPr="00163C84" w:rsidRDefault="0007192F" w:rsidP="00032BAA">
            <w:pPr>
              <w:pStyle w:val="Tabletext"/>
              <w:keepNext/>
              <w:jc w:val="center"/>
              <w:rPr>
                <w:rFonts w:eastAsia="MS PMincho"/>
              </w:rPr>
            </w:pPr>
            <w:r w:rsidRPr="00163C84">
              <w:rPr>
                <w:rFonts w:eastAsia="MS PMincho"/>
              </w:rPr>
              <w:t>42</w:t>
            </w:r>
          </w:p>
        </w:tc>
        <w:tc>
          <w:tcPr>
            <w:tcW w:w="1418" w:type="dxa"/>
          </w:tcPr>
          <w:p w:rsidR="0007192F" w:rsidRPr="00163C84" w:rsidRDefault="0007192F" w:rsidP="00032BAA">
            <w:pPr>
              <w:pStyle w:val="Tabletext"/>
              <w:keepNext/>
              <w:jc w:val="center"/>
              <w:rPr>
                <w:rFonts w:eastAsia="MS PMincho"/>
              </w:rPr>
            </w:pPr>
          </w:p>
        </w:tc>
      </w:tr>
      <w:tr w:rsidR="0007192F" w:rsidRPr="00163C84" w:rsidTr="001C0916">
        <w:trPr>
          <w:jc w:val="center"/>
        </w:trPr>
        <w:tc>
          <w:tcPr>
            <w:tcW w:w="4820" w:type="dxa"/>
            <w:tcBorders>
              <w:bottom w:val="single" w:sz="4" w:space="0" w:color="auto"/>
            </w:tcBorders>
          </w:tcPr>
          <w:p w:rsidR="0007192F" w:rsidRPr="00163C84" w:rsidRDefault="0007192F" w:rsidP="00032BAA">
            <w:pPr>
              <w:pStyle w:val="Tabletext"/>
              <w:keepNext/>
              <w:rPr>
                <w:rFonts w:eastAsia="MS PMincho"/>
              </w:rPr>
            </w:pPr>
            <w:r w:rsidRPr="00163C84">
              <w:rPr>
                <w:rFonts w:eastAsia="MS PMincho"/>
              </w:rPr>
              <w:t>}</w:t>
            </w:r>
          </w:p>
        </w:tc>
        <w:tc>
          <w:tcPr>
            <w:tcW w:w="1418" w:type="dxa"/>
            <w:tcBorders>
              <w:bottom w:val="single" w:sz="4" w:space="0" w:color="auto"/>
            </w:tcBorders>
          </w:tcPr>
          <w:p w:rsidR="0007192F" w:rsidRPr="00163C84" w:rsidRDefault="0007192F" w:rsidP="00032BAA">
            <w:pPr>
              <w:pStyle w:val="Tabletext"/>
              <w:keepNext/>
              <w:jc w:val="center"/>
              <w:rPr>
                <w:rFonts w:eastAsia="MS PMincho"/>
              </w:rPr>
            </w:pPr>
          </w:p>
        </w:tc>
        <w:tc>
          <w:tcPr>
            <w:tcW w:w="1418" w:type="dxa"/>
            <w:tcBorders>
              <w:bottom w:val="single" w:sz="4" w:space="0" w:color="auto"/>
            </w:tcBorders>
          </w:tcPr>
          <w:p w:rsidR="0007192F" w:rsidRPr="00163C84" w:rsidRDefault="0007192F" w:rsidP="00032BAA">
            <w:pPr>
              <w:pStyle w:val="Tabletext"/>
              <w:keepNext/>
              <w:jc w:val="center"/>
              <w:rPr>
                <w:rFonts w:eastAsia="MS PMincho"/>
              </w:rPr>
            </w:pPr>
          </w:p>
        </w:tc>
      </w:tr>
      <w:tr w:rsidR="001C0916" w:rsidRPr="00163C84" w:rsidTr="001C0916">
        <w:trPr>
          <w:jc w:val="center"/>
        </w:trPr>
        <w:tc>
          <w:tcPr>
            <w:tcW w:w="4820" w:type="dxa"/>
            <w:tcBorders>
              <w:left w:val="nil"/>
              <w:right w:val="nil"/>
            </w:tcBorders>
          </w:tcPr>
          <w:p w:rsidR="001C0916" w:rsidRPr="00163C84" w:rsidRDefault="001C0916" w:rsidP="00032BAA">
            <w:pPr>
              <w:pStyle w:val="Tabletext"/>
              <w:spacing w:before="0" w:after="0"/>
              <w:rPr>
                <w:rFonts w:eastAsia="MS PMincho"/>
              </w:rPr>
            </w:pPr>
          </w:p>
        </w:tc>
        <w:tc>
          <w:tcPr>
            <w:tcW w:w="1418" w:type="dxa"/>
            <w:tcBorders>
              <w:left w:val="nil"/>
              <w:right w:val="nil"/>
            </w:tcBorders>
          </w:tcPr>
          <w:p w:rsidR="001C0916" w:rsidRPr="00163C84" w:rsidRDefault="001C0916" w:rsidP="00032BAA">
            <w:pPr>
              <w:pStyle w:val="Tabletext"/>
              <w:spacing w:before="0" w:after="0"/>
              <w:jc w:val="center"/>
              <w:rPr>
                <w:rFonts w:eastAsia="MS PMincho"/>
              </w:rPr>
            </w:pPr>
          </w:p>
        </w:tc>
        <w:tc>
          <w:tcPr>
            <w:tcW w:w="1418" w:type="dxa"/>
            <w:tcBorders>
              <w:left w:val="nil"/>
              <w:bottom w:val="nil"/>
              <w:right w:val="nil"/>
            </w:tcBorders>
          </w:tcPr>
          <w:p w:rsidR="001C0916" w:rsidRPr="00163C84" w:rsidRDefault="001C0916" w:rsidP="00032BAA">
            <w:pPr>
              <w:pStyle w:val="Tabletext"/>
              <w:spacing w:before="0" w:after="0"/>
              <w:jc w:val="center"/>
              <w:rPr>
                <w:rFonts w:eastAsia="MS PMincho"/>
              </w:rPr>
            </w:pPr>
          </w:p>
        </w:tc>
      </w:tr>
      <w:tr w:rsidR="0007192F" w:rsidRPr="00163C84" w:rsidTr="001C0916">
        <w:trPr>
          <w:jc w:val="center"/>
        </w:trPr>
        <w:tc>
          <w:tcPr>
            <w:tcW w:w="4820" w:type="dxa"/>
          </w:tcPr>
          <w:p w:rsidR="0007192F" w:rsidRPr="00D77B19" w:rsidRDefault="00D77B19" w:rsidP="00032BAA">
            <w:pPr>
              <w:pStyle w:val="Tablehead"/>
              <w:rPr>
                <w:rFonts w:eastAsia="SimSun"/>
                <w:lang w:eastAsia="zh-CN"/>
              </w:rPr>
            </w:pPr>
            <w:r>
              <w:rPr>
                <w:rFonts w:eastAsia="SimSun" w:hint="eastAsia"/>
                <w:lang w:eastAsia="zh-CN"/>
              </w:rPr>
              <w:t>句法</w:t>
            </w:r>
          </w:p>
        </w:tc>
        <w:tc>
          <w:tcPr>
            <w:tcW w:w="1418" w:type="dxa"/>
          </w:tcPr>
          <w:p w:rsidR="0007192F" w:rsidRPr="00163C84" w:rsidRDefault="00D77B19" w:rsidP="00032BAA">
            <w:pPr>
              <w:pStyle w:val="Tablehead"/>
              <w:rPr>
                <w:rFonts w:eastAsia="MS PMincho"/>
              </w:rPr>
            </w:pPr>
            <w:r>
              <w:rPr>
                <w:rFonts w:eastAsia="SimSun" w:hint="eastAsia"/>
                <w:lang w:eastAsia="zh-CN"/>
              </w:rPr>
              <w:t>字节数</w:t>
            </w:r>
          </w:p>
        </w:tc>
        <w:tc>
          <w:tcPr>
            <w:tcW w:w="1418" w:type="dxa"/>
            <w:tcBorders>
              <w:top w:val="nil"/>
              <w:bottom w:val="nil"/>
              <w:right w:val="nil"/>
            </w:tcBorders>
          </w:tcPr>
          <w:p w:rsidR="0007192F" w:rsidRPr="00163C84" w:rsidRDefault="0007192F" w:rsidP="00032BAA">
            <w:pPr>
              <w:pStyle w:val="Tablehead"/>
              <w:rPr>
                <w:rFonts w:eastAsia="MS PMincho"/>
              </w:rPr>
            </w:pPr>
          </w:p>
        </w:tc>
      </w:tr>
      <w:tr w:rsidR="0007192F" w:rsidRPr="00163C84" w:rsidTr="001C0916">
        <w:trPr>
          <w:jc w:val="center"/>
        </w:trPr>
        <w:tc>
          <w:tcPr>
            <w:tcW w:w="4820" w:type="dxa"/>
          </w:tcPr>
          <w:p w:rsidR="0007192F" w:rsidRPr="00163C84" w:rsidRDefault="0007192F" w:rsidP="00032BAA">
            <w:pPr>
              <w:pStyle w:val="Tabletext"/>
              <w:rPr>
                <w:rFonts w:eastAsia="MS PMincho"/>
              </w:rPr>
            </w:pPr>
            <w:r w:rsidRPr="00163C84">
              <w:rPr>
                <w:rFonts w:eastAsia="MS PMincho"/>
              </w:rPr>
              <w:t>monitoring_metadata{</w:t>
            </w:r>
          </w:p>
        </w:tc>
        <w:tc>
          <w:tcPr>
            <w:tcW w:w="1418" w:type="dxa"/>
          </w:tcPr>
          <w:p w:rsidR="0007192F" w:rsidRPr="00163C84" w:rsidRDefault="0007192F" w:rsidP="00032BAA">
            <w:pPr>
              <w:pStyle w:val="Tabletext"/>
              <w:jc w:val="center"/>
              <w:rPr>
                <w:rFonts w:eastAsia="MS PMincho"/>
              </w:rPr>
            </w:pPr>
          </w:p>
        </w:tc>
        <w:tc>
          <w:tcPr>
            <w:tcW w:w="1418" w:type="dxa"/>
            <w:tcBorders>
              <w:top w:val="nil"/>
              <w:bottom w:val="nil"/>
              <w:right w:val="nil"/>
            </w:tcBorders>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00"/>
              <w:rPr>
                <w:rFonts w:eastAsia="MS PMincho"/>
              </w:rPr>
            </w:pPr>
            <w:r w:rsidRPr="00163C84">
              <w:rPr>
                <w:rFonts w:eastAsia="MS PMincho"/>
              </w:rPr>
              <w:t>header</w:t>
            </w:r>
            <w:r w:rsidR="00B735B7">
              <w:rPr>
                <w:rFonts w:eastAsia="MS PMincho"/>
              </w:rPr>
              <w:t>（</w:t>
            </w:r>
            <w:r w:rsidRPr="00163C84">
              <w:rPr>
                <w:rFonts w:eastAsia="MS PMincho"/>
              </w:rPr>
              <w:t xml:space="preserve"> </w:t>
            </w:r>
            <w:r w:rsidR="00B735B7">
              <w:rPr>
                <w:rFonts w:eastAsia="MS PMincho"/>
              </w:rPr>
              <w:t>）</w:t>
            </w:r>
          </w:p>
        </w:tc>
        <w:tc>
          <w:tcPr>
            <w:tcW w:w="1418" w:type="dxa"/>
          </w:tcPr>
          <w:p w:rsidR="0007192F" w:rsidRPr="00163C84" w:rsidRDefault="0007192F" w:rsidP="00032BAA">
            <w:pPr>
              <w:pStyle w:val="Tabletext"/>
              <w:jc w:val="center"/>
              <w:rPr>
                <w:rFonts w:eastAsia="MS PMincho"/>
              </w:rPr>
            </w:pPr>
            <w:r w:rsidRPr="00163C84">
              <w:rPr>
                <w:rFonts w:eastAsia="MS PMincho"/>
              </w:rPr>
              <w:t>11</w:t>
            </w:r>
          </w:p>
        </w:tc>
        <w:tc>
          <w:tcPr>
            <w:tcW w:w="1418" w:type="dxa"/>
            <w:tcBorders>
              <w:top w:val="nil"/>
              <w:bottom w:val="nil"/>
              <w:right w:val="nil"/>
            </w:tcBorders>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00"/>
              <w:rPr>
                <w:rFonts w:eastAsia="MS PMincho"/>
              </w:rPr>
            </w:pPr>
            <w:r w:rsidRPr="00163C84">
              <w:rPr>
                <w:rFonts w:eastAsia="MS PMincho"/>
              </w:rPr>
              <w:t>video_parameters</w:t>
            </w:r>
            <w:r w:rsidR="00B735B7">
              <w:rPr>
                <w:rFonts w:eastAsia="MS PMincho"/>
              </w:rPr>
              <w:t>（</w:t>
            </w:r>
            <w:r w:rsidRPr="00163C84">
              <w:rPr>
                <w:rFonts w:eastAsia="MS PMincho"/>
              </w:rPr>
              <w:t xml:space="preserve"> </w:t>
            </w:r>
            <w:r w:rsidR="00B735B7">
              <w:rPr>
                <w:rFonts w:eastAsia="MS PMincho"/>
              </w:rPr>
              <w:t>）</w:t>
            </w:r>
          </w:p>
        </w:tc>
        <w:tc>
          <w:tcPr>
            <w:tcW w:w="1418" w:type="dxa"/>
          </w:tcPr>
          <w:p w:rsidR="0007192F" w:rsidRPr="00163C84" w:rsidRDefault="0007192F" w:rsidP="00032BAA">
            <w:pPr>
              <w:pStyle w:val="Tabletext"/>
              <w:jc w:val="center"/>
              <w:rPr>
                <w:rFonts w:eastAsia="MS PMincho"/>
              </w:rPr>
            </w:pPr>
            <w:r w:rsidRPr="00163C84">
              <w:rPr>
                <w:rFonts w:eastAsia="MS PMincho"/>
              </w:rPr>
              <w:t>10</w:t>
            </w:r>
          </w:p>
        </w:tc>
        <w:tc>
          <w:tcPr>
            <w:tcW w:w="1418" w:type="dxa"/>
            <w:tcBorders>
              <w:top w:val="nil"/>
              <w:bottom w:val="nil"/>
              <w:right w:val="nil"/>
            </w:tcBorders>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00"/>
              <w:rPr>
                <w:rFonts w:eastAsia="MS PMincho"/>
              </w:rPr>
            </w:pPr>
            <w:r w:rsidRPr="00163C84">
              <w:rPr>
                <w:rFonts w:eastAsia="MS PMincho"/>
              </w:rPr>
              <w:t>audio_parameters</w:t>
            </w:r>
            <w:r w:rsidR="00B735B7">
              <w:rPr>
                <w:rFonts w:eastAsia="MS PMincho"/>
              </w:rPr>
              <w:t>（</w:t>
            </w:r>
            <w:r w:rsidRPr="00163C84">
              <w:rPr>
                <w:rFonts w:eastAsia="MS PMincho"/>
              </w:rPr>
              <w:t xml:space="preserve"> </w:t>
            </w:r>
            <w:r w:rsidR="00B735B7">
              <w:rPr>
                <w:rFonts w:eastAsia="MS PMincho"/>
              </w:rPr>
              <w:t>）</w:t>
            </w:r>
          </w:p>
        </w:tc>
        <w:tc>
          <w:tcPr>
            <w:tcW w:w="1418" w:type="dxa"/>
          </w:tcPr>
          <w:p w:rsidR="0007192F" w:rsidRPr="00163C84" w:rsidRDefault="0007192F" w:rsidP="00032BAA">
            <w:pPr>
              <w:pStyle w:val="Tabletext"/>
              <w:jc w:val="center"/>
              <w:rPr>
                <w:rFonts w:eastAsia="MS PMincho"/>
              </w:rPr>
            </w:pPr>
            <w:r w:rsidRPr="00163C84">
              <w:rPr>
                <w:rFonts w:eastAsia="MS PMincho"/>
              </w:rPr>
              <w:t>21</w:t>
            </w:r>
          </w:p>
        </w:tc>
        <w:tc>
          <w:tcPr>
            <w:tcW w:w="1418" w:type="dxa"/>
            <w:tcBorders>
              <w:top w:val="nil"/>
              <w:bottom w:val="nil"/>
              <w:right w:val="nil"/>
            </w:tcBorders>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00"/>
              <w:rPr>
                <w:rFonts w:eastAsia="MS PMincho"/>
                <w:lang w:eastAsia="ja-JP"/>
              </w:rPr>
            </w:pPr>
            <w:r w:rsidRPr="00163C84">
              <w:rPr>
                <w:rFonts w:eastAsia="MS PMincho"/>
                <w:lang w:eastAsia="ja-JP"/>
              </w:rPr>
              <w:t>data_parameters</w:t>
            </w:r>
          </w:p>
        </w:tc>
        <w:tc>
          <w:tcPr>
            <w:tcW w:w="1418" w:type="dxa"/>
          </w:tcPr>
          <w:p w:rsidR="0007192F" w:rsidRPr="00163C84" w:rsidDel="00860085" w:rsidRDefault="0007192F" w:rsidP="00032BAA">
            <w:pPr>
              <w:pStyle w:val="Tabletext"/>
              <w:jc w:val="center"/>
              <w:rPr>
                <w:rFonts w:eastAsia="MS PMincho"/>
              </w:rPr>
            </w:pPr>
          </w:p>
        </w:tc>
        <w:tc>
          <w:tcPr>
            <w:tcW w:w="1418" w:type="dxa"/>
            <w:tcBorders>
              <w:top w:val="nil"/>
              <w:bottom w:val="nil"/>
              <w:right w:val="nil"/>
            </w:tcBorders>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rPr>
                <w:rFonts w:eastAsia="MS PMincho"/>
              </w:rPr>
            </w:pPr>
            <w:r w:rsidRPr="00163C84">
              <w:rPr>
                <w:rFonts w:eastAsia="MS PMincho"/>
              </w:rPr>
              <w:t>}</w:t>
            </w:r>
          </w:p>
        </w:tc>
        <w:tc>
          <w:tcPr>
            <w:tcW w:w="1418" w:type="dxa"/>
          </w:tcPr>
          <w:p w:rsidR="0007192F" w:rsidRPr="00163C84" w:rsidRDefault="0007192F" w:rsidP="00032BAA">
            <w:pPr>
              <w:pStyle w:val="Tabletext"/>
              <w:jc w:val="center"/>
              <w:rPr>
                <w:rFonts w:eastAsia="MS PMincho"/>
              </w:rPr>
            </w:pPr>
          </w:p>
        </w:tc>
        <w:tc>
          <w:tcPr>
            <w:tcW w:w="1418" w:type="dxa"/>
            <w:tcBorders>
              <w:top w:val="nil"/>
              <w:bottom w:val="nil"/>
              <w:right w:val="nil"/>
            </w:tcBorders>
          </w:tcPr>
          <w:p w:rsidR="0007192F" w:rsidRPr="00163C84" w:rsidRDefault="0007192F" w:rsidP="00032BAA">
            <w:pPr>
              <w:pStyle w:val="Tabletext"/>
              <w:jc w:val="center"/>
              <w:rPr>
                <w:rFonts w:eastAsia="MS PMincho"/>
              </w:rPr>
            </w:pPr>
          </w:p>
        </w:tc>
      </w:tr>
    </w:tbl>
    <w:p w:rsidR="001C0916" w:rsidRDefault="001C0916" w:rsidP="00032BAA">
      <w:pPr>
        <w:pStyle w:val="Tablefin"/>
        <w:rPr>
          <w:rFonts w:eastAsia="MS PMincho"/>
        </w:rPr>
      </w:pPr>
    </w:p>
    <w:p w:rsidR="0007192F" w:rsidRPr="00D03B25" w:rsidRDefault="0007192F" w:rsidP="00032BAA">
      <w:pPr>
        <w:keepNext/>
        <w:rPr>
          <w:rFonts w:eastAsia="SimSun"/>
          <w:szCs w:val="21"/>
          <w:lang w:val="en-US" w:eastAsia="zh-CN"/>
        </w:rPr>
      </w:pPr>
      <w:r w:rsidRPr="00671523">
        <w:rPr>
          <w:rFonts w:eastAsia="MS PMincho"/>
          <w:b/>
          <w:bCs/>
          <w:szCs w:val="21"/>
          <w:lang w:val="en-US"/>
        </w:rPr>
        <w:t>metadata _type</w:t>
      </w:r>
      <w:r w:rsidR="00D03B25">
        <w:rPr>
          <w:rFonts w:eastAsia="SimSun" w:hint="eastAsia"/>
          <w:szCs w:val="21"/>
          <w:lang w:val="en-US" w:eastAsia="zh-CN"/>
        </w:rPr>
        <w:t>：表示所使用的元数据类别</w:t>
      </w:r>
    </w:p>
    <w:p w:rsidR="0007192F" w:rsidRPr="00163C84" w:rsidRDefault="0007192F" w:rsidP="00032BAA">
      <w:pPr>
        <w:pStyle w:val="Blanc"/>
        <w:rPr>
          <w:rFonts w:eastAsia="MS PMincho"/>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985"/>
        <w:gridCol w:w="1985"/>
        <w:gridCol w:w="1985"/>
      </w:tblGrid>
      <w:tr w:rsidR="00D77B19" w:rsidRPr="00163C84" w:rsidTr="00D77B19">
        <w:trPr>
          <w:jc w:val="center"/>
        </w:trPr>
        <w:tc>
          <w:tcPr>
            <w:tcW w:w="1985" w:type="dxa"/>
            <w:vMerge w:val="restart"/>
            <w:vAlign w:val="center"/>
          </w:tcPr>
          <w:p w:rsidR="00D77B19" w:rsidRPr="00555858" w:rsidRDefault="00D77B19" w:rsidP="00032BAA">
            <w:pPr>
              <w:pStyle w:val="Tablehead"/>
              <w:rPr>
                <w:rFonts w:eastAsia="SimSun"/>
                <w:lang w:eastAsia="zh-CN"/>
              </w:rPr>
            </w:pPr>
            <w:r>
              <w:rPr>
                <w:rFonts w:eastAsia="SimSun" w:hint="eastAsia"/>
                <w:lang w:eastAsia="zh-CN"/>
              </w:rPr>
              <w:t>值</w:t>
            </w:r>
          </w:p>
        </w:tc>
        <w:tc>
          <w:tcPr>
            <w:tcW w:w="5955" w:type="dxa"/>
            <w:gridSpan w:val="3"/>
          </w:tcPr>
          <w:p w:rsidR="00D77B19" w:rsidRPr="00847143" w:rsidRDefault="00847143" w:rsidP="00032BAA">
            <w:pPr>
              <w:pStyle w:val="Tablehead"/>
              <w:rPr>
                <w:lang w:eastAsia="zh-CN"/>
              </w:rPr>
            </w:pPr>
            <w:r>
              <w:rPr>
                <w:rFonts w:hint="eastAsia"/>
                <w:lang w:eastAsia="zh-CN"/>
              </w:rPr>
              <w:t>指定</w:t>
            </w:r>
          </w:p>
        </w:tc>
      </w:tr>
      <w:tr w:rsidR="00706CB8" w:rsidRPr="00163C84" w:rsidTr="001C0916">
        <w:trPr>
          <w:jc w:val="center"/>
        </w:trPr>
        <w:tc>
          <w:tcPr>
            <w:tcW w:w="1985" w:type="dxa"/>
            <w:vMerge/>
          </w:tcPr>
          <w:p w:rsidR="00706CB8" w:rsidRPr="00163C84" w:rsidRDefault="00706CB8" w:rsidP="00032BAA">
            <w:pPr>
              <w:pStyle w:val="Tablehead"/>
              <w:rPr>
                <w:rFonts w:eastAsia="MS PMincho"/>
              </w:rPr>
            </w:pPr>
          </w:p>
        </w:tc>
        <w:tc>
          <w:tcPr>
            <w:tcW w:w="1985" w:type="dxa"/>
          </w:tcPr>
          <w:p w:rsidR="00706CB8" w:rsidRPr="00D77B19" w:rsidRDefault="00706CB8" w:rsidP="00032BAA">
            <w:pPr>
              <w:pStyle w:val="Tablehead"/>
              <w:rPr>
                <w:rFonts w:eastAsia="SimSun"/>
                <w:lang w:eastAsia="zh-CN"/>
              </w:rPr>
            </w:pPr>
            <w:r>
              <w:rPr>
                <w:rFonts w:eastAsia="SimSun" w:hint="eastAsia"/>
                <w:lang w:eastAsia="zh-CN"/>
              </w:rPr>
              <w:t>类型</w:t>
            </w:r>
          </w:p>
        </w:tc>
        <w:tc>
          <w:tcPr>
            <w:tcW w:w="1985" w:type="dxa"/>
          </w:tcPr>
          <w:p w:rsidR="00706CB8" w:rsidRPr="00D77B19" w:rsidRDefault="00706CB8" w:rsidP="00032BAA">
            <w:pPr>
              <w:pStyle w:val="Tablehead"/>
              <w:rPr>
                <w:rFonts w:eastAsia="SimSun"/>
                <w:lang w:eastAsia="zh-CN"/>
              </w:rPr>
            </w:pPr>
            <w:r>
              <w:rPr>
                <w:rFonts w:eastAsia="SimSun" w:hint="eastAsia"/>
                <w:lang w:eastAsia="zh-CN"/>
              </w:rPr>
              <w:t>视频参数</w:t>
            </w:r>
          </w:p>
        </w:tc>
        <w:tc>
          <w:tcPr>
            <w:tcW w:w="1985" w:type="dxa"/>
          </w:tcPr>
          <w:p w:rsidR="00706CB8" w:rsidRPr="00D77B19" w:rsidRDefault="00706CB8" w:rsidP="00032BAA">
            <w:pPr>
              <w:pStyle w:val="Tablehead"/>
              <w:rPr>
                <w:rFonts w:eastAsia="SimSun"/>
                <w:lang w:eastAsia="zh-CN"/>
              </w:rPr>
            </w:pPr>
            <w:r>
              <w:rPr>
                <w:rFonts w:eastAsia="SimSun" w:hint="eastAsia"/>
                <w:lang w:eastAsia="zh-CN"/>
              </w:rPr>
              <w:t>音频参数</w:t>
            </w:r>
          </w:p>
        </w:tc>
      </w:tr>
      <w:tr w:rsidR="0007192F" w:rsidRPr="00163C84" w:rsidTr="001C0916">
        <w:trPr>
          <w:jc w:val="center"/>
        </w:trPr>
        <w:tc>
          <w:tcPr>
            <w:tcW w:w="1985" w:type="dxa"/>
          </w:tcPr>
          <w:p w:rsidR="0007192F" w:rsidRPr="00163C84" w:rsidRDefault="0007192F" w:rsidP="00032BAA">
            <w:pPr>
              <w:pStyle w:val="Tabletext"/>
              <w:jc w:val="center"/>
              <w:rPr>
                <w:rFonts w:eastAsia="MS PMincho"/>
              </w:rPr>
            </w:pPr>
            <w:r w:rsidRPr="00163C84">
              <w:rPr>
                <w:rFonts w:eastAsia="MS PMincho"/>
              </w:rPr>
              <w:t>0x01</w:t>
            </w:r>
          </w:p>
        </w:tc>
        <w:tc>
          <w:tcPr>
            <w:tcW w:w="1985" w:type="dxa"/>
          </w:tcPr>
          <w:p w:rsidR="0007192F" w:rsidRPr="00847143" w:rsidRDefault="00847143" w:rsidP="00032BAA">
            <w:pPr>
              <w:pStyle w:val="Tabletext"/>
              <w:jc w:val="center"/>
              <w:rPr>
                <w:rFonts w:ascii="宋体" w:eastAsia="宋体" w:hAnsi="宋体" w:cs="宋体"/>
                <w:lang w:eastAsia="zh-CN"/>
              </w:rPr>
            </w:pPr>
            <w:r>
              <w:rPr>
                <w:rFonts w:hint="eastAsia"/>
                <w:lang w:eastAsia="zh-CN"/>
              </w:rPr>
              <w:t>第</w:t>
            </w:r>
            <w:r w:rsidR="0007192F" w:rsidRPr="00163C84">
              <w:rPr>
                <w:rFonts w:eastAsia="MS PMincho"/>
              </w:rPr>
              <w:t>1</w:t>
            </w:r>
            <w:r>
              <w:rPr>
                <w:rFonts w:ascii="宋体" w:eastAsia="宋体" w:hAnsi="宋体" w:cs="宋体" w:hint="eastAsia"/>
                <w:lang w:eastAsia="zh-CN"/>
              </w:rPr>
              <w:t>类</w:t>
            </w:r>
          </w:p>
        </w:tc>
        <w:tc>
          <w:tcPr>
            <w:tcW w:w="1985" w:type="dxa"/>
          </w:tcPr>
          <w:p w:rsidR="0007192F" w:rsidRPr="00847143" w:rsidRDefault="00847143" w:rsidP="00847143">
            <w:pPr>
              <w:pStyle w:val="Tabletext"/>
              <w:jc w:val="center"/>
              <w:rPr>
                <w:rFonts w:ascii="宋体" w:eastAsia="宋体" w:hAnsi="宋体" w:cs="宋体"/>
                <w:lang w:eastAsia="zh-CN"/>
              </w:rPr>
            </w:pPr>
            <w:r>
              <w:rPr>
                <w:rFonts w:hint="eastAsia"/>
                <w:lang w:eastAsia="zh-CN"/>
              </w:rPr>
              <w:t>根据第</w:t>
            </w:r>
            <w:r w:rsidR="0007192F" w:rsidRPr="00163C84">
              <w:rPr>
                <w:rFonts w:eastAsia="MS PMincho"/>
              </w:rPr>
              <w:t>3</w:t>
            </w:r>
            <w:r>
              <w:rPr>
                <w:rFonts w:ascii="宋体" w:eastAsia="宋体" w:hAnsi="宋体" w:cs="宋体" w:hint="eastAsia"/>
                <w:lang w:eastAsia="zh-CN"/>
              </w:rPr>
              <w:t>节</w:t>
            </w:r>
          </w:p>
        </w:tc>
        <w:tc>
          <w:tcPr>
            <w:tcW w:w="1985" w:type="dxa"/>
          </w:tcPr>
          <w:p w:rsidR="0007192F" w:rsidRPr="00847143" w:rsidRDefault="00847143" w:rsidP="00847143">
            <w:pPr>
              <w:pStyle w:val="Tabletext"/>
              <w:jc w:val="center"/>
              <w:rPr>
                <w:rFonts w:ascii="宋体" w:eastAsia="宋体" w:hAnsi="宋体" w:cs="宋体"/>
                <w:lang w:eastAsia="zh-CN"/>
              </w:rPr>
            </w:pPr>
            <w:r>
              <w:rPr>
                <w:rFonts w:hint="eastAsia"/>
                <w:lang w:eastAsia="zh-CN"/>
              </w:rPr>
              <w:t>根据第</w:t>
            </w:r>
            <w:r w:rsidR="0007192F" w:rsidRPr="00163C84">
              <w:rPr>
                <w:rFonts w:eastAsia="MS PMincho"/>
              </w:rPr>
              <w:t>4</w:t>
            </w:r>
            <w:r>
              <w:rPr>
                <w:rFonts w:ascii="宋体" w:eastAsia="宋体" w:hAnsi="宋体" w:cs="宋体" w:hint="eastAsia"/>
                <w:lang w:eastAsia="zh-CN"/>
              </w:rPr>
              <w:t>节</w:t>
            </w:r>
          </w:p>
        </w:tc>
      </w:tr>
    </w:tbl>
    <w:p w:rsidR="001C0916" w:rsidRDefault="001C0916" w:rsidP="00032BAA">
      <w:pPr>
        <w:pStyle w:val="Tablefin"/>
        <w:rPr>
          <w:lang w:eastAsia="ja-JP"/>
        </w:rPr>
      </w:pPr>
    </w:p>
    <w:p w:rsidR="0007192F" w:rsidRPr="00D03B25" w:rsidRDefault="0007192F" w:rsidP="00032BAA">
      <w:pPr>
        <w:pStyle w:val="Heading1"/>
        <w:rPr>
          <w:rFonts w:eastAsia="SimSun"/>
          <w:lang w:eastAsia="zh-CN"/>
        </w:rPr>
      </w:pPr>
      <w:r w:rsidRPr="00163C84">
        <w:rPr>
          <w:lang w:eastAsia="ja-JP"/>
        </w:rPr>
        <w:t>2</w:t>
      </w:r>
      <w:r w:rsidRPr="00163C84">
        <w:rPr>
          <w:lang w:eastAsia="ja-JP"/>
        </w:rPr>
        <w:tab/>
      </w:r>
      <w:r w:rsidR="00D03B25">
        <w:rPr>
          <w:rFonts w:eastAsia="SimSun" w:hint="eastAsia"/>
          <w:lang w:eastAsia="zh-CN"/>
        </w:rPr>
        <w:t>标头</w:t>
      </w:r>
    </w:p>
    <w:p w:rsidR="0007192F" w:rsidRPr="00D03B25" w:rsidRDefault="00D03B25" w:rsidP="00032BAA">
      <w:pPr>
        <w:ind w:firstLineChars="200" w:firstLine="480"/>
        <w:rPr>
          <w:lang w:val="en-US" w:eastAsia="zh-CN"/>
        </w:rPr>
      </w:pPr>
      <w:r>
        <w:rPr>
          <w:rFonts w:hint="eastAsia"/>
          <w:lang w:val="en-US" w:eastAsia="zh-CN"/>
        </w:rPr>
        <w:t>表</w:t>
      </w:r>
      <w:r>
        <w:rPr>
          <w:rFonts w:hint="eastAsia"/>
          <w:lang w:val="en-US" w:eastAsia="zh-CN"/>
        </w:rPr>
        <w:t>3</w:t>
      </w:r>
      <w:r>
        <w:rPr>
          <w:rFonts w:hint="eastAsia"/>
          <w:lang w:val="en-US" w:eastAsia="zh-CN"/>
        </w:rPr>
        <w:t>列出了标头的句法定义。</w:t>
      </w:r>
    </w:p>
    <w:p w:rsidR="0007192F" w:rsidRPr="00163C84" w:rsidRDefault="00D03B25" w:rsidP="00032BAA">
      <w:pPr>
        <w:pStyle w:val="TableNo"/>
      </w:pPr>
      <w:r>
        <w:rPr>
          <w:rFonts w:eastAsia="SimSun" w:hint="eastAsia"/>
          <w:lang w:eastAsia="zh-CN"/>
        </w:rPr>
        <w:t>表</w:t>
      </w:r>
      <w:r w:rsidR="001C0916" w:rsidRPr="00163C84">
        <w:t xml:space="preserve"> </w:t>
      </w:r>
      <w:r w:rsidR="001C0916">
        <w:rPr>
          <w:rFonts w:eastAsia="MS Mincho"/>
          <w:lang w:eastAsia="ja-JP"/>
        </w:rPr>
        <w:t>3</w:t>
      </w:r>
    </w:p>
    <w:p w:rsidR="0007192F" w:rsidRPr="00D03B25" w:rsidRDefault="00D03B25" w:rsidP="00032BAA">
      <w:pPr>
        <w:pStyle w:val="Tabletitle"/>
        <w:rPr>
          <w:rFonts w:eastAsia="SimSun"/>
          <w:lang w:eastAsia="zh-CN"/>
        </w:rPr>
      </w:pPr>
      <w:r>
        <w:rPr>
          <w:rFonts w:eastAsia="SimSun" w:hint="eastAsia"/>
          <w:lang w:eastAsia="zh-CN"/>
        </w:rPr>
        <w:t>标头的定义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07192F" w:rsidRPr="00163C84" w:rsidTr="001C0916">
        <w:trPr>
          <w:jc w:val="center"/>
        </w:trPr>
        <w:tc>
          <w:tcPr>
            <w:tcW w:w="4820" w:type="dxa"/>
          </w:tcPr>
          <w:p w:rsidR="0007192F" w:rsidRPr="00163C84" w:rsidRDefault="00706CB8" w:rsidP="00032BAA">
            <w:pPr>
              <w:pStyle w:val="Tablehead"/>
              <w:rPr>
                <w:rFonts w:eastAsia="MS PMincho"/>
              </w:rPr>
            </w:pPr>
            <w:r>
              <w:rPr>
                <w:rFonts w:eastAsia="SimSun" w:hint="eastAsia"/>
                <w:lang w:eastAsia="zh-CN"/>
              </w:rPr>
              <w:t>句法</w:t>
            </w:r>
          </w:p>
        </w:tc>
        <w:tc>
          <w:tcPr>
            <w:tcW w:w="1418" w:type="dxa"/>
          </w:tcPr>
          <w:p w:rsidR="0007192F" w:rsidRPr="00163C84" w:rsidRDefault="00706CB8" w:rsidP="00032BAA">
            <w:pPr>
              <w:pStyle w:val="Tablehead"/>
              <w:rPr>
                <w:rFonts w:eastAsia="MS PMincho"/>
              </w:rPr>
            </w:pPr>
            <w:r>
              <w:rPr>
                <w:rFonts w:eastAsia="SimSun" w:hint="eastAsia"/>
                <w:lang w:eastAsia="zh-CN"/>
              </w:rPr>
              <w:t>字节数</w:t>
            </w:r>
          </w:p>
        </w:tc>
        <w:tc>
          <w:tcPr>
            <w:tcW w:w="1418" w:type="dxa"/>
          </w:tcPr>
          <w:p w:rsidR="0007192F" w:rsidRPr="00163C84" w:rsidRDefault="00706CB8" w:rsidP="00032BAA">
            <w:pPr>
              <w:pStyle w:val="Tablehead"/>
              <w:rPr>
                <w:rFonts w:eastAsia="MS PMincho"/>
              </w:rPr>
            </w:pPr>
            <w:r>
              <w:rPr>
                <w:rFonts w:eastAsia="SimSun" w:hint="eastAsia"/>
                <w:lang w:eastAsia="zh-CN"/>
              </w:rPr>
              <w:t>记忆符号</w:t>
            </w:r>
          </w:p>
        </w:tc>
      </w:tr>
      <w:tr w:rsidR="0007192F" w:rsidRPr="00163C84" w:rsidTr="001C0916">
        <w:trPr>
          <w:jc w:val="center"/>
        </w:trPr>
        <w:tc>
          <w:tcPr>
            <w:tcW w:w="4820" w:type="dxa"/>
          </w:tcPr>
          <w:p w:rsidR="0007192F" w:rsidRPr="00163C84" w:rsidRDefault="0007192F" w:rsidP="00032BAA">
            <w:pPr>
              <w:pStyle w:val="Tabletext"/>
              <w:rPr>
                <w:rFonts w:eastAsia="MS PMincho"/>
              </w:rPr>
            </w:pPr>
            <w:r w:rsidRPr="00163C84">
              <w:rPr>
                <w:rFonts w:eastAsia="MS PMincho"/>
              </w:rPr>
              <w:t>header</w:t>
            </w:r>
            <w:r w:rsidR="00B735B7">
              <w:rPr>
                <w:rFonts w:eastAsia="MS PMincho"/>
              </w:rPr>
              <w:t>（</w:t>
            </w:r>
            <w:r w:rsidRPr="00163C84">
              <w:rPr>
                <w:rFonts w:eastAsia="MS PMincho"/>
              </w:rPr>
              <w:t xml:space="preserve"> </w:t>
            </w:r>
            <w:r w:rsidR="00B735B7">
              <w:rPr>
                <w:rFonts w:eastAsia="MS PMincho"/>
              </w:rPr>
              <w:t>）</w:t>
            </w:r>
            <w:r w:rsidRPr="00163C84">
              <w:rPr>
                <w:rFonts w:eastAsia="MS PMincho"/>
                <w:szCs w:val="21"/>
              </w:rPr>
              <w:t>{</w:t>
            </w:r>
          </w:p>
        </w:tc>
        <w:tc>
          <w:tcPr>
            <w:tcW w:w="1418" w:type="dxa"/>
          </w:tcPr>
          <w:p w:rsidR="0007192F" w:rsidRPr="00163C84" w:rsidRDefault="0007192F" w:rsidP="00032BAA">
            <w:pPr>
              <w:pStyle w:val="Tabletext"/>
              <w:jc w:val="center"/>
              <w:rPr>
                <w:rFonts w:eastAsia="MS PMincho"/>
              </w:rPr>
            </w:pPr>
          </w:p>
        </w:tc>
        <w:tc>
          <w:tcPr>
            <w:tcW w:w="1418" w:type="dxa"/>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28"/>
              <w:rPr>
                <w:rFonts w:eastAsia="MS PMincho"/>
                <w:b/>
              </w:rPr>
            </w:pPr>
            <w:r w:rsidRPr="00163C84">
              <w:rPr>
                <w:rFonts w:eastAsia="MS PMincho"/>
                <w:b/>
              </w:rPr>
              <w:t>data_number</w:t>
            </w:r>
          </w:p>
        </w:tc>
        <w:tc>
          <w:tcPr>
            <w:tcW w:w="1418" w:type="dxa"/>
          </w:tcPr>
          <w:p w:rsidR="0007192F" w:rsidRPr="00163C84" w:rsidRDefault="0007192F" w:rsidP="00032BAA">
            <w:pPr>
              <w:pStyle w:val="Tabletext"/>
              <w:jc w:val="center"/>
              <w:rPr>
                <w:rFonts w:eastAsia="MS PMincho"/>
              </w:rPr>
            </w:pPr>
            <w:r w:rsidRPr="00163C84">
              <w:rPr>
                <w:rFonts w:eastAsia="MS PMincho"/>
              </w:rPr>
              <w:t>3</w:t>
            </w:r>
          </w:p>
        </w:tc>
        <w:tc>
          <w:tcPr>
            <w:tcW w:w="1418" w:type="dxa"/>
          </w:tcPr>
          <w:p w:rsidR="0007192F" w:rsidRPr="00163C84" w:rsidRDefault="0007192F" w:rsidP="00032BAA">
            <w:pPr>
              <w:pStyle w:val="Tabletext"/>
              <w:jc w:val="center"/>
              <w:rPr>
                <w:rFonts w:eastAsia="MS PMincho"/>
              </w:rPr>
            </w:pPr>
            <w:r w:rsidRPr="00163C84">
              <w:rPr>
                <w:rFonts w:eastAsia="MS PGothic"/>
              </w:rPr>
              <w:t>uimsbf</w:t>
            </w:r>
          </w:p>
        </w:tc>
      </w:tr>
      <w:tr w:rsidR="0007192F" w:rsidRPr="00163C84" w:rsidTr="001C0916">
        <w:trPr>
          <w:jc w:val="center"/>
        </w:trPr>
        <w:tc>
          <w:tcPr>
            <w:tcW w:w="4820" w:type="dxa"/>
          </w:tcPr>
          <w:p w:rsidR="0007192F" w:rsidRPr="00163C84" w:rsidRDefault="0007192F" w:rsidP="00032BAA">
            <w:pPr>
              <w:pStyle w:val="Tabletext"/>
              <w:ind w:firstLine="428"/>
              <w:rPr>
                <w:rFonts w:eastAsia="MS PMincho"/>
                <w:b/>
              </w:rPr>
            </w:pPr>
            <w:r w:rsidRPr="00163C84">
              <w:rPr>
                <w:rFonts w:eastAsia="MS PMincho"/>
                <w:b/>
              </w:rPr>
              <w:t>video_signal_type</w:t>
            </w:r>
          </w:p>
        </w:tc>
        <w:tc>
          <w:tcPr>
            <w:tcW w:w="1418" w:type="dxa"/>
          </w:tcPr>
          <w:p w:rsidR="0007192F" w:rsidRPr="00163C84" w:rsidRDefault="0007192F" w:rsidP="00032BAA">
            <w:pPr>
              <w:pStyle w:val="Tabletext"/>
              <w:jc w:val="center"/>
              <w:rPr>
                <w:rFonts w:eastAsia="MS PMincho"/>
              </w:rPr>
            </w:pPr>
            <w:r w:rsidRPr="00163C84">
              <w:rPr>
                <w:rFonts w:eastAsia="MS PMincho"/>
              </w:rPr>
              <w:t>1</w:t>
            </w:r>
          </w:p>
        </w:tc>
        <w:tc>
          <w:tcPr>
            <w:tcW w:w="1418" w:type="dxa"/>
          </w:tcPr>
          <w:p w:rsidR="0007192F" w:rsidRPr="00163C84" w:rsidRDefault="0007192F" w:rsidP="00032BAA">
            <w:pPr>
              <w:pStyle w:val="Tabletext"/>
              <w:jc w:val="center"/>
              <w:rPr>
                <w:rFonts w:eastAsia="MS PMincho"/>
              </w:rPr>
            </w:pPr>
            <w:r w:rsidRPr="00163C84">
              <w:rPr>
                <w:rFonts w:eastAsia="MS PGothic"/>
              </w:rPr>
              <w:t>bslbf</w:t>
            </w:r>
          </w:p>
        </w:tc>
      </w:tr>
      <w:tr w:rsidR="0007192F" w:rsidRPr="00163C84" w:rsidTr="001C0916">
        <w:trPr>
          <w:jc w:val="center"/>
        </w:trPr>
        <w:tc>
          <w:tcPr>
            <w:tcW w:w="4820" w:type="dxa"/>
          </w:tcPr>
          <w:p w:rsidR="0007192F" w:rsidRPr="00163C84" w:rsidRDefault="0007192F" w:rsidP="00032BAA">
            <w:pPr>
              <w:pStyle w:val="Tabletext"/>
              <w:ind w:firstLine="428"/>
              <w:rPr>
                <w:rFonts w:eastAsia="MS PMincho"/>
                <w:b/>
              </w:rPr>
            </w:pPr>
            <w:r w:rsidRPr="00163C84">
              <w:rPr>
                <w:rFonts w:eastAsia="MS PMincho"/>
                <w:b/>
              </w:rPr>
              <w:t>audio_signal_type</w:t>
            </w:r>
          </w:p>
        </w:tc>
        <w:tc>
          <w:tcPr>
            <w:tcW w:w="1418" w:type="dxa"/>
          </w:tcPr>
          <w:p w:rsidR="0007192F" w:rsidRPr="00163C84" w:rsidRDefault="0007192F" w:rsidP="00032BAA">
            <w:pPr>
              <w:pStyle w:val="Tabletext"/>
              <w:jc w:val="center"/>
              <w:rPr>
                <w:rFonts w:eastAsia="MS PMincho"/>
              </w:rPr>
            </w:pPr>
            <w:r w:rsidRPr="00163C84">
              <w:rPr>
                <w:rFonts w:eastAsia="MS PMincho"/>
              </w:rPr>
              <w:t>2</w:t>
            </w:r>
          </w:p>
        </w:tc>
        <w:tc>
          <w:tcPr>
            <w:tcW w:w="1418" w:type="dxa"/>
          </w:tcPr>
          <w:p w:rsidR="0007192F" w:rsidRPr="00163C84" w:rsidRDefault="0007192F" w:rsidP="00032BAA">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032BAA">
            <w:pPr>
              <w:pStyle w:val="Tabletext"/>
              <w:ind w:firstLine="428"/>
              <w:rPr>
                <w:rFonts w:eastAsia="MS PMincho"/>
              </w:rPr>
            </w:pPr>
            <w:r w:rsidRPr="00163C84">
              <w:rPr>
                <w:rFonts w:eastAsia="MS PMincho"/>
              </w:rPr>
              <w:t>reserved</w:t>
            </w:r>
          </w:p>
        </w:tc>
        <w:tc>
          <w:tcPr>
            <w:tcW w:w="1418" w:type="dxa"/>
          </w:tcPr>
          <w:p w:rsidR="0007192F" w:rsidRPr="00163C84" w:rsidRDefault="0007192F" w:rsidP="00032BAA">
            <w:pPr>
              <w:pStyle w:val="Tabletext"/>
              <w:jc w:val="center"/>
              <w:rPr>
                <w:rFonts w:eastAsia="MS PMincho"/>
              </w:rPr>
            </w:pPr>
            <w:r w:rsidRPr="00163C84">
              <w:rPr>
                <w:rFonts w:eastAsia="MS PMincho"/>
              </w:rPr>
              <w:t>2</w:t>
            </w:r>
          </w:p>
        </w:tc>
        <w:tc>
          <w:tcPr>
            <w:tcW w:w="1418" w:type="dxa"/>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28"/>
              <w:rPr>
                <w:rFonts w:eastAsia="MS PMincho"/>
                <w:b/>
              </w:rPr>
            </w:pPr>
            <w:r w:rsidRPr="00163C84">
              <w:rPr>
                <w:rFonts w:eastAsia="MS PMincho"/>
                <w:b/>
              </w:rPr>
              <w:t>country_code</w:t>
            </w:r>
          </w:p>
        </w:tc>
        <w:tc>
          <w:tcPr>
            <w:tcW w:w="1418" w:type="dxa"/>
          </w:tcPr>
          <w:p w:rsidR="0007192F" w:rsidRPr="00163C84" w:rsidRDefault="0007192F" w:rsidP="00032BAA">
            <w:pPr>
              <w:pStyle w:val="Tabletext"/>
              <w:jc w:val="center"/>
              <w:rPr>
                <w:rFonts w:eastAsia="MS PMincho"/>
              </w:rPr>
            </w:pPr>
            <w:r w:rsidRPr="00163C84">
              <w:rPr>
                <w:rFonts w:eastAsia="MS PMincho"/>
              </w:rPr>
              <w:t>16</w:t>
            </w:r>
          </w:p>
        </w:tc>
        <w:tc>
          <w:tcPr>
            <w:tcW w:w="1418" w:type="dxa"/>
          </w:tcPr>
          <w:p w:rsidR="0007192F" w:rsidRPr="00163C84" w:rsidRDefault="0007192F" w:rsidP="00032BAA">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032BAA">
            <w:pPr>
              <w:pStyle w:val="Tabletext"/>
              <w:ind w:firstLine="428"/>
              <w:rPr>
                <w:rFonts w:eastAsia="MS PMincho"/>
                <w:b/>
              </w:rPr>
            </w:pPr>
            <w:r w:rsidRPr="00163C84">
              <w:rPr>
                <w:rFonts w:eastAsia="MS PMincho"/>
                <w:b/>
              </w:rPr>
              <w:t>organization_code</w:t>
            </w:r>
          </w:p>
        </w:tc>
        <w:tc>
          <w:tcPr>
            <w:tcW w:w="1418" w:type="dxa"/>
          </w:tcPr>
          <w:p w:rsidR="0007192F" w:rsidRPr="00163C84" w:rsidRDefault="0007192F" w:rsidP="00032BAA">
            <w:pPr>
              <w:pStyle w:val="Tabletext"/>
              <w:jc w:val="center"/>
              <w:rPr>
                <w:rFonts w:eastAsia="MS PMincho"/>
              </w:rPr>
            </w:pPr>
            <w:r w:rsidRPr="00163C84">
              <w:rPr>
                <w:rFonts w:eastAsia="MS PMincho"/>
              </w:rPr>
              <w:t>32</w:t>
            </w:r>
          </w:p>
        </w:tc>
        <w:tc>
          <w:tcPr>
            <w:tcW w:w="1418" w:type="dxa"/>
          </w:tcPr>
          <w:p w:rsidR="0007192F" w:rsidRPr="00163C84" w:rsidRDefault="0007192F" w:rsidP="00032BAA">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032BAA">
            <w:pPr>
              <w:pStyle w:val="Tabletext"/>
              <w:ind w:firstLine="428"/>
              <w:rPr>
                <w:rFonts w:eastAsia="MS PMincho"/>
                <w:b/>
              </w:rPr>
            </w:pPr>
            <w:r w:rsidRPr="00163C84">
              <w:rPr>
                <w:rFonts w:eastAsia="MS PMincho"/>
                <w:b/>
              </w:rPr>
              <w:t>user_code</w:t>
            </w:r>
          </w:p>
        </w:tc>
        <w:tc>
          <w:tcPr>
            <w:tcW w:w="1418" w:type="dxa"/>
          </w:tcPr>
          <w:p w:rsidR="0007192F" w:rsidRPr="00163C84" w:rsidRDefault="0007192F" w:rsidP="00032BAA">
            <w:pPr>
              <w:pStyle w:val="Tabletext"/>
              <w:jc w:val="center"/>
              <w:rPr>
                <w:rFonts w:eastAsia="MS PMincho"/>
              </w:rPr>
            </w:pPr>
            <w:r w:rsidRPr="00163C84">
              <w:rPr>
                <w:rFonts w:eastAsia="MS PMincho"/>
              </w:rPr>
              <w:t>32</w:t>
            </w:r>
          </w:p>
        </w:tc>
        <w:tc>
          <w:tcPr>
            <w:tcW w:w="1418" w:type="dxa"/>
          </w:tcPr>
          <w:p w:rsidR="0007192F" w:rsidRPr="00163C84" w:rsidRDefault="0007192F" w:rsidP="00032BAA">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032BAA">
            <w:pPr>
              <w:pStyle w:val="Tabletext"/>
              <w:rPr>
                <w:rFonts w:eastAsia="MS PMincho"/>
              </w:rPr>
            </w:pPr>
            <w:r w:rsidRPr="00163C84">
              <w:rPr>
                <w:rFonts w:eastAsia="MS PMincho"/>
              </w:rPr>
              <w:t>}</w:t>
            </w:r>
          </w:p>
        </w:tc>
        <w:tc>
          <w:tcPr>
            <w:tcW w:w="1418" w:type="dxa"/>
          </w:tcPr>
          <w:p w:rsidR="0007192F" w:rsidRPr="00163C84" w:rsidRDefault="0007192F" w:rsidP="00032BAA">
            <w:pPr>
              <w:pStyle w:val="Tabletext"/>
              <w:jc w:val="center"/>
              <w:rPr>
                <w:rFonts w:eastAsia="MS PMincho"/>
              </w:rPr>
            </w:pPr>
          </w:p>
        </w:tc>
        <w:tc>
          <w:tcPr>
            <w:tcW w:w="1418" w:type="dxa"/>
          </w:tcPr>
          <w:p w:rsidR="0007192F" w:rsidRPr="00163C84" w:rsidRDefault="0007192F" w:rsidP="00032BAA">
            <w:pPr>
              <w:pStyle w:val="Tabletext"/>
              <w:jc w:val="center"/>
              <w:rPr>
                <w:rFonts w:eastAsia="MS PMincho"/>
              </w:rPr>
            </w:pPr>
          </w:p>
        </w:tc>
      </w:tr>
    </w:tbl>
    <w:p w:rsidR="0007192F" w:rsidRPr="00163C84" w:rsidRDefault="0007192F" w:rsidP="00032BAA">
      <w:pPr>
        <w:pStyle w:val="Tablefin"/>
        <w:rPr>
          <w:rFonts w:eastAsia="MS PMincho"/>
          <w:lang w:eastAsia="ja-JP"/>
        </w:rPr>
      </w:pPr>
    </w:p>
    <w:p w:rsidR="0007192F" w:rsidRPr="00671523" w:rsidRDefault="0007192F" w:rsidP="006B4217">
      <w:pPr>
        <w:rPr>
          <w:rFonts w:eastAsia="MS PMincho"/>
          <w:szCs w:val="21"/>
          <w:lang w:val="en-US" w:eastAsia="ja-JP"/>
        </w:rPr>
      </w:pPr>
      <w:r w:rsidRPr="00671523">
        <w:rPr>
          <w:rFonts w:eastAsia="MS PMincho"/>
          <w:b/>
          <w:bCs/>
          <w:szCs w:val="21"/>
          <w:lang w:val="en-US" w:eastAsia="ja-JP"/>
        </w:rPr>
        <w:lastRenderedPageBreak/>
        <w:t>data_number</w:t>
      </w:r>
      <w:r w:rsidRPr="00671523">
        <w:rPr>
          <w:rFonts w:eastAsia="MS PMincho"/>
          <w:szCs w:val="21"/>
          <w:lang w:val="en-US" w:eastAsia="ja-JP"/>
        </w:rPr>
        <w:t xml:space="preserve"> </w:t>
      </w:r>
      <w:r w:rsidR="00D03B25" w:rsidRPr="00706CB8">
        <w:rPr>
          <w:rFonts w:eastAsia="SimSun" w:hint="eastAsia"/>
          <w:szCs w:val="21"/>
          <w:lang w:val="en-US" w:eastAsia="zh-CN"/>
        </w:rPr>
        <w:t>见第</w:t>
      </w:r>
      <w:r w:rsidR="00D03B25" w:rsidRPr="00706CB8">
        <w:rPr>
          <w:rFonts w:eastAsia="SimSun" w:hint="eastAsia"/>
          <w:szCs w:val="21"/>
          <w:lang w:val="en-US" w:eastAsia="zh-CN"/>
        </w:rPr>
        <w:t>2.2</w:t>
      </w:r>
      <w:r w:rsidR="00D03B25" w:rsidRPr="00706CB8">
        <w:rPr>
          <w:rFonts w:eastAsia="SimSun" w:hint="eastAsia"/>
          <w:szCs w:val="21"/>
          <w:lang w:val="en-US" w:eastAsia="zh-CN"/>
        </w:rPr>
        <w:t>段和附件</w:t>
      </w:r>
      <w:r w:rsidR="00D03B25" w:rsidRPr="00706CB8">
        <w:rPr>
          <w:rFonts w:eastAsia="SimSun" w:hint="eastAsia"/>
          <w:szCs w:val="21"/>
          <w:lang w:val="en-US" w:eastAsia="zh-CN"/>
        </w:rPr>
        <w:t>1</w:t>
      </w:r>
      <w:r w:rsidR="00D03B25" w:rsidRPr="00706CB8">
        <w:rPr>
          <w:rFonts w:eastAsia="SimSun" w:hint="eastAsia"/>
          <w:szCs w:val="21"/>
          <w:lang w:val="en-US" w:eastAsia="zh-CN"/>
        </w:rPr>
        <w:t>表</w:t>
      </w:r>
      <w:r w:rsidR="00D03B25" w:rsidRPr="00706CB8">
        <w:rPr>
          <w:rFonts w:eastAsia="SimSun" w:hint="eastAsia"/>
          <w:szCs w:val="21"/>
          <w:lang w:val="en-US" w:eastAsia="zh-CN"/>
        </w:rPr>
        <w:t>3</w:t>
      </w:r>
      <w:r w:rsidR="006B4217">
        <w:rPr>
          <w:rFonts w:eastAsia="SimSun" w:hint="eastAsia"/>
          <w:szCs w:val="21"/>
          <w:lang w:val="en-US" w:eastAsia="zh-CN"/>
        </w:rPr>
        <w:t>中的定义。由于附属</w:t>
      </w:r>
      <w:r w:rsidR="00D03B25" w:rsidRPr="00706CB8">
        <w:rPr>
          <w:rFonts w:eastAsia="SimSun" w:hint="eastAsia"/>
          <w:szCs w:val="21"/>
          <w:lang w:val="en-US" w:eastAsia="zh-CN"/>
        </w:rPr>
        <w:t>数据包</w:t>
      </w:r>
      <w:r w:rsidR="00D03B25" w:rsidRPr="00706CB8">
        <w:rPr>
          <w:rFonts w:eastAsia="SimSun"/>
          <w:szCs w:val="21"/>
          <w:lang w:val="en-US" w:eastAsia="zh-CN"/>
        </w:rPr>
        <w:t>UDW</w:t>
      </w:r>
      <w:r w:rsidR="00D03B25" w:rsidRPr="00706CB8">
        <w:rPr>
          <w:rFonts w:eastAsia="SimSun" w:hint="eastAsia"/>
          <w:szCs w:val="21"/>
          <w:lang w:val="en-US" w:eastAsia="zh-CN"/>
        </w:rPr>
        <w:t>的容量有限，最多可使用六组</w:t>
      </w:r>
      <w:r w:rsidR="006B4217">
        <w:rPr>
          <w:rFonts w:hint="eastAsia"/>
          <w:szCs w:val="21"/>
          <w:lang w:val="en-US" w:eastAsia="zh-CN"/>
        </w:rPr>
        <w:t>第</w:t>
      </w:r>
      <w:r w:rsidR="006B4217">
        <w:rPr>
          <w:rFonts w:hint="eastAsia"/>
          <w:szCs w:val="21"/>
          <w:lang w:val="en-US" w:eastAsia="zh-CN"/>
        </w:rPr>
        <w:t>1</w:t>
      </w:r>
      <w:r w:rsidR="006B4217">
        <w:rPr>
          <w:rFonts w:hint="eastAsia"/>
          <w:szCs w:val="21"/>
          <w:lang w:val="en-US" w:eastAsia="zh-CN"/>
        </w:rPr>
        <w:t>类</w:t>
      </w:r>
      <w:r w:rsidR="00D03B25" w:rsidRPr="00706CB8">
        <w:rPr>
          <w:rFonts w:eastAsia="SimSun" w:hint="eastAsia"/>
          <w:szCs w:val="21"/>
          <w:lang w:val="en-US" w:eastAsia="zh-CN"/>
        </w:rPr>
        <w:t>元数据作为历史</w:t>
      </w:r>
      <w:r w:rsidR="006B4217">
        <w:rPr>
          <w:rFonts w:hint="eastAsia"/>
          <w:szCs w:val="21"/>
          <w:lang w:val="en-US" w:eastAsia="zh-CN"/>
        </w:rPr>
        <w:t>记录</w:t>
      </w:r>
      <w:r w:rsidR="00D03B25" w:rsidRPr="00706CB8">
        <w:rPr>
          <w:rFonts w:eastAsia="SimSun" w:hint="eastAsia"/>
          <w:szCs w:val="21"/>
          <w:lang w:val="en-US" w:eastAsia="zh-CN"/>
        </w:rPr>
        <w:t>。</w:t>
      </w:r>
      <w:r w:rsidRPr="00671523">
        <w:rPr>
          <w:rFonts w:eastAsia="MS PMincho"/>
          <w:szCs w:val="21"/>
          <w:lang w:val="en-US" w:eastAsia="ja-JP"/>
        </w:rPr>
        <w:t xml:space="preserve"> </w:t>
      </w:r>
    </w:p>
    <w:p w:rsidR="0007192F" w:rsidRPr="00671523" w:rsidRDefault="0007192F" w:rsidP="00032BAA">
      <w:pPr>
        <w:rPr>
          <w:rFonts w:eastAsia="MS PMincho"/>
          <w:szCs w:val="21"/>
          <w:lang w:val="en-US" w:eastAsia="ja-JP"/>
        </w:rPr>
      </w:pPr>
      <w:r w:rsidRPr="00671523">
        <w:rPr>
          <w:rFonts w:eastAsia="MS PMincho"/>
          <w:b/>
          <w:bCs/>
          <w:szCs w:val="21"/>
          <w:lang w:val="en-US" w:eastAsia="ja-JP"/>
        </w:rPr>
        <w:t>v</w:t>
      </w:r>
      <w:r w:rsidRPr="00671523">
        <w:rPr>
          <w:rFonts w:eastAsia="MS PMincho"/>
          <w:b/>
          <w:bCs/>
          <w:szCs w:val="21"/>
          <w:lang w:val="en-US"/>
        </w:rPr>
        <w:t>ideo_signal_type</w:t>
      </w:r>
      <w:r w:rsidRPr="00671523">
        <w:rPr>
          <w:rFonts w:eastAsia="MS PMincho"/>
          <w:szCs w:val="21"/>
          <w:lang w:val="en-US" w:eastAsia="ja-JP"/>
        </w:rPr>
        <w:t xml:space="preserve"> </w:t>
      </w:r>
      <w:r w:rsidR="00D03B25">
        <w:rPr>
          <w:rFonts w:eastAsia="SimSun" w:hint="eastAsia"/>
          <w:szCs w:val="21"/>
          <w:lang w:val="en-US" w:eastAsia="zh-CN"/>
        </w:rPr>
        <w:t>表示视频信号类型。假定数字分量视频信号为</w:t>
      </w:r>
      <w:r w:rsidR="00D03B25">
        <w:rPr>
          <w:rFonts w:eastAsia="MS PMincho"/>
          <w:szCs w:val="21"/>
          <w:lang w:val="en-US" w:eastAsia="zh-CN"/>
        </w:rPr>
        <w:t>4:2:2</w:t>
      </w:r>
      <w:r w:rsidR="006B4217">
        <w:rPr>
          <w:rFonts w:hint="eastAsia"/>
          <w:szCs w:val="21"/>
          <w:lang w:val="en-US" w:eastAsia="zh-CN"/>
        </w:rPr>
        <w:t>的水平</w:t>
      </w:r>
      <w:r w:rsidR="00D03B25">
        <w:rPr>
          <w:rFonts w:eastAsia="SimSun" w:hint="eastAsia"/>
          <w:szCs w:val="21"/>
          <w:lang w:val="en-US" w:eastAsia="zh-CN"/>
        </w:rPr>
        <w:t>。</w:t>
      </w:r>
    </w:p>
    <w:p w:rsidR="0007192F" w:rsidRPr="00163C84" w:rsidRDefault="0007192F" w:rsidP="00032BAA">
      <w:pPr>
        <w:pStyle w:val="Blanc"/>
        <w:rPr>
          <w:rFonts w:eastAsia="MS P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07192F" w:rsidRPr="00163C84" w:rsidTr="001C0916">
        <w:trPr>
          <w:jc w:val="center"/>
        </w:trPr>
        <w:tc>
          <w:tcPr>
            <w:tcW w:w="2835" w:type="dxa"/>
          </w:tcPr>
          <w:p w:rsidR="0007192F" w:rsidRPr="00706CB8" w:rsidRDefault="00706CB8" w:rsidP="00032BAA">
            <w:pPr>
              <w:pStyle w:val="Tablehead"/>
              <w:rPr>
                <w:rFonts w:eastAsia="SimSun"/>
                <w:lang w:eastAsia="zh-CN"/>
              </w:rPr>
            </w:pPr>
            <w:r>
              <w:rPr>
                <w:rFonts w:eastAsia="SimSun" w:hint="eastAsia"/>
                <w:lang w:eastAsia="zh-CN"/>
              </w:rPr>
              <w:t>类型</w:t>
            </w:r>
          </w:p>
        </w:tc>
        <w:tc>
          <w:tcPr>
            <w:tcW w:w="1701" w:type="dxa"/>
          </w:tcPr>
          <w:p w:rsidR="0007192F" w:rsidRPr="00706CB8" w:rsidRDefault="00706CB8" w:rsidP="00032BAA">
            <w:pPr>
              <w:pStyle w:val="Tablehead"/>
              <w:rPr>
                <w:rFonts w:eastAsia="SimSun"/>
                <w:lang w:eastAsia="zh-CN"/>
              </w:rPr>
            </w:pPr>
            <w:r>
              <w:rPr>
                <w:rFonts w:eastAsia="SimSun" w:hint="eastAsia"/>
                <w:lang w:eastAsia="zh-CN"/>
              </w:rPr>
              <w:t>值</w:t>
            </w:r>
          </w:p>
        </w:tc>
      </w:tr>
      <w:tr w:rsidR="0007192F" w:rsidRPr="00163C84" w:rsidTr="001C0916">
        <w:trPr>
          <w:jc w:val="center"/>
        </w:trPr>
        <w:tc>
          <w:tcPr>
            <w:tcW w:w="2835" w:type="dxa"/>
          </w:tcPr>
          <w:p w:rsidR="0007192F" w:rsidRPr="00706CB8" w:rsidRDefault="00706CB8" w:rsidP="00032BAA">
            <w:pPr>
              <w:pStyle w:val="Tabletext"/>
              <w:jc w:val="center"/>
              <w:rPr>
                <w:rFonts w:eastAsia="SimSun"/>
                <w:lang w:eastAsia="zh-CN"/>
              </w:rPr>
            </w:pPr>
            <w:r>
              <w:rPr>
                <w:rFonts w:eastAsia="SimSun" w:hint="eastAsia"/>
                <w:lang w:eastAsia="zh-CN"/>
              </w:rPr>
              <w:t>非压缩</w:t>
            </w:r>
          </w:p>
        </w:tc>
        <w:tc>
          <w:tcPr>
            <w:tcW w:w="1701" w:type="dxa"/>
          </w:tcPr>
          <w:p w:rsidR="0007192F" w:rsidRPr="00163C84" w:rsidRDefault="0007192F" w:rsidP="00032BAA">
            <w:pPr>
              <w:pStyle w:val="Tabletext"/>
              <w:jc w:val="center"/>
              <w:rPr>
                <w:rFonts w:eastAsia="MS PMincho"/>
              </w:rPr>
            </w:pPr>
            <w:r w:rsidRPr="00163C84">
              <w:rPr>
                <w:rFonts w:eastAsia="MS PMincho"/>
              </w:rPr>
              <w:t>0</w:t>
            </w:r>
          </w:p>
        </w:tc>
      </w:tr>
      <w:tr w:rsidR="0007192F" w:rsidRPr="00163C84" w:rsidTr="001C0916">
        <w:trPr>
          <w:jc w:val="center"/>
        </w:trPr>
        <w:tc>
          <w:tcPr>
            <w:tcW w:w="2835" w:type="dxa"/>
          </w:tcPr>
          <w:p w:rsidR="0007192F" w:rsidRPr="00163C84" w:rsidRDefault="00706CB8" w:rsidP="00032BAA">
            <w:pPr>
              <w:pStyle w:val="Tabletext"/>
              <w:jc w:val="center"/>
              <w:rPr>
                <w:rFonts w:eastAsia="MS PMincho"/>
              </w:rPr>
            </w:pPr>
            <w:r>
              <w:rPr>
                <w:rFonts w:eastAsia="SimSun" w:hint="eastAsia"/>
                <w:lang w:eastAsia="zh-CN"/>
              </w:rPr>
              <w:t>压缩</w:t>
            </w:r>
          </w:p>
        </w:tc>
        <w:tc>
          <w:tcPr>
            <w:tcW w:w="1701" w:type="dxa"/>
          </w:tcPr>
          <w:p w:rsidR="0007192F" w:rsidRPr="00163C84" w:rsidRDefault="0007192F" w:rsidP="00032BAA">
            <w:pPr>
              <w:pStyle w:val="Tabletext"/>
              <w:jc w:val="center"/>
              <w:rPr>
                <w:rFonts w:eastAsia="MS PMincho"/>
              </w:rPr>
            </w:pPr>
            <w:r w:rsidRPr="00163C84">
              <w:rPr>
                <w:rFonts w:eastAsia="MS PMincho"/>
              </w:rPr>
              <w:t>1</w:t>
            </w:r>
          </w:p>
        </w:tc>
      </w:tr>
    </w:tbl>
    <w:p w:rsidR="0007192F" w:rsidRPr="00163C84" w:rsidRDefault="0007192F" w:rsidP="00032BAA">
      <w:pPr>
        <w:pStyle w:val="Tablefin"/>
        <w:rPr>
          <w:rFonts w:eastAsia="MS PMincho"/>
          <w:lang w:eastAsia="ja-JP"/>
        </w:rPr>
      </w:pPr>
    </w:p>
    <w:p w:rsidR="0007192F" w:rsidRPr="00D03B25" w:rsidRDefault="0007192F" w:rsidP="006B4217">
      <w:pPr>
        <w:rPr>
          <w:rFonts w:eastAsia="MS PMincho"/>
          <w:lang w:val="en-GB" w:eastAsia="ja-JP"/>
        </w:rPr>
      </w:pPr>
      <w:r w:rsidRPr="00671523">
        <w:rPr>
          <w:rFonts w:eastAsia="MS PMincho"/>
          <w:b/>
          <w:bCs/>
          <w:lang w:val="en-US" w:eastAsia="ja-JP"/>
        </w:rPr>
        <w:t>a</w:t>
      </w:r>
      <w:r w:rsidRPr="00671523">
        <w:rPr>
          <w:rFonts w:eastAsia="MS PMincho"/>
          <w:b/>
          <w:bCs/>
          <w:lang w:val="en-US" w:eastAsia="zh-CN"/>
        </w:rPr>
        <w:t>udio_signal_type</w:t>
      </w:r>
      <w:r w:rsidRPr="00671523">
        <w:rPr>
          <w:rFonts w:eastAsia="MS PMincho"/>
          <w:lang w:val="en-US" w:eastAsia="ja-JP"/>
        </w:rPr>
        <w:t xml:space="preserve"> </w:t>
      </w:r>
      <w:r w:rsidR="00D03B25">
        <w:rPr>
          <w:rFonts w:eastAsia="SimSun" w:hint="eastAsia"/>
          <w:lang w:val="en-US" w:eastAsia="zh-CN"/>
        </w:rPr>
        <w:t>表示音频信号类型。在某些情况下，音频信号不能</w:t>
      </w:r>
      <w:r w:rsidR="006B4217">
        <w:rPr>
          <w:rFonts w:hint="eastAsia"/>
          <w:lang w:val="en-US" w:eastAsia="zh-CN"/>
        </w:rPr>
        <w:t>嵌</w:t>
      </w:r>
      <w:r w:rsidR="00D03B25">
        <w:rPr>
          <w:rFonts w:eastAsia="SimSun" w:hint="eastAsia"/>
          <w:lang w:val="en-US" w:eastAsia="zh-CN"/>
        </w:rPr>
        <w:t>入视频信号。假定为数字音频信号。</w:t>
      </w:r>
    </w:p>
    <w:p w:rsidR="0007192F" w:rsidRPr="00163C84" w:rsidRDefault="0007192F" w:rsidP="00032BAA">
      <w:pPr>
        <w:pStyle w:val="Blanc"/>
        <w:rPr>
          <w:rFonts w:eastAsia="MS PMincho"/>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706CB8" w:rsidRPr="00D03B25" w:rsidTr="001C0916">
        <w:trPr>
          <w:jc w:val="center"/>
        </w:trPr>
        <w:tc>
          <w:tcPr>
            <w:tcW w:w="2835" w:type="dxa"/>
          </w:tcPr>
          <w:p w:rsidR="00706CB8" w:rsidRPr="00706CB8" w:rsidRDefault="00706CB8" w:rsidP="00032BAA">
            <w:pPr>
              <w:pStyle w:val="Tablehead"/>
              <w:rPr>
                <w:rFonts w:eastAsia="SimSun"/>
                <w:lang w:eastAsia="zh-CN"/>
              </w:rPr>
            </w:pPr>
            <w:r>
              <w:rPr>
                <w:rFonts w:eastAsia="SimSun" w:hint="eastAsia"/>
                <w:lang w:eastAsia="zh-CN"/>
              </w:rPr>
              <w:t>类型</w:t>
            </w:r>
          </w:p>
        </w:tc>
        <w:tc>
          <w:tcPr>
            <w:tcW w:w="1701" w:type="dxa"/>
          </w:tcPr>
          <w:p w:rsidR="00706CB8" w:rsidRPr="00706CB8" w:rsidRDefault="00706CB8" w:rsidP="00032BAA">
            <w:pPr>
              <w:pStyle w:val="Tablehead"/>
              <w:rPr>
                <w:rFonts w:eastAsia="SimSun"/>
                <w:lang w:eastAsia="zh-CN"/>
              </w:rPr>
            </w:pPr>
            <w:r>
              <w:rPr>
                <w:rFonts w:eastAsia="SimSun" w:hint="eastAsia"/>
                <w:lang w:eastAsia="zh-CN"/>
              </w:rPr>
              <w:t>值</w:t>
            </w:r>
          </w:p>
        </w:tc>
      </w:tr>
      <w:tr w:rsidR="00706CB8" w:rsidRPr="00D03B25" w:rsidTr="001C0916">
        <w:trPr>
          <w:jc w:val="center"/>
        </w:trPr>
        <w:tc>
          <w:tcPr>
            <w:tcW w:w="2835" w:type="dxa"/>
          </w:tcPr>
          <w:p w:rsidR="00706CB8" w:rsidRPr="00706CB8" w:rsidRDefault="00706CB8" w:rsidP="00032BAA">
            <w:pPr>
              <w:pStyle w:val="Tabletext"/>
              <w:jc w:val="center"/>
              <w:rPr>
                <w:rFonts w:eastAsia="SimSun"/>
                <w:lang w:eastAsia="zh-CN"/>
              </w:rPr>
            </w:pPr>
            <w:r>
              <w:rPr>
                <w:rFonts w:eastAsia="SimSun" w:hint="eastAsia"/>
                <w:lang w:eastAsia="zh-CN"/>
              </w:rPr>
              <w:t>非压缩</w:t>
            </w:r>
          </w:p>
        </w:tc>
        <w:tc>
          <w:tcPr>
            <w:tcW w:w="1701" w:type="dxa"/>
          </w:tcPr>
          <w:p w:rsidR="00706CB8" w:rsidRPr="00D03B25" w:rsidRDefault="00706CB8" w:rsidP="00032BAA">
            <w:pPr>
              <w:pStyle w:val="Tabletext"/>
              <w:jc w:val="center"/>
              <w:rPr>
                <w:rFonts w:eastAsia="MS PMincho"/>
                <w:lang w:val="en-GB"/>
              </w:rPr>
            </w:pPr>
            <w:r w:rsidRPr="00D03B25">
              <w:rPr>
                <w:rFonts w:eastAsia="MS PMincho"/>
                <w:lang w:val="en-GB"/>
              </w:rPr>
              <w:t>00</w:t>
            </w:r>
          </w:p>
        </w:tc>
      </w:tr>
      <w:tr w:rsidR="00706CB8" w:rsidRPr="00D03B25" w:rsidTr="001C0916">
        <w:trPr>
          <w:jc w:val="center"/>
        </w:trPr>
        <w:tc>
          <w:tcPr>
            <w:tcW w:w="2835" w:type="dxa"/>
          </w:tcPr>
          <w:p w:rsidR="00706CB8" w:rsidRPr="00163C84" w:rsidRDefault="00706CB8" w:rsidP="00032BAA">
            <w:pPr>
              <w:pStyle w:val="Tabletext"/>
              <w:jc w:val="center"/>
              <w:rPr>
                <w:rFonts w:eastAsia="MS PMincho"/>
              </w:rPr>
            </w:pPr>
            <w:r>
              <w:rPr>
                <w:rFonts w:eastAsia="SimSun" w:hint="eastAsia"/>
                <w:lang w:eastAsia="zh-CN"/>
              </w:rPr>
              <w:t>压缩</w:t>
            </w:r>
          </w:p>
        </w:tc>
        <w:tc>
          <w:tcPr>
            <w:tcW w:w="1701" w:type="dxa"/>
          </w:tcPr>
          <w:p w:rsidR="00706CB8" w:rsidRPr="00D03B25" w:rsidRDefault="00706CB8" w:rsidP="00032BAA">
            <w:pPr>
              <w:pStyle w:val="Tabletext"/>
              <w:jc w:val="center"/>
              <w:rPr>
                <w:rFonts w:eastAsia="MS PMincho"/>
                <w:lang w:val="en-GB"/>
              </w:rPr>
            </w:pPr>
            <w:r w:rsidRPr="00D03B25">
              <w:rPr>
                <w:rFonts w:eastAsia="MS PMincho"/>
                <w:lang w:val="en-GB"/>
              </w:rPr>
              <w:t>01</w:t>
            </w:r>
          </w:p>
        </w:tc>
      </w:tr>
      <w:tr w:rsidR="0007192F" w:rsidRPr="00D03B25" w:rsidTr="001C0916">
        <w:trPr>
          <w:jc w:val="center"/>
        </w:trPr>
        <w:tc>
          <w:tcPr>
            <w:tcW w:w="2835" w:type="dxa"/>
          </w:tcPr>
          <w:p w:rsidR="0007192F" w:rsidRPr="00706CB8" w:rsidRDefault="00706CB8" w:rsidP="00032BAA">
            <w:pPr>
              <w:pStyle w:val="Tabletext"/>
              <w:jc w:val="center"/>
              <w:rPr>
                <w:rFonts w:eastAsia="SimSun"/>
                <w:lang w:val="en-GB" w:eastAsia="zh-CN"/>
              </w:rPr>
            </w:pPr>
            <w:r>
              <w:rPr>
                <w:rFonts w:eastAsia="SimSun" w:hint="eastAsia"/>
                <w:lang w:val="en-GB" w:eastAsia="zh-CN"/>
              </w:rPr>
              <w:t>无音频</w:t>
            </w:r>
          </w:p>
        </w:tc>
        <w:tc>
          <w:tcPr>
            <w:tcW w:w="1701" w:type="dxa"/>
          </w:tcPr>
          <w:p w:rsidR="0007192F" w:rsidRPr="00D03B25" w:rsidRDefault="0007192F" w:rsidP="00032BAA">
            <w:pPr>
              <w:pStyle w:val="Tabletext"/>
              <w:jc w:val="center"/>
              <w:rPr>
                <w:rFonts w:eastAsia="MS PMincho"/>
                <w:lang w:val="en-GB"/>
              </w:rPr>
            </w:pPr>
            <w:r w:rsidRPr="00D03B25">
              <w:rPr>
                <w:rFonts w:eastAsia="MS PMincho"/>
                <w:lang w:val="en-GB"/>
              </w:rPr>
              <w:t>10</w:t>
            </w:r>
          </w:p>
        </w:tc>
      </w:tr>
      <w:tr w:rsidR="0007192F" w:rsidRPr="00D03B25" w:rsidTr="001C0916">
        <w:trPr>
          <w:jc w:val="center"/>
        </w:trPr>
        <w:tc>
          <w:tcPr>
            <w:tcW w:w="2835" w:type="dxa"/>
          </w:tcPr>
          <w:p w:rsidR="0007192F" w:rsidRPr="00706CB8" w:rsidRDefault="00706CB8" w:rsidP="00032BAA">
            <w:pPr>
              <w:pStyle w:val="Tabletext"/>
              <w:jc w:val="center"/>
              <w:rPr>
                <w:rFonts w:eastAsia="SimSun"/>
                <w:lang w:val="en-GB" w:eastAsia="zh-CN"/>
              </w:rPr>
            </w:pPr>
            <w:r>
              <w:rPr>
                <w:rFonts w:eastAsia="SimSun" w:hint="eastAsia"/>
                <w:lang w:val="en-GB" w:eastAsia="zh-CN"/>
              </w:rPr>
              <w:t>保留</w:t>
            </w:r>
          </w:p>
        </w:tc>
        <w:tc>
          <w:tcPr>
            <w:tcW w:w="1701" w:type="dxa"/>
          </w:tcPr>
          <w:p w:rsidR="0007192F" w:rsidRPr="00D03B25" w:rsidRDefault="0007192F" w:rsidP="00032BAA">
            <w:pPr>
              <w:pStyle w:val="Tabletext"/>
              <w:jc w:val="center"/>
              <w:rPr>
                <w:rFonts w:eastAsia="MS PMincho"/>
                <w:lang w:val="en-GB"/>
              </w:rPr>
            </w:pPr>
            <w:r w:rsidRPr="00D03B25">
              <w:rPr>
                <w:rFonts w:eastAsia="MS PMincho"/>
                <w:lang w:val="en-GB"/>
              </w:rPr>
              <w:t>11</w:t>
            </w:r>
          </w:p>
        </w:tc>
      </w:tr>
    </w:tbl>
    <w:p w:rsidR="0007192F" w:rsidRPr="00163C84" w:rsidRDefault="0007192F" w:rsidP="00032BAA">
      <w:pPr>
        <w:pStyle w:val="Tablefin"/>
        <w:rPr>
          <w:rFonts w:eastAsia="MS PMincho"/>
          <w:lang w:eastAsia="ja-JP"/>
        </w:rPr>
      </w:pPr>
    </w:p>
    <w:p w:rsidR="0007192F" w:rsidRPr="00DB03B6" w:rsidRDefault="0007192F" w:rsidP="00032BAA">
      <w:pPr>
        <w:rPr>
          <w:rFonts w:eastAsia="MS PMincho"/>
          <w:lang w:val="en-US" w:eastAsia="ja-JP"/>
        </w:rPr>
      </w:pPr>
      <w:r w:rsidRPr="00671523">
        <w:rPr>
          <w:rFonts w:eastAsia="MS PMincho"/>
          <w:b/>
          <w:bCs/>
          <w:lang w:val="en-US" w:eastAsia="ja-JP"/>
        </w:rPr>
        <w:t>country_</w:t>
      </w:r>
      <w:r w:rsidRPr="00DB03B6">
        <w:rPr>
          <w:rFonts w:eastAsia="MS PMincho"/>
          <w:b/>
          <w:bCs/>
          <w:lang w:val="en-US" w:eastAsia="ja-JP"/>
        </w:rPr>
        <w:t>code</w:t>
      </w:r>
      <w:r w:rsidRPr="00DB03B6">
        <w:rPr>
          <w:rFonts w:eastAsia="MS PMincho"/>
          <w:lang w:val="en-US" w:eastAsia="ja-JP"/>
        </w:rPr>
        <w:t xml:space="preserve"> </w:t>
      </w:r>
      <w:r w:rsidR="00D03B25" w:rsidRPr="00DB03B6">
        <w:rPr>
          <w:rFonts w:eastAsia="SimSun" w:hAnsi="SimSun"/>
          <w:lang w:val="en-US" w:eastAsia="zh-CN"/>
        </w:rPr>
        <w:t>见附件</w:t>
      </w:r>
      <w:r w:rsidR="00D03B25" w:rsidRPr="00DB03B6">
        <w:rPr>
          <w:rFonts w:eastAsia="SimSun"/>
          <w:lang w:val="en-US" w:eastAsia="zh-CN"/>
        </w:rPr>
        <w:t>1</w:t>
      </w:r>
      <w:r w:rsidR="00D03B25" w:rsidRPr="00DB03B6">
        <w:rPr>
          <w:rFonts w:eastAsia="SimSun" w:hAnsi="SimSun"/>
          <w:lang w:val="en-US" w:eastAsia="zh-CN"/>
        </w:rPr>
        <w:t>第</w:t>
      </w:r>
      <w:r w:rsidR="00D03B25" w:rsidRPr="00DB03B6">
        <w:rPr>
          <w:rFonts w:eastAsia="SimSun"/>
          <w:lang w:val="en-US" w:eastAsia="zh-CN"/>
        </w:rPr>
        <w:t>2.2</w:t>
      </w:r>
      <w:r w:rsidR="006B4217" w:rsidRPr="00DB03B6">
        <w:rPr>
          <w:rFonts w:hAnsi="SimSun"/>
          <w:lang w:val="en-US" w:eastAsia="zh-CN"/>
        </w:rPr>
        <w:t>段</w:t>
      </w:r>
      <w:r w:rsidR="00D03B25" w:rsidRPr="00DB03B6">
        <w:rPr>
          <w:rFonts w:eastAsia="SimSun" w:hAnsi="SimSun"/>
          <w:lang w:val="en-US" w:eastAsia="zh-CN"/>
        </w:rPr>
        <w:t>中的定义。</w:t>
      </w:r>
    </w:p>
    <w:p w:rsidR="0007192F" w:rsidRPr="00DB03B6" w:rsidRDefault="0007192F" w:rsidP="00032BAA">
      <w:pPr>
        <w:rPr>
          <w:rFonts w:eastAsia="MS PMincho"/>
          <w:szCs w:val="21"/>
          <w:lang w:val="en-US" w:eastAsia="ja-JP"/>
        </w:rPr>
      </w:pPr>
      <w:r w:rsidRPr="00DB03B6">
        <w:rPr>
          <w:rFonts w:eastAsia="MS PMincho"/>
          <w:b/>
          <w:bCs/>
          <w:szCs w:val="21"/>
          <w:lang w:val="en-US" w:eastAsia="ja-JP"/>
        </w:rPr>
        <w:t>organization_code</w:t>
      </w:r>
      <w:r w:rsidRPr="00DB03B6">
        <w:rPr>
          <w:rFonts w:eastAsia="MS PMincho"/>
          <w:szCs w:val="21"/>
          <w:lang w:val="en-US" w:eastAsia="ja-JP"/>
        </w:rPr>
        <w:t xml:space="preserve"> </w:t>
      </w:r>
      <w:r w:rsidR="00D03B25" w:rsidRPr="00DB03B6">
        <w:rPr>
          <w:rFonts w:eastAsia="SimSun" w:hAnsi="SimSun"/>
          <w:szCs w:val="21"/>
          <w:lang w:val="en-US" w:eastAsia="zh-CN"/>
        </w:rPr>
        <w:t>见附件</w:t>
      </w:r>
      <w:r w:rsidR="00D03B25" w:rsidRPr="00DB03B6">
        <w:rPr>
          <w:rFonts w:eastAsia="SimSun"/>
          <w:szCs w:val="21"/>
          <w:lang w:val="en-US" w:eastAsia="zh-CN"/>
        </w:rPr>
        <w:t>1</w:t>
      </w:r>
      <w:r w:rsidR="00D03B25" w:rsidRPr="00DB03B6">
        <w:rPr>
          <w:rFonts w:eastAsia="SimSun" w:hAnsi="SimSun"/>
          <w:szCs w:val="21"/>
          <w:lang w:val="en-US" w:eastAsia="zh-CN"/>
        </w:rPr>
        <w:t>第</w:t>
      </w:r>
      <w:r w:rsidR="00D03B25" w:rsidRPr="00DB03B6">
        <w:rPr>
          <w:rFonts w:eastAsia="SimSun"/>
          <w:szCs w:val="21"/>
          <w:lang w:val="en-US" w:eastAsia="zh-CN"/>
        </w:rPr>
        <w:t>2.2</w:t>
      </w:r>
      <w:r w:rsidR="006B4217" w:rsidRPr="00DB03B6">
        <w:rPr>
          <w:rFonts w:hAnsi="SimSun"/>
          <w:szCs w:val="21"/>
          <w:lang w:val="en-US" w:eastAsia="zh-CN"/>
        </w:rPr>
        <w:t>段</w:t>
      </w:r>
      <w:r w:rsidR="00D03B25" w:rsidRPr="00DB03B6">
        <w:rPr>
          <w:rFonts w:eastAsia="SimSun" w:hAnsi="SimSun"/>
          <w:szCs w:val="21"/>
          <w:lang w:val="en-US" w:eastAsia="zh-CN"/>
        </w:rPr>
        <w:t>中的定义。</w:t>
      </w:r>
    </w:p>
    <w:p w:rsidR="0007192F" w:rsidRPr="00DB03B6" w:rsidRDefault="0007192F" w:rsidP="00032BAA">
      <w:pPr>
        <w:rPr>
          <w:rFonts w:eastAsia="MS PMincho"/>
          <w:szCs w:val="21"/>
          <w:lang w:val="en-US" w:eastAsia="ja-JP"/>
        </w:rPr>
      </w:pPr>
      <w:r w:rsidRPr="00DB03B6">
        <w:rPr>
          <w:rFonts w:eastAsia="MS PMincho"/>
          <w:b/>
          <w:bCs/>
          <w:szCs w:val="21"/>
          <w:lang w:val="en-US" w:eastAsia="ja-JP"/>
        </w:rPr>
        <w:t>user_code</w:t>
      </w:r>
      <w:r w:rsidR="00D03B25" w:rsidRPr="00DB03B6">
        <w:rPr>
          <w:rFonts w:eastAsia="SimSun" w:hAnsi="SimSun"/>
          <w:szCs w:val="21"/>
          <w:lang w:val="en-US" w:eastAsia="zh-CN"/>
        </w:rPr>
        <w:t>见附件</w:t>
      </w:r>
      <w:r w:rsidR="00D03B25" w:rsidRPr="00DB03B6">
        <w:rPr>
          <w:rFonts w:eastAsia="SimSun"/>
          <w:szCs w:val="21"/>
          <w:lang w:val="en-US" w:eastAsia="zh-CN"/>
        </w:rPr>
        <w:t>1</w:t>
      </w:r>
      <w:r w:rsidR="00D03B25" w:rsidRPr="00DB03B6">
        <w:rPr>
          <w:rFonts w:eastAsia="SimSun" w:hAnsi="SimSun"/>
          <w:szCs w:val="21"/>
          <w:lang w:val="en-US" w:eastAsia="zh-CN"/>
        </w:rPr>
        <w:t>第</w:t>
      </w:r>
      <w:r w:rsidR="00D03B25" w:rsidRPr="00DB03B6">
        <w:rPr>
          <w:rFonts w:eastAsia="SimSun"/>
          <w:szCs w:val="21"/>
          <w:lang w:val="en-US" w:eastAsia="zh-CN"/>
        </w:rPr>
        <w:t>2.2</w:t>
      </w:r>
      <w:r w:rsidR="006B4217" w:rsidRPr="00DB03B6">
        <w:rPr>
          <w:rFonts w:hAnsi="SimSun"/>
          <w:szCs w:val="21"/>
          <w:lang w:val="en-US" w:eastAsia="zh-CN"/>
        </w:rPr>
        <w:t>段</w:t>
      </w:r>
      <w:r w:rsidR="00D03B25" w:rsidRPr="00DB03B6">
        <w:rPr>
          <w:rFonts w:eastAsia="SimSun" w:hAnsi="SimSun"/>
          <w:szCs w:val="21"/>
          <w:lang w:val="en-US" w:eastAsia="zh-CN"/>
        </w:rPr>
        <w:t>中的定义。</w:t>
      </w:r>
    </w:p>
    <w:p w:rsidR="0007192F" w:rsidRPr="00D03B25" w:rsidRDefault="0007192F" w:rsidP="00032BAA">
      <w:pPr>
        <w:pStyle w:val="Heading1"/>
        <w:rPr>
          <w:rFonts w:ascii="SimSun" w:eastAsia="SimSun" w:hAnsi="SimSun" w:cs="SimSun"/>
          <w:lang w:val="en-US" w:eastAsia="zh-CN"/>
        </w:rPr>
      </w:pPr>
      <w:r w:rsidRPr="00671523">
        <w:rPr>
          <w:lang w:val="en-US" w:eastAsia="ja-JP"/>
        </w:rPr>
        <w:t>3</w:t>
      </w:r>
      <w:r w:rsidRPr="00671523">
        <w:rPr>
          <w:lang w:val="en-US" w:eastAsia="zh-CN"/>
        </w:rPr>
        <w:tab/>
      </w:r>
      <w:r w:rsidR="00D03B25">
        <w:rPr>
          <w:rFonts w:ascii="SimSun" w:eastAsia="SimSun" w:hAnsi="SimSun" w:cs="SimSun" w:hint="eastAsia"/>
          <w:lang w:val="en-US" w:eastAsia="zh-CN"/>
        </w:rPr>
        <w:t>第1类视频参数</w:t>
      </w:r>
    </w:p>
    <w:p w:rsidR="0007192F" w:rsidRPr="00671523" w:rsidRDefault="00D03B25" w:rsidP="00032BAA">
      <w:pPr>
        <w:ind w:firstLineChars="200" w:firstLine="480"/>
        <w:rPr>
          <w:lang w:val="en-US" w:eastAsia="ja-JP"/>
        </w:rPr>
      </w:pPr>
      <w:r>
        <w:rPr>
          <w:rFonts w:hint="eastAsia"/>
          <w:lang w:val="en-US" w:eastAsia="zh-CN"/>
        </w:rPr>
        <w:t>表</w:t>
      </w:r>
      <w:r>
        <w:rPr>
          <w:rFonts w:hint="eastAsia"/>
          <w:lang w:val="en-US" w:eastAsia="zh-CN"/>
        </w:rPr>
        <w:t>4</w:t>
      </w:r>
      <w:r>
        <w:rPr>
          <w:rFonts w:hint="eastAsia"/>
          <w:lang w:val="en-US" w:eastAsia="zh-CN"/>
        </w:rPr>
        <w:t>列出了第</w:t>
      </w:r>
      <w:r>
        <w:rPr>
          <w:rFonts w:hint="eastAsia"/>
          <w:lang w:val="en-US" w:eastAsia="zh-CN"/>
        </w:rPr>
        <w:t>1</w:t>
      </w:r>
      <w:r>
        <w:rPr>
          <w:rFonts w:hint="eastAsia"/>
          <w:lang w:val="en-US" w:eastAsia="zh-CN"/>
        </w:rPr>
        <w:t>类视频参数的句法定义。总计为视频参数分配了</w:t>
      </w:r>
      <w:r>
        <w:rPr>
          <w:rFonts w:hint="eastAsia"/>
          <w:lang w:val="en-US" w:eastAsia="zh-CN"/>
        </w:rPr>
        <w:t>10</w:t>
      </w:r>
      <w:r>
        <w:rPr>
          <w:rFonts w:hint="eastAsia"/>
          <w:lang w:val="en-US" w:eastAsia="zh-CN"/>
        </w:rPr>
        <w:t>个字节</w:t>
      </w:r>
      <w:r w:rsidR="00B735B7">
        <w:rPr>
          <w:rFonts w:hint="eastAsia"/>
          <w:lang w:val="en-US" w:eastAsia="zh-CN"/>
        </w:rPr>
        <w:t>（</w:t>
      </w:r>
      <w:r>
        <w:rPr>
          <w:rFonts w:hint="eastAsia"/>
          <w:lang w:val="en-US" w:eastAsia="zh-CN"/>
        </w:rPr>
        <w:t>即</w:t>
      </w:r>
      <w:r w:rsidR="006B4217">
        <w:rPr>
          <w:rFonts w:hint="eastAsia"/>
          <w:lang w:val="en-US" w:eastAsia="zh-CN"/>
        </w:rPr>
        <w:t>，</w:t>
      </w:r>
      <w:r>
        <w:rPr>
          <w:rFonts w:hint="eastAsia"/>
          <w:lang w:val="en-US" w:eastAsia="zh-CN"/>
        </w:rPr>
        <w:t>80</w:t>
      </w:r>
      <w:r>
        <w:rPr>
          <w:rFonts w:hint="eastAsia"/>
          <w:lang w:val="en-US" w:eastAsia="zh-CN"/>
        </w:rPr>
        <w:t>个比特</w:t>
      </w:r>
      <w:r w:rsidR="00B735B7">
        <w:rPr>
          <w:rFonts w:hint="eastAsia"/>
          <w:lang w:val="en-US" w:eastAsia="zh-CN"/>
        </w:rPr>
        <w:t>）</w:t>
      </w:r>
      <w:r>
        <w:rPr>
          <w:rFonts w:hint="eastAsia"/>
          <w:lang w:val="en-US" w:eastAsia="zh-CN"/>
        </w:rPr>
        <w:t>。</w:t>
      </w:r>
    </w:p>
    <w:p w:rsidR="0007192F" w:rsidRPr="00671523" w:rsidRDefault="00D03B25" w:rsidP="00032BAA">
      <w:pPr>
        <w:pStyle w:val="TableNo"/>
        <w:rPr>
          <w:lang w:val="en-US" w:eastAsia="ja-JP"/>
        </w:rPr>
      </w:pPr>
      <w:r>
        <w:rPr>
          <w:rFonts w:eastAsia="SimSun" w:hint="eastAsia"/>
          <w:lang w:val="en-US" w:eastAsia="zh-CN"/>
        </w:rPr>
        <w:t>表</w:t>
      </w:r>
      <w:r w:rsidR="001C0916" w:rsidRPr="00671523">
        <w:rPr>
          <w:lang w:val="en-US"/>
        </w:rPr>
        <w:t xml:space="preserve"> </w:t>
      </w:r>
      <w:r w:rsidR="001C0916" w:rsidRPr="00671523">
        <w:rPr>
          <w:rFonts w:eastAsia="MS Mincho"/>
          <w:lang w:val="en-US" w:eastAsia="ja-JP"/>
        </w:rPr>
        <w:t>4</w:t>
      </w:r>
    </w:p>
    <w:p w:rsidR="0007192F" w:rsidRPr="00D03B25" w:rsidRDefault="00D03B25" w:rsidP="00032BAA">
      <w:pPr>
        <w:pStyle w:val="Tabletitle"/>
        <w:rPr>
          <w:rFonts w:ascii="SimSun" w:eastAsia="SimSun" w:hAnsi="SimSun" w:cs="SimSun"/>
          <w:lang w:val="en-US" w:eastAsia="zh-CN"/>
        </w:rPr>
      </w:pPr>
      <w:r>
        <w:rPr>
          <w:rFonts w:ascii="SimSun" w:eastAsia="SimSun" w:hAnsi="SimSun" w:cs="SimSun" w:hint="eastAsia"/>
          <w:lang w:val="en-US" w:eastAsia="zh-CN"/>
        </w:rPr>
        <w:t>第1类视频参数的定义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706CB8" w:rsidRPr="00163C84" w:rsidTr="001C0916">
        <w:trPr>
          <w:jc w:val="center"/>
        </w:trPr>
        <w:tc>
          <w:tcPr>
            <w:tcW w:w="4820" w:type="dxa"/>
          </w:tcPr>
          <w:p w:rsidR="00706CB8" w:rsidRPr="00163C84" w:rsidRDefault="00706CB8" w:rsidP="00032BAA">
            <w:pPr>
              <w:pStyle w:val="Tablehead"/>
              <w:rPr>
                <w:rFonts w:eastAsia="MS PMincho"/>
              </w:rPr>
            </w:pPr>
            <w:r>
              <w:rPr>
                <w:rFonts w:eastAsia="SimSun" w:hint="eastAsia"/>
                <w:lang w:eastAsia="zh-CN"/>
              </w:rPr>
              <w:t>句法</w:t>
            </w:r>
          </w:p>
        </w:tc>
        <w:tc>
          <w:tcPr>
            <w:tcW w:w="1418" w:type="dxa"/>
          </w:tcPr>
          <w:p w:rsidR="00706CB8" w:rsidRPr="00163C84" w:rsidRDefault="00706CB8" w:rsidP="00032BAA">
            <w:pPr>
              <w:pStyle w:val="Tablehead"/>
              <w:rPr>
                <w:rFonts w:eastAsia="MS PMincho"/>
              </w:rPr>
            </w:pPr>
            <w:r>
              <w:rPr>
                <w:rFonts w:eastAsia="SimSun" w:hint="eastAsia"/>
                <w:lang w:eastAsia="zh-CN"/>
              </w:rPr>
              <w:t>字节数</w:t>
            </w:r>
          </w:p>
        </w:tc>
        <w:tc>
          <w:tcPr>
            <w:tcW w:w="1418" w:type="dxa"/>
          </w:tcPr>
          <w:p w:rsidR="00706CB8" w:rsidRPr="00163C84" w:rsidRDefault="00706CB8" w:rsidP="00032BAA">
            <w:pPr>
              <w:pStyle w:val="Tablehead"/>
              <w:rPr>
                <w:rFonts w:eastAsia="MS PMincho"/>
              </w:rPr>
            </w:pPr>
            <w:r>
              <w:rPr>
                <w:rFonts w:eastAsia="SimSun" w:hint="eastAsia"/>
                <w:lang w:eastAsia="zh-CN"/>
              </w:rPr>
              <w:t>记忆符号</w:t>
            </w:r>
          </w:p>
        </w:tc>
      </w:tr>
      <w:tr w:rsidR="0007192F" w:rsidRPr="00163C84" w:rsidTr="001C0916">
        <w:trPr>
          <w:jc w:val="center"/>
        </w:trPr>
        <w:tc>
          <w:tcPr>
            <w:tcW w:w="4820" w:type="dxa"/>
          </w:tcPr>
          <w:p w:rsidR="0007192F" w:rsidRPr="00163C84" w:rsidRDefault="0007192F" w:rsidP="00032BAA">
            <w:pPr>
              <w:pStyle w:val="Tabletext"/>
              <w:rPr>
                <w:rFonts w:eastAsia="MS PMincho"/>
              </w:rPr>
            </w:pPr>
            <w:r w:rsidRPr="00163C84">
              <w:rPr>
                <w:rFonts w:eastAsia="MS PMincho"/>
              </w:rPr>
              <w:t>video_parameters</w:t>
            </w:r>
            <w:r w:rsidR="00B735B7">
              <w:rPr>
                <w:rFonts w:eastAsia="MS PMincho"/>
              </w:rPr>
              <w:t>（</w:t>
            </w:r>
            <w:r w:rsidRPr="00163C84">
              <w:rPr>
                <w:rFonts w:eastAsia="MS PMincho"/>
              </w:rPr>
              <w:t xml:space="preserve"> </w:t>
            </w:r>
            <w:r w:rsidR="00B735B7">
              <w:rPr>
                <w:rFonts w:eastAsia="MS PMincho"/>
              </w:rPr>
              <w:t>）</w:t>
            </w:r>
            <w:r w:rsidRPr="00163C84">
              <w:rPr>
                <w:rFonts w:eastAsia="MS PMincho"/>
                <w:szCs w:val="21"/>
              </w:rPr>
              <w:t>{</w:t>
            </w:r>
          </w:p>
        </w:tc>
        <w:tc>
          <w:tcPr>
            <w:tcW w:w="1418" w:type="dxa"/>
          </w:tcPr>
          <w:p w:rsidR="0007192F" w:rsidRPr="00163C84" w:rsidRDefault="0007192F" w:rsidP="00032BAA">
            <w:pPr>
              <w:pStyle w:val="Tabletext"/>
              <w:jc w:val="center"/>
              <w:rPr>
                <w:rFonts w:eastAsia="MS PMincho"/>
              </w:rPr>
            </w:pPr>
          </w:p>
        </w:tc>
        <w:tc>
          <w:tcPr>
            <w:tcW w:w="1418" w:type="dxa"/>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32"/>
              <w:rPr>
                <w:rFonts w:eastAsia="MS PMincho"/>
                <w:b/>
              </w:rPr>
            </w:pPr>
            <w:r w:rsidRPr="00163C84">
              <w:rPr>
                <w:rFonts w:eastAsia="MS PMincho"/>
                <w:b/>
              </w:rPr>
              <w:t>video_input_error</w:t>
            </w:r>
          </w:p>
        </w:tc>
        <w:tc>
          <w:tcPr>
            <w:tcW w:w="1418" w:type="dxa"/>
          </w:tcPr>
          <w:p w:rsidR="0007192F" w:rsidRPr="00163C84" w:rsidRDefault="0007192F" w:rsidP="00032BAA">
            <w:pPr>
              <w:pStyle w:val="Tabletext"/>
              <w:jc w:val="center"/>
              <w:rPr>
                <w:rFonts w:eastAsia="MS PMincho"/>
              </w:rPr>
            </w:pPr>
            <w:r w:rsidRPr="00163C84">
              <w:rPr>
                <w:rFonts w:eastAsia="MS PMincho"/>
              </w:rPr>
              <w:t>1</w:t>
            </w:r>
          </w:p>
        </w:tc>
        <w:tc>
          <w:tcPr>
            <w:tcW w:w="1418" w:type="dxa"/>
          </w:tcPr>
          <w:p w:rsidR="0007192F" w:rsidRPr="00163C84" w:rsidRDefault="0007192F" w:rsidP="00032BAA">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032BAA">
            <w:pPr>
              <w:pStyle w:val="Tabletext"/>
              <w:ind w:firstLine="432"/>
              <w:rPr>
                <w:rFonts w:eastAsia="MS PMincho"/>
                <w:b/>
              </w:rPr>
            </w:pPr>
            <w:r w:rsidRPr="00163C84">
              <w:rPr>
                <w:rFonts w:eastAsia="MS PMincho"/>
                <w:b/>
              </w:rPr>
              <w:t>video_processing</w:t>
            </w:r>
          </w:p>
        </w:tc>
        <w:tc>
          <w:tcPr>
            <w:tcW w:w="1418" w:type="dxa"/>
          </w:tcPr>
          <w:p w:rsidR="0007192F" w:rsidRPr="00163C84" w:rsidRDefault="0007192F" w:rsidP="00032BAA">
            <w:pPr>
              <w:pStyle w:val="Tabletext"/>
              <w:jc w:val="center"/>
              <w:rPr>
                <w:rFonts w:eastAsia="MS PMincho"/>
              </w:rPr>
            </w:pPr>
            <w:r w:rsidRPr="00163C84">
              <w:rPr>
                <w:rFonts w:eastAsia="MS PMincho"/>
              </w:rPr>
              <w:t>3</w:t>
            </w:r>
          </w:p>
        </w:tc>
        <w:tc>
          <w:tcPr>
            <w:tcW w:w="1418" w:type="dxa"/>
          </w:tcPr>
          <w:p w:rsidR="0007192F" w:rsidRPr="00163C84" w:rsidRDefault="0007192F" w:rsidP="00032BAA">
            <w:pPr>
              <w:pStyle w:val="Tabletext"/>
              <w:jc w:val="center"/>
              <w:rPr>
                <w:rFonts w:eastAsia="MS PMincho"/>
              </w:rPr>
            </w:pPr>
            <w:r w:rsidRPr="00163C84">
              <w:rPr>
                <w:rFonts w:eastAsia="MS PMincho"/>
              </w:rPr>
              <w:t>bslbf</w:t>
            </w:r>
          </w:p>
        </w:tc>
      </w:tr>
      <w:tr w:rsidR="0007192F" w:rsidRPr="00163C84" w:rsidTr="001C0916">
        <w:trPr>
          <w:jc w:val="center"/>
        </w:trPr>
        <w:tc>
          <w:tcPr>
            <w:tcW w:w="4820" w:type="dxa"/>
          </w:tcPr>
          <w:p w:rsidR="0007192F" w:rsidRPr="00163C84" w:rsidRDefault="0007192F" w:rsidP="00032BAA">
            <w:pPr>
              <w:pStyle w:val="Tabletext"/>
              <w:ind w:firstLine="432"/>
              <w:rPr>
                <w:rFonts w:eastAsia="MS PMincho"/>
              </w:rPr>
            </w:pPr>
            <w:r w:rsidRPr="00163C84">
              <w:rPr>
                <w:rFonts w:eastAsia="MS PMincho"/>
              </w:rPr>
              <w:t>reserved</w:t>
            </w:r>
          </w:p>
        </w:tc>
        <w:tc>
          <w:tcPr>
            <w:tcW w:w="1418" w:type="dxa"/>
          </w:tcPr>
          <w:p w:rsidR="0007192F" w:rsidRPr="00163C84" w:rsidRDefault="0007192F" w:rsidP="00032BAA">
            <w:pPr>
              <w:pStyle w:val="Tabletext"/>
              <w:jc w:val="center"/>
              <w:rPr>
                <w:rFonts w:eastAsia="MS PMincho"/>
              </w:rPr>
            </w:pPr>
            <w:r w:rsidRPr="00163C84">
              <w:rPr>
                <w:rFonts w:eastAsia="MS PMincho"/>
              </w:rPr>
              <w:t>4</w:t>
            </w:r>
          </w:p>
        </w:tc>
        <w:tc>
          <w:tcPr>
            <w:tcW w:w="1418" w:type="dxa"/>
          </w:tcPr>
          <w:p w:rsidR="0007192F" w:rsidRPr="00163C84" w:rsidRDefault="0007192F" w:rsidP="00032BAA">
            <w:pPr>
              <w:pStyle w:val="Tabletext"/>
              <w:jc w:val="center"/>
              <w:rPr>
                <w:rFonts w:eastAsia="MS PMincho"/>
              </w:rPr>
            </w:pPr>
          </w:p>
        </w:tc>
      </w:tr>
      <w:tr w:rsidR="0007192F" w:rsidRPr="00163C84" w:rsidTr="001C0916">
        <w:trPr>
          <w:jc w:val="center"/>
        </w:trPr>
        <w:tc>
          <w:tcPr>
            <w:tcW w:w="4820" w:type="dxa"/>
          </w:tcPr>
          <w:p w:rsidR="0007192F" w:rsidRPr="00163C84" w:rsidRDefault="0007192F" w:rsidP="00032BAA">
            <w:pPr>
              <w:pStyle w:val="Tabletext"/>
              <w:ind w:firstLine="432"/>
              <w:rPr>
                <w:rFonts w:eastAsia="MS PMincho"/>
                <w:b/>
              </w:rPr>
            </w:pPr>
            <w:r w:rsidRPr="00163C84">
              <w:rPr>
                <w:rFonts w:eastAsia="MS PMincho"/>
                <w:b/>
              </w:rPr>
              <w:t>y_si</w:t>
            </w:r>
          </w:p>
        </w:tc>
        <w:tc>
          <w:tcPr>
            <w:tcW w:w="1418" w:type="dxa"/>
          </w:tcPr>
          <w:p w:rsidR="0007192F" w:rsidRPr="00163C84" w:rsidRDefault="0007192F" w:rsidP="00032BAA">
            <w:pPr>
              <w:pStyle w:val="Tabletext"/>
              <w:jc w:val="center"/>
              <w:rPr>
                <w:rFonts w:eastAsia="MS PMincho"/>
              </w:rPr>
            </w:pPr>
            <w:r w:rsidRPr="00163C84">
              <w:rPr>
                <w:rFonts w:eastAsia="MS PMincho"/>
              </w:rPr>
              <w:t>8</w:t>
            </w:r>
          </w:p>
        </w:tc>
        <w:tc>
          <w:tcPr>
            <w:tcW w:w="1418" w:type="dxa"/>
          </w:tcPr>
          <w:p w:rsidR="0007192F" w:rsidRPr="00163C84" w:rsidRDefault="0007192F" w:rsidP="00032BAA">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032BAA">
            <w:pPr>
              <w:pStyle w:val="Tabletext"/>
              <w:ind w:firstLine="432"/>
              <w:rPr>
                <w:rFonts w:eastAsia="MS PMincho"/>
                <w:b/>
              </w:rPr>
            </w:pPr>
            <w:r w:rsidRPr="00163C84">
              <w:rPr>
                <w:rFonts w:eastAsia="MS PMincho"/>
                <w:b/>
              </w:rPr>
              <w:t>y_ti</w:t>
            </w:r>
          </w:p>
        </w:tc>
        <w:tc>
          <w:tcPr>
            <w:tcW w:w="1418" w:type="dxa"/>
          </w:tcPr>
          <w:p w:rsidR="0007192F" w:rsidRPr="00163C84" w:rsidRDefault="0007192F" w:rsidP="00032BAA">
            <w:pPr>
              <w:pStyle w:val="Tabletext"/>
              <w:jc w:val="center"/>
              <w:rPr>
                <w:rFonts w:eastAsia="MS PMincho"/>
              </w:rPr>
            </w:pPr>
            <w:r w:rsidRPr="00163C84">
              <w:rPr>
                <w:rFonts w:eastAsia="MS PMincho"/>
              </w:rPr>
              <w:t>16</w:t>
            </w:r>
          </w:p>
        </w:tc>
        <w:tc>
          <w:tcPr>
            <w:tcW w:w="1418" w:type="dxa"/>
          </w:tcPr>
          <w:p w:rsidR="0007192F" w:rsidRPr="00163C84" w:rsidRDefault="0007192F" w:rsidP="00032BAA">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032BAA">
            <w:pPr>
              <w:pStyle w:val="Tabletext"/>
              <w:ind w:firstLine="432"/>
              <w:rPr>
                <w:rFonts w:eastAsia="MS PMincho"/>
                <w:b/>
              </w:rPr>
            </w:pPr>
            <w:r w:rsidRPr="00163C84">
              <w:rPr>
                <w:rFonts w:eastAsia="MS PMincho"/>
                <w:b/>
              </w:rPr>
              <w:t>cb_si</w:t>
            </w:r>
          </w:p>
        </w:tc>
        <w:tc>
          <w:tcPr>
            <w:tcW w:w="1418" w:type="dxa"/>
          </w:tcPr>
          <w:p w:rsidR="0007192F" w:rsidRPr="00163C84" w:rsidRDefault="0007192F" w:rsidP="00032BAA">
            <w:pPr>
              <w:pStyle w:val="Tabletext"/>
              <w:jc w:val="center"/>
              <w:rPr>
                <w:rFonts w:eastAsia="MS PMincho"/>
              </w:rPr>
            </w:pPr>
            <w:r w:rsidRPr="00163C84">
              <w:rPr>
                <w:rFonts w:eastAsia="MS PMincho"/>
              </w:rPr>
              <w:t>8</w:t>
            </w:r>
          </w:p>
        </w:tc>
        <w:tc>
          <w:tcPr>
            <w:tcW w:w="1418" w:type="dxa"/>
          </w:tcPr>
          <w:p w:rsidR="0007192F" w:rsidRPr="00163C84" w:rsidRDefault="0007192F" w:rsidP="00032BAA">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032BAA">
            <w:pPr>
              <w:pStyle w:val="Tabletext"/>
              <w:ind w:firstLine="432"/>
              <w:rPr>
                <w:rFonts w:eastAsia="MS PMincho"/>
                <w:b/>
              </w:rPr>
            </w:pPr>
            <w:r w:rsidRPr="00163C84">
              <w:rPr>
                <w:rFonts w:eastAsia="MS PMincho"/>
                <w:b/>
              </w:rPr>
              <w:t>cb_ti</w:t>
            </w:r>
          </w:p>
        </w:tc>
        <w:tc>
          <w:tcPr>
            <w:tcW w:w="1418" w:type="dxa"/>
          </w:tcPr>
          <w:p w:rsidR="0007192F" w:rsidRPr="00163C84" w:rsidRDefault="0007192F" w:rsidP="00032BAA">
            <w:pPr>
              <w:pStyle w:val="Tabletext"/>
              <w:jc w:val="center"/>
              <w:rPr>
                <w:rFonts w:eastAsia="MS PMincho"/>
              </w:rPr>
            </w:pPr>
            <w:r w:rsidRPr="00163C84">
              <w:rPr>
                <w:rFonts w:eastAsia="MS PMincho"/>
              </w:rPr>
              <w:t>16</w:t>
            </w:r>
          </w:p>
        </w:tc>
        <w:tc>
          <w:tcPr>
            <w:tcW w:w="1418" w:type="dxa"/>
          </w:tcPr>
          <w:p w:rsidR="0007192F" w:rsidRPr="00163C84" w:rsidRDefault="0007192F" w:rsidP="00032BAA">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032BAA">
            <w:pPr>
              <w:pStyle w:val="Tabletext"/>
              <w:ind w:firstLine="432"/>
              <w:rPr>
                <w:rFonts w:eastAsia="MS PMincho"/>
                <w:b/>
              </w:rPr>
            </w:pPr>
            <w:r w:rsidRPr="00163C84">
              <w:rPr>
                <w:rFonts w:eastAsia="MS PMincho"/>
                <w:b/>
              </w:rPr>
              <w:t>cr_si</w:t>
            </w:r>
          </w:p>
        </w:tc>
        <w:tc>
          <w:tcPr>
            <w:tcW w:w="1418" w:type="dxa"/>
          </w:tcPr>
          <w:p w:rsidR="0007192F" w:rsidRPr="00163C84" w:rsidRDefault="0007192F" w:rsidP="00032BAA">
            <w:pPr>
              <w:pStyle w:val="Tabletext"/>
              <w:jc w:val="center"/>
              <w:rPr>
                <w:rFonts w:eastAsia="MS PMincho"/>
              </w:rPr>
            </w:pPr>
            <w:r w:rsidRPr="00163C84">
              <w:rPr>
                <w:rFonts w:eastAsia="MS PMincho"/>
              </w:rPr>
              <w:t>8</w:t>
            </w:r>
          </w:p>
        </w:tc>
        <w:tc>
          <w:tcPr>
            <w:tcW w:w="1418" w:type="dxa"/>
          </w:tcPr>
          <w:p w:rsidR="0007192F" w:rsidRPr="00163C84" w:rsidRDefault="0007192F" w:rsidP="00032BAA">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032BAA">
            <w:pPr>
              <w:pStyle w:val="Tabletext"/>
              <w:ind w:firstLine="432"/>
              <w:rPr>
                <w:rFonts w:eastAsia="MS PMincho"/>
                <w:b/>
              </w:rPr>
            </w:pPr>
            <w:r w:rsidRPr="00163C84">
              <w:rPr>
                <w:rFonts w:eastAsia="MS PMincho"/>
                <w:b/>
              </w:rPr>
              <w:t>cr_ti</w:t>
            </w:r>
          </w:p>
        </w:tc>
        <w:tc>
          <w:tcPr>
            <w:tcW w:w="1418" w:type="dxa"/>
          </w:tcPr>
          <w:p w:rsidR="0007192F" w:rsidRPr="00163C84" w:rsidRDefault="0007192F" w:rsidP="00032BAA">
            <w:pPr>
              <w:pStyle w:val="Tabletext"/>
              <w:jc w:val="center"/>
              <w:rPr>
                <w:rFonts w:eastAsia="MS PMincho"/>
              </w:rPr>
            </w:pPr>
            <w:r w:rsidRPr="00163C84">
              <w:rPr>
                <w:rFonts w:eastAsia="MS PMincho"/>
              </w:rPr>
              <w:t>16</w:t>
            </w:r>
          </w:p>
        </w:tc>
        <w:tc>
          <w:tcPr>
            <w:tcW w:w="1418" w:type="dxa"/>
          </w:tcPr>
          <w:p w:rsidR="0007192F" w:rsidRPr="00163C84" w:rsidRDefault="0007192F" w:rsidP="00032BAA">
            <w:pPr>
              <w:pStyle w:val="Tabletext"/>
              <w:jc w:val="center"/>
              <w:rPr>
                <w:rFonts w:eastAsia="MS PMincho"/>
              </w:rPr>
            </w:pPr>
            <w:r w:rsidRPr="00163C84">
              <w:rPr>
                <w:rFonts w:eastAsia="MS PMincho"/>
              </w:rPr>
              <w:t>uimsbf</w:t>
            </w:r>
          </w:p>
        </w:tc>
      </w:tr>
      <w:tr w:rsidR="0007192F" w:rsidRPr="00163C84" w:rsidTr="001C0916">
        <w:trPr>
          <w:jc w:val="center"/>
        </w:trPr>
        <w:tc>
          <w:tcPr>
            <w:tcW w:w="4820" w:type="dxa"/>
          </w:tcPr>
          <w:p w:rsidR="0007192F" w:rsidRPr="00163C84" w:rsidRDefault="0007192F" w:rsidP="00032BAA">
            <w:pPr>
              <w:pStyle w:val="Tabletext"/>
              <w:rPr>
                <w:rFonts w:eastAsia="MS PMincho"/>
              </w:rPr>
            </w:pPr>
            <w:r w:rsidRPr="00163C84">
              <w:rPr>
                <w:rFonts w:eastAsia="MS PMincho"/>
              </w:rPr>
              <w:t>}</w:t>
            </w:r>
          </w:p>
        </w:tc>
        <w:tc>
          <w:tcPr>
            <w:tcW w:w="1418" w:type="dxa"/>
          </w:tcPr>
          <w:p w:rsidR="0007192F" w:rsidRPr="00163C84" w:rsidRDefault="0007192F" w:rsidP="00032BAA">
            <w:pPr>
              <w:pStyle w:val="Tabletext"/>
              <w:jc w:val="center"/>
              <w:rPr>
                <w:rFonts w:eastAsia="MS PMincho"/>
              </w:rPr>
            </w:pPr>
          </w:p>
        </w:tc>
        <w:tc>
          <w:tcPr>
            <w:tcW w:w="1418" w:type="dxa"/>
          </w:tcPr>
          <w:p w:rsidR="0007192F" w:rsidRPr="00163C84" w:rsidRDefault="0007192F" w:rsidP="00032BAA">
            <w:pPr>
              <w:pStyle w:val="Tabletext"/>
              <w:jc w:val="center"/>
              <w:rPr>
                <w:rFonts w:eastAsia="MS PMincho"/>
              </w:rPr>
            </w:pPr>
          </w:p>
        </w:tc>
      </w:tr>
    </w:tbl>
    <w:p w:rsidR="0007192F" w:rsidRPr="00671523" w:rsidRDefault="0007192F" w:rsidP="009F15DA">
      <w:pPr>
        <w:rPr>
          <w:rFonts w:eastAsia="MS PMincho"/>
          <w:szCs w:val="21"/>
          <w:lang w:val="en-US" w:eastAsia="ja-JP"/>
        </w:rPr>
      </w:pPr>
      <w:r w:rsidRPr="00671523">
        <w:rPr>
          <w:rFonts w:eastAsia="MS PMincho"/>
          <w:b/>
          <w:bCs/>
          <w:szCs w:val="21"/>
          <w:lang w:val="en-US" w:eastAsia="ja-JP"/>
        </w:rPr>
        <w:lastRenderedPageBreak/>
        <w:t>v</w:t>
      </w:r>
      <w:r w:rsidRPr="00671523">
        <w:rPr>
          <w:rFonts w:eastAsia="MS PMincho"/>
          <w:b/>
          <w:bCs/>
          <w:szCs w:val="21"/>
          <w:lang w:val="en-US" w:eastAsia="zh-CN"/>
        </w:rPr>
        <w:t>ideo_input_error</w:t>
      </w:r>
      <w:r w:rsidRPr="00671523">
        <w:rPr>
          <w:rFonts w:eastAsia="MS PMincho"/>
          <w:szCs w:val="21"/>
          <w:lang w:val="en-US" w:eastAsia="zh-CN"/>
        </w:rPr>
        <w:t xml:space="preserve"> </w:t>
      </w:r>
      <w:r w:rsidR="00D03B25">
        <w:rPr>
          <w:rFonts w:eastAsia="SimSun" w:hint="eastAsia"/>
          <w:szCs w:val="21"/>
          <w:lang w:val="en-US" w:eastAsia="zh-CN"/>
        </w:rPr>
        <w:t>表示视频接口物理层的诊断程序是否</w:t>
      </w:r>
      <w:r w:rsidR="009F15DA">
        <w:rPr>
          <w:rFonts w:hint="eastAsia"/>
          <w:szCs w:val="21"/>
          <w:lang w:val="en-US" w:eastAsia="zh-CN"/>
        </w:rPr>
        <w:t>检测</w:t>
      </w:r>
      <w:r w:rsidR="00D03B25">
        <w:rPr>
          <w:rFonts w:eastAsia="SimSun" w:hint="eastAsia"/>
          <w:szCs w:val="21"/>
          <w:lang w:val="en-US" w:eastAsia="zh-CN"/>
        </w:rPr>
        <w:t>出错误</w:t>
      </w:r>
      <w:r w:rsidR="00B735B7">
        <w:rPr>
          <w:rFonts w:eastAsia="SimSun" w:hint="eastAsia"/>
          <w:szCs w:val="21"/>
          <w:lang w:val="en-US" w:eastAsia="zh-CN"/>
        </w:rPr>
        <w:t>（</w:t>
      </w:r>
      <w:r w:rsidR="006B4217">
        <w:rPr>
          <w:rFonts w:eastAsia="SimSun" w:hint="eastAsia"/>
          <w:szCs w:val="21"/>
          <w:lang w:val="en-US" w:eastAsia="zh-CN"/>
        </w:rPr>
        <w:t>如，串行数字接口</w:t>
      </w:r>
      <w:r w:rsidR="006B4217">
        <w:rPr>
          <w:rFonts w:hint="eastAsia"/>
          <w:szCs w:val="21"/>
          <w:lang w:val="en-US" w:eastAsia="zh-CN"/>
        </w:rPr>
        <w:t>循环冗余</w:t>
      </w:r>
      <w:r w:rsidR="006B4217">
        <w:rPr>
          <w:rFonts w:eastAsia="SimSun" w:hint="eastAsia"/>
          <w:szCs w:val="21"/>
          <w:lang w:val="en-US" w:eastAsia="zh-CN"/>
        </w:rPr>
        <w:t>校验</w:t>
      </w:r>
      <w:r w:rsidR="00D03B25">
        <w:rPr>
          <w:rFonts w:eastAsia="SimSun" w:hint="eastAsia"/>
          <w:szCs w:val="21"/>
          <w:lang w:val="en-US" w:eastAsia="zh-CN"/>
        </w:rPr>
        <w:t>码</w:t>
      </w:r>
      <w:r w:rsidR="00B735B7">
        <w:rPr>
          <w:rFonts w:eastAsia="SimSun" w:hint="eastAsia"/>
          <w:szCs w:val="21"/>
          <w:lang w:val="en-US" w:eastAsia="zh-CN"/>
        </w:rPr>
        <w:t>（</w:t>
      </w:r>
      <w:r w:rsidR="00D03B25">
        <w:rPr>
          <w:rFonts w:eastAsia="SimSun" w:hint="eastAsia"/>
          <w:szCs w:val="21"/>
          <w:lang w:val="en-US" w:eastAsia="zh-CN"/>
        </w:rPr>
        <w:t>CRCC</w:t>
      </w:r>
      <w:r w:rsidR="00B735B7">
        <w:rPr>
          <w:rFonts w:ascii="宋体" w:eastAsia="宋体" w:hAnsi="宋体" w:cs="宋体" w:hint="eastAsia"/>
          <w:szCs w:val="21"/>
          <w:lang w:val="en-US" w:eastAsia="zh-CN"/>
        </w:rPr>
        <w:t>）</w:t>
      </w:r>
      <w:r w:rsidR="00D03B25">
        <w:rPr>
          <w:rFonts w:eastAsia="SimSun" w:hint="eastAsia"/>
          <w:szCs w:val="21"/>
          <w:lang w:val="en-US" w:eastAsia="zh-CN"/>
        </w:rPr>
        <w:t>所</w:t>
      </w:r>
      <w:r w:rsidR="009F15DA">
        <w:rPr>
          <w:rFonts w:hint="eastAsia"/>
          <w:szCs w:val="21"/>
          <w:lang w:val="en-US" w:eastAsia="zh-CN"/>
        </w:rPr>
        <w:t>检测</w:t>
      </w:r>
      <w:r w:rsidR="00D03B25">
        <w:rPr>
          <w:rFonts w:eastAsia="SimSun" w:hint="eastAsia"/>
          <w:szCs w:val="21"/>
          <w:lang w:val="en-US" w:eastAsia="zh-CN"/>
        </w:rPr>
        <w:t>出的错误</w:t>
      </w:r>
      <w:r w:rsidR="00B735B7">
        <w:rPr>
          <w:rFonts w:ascii="宋体" w:eastAsia="宋体" w:hAnsi="宋体" w:cs="宋体" w:hint="eastAsia"/>
          <w:szCs w:val="21"/>
          <w:lang w:val="en-US" w:eastAsia="zh-CN"/>
        </w:rPr>
        <w:t>）</w:t>
      </w:r>
      <w:r w:rsidR="00D03B25">
        <w:rPr>
          <w:rFonts w:eastAsia="SimSun" w:hint="eastAsia"/>
          <w:szCs w:val="21"/>
          <w:lang w:val="en-US" w:eastAsia="zh-CN"/>
        </w:rPr>
        <w:t>。在监测点无法提供诊断程序时，它被设置为</w:t>
      </w:r>
      <w:r w:rsidR="00D03B25">
        <w:rPr>
          <w:rFonts w:eastAsia="SimSun" w:hint="eastAsia"/>
          <w:szCs w:val="21"/>
          <w:lang w:val="en-US" w:eastAsia="zh-CN"/>
        </w:rPr>
        <w:t>0</w:t>
      </w:r>
      <w:r w:rsidR="00D03B25">
        <w:rPr>
          <w:rFonts w:eastAsia="SimSun" w:hint="eastAsia"/>
          <w:szCs w:val="21"/>
          <w:lang w:val="en-US" w:eastAsia="zh-CN"/>
        </w:rPr>
        <w:t>。</w:t>
      </w:r>
    </w:p>
    <w:p w:rsidR="0007192F" w:rsidRPr="00163C84" w:rsidRDefault="0007192F" w:rsidP="00032BAA">
      <w:pPr>
        <w:pStyle w:val="Blanc"/>
        <w:rPr>
          <w:rFonts w:eastAsia="MS PMincho"/>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07192F" w:rsidRPr="00163C84" w:rsidTr="001C0916">
        <w:trPr>
          <w:jc w:val="center"/>
        </w:trPr>
        <w:tc>
          <w:tcPr>
            <w:tcW w:w="2835" w:type="dxa"/>
          </w:tcPr>
          <w:p w:rsidR="0007192F" w:rsidRPr="00706CB8" w:rsidRDefault="00706CB8" w:rsidP="00032BAA">
            <w:pPr>
              <w:pStyle w:val="Tablehead"/>
              <w:rPr>
                <w:rFonts w:eastAsia="SimSun"/>
                <w:lang w:eastAsia="zh-CN"/>
              </w:rPr>
            </w:pPr>
            <w:r>
              <w:rPr>
                <w:rFonts w:eastAsia="SimSun" w:hint="eastAsia"/>
                <w:lang w:eastAsia="zh-CN"/>
              </w:rPr>
              <w:t>状态</w:t>
            </w:r>
          </w:p>
        </w:tc>
        <w:tc>
          <w:tcPr>
            <w:tcW w:w="1701" w:type="dxa"/>
          </w:tcPr>
          <w:p w:rsidR="0007192F" w:rsidRPr="00706CB8" w:rsidRDefault="00706CB8" w:rsidP="00032BAA">
            <w:pPr>
              <w:pStyle w:val="Tablehead"/>
              <w:rPr>
                <w:rFonts w:eastAsia="SimSun"/>
                <w:lang w:eastAsia="zh-CN"/>
              </w:rPr>
            </w:pPr>
            <w:r>
              <w:rPr>
                <w:rFonts w:eastAsia="SimSun" w:hAnsi="MS PMincho" w:hint="eastAsia"/>
                <w:lang w:eastAsia="zh-CN"/>
              </w:rPr>
              <w:t>值</w:t>
            </w:r>
          </w:p>
        </w:tc>
      </w:tr>
      <w:tr w:rsidR="0007192F" w:rsidRPr="00163C84" w:rsidTr="001C0916">
        <w:trPr>
          <w:jc w:val="center"/>
        </w:trPr>
        <w:tc>
          <w:tcPr>
            <w:tcW w:w="2835" w:type="dxa"/>
          </w:tcPr>
          <w:p w:rsidR="0007192F" w:rsidRPr="00706CB8" w:rsidRDefault="00706CB8" w:rsidP="00032BAA">
            <w:pPr>
              <w:pStyle w:val="Tabletext"/>
              <w:jc w:val="center"/>
              <w:rPr>
                <w:rFonts w:eastAsia="SimSun"/>
                <w:lang w:eastAsia="zh-CN"/>
              </w:rPr>
            </w:pPr>
            <w:r>
              <w:rPr>
                <w:rFonts w:eastAsia="SimSun" w:hint="eastAsia"/>
                <w:lang w:eastAsia="zh-CN"/>
              </w:rPr>
              <w:t>正常</w:t>
            </w:r>
            <w:r>
              <w:rPr>
                <w:rFonts w:eastAsia="SimSun" w:hint="eastAsia"/>
                <w:lang w:eastAsia="zh-CN"/>
              </w:rPr>
              <w:t>/</w:t>
            </w:r>
            <w:r>
              <w:rPr>
                <w:rFonts w:eastAsia="SimSun" w:hint="eastAsia"/>
                <w:lang w:eastAsia="zh-CN"/>
              </w:rPr>
              <w:t>无法提供</w:t>
            </w:r>
          </w:p>
        </w:tc>
        <w:tc>
          <w:tcPr>
            <w:tcW w:w="1701" w:type="dxa"/>
          </w:tcPr>
          <w:p w:rsidR="0007192F" w:rsidRPr="00163C84" w:rsidRDefault="0007192F" w:rsidP="00032BAA">
            <w:pPr>
              <w:pStyle w:val="Tabletext"/>
              <w:jc w:val="center"/>
              <w:rPr>
                <w:rFonts w:eastAsia="MS PMincho"/>
              </w:rPr>
            </w:pPr>
            <w:r w:rsidRPr="00163C84">
              <w:rPr>
                <w:rFonts w:eastAsia="MS PMincho"/>
              </w:rPr>
              <w:t>0</w:t>
            </w:r>
          </w:p>
        </w:tc>
      </w:tr>
      <w:tr w:rsidR="0007192F" w:rsidRPr="00163C84" w:rsidTr="001C0916">
        <w:trPr>
          <w:jc w:val="center"/>
        </w:trPr>
        <w:tc>
          <w:tcPr>
            <w:tcW w:w="2835" w:type="dxa"/>
          </w:tcPr>
          <w:p w:rsidR="0007192F" w:rsidRPr="00706CB8" w:rsidRDefault="00706CB8" w:rsidP="00032BAA">
            <w:pPr>
              <w:pStyle w:val="Tabletext"/>
              <w:jc w:val="center"/>
              <w:rPr>
                <w:rFonts w:eastAsia="SimSun"/>
                <w:lang w:eastAsia="zh-CN"/>
              </w:rPr>
            </w:pPr>
            <w:r>
              <w:rPr>
                <w:rFonts w:eastAsia="SimSun" w:hint="eastAsia"/>
                <w:lang w:eastAsia="zh-CN"/>
              </w:rPr>
              <w:t>错误</w:t>
            </w:r>
          </w:p>
        </w:tc>
        <w:tc>
          <w:tcPr>
            <w:tcW w:w="1701" w:type="dxa"/>
          </w:tcPr>
          <w:p w:rsidR="0007192F" w:rsidRPr="00163C84" w:rsidRDefault="0007192F" w:rsidP="00032BAA">
            <w:pPr>
              <w:pStyle w:val="Tabletext"/>
              <w:jc w:val="center"/>
              <w:rPr>
                <w:rFonts w:eastAsia="MS PMincho"/>
              </w:rPr>
            </w:pPr>
            <w:r w:rsidRPr="00163C84">
              <w:rPr>
                <w:rFonts w:eastAsia="MS PMincho"/>
              </w:rPr>
              <w:t>1</w:t>
            </w:r>
          </w:p>
        </w:tc>
      </w:tr>
    </w:tbl>
    <w:p w:rsidR="0007192F" w:rsidRPr="00163C84" w:rsidRDefault="0007192F" w:rsidP="00032BAA">
      <w:pPr>
        <w:pStyle w:val="Tablefin"/>
        <w:rPr>
          <w:rFonts w:eastAsia="MS PMincho"/>
          <w:lang w:eastAsia="ja-JP"/>
        </w:rPr>
      </w:pPr>
    </w:p>
    <w:p w:rsidR="0007192F" w:rsidRPr="00671523" w:rsidRDefault="0007192F" w:rsidP="00032BAA">
      <w:pPr>
        <w:rPr>
          <w:rFonts w:eastAsia="MS PMincho"/>
          <w:szCs w:val="21"/>
          <w:lang w:val="en-US" w:eastAsia="ja-JP"/>
        </w:rPr>
      </w:pPr>
      <w:r w:rsidRPr="00671523">
        <w:rPr>
          <w:rFonts w:eastAsia="MS PMincho"/>
          <w:b/>
          <w:bCs/>
          <w:szCs w:val="21"/>
          <w:lang w:val="en-US" w:eastAsia="ja-JP"/>
        </w:rPr>
        <w:t>v</w:t>
      </w:r>
      <w:r w:rsidRPr="00671523">
        <w:rPr>
          <w:rFonts w:eastAsia="MS PMincho"/>
          <w:b/>
          <w:bCs/>
          <w:szCs w:val="21"/>
          <w:lang w:val="en-US" w:eastAsia="zh-CN"/>
        </w:rPr>
        <w:t>ideo_processing</w:t>
      </w:r>
      <w:r w:rsidRPr="00671523">
        <w:rPr>
          <w:rFonts w:eastAsia="MS PMincho"/>
          <w:szCs w:val="21"/>
          <w:lang w:val="en-US" w:eastAsia="zh-CN"/>
        </w:rPr>
        <w:t xml:space="preserve"> </w:t>
      </w:r>
      <w:r w:rsidR="00D03B25">
        <w:rPr>
          <w:rFonts w:eastAsia="SimSun" w:hint="eastAsia"/>
          <w:szCs w:val="21"/>
          <w:lang w:val="en-US" w:eastAsia="zh-CN"/>
        </w:rPr>
        <w:t>表示是否在监测点进</w:t>
      </w:r>
      <w:r w:rsidR="006B4217">
        <w:rPr>
          <w:rFonts w:eastAsia="SimSun" w:hint="eastAsia"/>
          <w:szCs w:val="21"/>
          <w:lang w:val="en-US" w:eastAsia="zh-CN"/>
        </w:rPr>
        <w:t>行了任何视频</w:t>
      </w:r>
      <w:r w:rsidR="006B4217">
        <w:rPr>
          <w:rFonts w:hint="eastAsia"/>
          <w:szCs w:val="21"/>
          <w:lang w:val="en-US" w:eastAsia="zh-CN"/>
        </w:rPr>
        <w:t>处理</w:t>
      </w:r>
      <w:r w:rsidR="00D03B25">
        <w:rPr>
          <w:rFonts w:eastAsia="SimSun" w:hint="eastAsia"/>
          <w:szCs w:val="21"/>
          <w:lang w:val="en-US" w:eastAsia="zh-CN"/>
        </w:rPr>
        <w:t>。在无法提供此类信息时，它为设置为</w:t>
      </w:r>
      <w:r w:rsidR="00D03B25">
        <w:rPr>
          <w:rFonts w:eastAsia="SimSun" w:hint="eastAsia"/>
          <w:szCs w:val="21"/>
          <w:lang w:val="en-US" w:eastAsia="zh-CN"/>
        </w:rPr>
        <w:t>000</w:t>
      </w:r>
      <w:r w:rsidR="00D03B25">
        <w:rPr>
          <w:rFonts w:eastAsia="SimSun" w:hint="eastAsia"/>
          <w:szCs w:val="21"/>
          <w:lang w:val="en-US" w:eastAsia="zh-CN"/>
        </w:rPr>
        <w:t>。</w:t>
      </w:r>
    </w:p>
    <w:p w:rsidR="0007192F" w:rsidRPr="00163C84" w:rsidRDefault="0007192F" w:rsidP="00032BAA">
      <w:pPr>
        <w:pStyle w:val="Blanc"/>
        <w:rPr>
          <w:rFonts w:eastAsia="MS PMincho"/>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706CB8" w:rsidRPr="00706CB8" w:rsidTr="00706CB8">
        <w:trPr>
          <w:jc w:val="center"/>
        </w:trPr>
        <w:tc>
          <w:tcPr>
            <w:tcW w:w="2835" w:type="dxa"/>
          </w:tcPr>
          <w:p w:rsidR="00706CB8" w:rsidRPr="00706CB8" w:rsidRDefault="00706CB8" w:rsidP="00032BAA">
            <w:pPr>
              <w:pStyle w:val="Tablehead"/>
              <w:rPr>
                <w:rFonts w:eastAsia="SimSun"/>
                <w:lang w:eastAsia="zh-CN"/>
              </w:rPr>
            </w:pPr>
            <w:r>
              <w:rPr>
                <w:rFonts w:eastAsia="SimSun" w:hint="eastAsia"/>
                <w:lang w:eastAsia="zh-CN"/>
              </w:rPr>
              <w:t>状态</w:t>
            </w:r>
          </w:p>
        </w:tc>
        <w:tc>
          <w:tcPr>
            <w:tcW w:w="1701" w:type="dxa"/>
          </w:tcPr>
          <w:p w:rsidR="00706CB8" w:rsidRPr="00706CB8" w:rsidRDefault="00706CB8" w:rsidP="00032BAA">
            <w:pPr>
              <w:pStyle w:val="Tablehead"/>
              <w:rPr>
                <w:rFonts w:eastAsia="SimSun"/>
                <w:lang w:eastAsia="zh-CN"/>
              </w:rPr>
            </w:pPr>
            <w:r>
              <w:rPr>
                <w:rFonts w:eastAsia="SimSun" w:hAnsi="MS PMincho" w:hint="eastAsia"/>
                <w:lang w:eastAsia="zh-CN"/>
              </w:rPr>
              <w:t>数值</w:t>
            </w:r>
          </w:p>
        </w:tc>
      </w:tr>
      <w:tr w:rsidR="0007192F" w:rsidRPr="00163C84" w:rsidTr="001C0916">
        <w:trPr>
          <w:jc w:val="center"/>
        </w:trPr>
        <w:tc>
          <w:tcPr>
            <w:tcW w:w="2835" w:type="dxa"/>
          </w:tcPr>
          <w:p w:rsidR="0007192F" w:rsidRPr="00163C84" w:rsidRDefault="00706CB8" w:rsidP="00032BAA">
            <w:pPr>
              <w:pStyle w:val="Tabletext"/>
              <w:keepNext/>
              <w:rPr>
                <w:rFonts w:eastAsia="MS PMincho"/>
                <w:lang w:eastAsia="ja-JP"/>
              </w:rPr>
            </w:pPr>
            <w:r>
              <w:rPr>
                <w:rFonts w:eastAsia="SimSun" w:hint="eastAsia"/>
                <w:lang w:eastAsia="zh-CN"/>
              </w:rPr>
              <w:t>正常</w:t>
            </w:r>
            <w:r>
              <w:rPr>
                <w:rFonts w:eastAsia="SimSun" w:hint="eastAsia"/>
                <w:lang w:eastAsia="zh-CN"/>
              </w:rPr>
              <w:t>/</w:t>
            </w:r>
            <w:r>
              <w:rPr>
                <w:rFonts w:eastAsia="SimSun" w:hint="eastAsia"/>
                <w:lang w:eastAsia="zh-CN"/>
              </w:rPr>
              <w:t>无法提供</w:t>
            </w:r>
          </w:p>
        </w:tc>
        <w:tc>
          <w:tcPr>
            <w:tcW w:w="1701" w:type="dxa"/>
          </w:tcPr>
          <w:p w:rsidR="0007192F" w:rsidRPr="00163C84" w:rsidRDefault="0007192F" w:rsidP="00032BAA">
            <w:pPr>
              <w:pStyle w:val="Tabletext"/>
              <w:jc w:val="center"/>
              <w:rPr>
                <w:rFonts w:eastAsia="MS PMincho"/>
              </w:rPr>
            </w:pPr>
            <w:r w:rsidRPr="00163C84">
              <w:rPr>
                <w:rFonts w:eastAsia="MS PMincho"/>
              </w:rPr>
              <w:t>000</w:t>
            </w:r>
          </w:p>
        </w:tc>
      </w:tr>
      <w:tr w:rsidR="0007192F" w:rsidRPr="00163C84" w:rsidTr="001C0916">
        <w:trPr>
          <w:jc w:val="center"/>
        </w:trPr>
        <w:tc>
          <w:tcPr>
            <w:tcW w:w="2835" w:type="dxa"/>
          </w:tcPr>
          <w:p w:rsidR="0007192F" w:rsidRPr="00706CB8" w:rsidRDefault="00706CB8" w:rsidP="00032BAA">
            <w:pPr>
              <w:pStyle w:val="Tabletext"/>
              <w:keepNext/>
              <w:rPr>
                <w:rFonts w:eastAsia="SimSun"/>
                <w:lang w:eastAsia="zh-CN"/>
              </w:rPr>
            </w:pPr>
            <w:r>
              <w:rPr>
                <w:rFonts w:eastAsia="SimSun" w:hint="eastAsia"/>
                <w:lang w:eastAsia="zh-CN"/>
              </w:rPr>
              <w:t>帧重复</w:t>
            </w:r>
          </w:p>
        </w:tc>
        <w:tc>
          <w:tcPr>
            <w:tcW w:w="1701" w:type="dxa"/>
          </w:tcPr>
          <w:p w:rsidR="0007192F" w:rsidRPr="00163C84" w:rsidRDefault="0007192F" w:rsidP="00032BAA">
            <w:pPr>
              <w:pStyle w:val="Tabletext"/>
              <w:jc w:val="center"/>
              <w:rPr>
                <w:rFonts w:eastAsia="MS PMincho"/>
              </w:rPr>
            </w:pPr>
            <w:r w:rsidRPr="00163C84">
              <w:rPr>
                <w:rFonts w:eastAsia="MS PMincho"/>
              </w:rPr>
              <w:t>001</w:t>
            </w:r>
          </w:p>
        </w:tc>
      </w:tr>
      <w:tr w:rsidR="0007192F" w:rsidRPr="00163C84" w:rsidTr="001C0916">
        <w:trPr>
          <w:jc w:val="center"/>
        </w:trPr>
        <w:tc>
          <w:tcPr>
            <w:tcW w:w="2835" w:type="dxa"/>
          </w:tcPr>
          <w:p w:rsidR="0007192F" w:rsidRPr="00163C84" w:rsidRDefault="00706CB8" w:rsidP="00032BAA">
            <w:pPr>
              <w:pStyle w:val="Tabletext"/>
              <w:keepNext/>
              <w:rPr>
                <w:rFonts w:eastAsia="MS PMincho"/>
                <w:lang w:eastAsia="ja-JP"/>
              </w:rPr>
            </w:pPr>
            <w:r>
              <w:rPr>
                <w:rFonts w:eastAsia="SimSun" w:hint="eastAsia"/>
                <w:lang w:eastAsia="zh-CN"/>
              </w:rPr>
              <w:t>冻结</w:t>
            </w:r>
            <w:r w:rsidR="0007192F" w:rsidRPr="00163C84">
              <w:rPr>
                <w:rFonts w:eastAsia="MS PMincho"/>
                <w:vertAlign w:val="superscript"/>
                <w:lang w:eastAsia="ja-JP"/>
              </w:rPr>
              <w:t>*1</w:t>
            </w:r>
          </w:p>
        </w:tc>
        <w:tc>
          <w:tcPr>
            <w:tcW w:w="1701" w:type="dxa"/>
          </w:tcPr>
          <w:p w:rsidR="0007192F" w:rsidRPr="00163C84" w:rsidRDefault="0007192F" w:rsidP="00032BAA">
            <w:pPr>
              <w:pStyle w:val="Tabletext"/>
              <w:jc w:val="center"/>
              <w:rPr>
                <w:rFonts w:eastAsia="MS PMincho"/>
              </w:rPr>
            </w:pPr>
            <w:r w:rsidRPr="00163C84">
              <w:rPr>
                <w:rFonts w:eastAsia="MS PMincho"/>
              </w:rPr>
              <w:t>010</w:t>
            </w:r>
          </w:p>
        </w:tc>
      </w:tr>
      <w:tr w:rsidR="0007192F" w:rsidRPr="00163C84" w:rsidTr="001C0916">
        <w:trPr>
          <w:jc w:val="center"/>
        </w:trPr>
        <w:tc>
          <w:tcPr>
            <w:tcW w:w="2835" w:type="dxa"/>
          </w:tcPr>
          <w:p w:rsidR="0007192F" w:rsidRPr="00706CB8" w:rsidRDefault="00706CB8" w:rsidP="00032BAA">
            <w:pPr>
              <w:pStyle w:val="Tabletext"/>
              <w:keepNext/>
              <w:rPr>
                <w:rFonts w:eastAsia="SimSun"/>
                <w:lang w:eastAsia="zh-CN"/>
              </w:rPr>
            </w:pPr>
            <w:r>
              <w:rPr>
                <w:rFonts w:eastAsia="SimSun" w:hint="eastAsia"/>
                <w:lang w:eastAsia="zh-CN"/>
              </w:rPr>
              <w:t>帧跳转</w:t>
            </w:r>
          </w:p>
        </w:tc>
        <w:tc>
          <w:tcPr>
            <w:tcW w:w="1701" w:type="dxa"/>
          </w:tcPr>
          <w:p w:rsidR="0007192F" w:rsidRPr="00163C84" w:rsidRDefault="0007192F" w:rsidP="00032BAA">
            <w:pPr>
              <w:pStyle w:val="Tabletext"/>
              <w:jc w:val="center"/>
              <w:rPr>
                <w:rFonts w:eastAsia="MS PMincho"/>
              </w:rPr>
            </w:pPr>
            <w:r w:rsidRPr="00163C84">
              <w:rPr>
                <w:rFonts w:eastAsia="MS PMincho"/>
              </w:rPr>
              <w:t>011</w:t>
            </w:r>
          </w:p>
        </w:tc>
      </w:tr>
      <w:tr w:rsidR="0007192F" w:rsidRPr="00163C84" w:rsidTr="001C0916">
        <w:trPr>
          <w:jc w:val="center"/>
        </w:trPr>
        <w:tc>
          <w:tcPr>
            <w:tcW w:w="2835" w:type="dxa"/>
          </w:tcPr>
          <w:p w:rsidR="0007192F" w:rsidRPr="00706CB8" w:rsidRDefault="00706CB8" w:rsidP="00032BAA">
            <w:pPr>
              <w:pStyle w:val="Tabletext"/>
              <w:keepNext/>
              <w:jc w:val="left"/>
              <w:rPr>
                <w:rFonts w:eastAsia="SimSun"/>
                <w:lang w:val="en-US" w:eastAsia="zh-CN"/>
              </w:rPr>
            </w:pPr>
            <w:r>
              <w:rPr>
                <w:rFonts w:eastAsia="SimSun" w:hint="eastAsia"/>
                <w:lang w:val="en-US" w:eastAsia="zh-CN"/>
              </w:rPr>
              <w:t>特殊效果</w:t>
            </w:r>
            <w:r w:rsidR="00B735B7">
              <w:rPr>
                <w:rFonts w:eastAsia="SimSun" w:hint="eastAsia"/>
                <w:lang w:val="en-US" w:eastAsia="zh-CN"/>
              </w:rPr>
              <w:t>（</w:t>
            </w:r>
            <w:r>
              <w:rPr>
                <w:rFonts w:eastAsia="SimSun" w:hint="eastAsia"/>
                <w:lang w:val="en-US" w:eastAsia="zh-CN"/>
              </w:rPr>
              <w:t>例如划出和叠加</w:t>
            </w:r>
            <w:r w:rsidR="00B735B7">
              <w:rPr>
                <w:rFonts w:ascii="宋体" w:eastAsia="宋体" w:hAnsi="宋体" w:cs="宋体" w:hint="eastAsia"/>
                <w:lang w:val="en-US" w:eastAsia="zh-CN"/>
              </w:rPr>
              <w:t>）</w:t>
            </w:r>
          </w:p>
        </w:tc>
        <w:tc>
          <w:tcPr>
            <w:tcW w:w="1701" w:type="dxa"/>
            <w:vAlign w:val="center"/>
          </w:tcPr>
          <w:p w:rsidR="0007192F" w:rsidRPr="00163C84" w:rsidRDefault="0007192F" w:rsidP="00032BAA">
            <w:pPr>
              <w:pStyle w:val="Tabletext"/>
              <w:jc w:val="center"/>
              <w:rPr>
                <w:rFonts w:eastAsia="MS PMincho"/>
              </w:rPr>
            </w:pPr>
            <w:r w:rsidRPr="00163C84">
              <w:rPr>
                <w:rFonts w:eastAsia="MS PMincho"/>
              </w:rPr>
              <w:t>100</w:t>
            </w:r>
          </w:p>
        </w:tc>
      </w:tr>
      <w:tr w:rsidR="0007192F" w:rsidRPr="00163C84" w:rsidTr="001C0916">
        <w:trPr>
          <w:jc w:val="center"/>
        </w:trPr>
        <w:tc>
          <w:tcPr>
            <w:tcW w:w="2835" w:type="dxa"/>
            <w:tcBorders>
              <w:bottom w:val="single" w:sz="4" w:space="0" w:color="auto"/>
            </w:tcBorders>
          </w:tcPr>
          <w:p w:rsidR="0007192F" w:rsidRPr="00706CB8" w:rsidRDefault="00706CB8" w:rsidP="00032BAA">
            <w:pPr>
              <w:pStyle w:val="Tabletext"/>
              <w:keepNext/>
              <w:rPr>
                <w:rFonts w:eastAsia="SimSun"/>
                <w:lang w:eastAsia="zh-CN"/>
              </w:rPr>
            </w:pPr>
            <w:r>
              <w:rPr>
                <w:rFonts w:eastAsia="SimSun" w:hint="eastAsia"/>
                <w:lang w:eastAsia="zh-CN"/>
              </w:rPr>
              <w:t>保留</w:t>
            </w:r>
          </w:p>
        </w:tc>
        <w:tc>
          <w:tcPr>
            <w:tcW w:w="1701" w:type="dxa"/>
            <w:tcBorders>
              <w:bottom w:val="single" w:sz="4" w:space="0" w:color="auto"/>
            </w:tcBorders>
          </w:tcPr>
          <w:p w:rsidR="0007192F" w:rsidRPr="00163C84" w:rsidRDefault="0007192F" w:rsidP="00032BAA">
            <w:pPr>
              <w:pStyle w:val="Tabletext"/>
              <w:jc w:val="center"/>
              <w:rPr>
                <w:rFonts w:eastAsia="MS PMincho"/>
                <w:lang w:eastAsia="ja-JP"/>
              </w:rPr>
            </w:pPr>
            <w:r w:rsidRPr="00163C84">
              <w:rPr>
                <w:rFonts w:eastAsia="MS PMincho"/>
                <w:lang w:eastAsia="ja-JP"/>
              </w:rPr>
              <w:t>101-</w:t>
            </w:r>
            <w:r w:rsidRPr="00163C84">
              <w:rPr>
                <w:rFonts w:eastAsia="MS PMincho"/>
              </w:rPr>
              <w:t>1</w:t>
            </w:r>
            <w:r w:rsidRPr="00163C84">
              <w:rPr>
                <w:rFonts w:eastAsia="MS PMincho"/>
                <w:lang w:eastAsia="ja-JP"/>
              </w:rPr>
              <w:t>11</w:t>
            </w:r>
          </w:p>
        </w:tc>
      </w:tr>
      <w:tr w:rsidR="0007192F" w:rsidRPr="00C850B9" w:rsidTr="001C0916">
        <w:trPr>
          <w:jc w:val="center"/>
        </w:trPr>
        <w:tc>
          <w:tcPr>
            <w:tcW w:w="4536" w:type="dxa"/>
            <w:gridSpan w:val="2"/>
            <w:tcBorders>
              <w:left w:val="nil"/>
              <w:bottom w:val="nil"/>
              <w:right w:val="nil"/>
            </w:tcBorders>
          </w:tcPr>
          <w:p w:rsidR="0007192F" w:rsidRPr="006B4217" w:rsidRDefault="0007192F" w:rsidP="00032BAA">
            <w:pPr>
              <w:pStyle w:val="Tablelegend"/>
              <w:rPr>
                <w:lang w:val="en-US" w:eastAsia="zh-CN"/>
              </w:rPr>
            </w:pPr>
            <w:r w:rsidRPr="00671523">
              <w:rPr>
                <w:rFonts w:eastAsia="MS PMincho"/>
                <w:vertAlign w:val="superscript"/>
                <w:lang w:val="en-US" w:eastAsia="ja-JP"/>
              </w:rPr>
              <w:t>*1</w:t>
            </w:r>
            <w:r w:rsidRPr="00671523">
              <w:rPr>
                <w:rFonts w:eastAsia="MS PMincho"/>
                <w:lang w:val="en-US" w:eastAsia="ja-JP"/>
              </w:rPr>
              <w:tab/>
            </w:r>
            <w:r w:rsidR="006B4217">
              <w:rPr>
                <w:rFonts w:eastAsia="SimSun" w:hint="eastAsia"/>
                <w:lang w:val="en-US" w:eastAsia="zh-CN"/>
              </w:rPr>
              <w:t>冻结指某一帧的重复超过了两个连续帧的</w:t>
            </w:r>
            <w:r w:rsidR="006B4217">
              <w:rPr>
                <w:rFonts w:hint="eastAsia"/>
                <w:lang w:val="en-US" w:eastAsia="zh-CN"/>
              </w:rPr>
              <w:t>时</w:t>
            </w:r>
            <w:r w:rsidR="00D03B25">
              <w:rPr>
                <w:rFonts w:eastAsia="SimSun" w:hint="eastAsia"/>
                <w:lang w:val="en-US" w:eastAsia="zh-CN"/>
              </w:rPr>
              <w:t>限。</w:t>
            </w:r>
          </w:p>
        </w:tc>
      </w:tr>
    </w:tbl>
    <w:p w:rsidR="0007192F" w:rsidRPr="00163C84" w:rsidRDefault="0007192F" w:rsidP="00032BAA">
      <w:pPr>
        <w:pStyle w:val="Tablefin"/>
        <w:rPr>
          <w:rFonts w:eastAsia="MS PMincho"/>
          <w:lang w:eastAsia="ja-JP"/>
        </w:rPr>
      </w:pPr>
    </w:p>
    <w:p w:rsidR="0007192F" w:rsidRPr="00671523" w:rsidRDefault="0007192F" w:rsidP="00032BAA">
      <w:pPr>
        <w:rPr>
          <w:rFonts w:eastAsia="MS PMincho"/>
          <w:szCs w:val="21"/>
          <w:lang w:val="en-US"/>
        </w:rPr>
      </w:pPr>
      <w:r w:rsidRPr="00671523">
        <w:rPr>
          <w:rFonts w:eastAsia="MS PMincho"/>
          <w:b/>
          <w:bCs/>
          <w:szCs w:val="21"/>
          <w:lang w:val="en-US" w:eastAsia="ja-JP"/>
        </w:rPr>
        <w:t>y_si</w:t>
      </w:r>
      <w:r w:rsidR="00D03B25">
        <w:rPr>
          <w:rFonts w:eastAsia="SimSun" w:hint="eastAsia"/>
          <w:szCs w:val="21"/>
          <w:lang w:val="en-US" w:eastAsia="zh-CN"/>
        </w:rPr>
        <w:t>、</w:t>
      </w:r>
      <w:r w:rsidRPr="00671523">
        <w:rPr>
          <w:rFonts w:eastAsia="MS PMincho"/>
          <w:b/>
          <w:bCs/>
          <w:szCs w:val="21"/>
          <w:lang w:val="en-US" w:eastAsia="ja-JP"/>
        </w:rPr>
        <w:t>cb_si</w:t>
      </w:r>
      <w:r w:rsidR="00D03B25">
        <w:rPr>
          <w:rFonts w:eastAsia="SimSun" w:hint="eastAsia"/>
          <w:szCs w:val="21"/>
          <w:lang w:val="en-US" w:eastAsia="zh-CN"/>
        </w:rPr>
        <w:t>和</w:t>
      </w:r>
      <w:r w:rsidRPr="00671523">
        <w:rPr>
          <w:rFonts w:eastAsia="MS PMincho"/>
          <w:b/>
          <w:bCs/>
          <w:szCs w:val="21"/>
          <w:lang w:val="en-US" w:eastAsia="ja-JP"/>
        </w:rPr>
        <w:t>cr_si</w:t>
      </w:r>
      <w:r w:rsidRPr="00671523">
        <w:rPr>
          <w:rFonts w:eastAsia="MS PMincho"/>
          <w:szCs w:val="21"/>
          <w:lang w:val="en-US" w:eastAsia="ja-JP"/>
        </w:rPr>
        <w:t xml:space="preserve"> </w:t>
      </w:r>
      <w:r w:rsidR="00D03B25">
        <w:rPr>
          <w:rFonts w:eastAsia="SimSun" w:hint="eastAsia"/>
          <w:szCs w:val="21"/>
          <w:lang w:val="en-US" w:eastAsia="zh-CN"/>
        </w:rPr>
        <w:t>表示按照第</w:t>
      </w:r>
      <w:r w:rsidR="00D03B25">
        <w:rPr>
          <w:rFonts w:eastAsia="SimSun" w:hint="eastAsia"/>
          <w:szCs w:val="21"/>
          <w:lang w:val="en-US" w:eastAsia="zh-CN"/>
        </w:rPr>
        <w:t>3.1</w:t>
      </w:r>
      <w:r w:rsidR="00D03B25">
        <w:rPr>
          <w:rFonts w:eastAsia="SimSun" w:hint="eastAsia"/>
          <w:szCs w:val="21"/>
          <w:lang w:val="en-US" w:eastAsia="zh-CN"/>
        </w:rPr>
        <w:t>段计算的</w:t>
      </w:r>
      <w:r w:rsidR="00D03B25">
        <w:rPr>
          <w:rFonts w:eastAsia="SimSun" w:hint="eastAsia"/>
          <w:szCs w:val="21"/>
          <w:lang w:val="en-US" w:eastAsia="zh-CN"/>
        </w:rPr>
        <w:t>Y</w:t>
      </w:r>
      <w:r w:rsidR="00D03B25">
        <w:rPr>
          <w:rFonts w:eastAsia="SimSun" w:hint="eastAsia"/>
          <w:szCs w:val="21"/>
          <w:lang w:val="en-US" w:eastAsia="zh-CN"/>
        </w:rPr>
        <w:t>、</w:t>
      </w:r>
      <w:r w:rsidR="00D03B25">
        <w:rPr>
          <w:rFonts w:eastAsia="SimSun" w:hint="eastAsia"/>
          <w:szCs w:val="21"/>
          <w:lang w:val="en-US" w:eastAsia="zh-CN"/>
        </w:rPr>
        <w:t>Cb</w:t>
      </w:r>
      <w:r w:rsidR="00D03B25">
        <w:rPr>
          <w:rFonts w:eastAsia="SimSun" w:hint="eastAsia"/>
          <w:szCs w:val="21"/>
          <w:lang w:val="en-US" w:eastAsia="zh-CN"/>
        </w:rPr>
        <w:t>和</w:t>
      </w:r>
      <w:r w:rsidR="00D03B25">
        <w:rPr>
          <w:rFonts w:eastAsia="SimSun" w:hint="eastAsia"/>
          <w:szCs w:val="21"/>
          <w:lang w:val="en-US" w:eastAsia="zh-CN"/>
        </w:rPr>
        <w:t>Cr</w:t>
      </w:r>
      <w:r w:rsidR="00D03B25">
        <w:rPr>
          <w:rFonts w:eastAsia="SimSun" w:hint="eastAsia"/>
          <w:szCs w:val="21"/>
          <w:lang w:val="en-US" w:eastAsia="zh-CN"/>
        </w:rPr>
        <w:t>信号的视频空间特性。</w:t>
      </w:r>
    </w:p>
    <w:p w:rsidR="0007192F" w:rsidRPr="00671523" w:rsidRDefault="0007192F" w:rsidP="00032BAA">
      <w:pPr>
        <w:rPr>
          <w:rFonts w:eastAsia="MS PMincho"/>
          <w:szCs w:val="21"/>
          <w:lang w:val="en-US"/>
        </w:rPr>
      </w:pPr>
      <w:r w:rsidRPr="00671523">
        <w:rPr>
          <w:rFonts w:eastAsia="MS PMincho"/>
          <w:b/>
          <w:bCs/>
          <w:szCs w:val="21"/>
          <w:lang w:val="en-US" w:eastAsia="ja-JP"/>
        </w:rPr>
        <w:t>y_t</w:t>
      </w:r>
      <w:r w:rsidR="00D03B25">
        <w:rPr>
          <w:rFonts w:eastAsia="SimSun" w:hint="eastAsia"/>
          <w:b/>
          <w:bCs/>
          <w:szCs w:val="21"/>
          <w:lang w:val="en-US" w:eastAsia="zh-CN"/>
        </w:rPr>
        <w:t>i</w:t>
      </w:r>
      <w:r w:rsidR="00D03B25">
        <w:rPr>
          <w:rFonts w:eastAsia="SimSun" w:hint="eastAsia"/>
          <w:b/>
          <w:bCs/>
          <w:szCs w:val="21"/>
          <w:lang w:val="en-US" w:eastAsia="zh-CN"/>
        </w:rPr>
        <w:t>、</w:t>
      </w:r>
      <w:r w:rsidRPr="00671523">
        <w:rPr>
          <w:rFonts w:eastAsia="MS PMincho"/>
          <w:b/>
          <w:bCs/>
          <w:szCs w:val="21"/>
          <w:lang w:val="en-US" w:eastAsia="ja-JP"/>
        </w:rPr>
        <w:t>cb_ti</w:t>
      </w:r>
      <w:r w:rsidR="00D03B25">
        <w:rPr>
          <w:rFonts w:eastAsia="SimSun" w:hint="eastAsia"/>
          <w:b/>
          <w:bCs/>
          <w:szCs w:val="21"/>
          <w:lang w:val="en-US" w:eastAsia="zh-CN"/>
        </w:rPr>
        <w:t>和</w:t>
      </w:r>
      <w:r w:rsidRPr="00671523">
        <w:rPr>
          <w:rFonts w:eastAsia="MS PMincho"/>
          <w:b/>
          <w:bCs/>
          <w:szCs w:val="21"/>
          <w:lang w:val="en-US" w:eastAsia="ja-JP"/>
        </w:rPr>
        <w:t>cr_ti</w:t>
      </w:r>
      <w:r w:rsidRPr="00671523">
        <w:rPr>
          <w:rFonts w:eastAsia="MS PMincho"/>
          <w:szCs w:val="21"/>
          <w:lang w:val="en-US" w:eastAsia="ja-JP"/>
        </w:rPr>
        <w:t xml:space="preserve"> </w:t>
      </w:r>
      <w:r w:rsidR="00D03B25">
        <w:rPr>
          <w:rFonts w:eastAsia="SimSun" w:hint="eastAsia"/>
          <w:szCs w:val="21"/>
          <w:lang w:val="en-US" w:eastAsia="zh-CN"/>
        </w:rPr>
        <w:t>表示按照第</w:t>
      </w:r>
      <w:r w:rsidR="00D03B25">
        <w:rPr>
          <w:rFonts w:eastAsia="SimSun" w:hint="eastAsia"/>
          <w:szCs w:val="21"/>
          <w:lang w:val="en-US" w:eastAsia="zh-CN"/>
        </w:rPr>
        <w:t>3.2</w:t>
      </w:r>
      <w:r w:rsidR="00D03B25">
        <w:rPr>
          <w:rFonts w:eastAsia="SimSun" w:hint="eastAsia"/>
          <w:szCs w:val="21"/>
          <w:lang w:val="en-US" w:eastAsia="zh-CN"/>
        </w:rPr>
        <w:t>段计算的</w:t>
      </w:r>
      <w:r w:rsidR="00D03B25">
        <w:rPr>
          <w:rFonts w:eastAsia="SimSun" w:hint="eastAsia"/>
          <w:szCs w:val="21"/>
          <w:lang w:val="en-US" w:eastAsia="zh-CN"/>
        </w:rPr>
        <w:t>Y</w:t>
      </w:r>
      <w:r w:rsidR="00D03B25">
        <w:rPr>
          <w:rFonts w:eastAsia="SimSun" w:hint="eastAsia"/>
          <w:szCs w:val="21"/>
          <w:lang w:val="en-US" w:eastAsia="zh-CN"/>
        </w:rPr>
        <w:t>、</w:t>
      </w:r>
      <w:r w:rsidR="00D03B25">
        <w:rPr>
          <w:rFonts w:eastAsia="SimSun" w:hint="eastAsia"/>
          <w:szCs w:val="21"/>
          <w:lang w:val="en-US" w:eastAsia="zh-CN"/>
        </w:rPr>
        <w:t>Cb</w:t>
      </w:r>
      <w:r w:rsidR="00D03B25">
        <w:rPr>
          <w:rFonts w:eastAsia="SimSun" w:hint="eastAsia"/>
          <w:szCs w:val="21"/>
          <w:lang w:val="en-US" w:eastAsia="zh-CN"/>
        </w:rPr>
        <w:t>和</w:t>
      </w:r>
      <w:r w:rsidR="00D03B25">
        <w:rPr>
          <w:rFonts w:eastAsia="SimSun" w:hint="eastAsia"/>
          <w:szCs w:val="21"/>
          <w:lang w:val="en-US" w:eastAsia="zh-CN"/>
        </w:rPr>
        <w:t>Cr</w:t>
      </w:r>
      <w:r w:rsidR="00D03B25">
        <w:rPr>
          <w:rFonts w:eastAsia="SimSun" w:hint="eastAsia"/>
          <w:szCs w:val="21"/>
          <w:lang w:val="en-US" w:eastAsia="zh-CN"/>
        </w:rPr>
        <w:t>信号的视频时间特性。</w:t>
      </w:r>
    </w:p>
    <w:p w:rsidR="0007192F" w:rsidRPr="00D03B25" w:rsidRDefault="0007192F" w:rsidP="00032BAA">
      <w:pPr>
        <w:pStyle w:val="Heading2"/>
        <w:rPr>
          <w:rFonts w:eastAsia="SimSun"/>
          <w:lang w:val="en-US" w:eastAsia="zh-CN"/>
        </w:rPr>
      </w:pPr>
      <w:r w:rsidRPr="00671523">
        <w:rPr>
          <w:lang w:val="en-US" w:eastAsia="ja-JP"/>
        </w:rPr>
        <w:t>3</w:t>
      </w:r>
      <w:r w:rsidRPr="00671523">
        <w:rPr>
          <w:lang w:val="en-US" w:eastAsia="zh-CN"/>
        </w:rPr>
        <w:t>.1</w:t>
      </w:r>
      <w:r w:rsidRPr="00671523">
        <w:rPr>
          <w:lang w:val="en-US" w:eastAsia="zh-CN"/>
        </w:rPr>
        <w:tab/>
      </w:r>
      <w:r w:rsidR="00D03B25">
        <w:rPr>
          <w:rFonts w:eastAsia="SimSun" w:hint="eastAsia"/>
          <w:lang w:val="en-US" w:eastAsia="zh-CN"/>
        </w:rPr>
        <w:t>视频空间特性</w:t>
      </w:r>
    </w:p>
    <w:p w:rsidR="0007192F" w:rsidRPr="00671523" w:rsidRDefault="00D03B25" w:rsidP="0034408E">
      <w:pPr>
        <w:ind w:firstLineChars="200" w:firstLine="480"/>
        <w:rPr>
          <w:lang w:val="en-US" w:eastAsia="ja-JP"/>
        </w:rPr>
      </w:pPr>
      <w:r>
        <w:rPr>
          <w:rFonts w:hint="eastAsia"/>
          <w:lang w:val="en-US" w:eastAsia="zh-CN"/>
        </w:rPr>
        <w:t>视频空间特性即根据</w:t>
      </w:r>
      <w:r>
        <w:rPr>
          <w:rFonts w:hint="eastAsia"/>
          <w:lang w:val="en-US" w:eastAsia="zh-CN"/>
        </w:rPr>
        <w:t>ITU-T P.911</w:t>
      </w:r>
      <w:r>
        <w:rPr>
          <w:rFonts w:hint="eastAsia"/>
          <w:lang w:val="en-US" w:eastAsia="zh-CN"/>
        </w:rPr>
        <w:t>建议书定义的视频空间信息</w:t>
      </w:r>
      <w:r w:rsidR="00B735B7">
        <w:rPr>
          <w:rFonts w:hint="eastAsia"/>
          <w:lang w:val="en-US" w:eastAsia="zh-CN"/>
        </w:rPr>
        <w:t>（</w:t>
      </w:r>
      <w:r>
        <w:rPr>
          <w:rFonts w:hint="eastAsia"/>
          <w:lang w:val="en-US" w:eastAsia="zh-CN"/>
        </w:rPr>
        <w:t>SI</w:t>
      </w:r>
      <w:r w:rsidR="00B735B7">
        <w:rPr>
          <w:rFonts w:hint="eastAsia"/>
          <w:lang w:val="en-US" w:eastAsia="zh-CN"/>
        </w:rPr>
        <w:t>）</w:t>
      </w:r>
      <w:r>
        <w:rPr>
          <w:rFonts w:hint="eastAsia"/>
          <w:lang w:val="en-US" w:eastAsia="zh-CN"/>
        </w:rPr>
        <w:t>。</w:t>
      </w:r>
      <w:r w:rsidR="00C84255">
        <w:rPr>
          <w:rFonts w:hint="eastAsia"/>
          <w:lang w:val="en-US" w:eastAsia="zh-CN"/>
        </w:rPr>
        <w:t>对视频信号的每个</w:t>
      </w:r>
      <w:r w:rsidR="00C84255">
        <w:rPr>
          <w:rFonts w:hint="eastAsia"/>
          <w:lang w:val="en-US" w:eastAsia="zh-CN"/>
        </w:rPr>
        <w:t>Y/Cb/Cr</w:t>
      </w:r>
      <w:r w:rsidR="0034408E">
        <w:rPr>
          <w:rFonts w:hint="eastAsia"/>
          <w:lang w:val="en-US" w:eastAsia="zh-CN"/>
        </w:rPr>
        <w:t>部分</w:t>
      </w:r>
      <w:r w:rsidR="00C84255">
        <w:rPr>
          <w:rFonts w:hint="eastAsia"/>
          <w:lang w:val="en-US" w:eastAsia="zh-CN"/>
        </w:rPr>
        <w:t>逐帧应用了</w:t>
      </w:r>
      <w:r w:rsidR="006B4217">
        <w:rPr>
          <w:rFonts w:hint="eastAsia"/>
          <w:lang w:val="en-US" w:eastAsia="zh-CN"/>
        </w:rPr>
        <w:t>索</w:t>
      </w:r>
      <w:r w:rsidR="00C84255">
        <w:rPr>
          <w:rFonts w:hint="eastAsia"/>
          <w:lang w:val="en-US" w:eastAsia="zh-CN"/>
        </w:rPr>
        <w:t>贝尔水平和垂直方向</w:t>
      </w:r>
      <w:r w:rsidR="004D14A9">
        <w:rPr>
          <w:rFonts w:hint="eastAsia"/>
          <w:lang w:val="en-US" w:eastAsia="zh-CN"/>
        </w:rPr>
        <w:t>滤波器，</w:t>
      </w:r>
      <w:r w:rsidR="00C84255">
        <w:rPr>
          <w:rFonts w:hint="eastAsia"/>
          <w:lang w:val="en-US" w:eastAsia="zh-CN"/>
        </w:rPr>
        <w:t>并</w:t>
      </w:r>
      <w:r w:rsidR="004D14A9">
        <w:rPr>
          <w:rFonts w:hint="eastAsia"/>
          <w:lang w:val="en-US" w:eastAsia="zh-CN"/>
        </w:rPr>
        <w:t>得出</w:t>
      </w:r>
      <w:r w:rsidR="00C84255">
        <w:rPr>
          <w:rFonts w:hint="eastAsia"/>
          <w:lang w:val="en-US" w:eastAsia="zh-CN"/>
        </w:rPr>
        <w:t>边缘锐度如下：</w:t>
      </w:r>
    </w:p>
    <w:p w:rsidR="002C29A4" w:rsidRPr="006B4217" w:rsidRDefault="002C29A4" w:rsidP="00032BAA">
      <w:pPr>
        <w:pStyle w:val="Blanc"/>
        <w:rPr>
          <w:lang w:val="en-US" w:eastAsia="ja-JP"/>
        </w:rPr>
      </w:pPr>
    </w:p>
    <w:p w:rsidR="0007192F" w:rsidRPr="00163C84" w:rsidRDefault="0007192F" w:rsidP="00032BAA">
      <w:pPr>
        <w:pStyle w:val="Equation"/>
        <w:rPr>
          <w:lang w:eastAsia="ja-JP"/>
        </w:rPr>
      </w:pPr>
      <w:r w:rsidRPr="00671523">
        <w:rPr>
          <w:szCs w:val="24"/>
          <w:lang w:val="en-US" w:eastAsia="ja-JP"/>
        </w:rPr>
        <w:tab/>
      </w:r>
      <w:r w:rsidRPr="00671523">
        <w:rPr>
          <w:szCs w:val="24"/>
          <w:lang w:val="en-US" w:eastAsia="ja-JP"/>
        </w:rPr>
        <w:tab/>
      </w:r>
      <w:r w:rsidR="001C0916" w:rsidRPr="001C0916">
        <w:rPr>
          <w:position w:val="-40"/>
        </w:rPr>
        <w:object w:dxaOrig="4720" w:dyaOrig="920">
          <v:shape id="_x0000_i1030" type="#_x0000_t75" style="width:222pt;height:43.5pt" o:ole="">
            <v:imagedata r:id="rId13" o:title=""/>
          </v:shape>
          <o:OLEObject Type="Embed" ProgID="Equation.3" ShapeID="_x0000_i1030" DrawAspect="Content" ObjectID="_1356251567" r:id="rId14"/>
        </w:object>
      </w:r>
      <w:r w:rsidRPr="00163C84">
        <w:rPr>
          <w:lang w:eastAsia="ja-JP"/>
        </w:rPr>
        <w:tab/>
      </w:r>
      <w:r w:rsidR="00B735B7">
        <w:t>（</w:t>
      </w:r>
      <w:r w:rsidRPr="00163C84">
        <w:t>1</w:t>
      </w:r>
      <w:r w:rsidR="00B735B7">
        <w:t>）</w:t>
      </w:r>
    </w:p>
    <w:p w:rsidR="0007192F" w:rsidRPr="00163C84" w:rsidRDefault="0007192F" w:rsidP="00032BAA">
      <w:pPr>
        <w:pStyle w:val="Equation"/>
        <w:rPr>
          <w:lang w:eastAsia="ja-JP"/>
        </w:rPr>
      </w:pPr>
      <w:r w:rsidRPr="00163C84">
        <w:rPr>
          <w:lang w:eastAsia="ja-JP"/>
        </w:rPr>
        <w:tab/>
      </w:r>
      <w:r w:rsidRPr="00163C84">
        <w:rPr>
          <w:lang w:eastAsia="ja-JP"/>
        </w:rPr>
        <w:tab/>
      </w:r>
      <w:r w:rsidR="001C0916" w:rsidRPr="00163C84">
        <w:rPr>
          <w:position w:val="-46"/>
        </w:rPr>
        <w:object w:dxaOrig="4040" w:dyaOrig="1060">
          <v:shape id="_x0000_i1031" type="#_x0000_t75" style="width:190.5pt;height:50.25pt" o:ole="">
            <v:imagedata r:id="rId15" o:title=""/>
          </v:shape>
          <o:OLEObject Type="Embed" ProgID="Equation.3" ShapeID="_x0000_i1031" DrawAspect="Content" ObjectID="_1356251568" r:id="rId16"/>
        </w:object>
      </w:r>
    </w:p>
    <w:p w:rsidR="0007192F" w:rsidRPr="00163C84" w:rsidRDefault="0007192F" w:rsidP="00032BAA">
      <w:pPr>
        <w:pStyle w:val="Equation"/>
        <w:rPr>
          <w:lang w:eastAsia="ja-JP"/>
        </w:rPr>
      </w:pPr>
      <w:r w:rsidRPr="00163C84">
        <w:rPr>
          <w:lang w:eastAsia="ja-JP"/>
        </w:rPr>
        <w:tab/>
      </w:r>
      <w:r w:rsidRPr="00163C84">
        <w:rPr>
          <w:lang w:eastAsia="ja-JP"/>
        </w:rPr>
        <w:tab/>
      </w:r>
      <w:r w:rsidR="001C0916" w:rsidRPr="00163C84">
        <w:rPr>
          <w:position w:val="-46"/>
        </w:rPr>
        <w:object w:dxaOrig="4020" w:dyaOrig="1060">
          <v:shape id="_x0000_i1032" type="#_x0000_t75" style="width:190.5pt;height:50.25pt" o:ole="">
            <v:imagedata r:id="rId17" o:title=""/>
          </v:shape>
          <o:OLEObject Type="Embed" ProgID="Equation.3" ShapeID="_x0000_i1032" DrawAspect="Content" ObjectID="_1356251569" r:id="rId18"/>
        </w:object>
      </w:r>
    </w:p>
    <w:p w:rsidR="0007192F" w:rsidRPr="00163C84" w:rsidRDefault="0007192F" w:rsidP="00032BAA">
      <w:pPr>
        <w:pStyle w:val="Equation"/>
      </w:pPr>
      <w:r w:rsidRPr="00163C84">
        <w:rPr>
          <w:lang w:eastAsia="ja-JP"/>
        </w:rPr>
        <w:tab/>
      </w:r>
      <w:r w:rsidRPr="00163C84">
        <w:rPr>
          <w:lang w:eastAsia="ja-JP"/>
        </w:rPr>
        <w:tab/>
      </w:r>
      <w:r w:rsidR="001C0916" w:rsidRPr="001C0916">
        <w:rPr>
          <w:position w:val="-36"/>
        </w:rPr>
        <w:object w:dxaOrig="3440" w:dyaOrig="740">
          <v:shape id="_x0000_i1033" type="#_x0000_t75" style="width:162.75pt;height:34.5pt" o:ole="">
            <v:imagedata r:id="rId19" o:title=""/>
          </v:shape>
          <o:OLEObject Type="Embed" ProgID="Equation.3" ShapeID="_x0000_i1033" DrawAspect="Content" ObjectID="_1356251570" r:id="rId20"/>
        </w:object>
      </w:r>
    </w:p>
    <w:p w:rsidR="00DB03B6" w:rsidRDefault="00DB03B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7192F" w:rsidRPr="00671523" w:rsidRDefault="00C84255" w:rsidP="00847143">
      <w:pPr>
        <w:ind w:firstLineChars="200" w:firstLine="480"/>
        <w:rPr>
          <w:lang w:val="en-US" w:eastAsia="ja-JP"/>
        </w:rPr>
      </w:pPr>
      <w:r>
        <w:rPr>
          <w:rFonts w:hint="eastAsia"/>
          <w:lang w:val="en-US" w:eastAsia="zh-CN"/>
        </w:rPr>
        <w:lastRenderedPageBreak/>
        <w:t>其中</w:t>
      </w:r>
      <w:r w:rsidRPr="00C84255">
        <w:rPr>
          <w:rFonts w:hint="eastAsia"/>
          <w:lang w:eastAsia="zh-CN"/>
        </w:rPr>
        <w:t>，</w:t>
      </w:r>
      <w:r w:rsidR="0007192F" w:rsidRPr="00C84255">
        <w:rPr>
          <w:i/>
          <w:iCs/>
          <w:lang w:eastAsia="zh-CN"/>
        </w:rPr>
        <w:t>X</w:t>
      </w:r>
      <w:r w:rsidR="0007192F" w:rsidRPr="00C84255">
        <w:rPr>
          <w:lang w:eastAsia="ja-JP"/>
        </w:rPr>
        <w:t xml:space="preserve"> </w:t>
      </w:r>
      <w:r w:rsidR="00B735B7">
        <w:rPr>
          <w:lang w:eastAsia="zh-CN"/>
        </w:rPr>
        <w:t>（</w:t>
      </w:r>
      <w:r w:rsidR="0007192F" w:rsidRPr="00C84255">
        <w:rPr>
          <w:i/>
          <w:iCs/>
          <w:lang w:eastAsia="zh-CN"/>
        </w:rPr>
        <w:t>i</w:t>
      </w:r>
      <w:r w:rsidR="0007192F" w:rsidRPr="00C84255">
        <w:rPr>
          <w:lang w:eastAsia="zh-CN"/>
        </w:rPr>
        <w:t>,</w:t>
      </w:r>
      <w:r w:rsidR="0007192F" w:rsidRPr="00C84255">
        <w:rPr>
          <w:lang w:eastAsia="ja-JP"/>
        </w:rPr>
        <w:t xml:space="preserve"> </w:t>
      </w:r>
      <w:r w:rsidR="0007192F" w:rsidRPr="00C84255">
        <w:rPr>
          <w:i/>
          <w:iCs/>
          <w:lang w:eastAsia="zh-CN"/>
        </w:rPr>
        <w:t>j</w:t>
      </w:r>
      <w:r w:rsidR="00B735B7">
        <w:rPr>
          <w:lang w:eastAsia="zh-CN"/>
        </w:rPr>
        <w:t>）</w:t>
      </w:r>
      <w:r w:rsidR="0007192F" w:rsidRPr="00C84255">
        <w:rPr>
          <w:lang w:eastAsia="zh-CN"/>
        </w:rPr>
        <w:t xml:space="preserve"> </w:t>
      </w:r>
      <w:r>
        <w:rPr>
          <w:rFonts w:hint="eastAsia"/>
          <w:lang w:val="en-US" w:eastAsia="zh-CN"/>
        </w:rPr>
        <w:t>表示</w:t>
      </w:r>
      <w:r w:rsidR="0034408E">
        <w:rPr>
          <w:rFonts w:hint="eastAsia"/>
          <w:lang w:val="en-US" w:eastAsia="zh-CN"/>
        </w:rPr>
        <w:t>每个视频信号部分在第</w:t>
      </w:r>
      <w:r w:rsidR="0034408E" w:rsidRPr="00C84255">
        <w:rPr>
          <w:i/>
          <w:lang w:eastAsia="ja-JP"/>
        </w:rPr>
        <w:t>i</w:t>
      </w:r>
      <w:r w:rsidR="0034408E" w:rsidRPr="00C84255">
        <w:rPr>
          <w:lang w:eastAsia="zh-CN"/>
        </w:rPr>
        <w:t xml:space="preserve"> </w:t>
      </w:r>
      <w:r w:rsidR="0034408E">
        <w:rPr>
          <w:rFonts w:hint="eastAsia"/>
          <w:lang w:eastAsia="zh-CN"/>
        </w:rPr>
        <w:t>行</w:t>
      </w:r>
      <w:r>
        <w:rPr>
          <w:rFonts w:hint="eastAsia"/>
          <w:lang w:eastAsia="zh-CN"/>
        </w:rPr>
        <w:t>的水平</w:t>
      </w:r>
      <w:r w:rsidR="0034408E">
        <w:rPr>
          <w:rFonts w:hint="eastAsia"/>
          <w:lang w:eastAsia="zh-CN"/>
        </w:rPr>
        <w:t>以及每一帧的第</w:t>
      </w:r>
      <w:r w:rsidR="0034408E" w:rsidRPr="00C84255">
        <w:rPr>
          <w:i/>
          <w:lang w:eastAsia="ja-JP"/>
        </w:rPr>
        <w:t>j</w:t>
      </w:r>
      <w:r w:rsidR="0034408E">
        <w:rPr>
          <w:rFonts w:hint="eastAsia"/>
          <w:lang w:eastAsia="zh-CN"/>
        </w:rPr>
        <w:t xml:space="preserve"> </w:t>
      </w:r>
      <w:r w:rsidR="0034408E">
        <w:rPr>
          <w:rFonts w:hint="eastAsia"/>
          <w:lang w:eastAsia="zh-CN"/>
        </w:rPr>
        <w:t>个有效样本，</w:t>
      </w:r>
      <w:r w:rsidRPr="00C84255">
        <w:rPr>
          <w:i/>
          <w:iCs/>
          <w:lang w:eastAsia="zh-CN"/>
        </w:rPr>
        <w:t>N</w:t>
      </w:r>
      <w:r w:rsidRPr="00C84255">
        <w:rPr>
          <w:lang w:eastAsia="zh-CN"/>
        </w:rPr>
        <w:t xml:space="preserve"> </w:t>
      </w:r>
      <w:r>
        <w:rPr>
          <w:rFonts w:hint="eastAsia"/>
          <w:lang w:eastAsia="zh-CN"/>
        </w:rPr>
        <w:t>表示每</w:t>
      </w:r>
      <w:r w:rsidR="0034408E">
        <w:rPr>
          <w:rFonts w:hint="eastAsia"/>
          <w:lang w:eastAsia="zh-CN"/>
        </w:rPr>
        <w:t>一</w:t>
      </w:r>
      <w:r>
        <w:rPr>
          <w:rFonts w:hint="eastAsia"/>
          <w:lang w:eastAsia="zh-CN"/>
        </w:rPr>
        <w:t>帧</w:t>
      </w:r>
      <w:r w:rsidR="0034408E">
        <w:rPr>
          <w:rFonts w:hint="eastAsia"/>
          <w:lang w:eastAsia="zh-CN"/>
        </w:rPr>
        <w:t>的</w:t>
      </w:r>
      <w:r>
        <w:rPr>
          <w:rFonts w:hint="eastAsia"/>
          <w:lang w:eastAsia="zh-CN"/>
        </w:rPr>
        <w:t>有效样本总数。在计算隔行信号的空间信息时，帧由“场合并”组成。当</w:t>
      </w:r>
      <w:r w:rsidRPr="00671523">
        <w:rPr>
          <w:i/>
          <w:iCs/>
          <w:lang w:val="en-US" w:eastAsia="zh-CN"/>
        </w:rPr>
        <w:t>X</w:t>
      </w:r>
      <w:r w:rsidR="00B735B7">
        <w:rPr>
          <w:rFonts w:eastAsia="MS PMincho"/>
          <w:lang w:val="en-US" w:eastAsia="zh-CN"/>
        </w:rPr>
        <w:t>（</w:t>
      </w:r>
      <w:r w:rsidRPr="00671523">
        <w:rPr>
          <w:rFonts w:eastAsia="MS PMincho"/>
          <w:i/>
          <w:iCs/>
          <w:lang w:val="en-US" w:eastAsia="zh-CN"/>
        </w:rPr>
        <w:t>a</w:t>
      </w:r>
      <w:r w:rsidRPr="00671523">
        <w:rPr>
          <w:rFonts w:eastAsia="MS PMincho"/>
          <w:lang w:val="en-US" w:eastAsia="zh-CN"/>
        </w:rPr>
        <w:t xml:space="preserve">, </w:t>
      </w:r>
      <w:r w:rsidRPr="00671523">
        <w:rPr>
          <w:rFonts w:eastAsia="MS PMincho"/>
          <w:i/>
          <w:iCs/>
          <w:lang w:val="en-US" w:eastAsia="zh-CN"/>
        </w:rPr>
        <w:t>b</w:t>
      </w:r>
      <w:r w:rsidR="00B735B7">
        <w:rPr>
          <w:rFonts w:eastAsia="MS PMincho"/>
          <w:lang w:val="en-US" w:eastAsia="zh-CN"/>
        </w:rPr>
        <w:t>）</w:t>
      </w:r>
      <w:r w:rsidR="0034408E">
        <w:rPr>
          <w:rFonts w:hint="eastAsia"/>
          <w:lang w:val="en-US" w:eastAsia="zh-CN"/>
        </w:rPr>
        <w:t>相当</w:t>
      </w:r>
      <w:r>
        <w:rPr>
          <w:rFonts w:hint="eastAsia"/>
          <w:lang w:val="en-US" w:eastAsia="zh-CN"/>
        </w:rPr>
        <w:t>于闲置样本时，则应使用</w:t>
      </w:r>
      <w:r w:rsidRPr="00671523">
        <w:rPr>
          <w:rFonts w:eastAsia="MS PMincho"/>
          <w:i/>
          <w:iCs/>
          <w:lang w:val="en-US" w:eastAsia="zh-CN"/>
        </w:rPr>
        <w:t>X</w:t>
      </w:r>
      <w:r w:rsidR="00B735B7">
        <w:rPr>
          <w:rFonts w:eastAsia="MS PMincho"/>
          <w:lang w:val="en-US" w:eastAsia="zh-CN"/>
        </w:rPr>
        <w:t>（</w:t>
      </w:r>
      <w:r w:rsidRPr="00671523">
        <w:rPr>
          <w:rFonts w:eastAsia="MS PMincho"/>
          <w:i/>
          <w:iCs/>
          <w:lang w:val="en-US" w:eastAsia="zh-CN"/>
        </w:rPr>
        <w:t>a</w:t>
      </w:r>
      <w:r w:rsidRPr="00671523">
        <w:rPr>
          <w:rFonts w:eastAsia="MS PMincho"/>
          <w:lang w:val="en-US" w:eastAsia="zh-CN"/>
        </w:rPr>
        <w:t xml:space="preserve">, </w:t>
      </w:r>
      <w:r w:rsidRPr="00671523">
        <w:rPr>
          <w:rFonts w:eastAsia="MS PMincho"/>
          <w:i/>
          <w:iCs/>
          <w:lang w:val="en-US" w:eastAsia="zh-CN"/>
        </w:rPr>
        <w:t>b</w:t>
      </w:r>
      <w:r w:rsidR="00B735B7">
        <w:rPr>
          <w:rFonts w:eastAsia="MS PMincho"/>
          <w:lang w:val="en-US" w:eastAsia="zh-CN"/>
        </w:rPr>
        <w:t>）</w:t>
      </w:r>
      <w:r w:rsidR="0034408E">
        <w:rPr>
          <w:rFonts w:hint="eastAsia"/>
          <w:lang w:val="en-US" w:eastAsia="zh-CN"/>
        </w:rPr>
        <w:t>旁边</w:t>
      </w:r>
      <w:r>
        <w:rPr>
          <w:rFonts w:hint="eastAsia"/>
          <w:lang w:val="en-US" w:eastAsia="zh-CN"/>
        </w:rPr>
        <w:t>的有效样本</w:t>
      </w:r>
      <w:r w:rsidR="0034408E">
        <w:rPr>
          <w:rFonts w:hint="eastAsia"/>
          <w:lang w:val="en-US" w:eastAsia="zh-CN"/>
        </w:rPr>
        <w:t>代替</w:t>
      </w:r>
      <w:r>
        <w:rPr>
          <w:rFonts w:hint="eastAsia"/>
          <w:lang w:val="en-US" w:eastAsia="zh-CN"/>
        </w:rPr>
        <w:t>。通过对小于</w:t>
      </w:r>
      <w:r>
        <w:rPr>
          <w:rFonts w:hint="eastAsia"/>
          <w:lang w:val="en-US" w:eastAsia="zh-CN"/>
        </w:rPr>
        <w:t>0.5</w:t>
      </w:r>
      <w:r>
        <w:rPr>
          <w:rFonts w:hint="eastAsia"/>
          <w:lang w:val="en-US" w:eastAsia="zh-CN"/>
        </w:rPr>
        <w:t>的分数四舍五入或对大于或等于</w:t>
      </w:r>
      <w:r>
        <w:rPr>
          <w:rFonts w:hint="eastAsia"/>
          <w:lang w:val="en-US" w:eastAsia="zh-CN"/>
        </w:rPr>
        <w:t>0.5</w:t>
      </w:r>
      <w:r>
        <w:rPr>
          <w:rFonts w:hint="eastAsia"/>
          <w:lang w:val="en-US" w:eastAsia="zh-CN"/>
        </w:rPr>
        <w:t>的分数四舍五入，</w:t>
      </w:r>
      <w:r w:rsidRPr="00671523">
        <w:rPr>
          <w:i/>
          <w:iCs/>
          <w:lang w:val="en-US" w:eastAsia="ja-JP"/>
        </w:rPr>
        <w:t>INT</w:t>
      </w:r>
      <w:r w:rsidRPr="00671523">
        <w:rPr>
          <w:lang w:val="en-US" w:eastAsia="ja-JP"/>
        </w:rPr>
        <w:t>[</w:t>
      </w:r>
      <w:r w:rsidRPr="00671523">
        <w:rPr>
          <w:i/>
          <w:lang w:val="en-US" w:eastAsia="ja-JP"/>
        </w:rPr>
        <w:t>x</w:t>
      </w:r>
      <w:r w:rsidRPr="00671523">
        <w:rPr>
          <w:lang w:val="en-US" w:eastAsia="ja-JP"/>
        </w:rPr>
        <w:t xml:space="preserve">] </w:t>
      </w:r>
      <w:r>
        <w:rPr>
          <w:rFonts w:hint="eastAsia"/>
          <w:lang w:val="en-US" w:eastAsia="zh-CN"/>
        </w:rPr>
        <w:t>返回最接近的整数值。</w:t>
      </w:r>
      <w:r w:rsidR="00E403CF">
        <w:rPr>
          <w:rFonts w:hint="eastAsia"/>
          <w:lang w:val="en-US" w:eastAsia="zh-CN"/>
        </w:rPr>
        <w:t>本</w:t>
      </w:r>
      <w:r w:rsidR="001103BB">
        <w:rPr>
          <w:rFonts w:hint="eastAsia"/>
          <w:lang w:val="en-US" w:eastAsia="zh-CN"/>
        </w:rPr>
        <w:t>计算使用了</w:t>
      </w:r>
      <w:r>
        <w:rPr>
          <w:rFonts w:hint="eastAsia"/>
          <w:lang w:val="en-US" w:eastAsia="zh-CN"/>
        </w:rPr>
        <w:t>视频信号的所有有效样本</w:t>
      </w:r>
      <w:r w:rsidR="001103BB">
        <w:rPr>
          <w:rFonts w:hint="eastAsia"/>
          <w:lang w:val="en-US" w:eastAsia="zh-CN"/>
        </w:rPr>
        <w:t>（</w:t>
      </w:r>
      <w:r w:rsidR="001103BB">
        <w:rPr>
          <w:rFonts w:hint="eastAsia"/>
          <w:lang w:val="en-US" w:eastAsia="zh-CN"/>
        </w:rPr>
        <w:t>0</w:t>
      </w:r>
      <w:r w:rsidR="001103BB">
        <w:rPr>
          <w:rFonts w:hint="eastAsia"/>
          <w:lang w:val="en-US" w:eastAsia="zh-CN"/>
        </w:rPr>
        <w:t>至</w:t>
      </w:r>
      <w:r w:rsidR="001103BB" w:rsidRPr="00671523">
        <w:rPr>
          <w:lang w:val="en-US" w:eastAsia="ja-JP"/>
        </w:rPr>
        <w:t>2</w:t>
      </w:r>
      <w:r w:rsidR="001103BB" w:rsidRPr="00671523">
        <w:rPr>
          <w:vertAlign w:val="superscript"/>
          <w:lang w:val="en-US" w:eastAsia="ja-JP"/>
        </w:rPr>
        <w:t>8</w:t>
      </w:r>
      <w:r w:rsidR="001103BB" w:rsidRPr="00671523">
        <w:rPr>
          <w:lang w:val="en-US" w:eastAsia="ja-JP"/>
        </w:rPr>
        <w:t> − 1</w:t>
      </w:r>
      <w:r w:rsidR="001103BB">
        <w:rPr>
          <w:rFonts w:hint="eastAsia"/>
          <w:lang w:val="en-US" w:eastAsia="zh-CN"/>
        </w:rPr>
        <w:t>）中最重</w:t>
      </w:r>
      <w:r>
        <w:rPr>
          <w:rFonts w:hint="eastAsia"/>
          <w:lang w:val="en-US" w:eastAsia="zh-CN"/>
        </w:rPr>
        <w:t>要的</w:t>
      </w:r>
      <w:r w:rsidR="009F15DA">
        <w:rPr>
          <w:rFonts w:hint="eastAsia"/>
          <w:lang w:val="en-US" w:eastAsia="zh-CN"/>
        </w:rPr>
        <w:t>8</w:t>
      </w:r>
      <w:r>
        <w:rPr>
          <w:rFonts w:hint="eastAsia"/>
          <w:lang w:val="en-US" w:eastAsia="zh-CN"/>
        </w:rPr>
        <w:t>个比特</w:t>
      </w:r>
      <w:r w:rsidR="001103BB">
        <w:rPr>
          <w:rFonts w:hint="eastAsia"/>
          <w:lang w:val="en-US" w:eastAsia="zh-CN"/>
        </w:rPr>
        <w:t>，</w:t>
      </w:r>
      <w:r w:rsidR="00847143">
        <w:rPr>
          <w:rFonts w:hint="eastAsia"/>
          <w:lang w:val="en-US" w:eastAsia="zh-CN"/>
        </w:rPr>
        <w:t>以</w:t>
      </w:r>
      <w:r w:rsidR="009F15DA">
        <w:rPr>
          <w:rFonts w:hint="eastAsia"/>
          <w:lang w:val="en-US" w:eastAsia="zh-CN"/>
        </w:rPr>
        <w:t>8</w:t>
      </w:r>
      <w:r w:rsidR="001103BB">
        <w:rPr>
          <w:rFonts w:hint="eastAsia"/>
          <w:lang w:val="en-US" w:eastAsia="zh-CN"/>
        </w:rPr>
        <w:t>比特</w:t>
      </w:r>
      <w:r w:rsidR="00601B40">
        <w:rPr>
          <w:rFonts w:hint="eastAsia"/>
          <w:lang w:val="en-US" w:eastAsia="zh-CN"/>
        </w:rPr>
        <w:t>的</w:t>
      </w:r>
      <w:r w:rsidR="001103BB">
        <w:rPr>
          <w:rFonts w:hint="eastAsia"/>
          <w:lang w:val="en-US" w:eastAsia="zh-CN"/>
        </w:rPr>
        <w:t>无符号</w:t>
      </w:r>
      <w:r>
        <w:rPr>
          <w:rFonts w:hint="eastAsia"/>
          <w:lang w:val="en-US" w:eastAsia="zh-CN"/>
        </w:rPr>
        <w:t>整数符号</w:t>
      </w:r>
      <w:r w:rsidR="009F15DA">
        <w:rPr>
          <w:rFonts w:hint="eastAsia"/>
          <w:lang w:val="en-US" w:eastAsia="zh-CN"/>
        </w:rPr>
        <w:t>表示</w:t>
      </w:r>
      <w:r w:rsidR="009F15DA">
        <w:rPr>
          <w:rFonts w:hint="eastAsia"/>
          <w:lang w:val="en-US" w:eastAsia="zh-CN"/>
        </w:rPr>
        <w:t>SI</w:t>
      </w:r>
      <w:r w:rsidR="009F15DA">
        <w:rPr>
          <w:rFonts w:hint="eastAsia"/>
          <w:lang w:val="en-US" w:eastAsia="zh-CN"/>
        </w:rPr>
        <w:t>值</w:t>
      </w:r>
      <w:r>
        <w:rPr>
          <w:rFonts w:hint="eastAsia"/>
          <w:lang w:val="en-US" w:eastAsia="zh-CN"/>
        </w:rPr>
        <w:t>。</w:t>
      </w:r>
    </w:p>
    <w:p w:rsidR="0007192F" w:rsidRPr="000C4895" w:rsidRDefault="0007192F" w:rsidP="00032BAA">
      <w:pPr>
        <w:pStyle w:val="Heading2"/>
        <w:rPr>
          <w:rFonts w:eastAsia="SimSun"/>
          <w:lang w:val="en-US" w:eastAsia="zh-CN"/>
        </w:rPr>
      </w:pPr>
      <w:r w:rsidRPr="00671523">
        <w:rPr>
          <w:lang w:val="en-US" w:eastAsia="ja-JP"/>
        </w:rPr>
        <w:t>3</w:t>
      </w:r>
      <w:r w:rsidRPr="00671523">
        <w:rPr>
          <w:lang w:val="en-US" w:eastAsia="zh-CN"/>
        </w:rPr>
        <w:t>.2</w:t>
      </w:r>
      <w:r w:rsidRPr="00671523">
        <w:rPr>
          <w:lang w:val="en-US" w:eastAsia="zh-CN"/>
        </w:rPr>
        <w:tab/>
      </w:r>
      <w:r w:rsidR="000C4895">
        <w:rPr>
          <w:rFonts w:eastAsia="SimSun" w:hint="eastAsia"/>
          <w:lang w:val="en-US" w:eastAsia="zh-CN"/>
        </w:rPr>
        <w:t>视频</w:t>
      </w:r>
      <w:r w:rsidR="001103BB">
        <w:rPr>
          <w:rFonts w:hint="eastAsia"/>
          <w:lang w:val="en-US" w:eastAsia="zh-CN"/>
        </w:rPr>
        <w:t>的</w:t>
      </w:r>
      <w:r w:rsidR="000C4895">
        <w:rPr>
          <w:rFonts w:eastAsia="SimSun" w:hint="eastAsia"/>
          <w:lang w:val="en-US" w:eastAsia="zh-CN"/>
        </w:rPr>
        <w:t>时间特征</w:t>
      </w:r>
    </w:p>
    <w:p w:rsidR="0007192F" w:rsidRPr="00671523" w:rsidRDefault="000C4895" w:rsidP="00791867">
      <w:pPr>
        <w:ind w:firstLineChars="200" w:firstLine="480"/>
        <w:rPr>
          <w:lang w:val="en-US" w:eastAsia="ja-JP"/>
        </w:rPr>
      </w:pPr>
      <w:r>
        <w:rPr>
          <w:rFonts w:hint="eastAsia"/>
          <w:lang w:val="en-US" w:eastAsia="zh-CN"/>
        </w:rPr>
        <w:t>视频</w:t>
      </w:r>
      <w:r w:rsidR="001103BB">
        <w:rPr>
          <w:rFonts w:hint="eastAsia"/>
          <w:lang w:val="en-US" w:eastAsia="zh-CN"/>
        </w:rPr>
        <w:t>的</w:t>
      </w:r>
      <w:r>
        <w:rPr>
          <w:rFonts w:hint="eastAsia"/>
          <w:lang w:val="en-US" w:eastAsia="zh-CN"/>
        </w:rPr>
        <w:t>时间特征即</w:t>
      </w:r>
      <w:r>
        <w:rPr>
          <w:rFonts w:hint="eastAsia"/>
          <w:lang w:val="en-US" w:eastAsia="zh-CN"/>
        </w:rPr>
        <w:t>ITU-T P.911</w:t>
      </w:r>
      <w:r>
        <w:rPr>
          <w:rFonts w:hint="eastAsia"/>
          <w:lang w:val="en-US" w:eastAsia="zh-CN"/>
        </w:rPr>
        <w:t>建议书所定义的视频时间信息</w:t>
      </w:r>
      <w:r w:rsidR="00B735B7">
        <w:rPr>
          <w:rFonts w:hint="eastAsia"/>
          <w:lang w:val="en-US" w:eastAsia="zh-CN"/>
        </w:rPr>
        <w:t>（</w:t>
      </w:r>
      <w:r>
        <w:rPr>
          <w:rFonts w:hint="eastAsia"/>
          <w:lang w:val="en-US" w:eastAsia="zh-CN"/>
        </w:rPr>
        <w:t>TI</w:t>
      </w:r>
      <w:r w:rsidR="00B735B7">
        <w:rPr>
          <w:rFonts w:hint="eastAsia"/>
          <w:lang w:val="en-US" w:eastAsia="zh-CN"/>
        </w:rPr>
        <w:t>）</w:t>
      </w:r>
      <w:r w:rsidR="001103BB">
        <w:rPr>
          <w:rFonts w:hint="eastAsia"/>
          <w:lang w:val="en-US" w:eastAsia="zh-CN"/>
        </w:rPr>
        <w:t>。为</w:t>
      </w:r>
      <w:r>
        <w:rPr>
          <w:rFonts w:hint="eastAsia"/>
          <w:lang w:val="en-US" w:eastAsia="zh-CN"/>
        </w:rPr>
        <w:t>视频信号的每个</w:t>
      </w:r>
      <w:r w:rsidRPr="00671523">
        <w:rPr>
          <w:lang w:val="en-US" w:eastAsia="ja-JP"/>
        </w:rPr>
        <w:t xml:space="preserve">Y/Cb/Cr </w:t>
      </w:r>
      <w:r w:rsidR="001103BB">
        <w:rPr>
          <w:rFonts w:hint="eastAsia"/>
          <w:lang w:val="en-US" w:eastAsia="zh-CN"/>
        </w:rPr>
        <w:t>部分计算的</w:t>
      </w:r>
      <w:r>
        <w:rPr>
          <w:rFonts w:hint="eastAsia"/>
          <w:lang w:val="en-US" w:eastAsia="zh-CN"/>
        </w:rPr>
        <w:t>帧差异</w:t>
      </w:r>
      <w:r w:rsidR="001103BB">
        <w:rPr>
          <w:rFonts w:hint="eastAsia"/>
          <w:lang w:val="en-US" w:eastAsia="zh-CN"/>
        </w:rPr>
        <w:t>的乘方</w:t>
      </w:r>
      <w:r w:rsidR="007B0608">
        <w:rPr>
          <w:rFonts w:hint="eastAsia"/>
          <w:lang w:val="en-US" w:eastAsia="zh-CN"/>
        </w:rPr>
        <w:t>如下：</w:t>
      </w:r>
    </w:p>
    <w:p w:rsidR="0007192F" w:rsidRPr="00671523" w:rsidRDefault="0007192F" w:rsidP="00032BAA">
      <w:pPr>
        <w:pStyle w:val="Equation"/>
        <w:rPr>
          <w:lang w:val="en-US" w:eastAsia="zh-CN"/>
        </w:rPr>
      </w:pPr>
      <w:r w:rsidRPr="00671523">
        <w:rPr>
          <w:rStyle w:val="EquationChar"/>
          <w:lang w:val="en-US" w:eastAsia="zh-CN"/>
        </w:rPr>
        <w:tab/>
      </w:r>
      <w:r w:rsidRPr="00671523">
        <w:rPr>
          <w:rStyle w:val="EquationChar"/>
          <w:lang w:val="en-US" w:eastAsia="zh-CN"/>
        </w:rPr>
        <w:tab/>
      </w:r>
      <w:r w:rsidR="001C0916" w:rsidRPr="001C0916">
        <w:rPr>
          <w:position w:val="-38"/>
        </w:rPr>
        <w:object w:dxaOrig="4239" w:dyaOrig="880">
          <v:shape id="_x0000_i1034" type="#_x0000_t75" style="width:199.5pt;height:41.25pt" o:ole="">
            <v:imagedata r:id="rId21" o:title=""/>
          </v:shape>
          <o:OLEObject Type="Embed" ProgID="Equation.3" ShapeID="_x0000_i1034" DrawAspect="Content" ObjectID="_1356251571" r:id="rId22"/>
        </w:object>
      </w:r>
      <w:r w:rsidRPr="00671523">
        <w:rPr>
          <w:lang w:val="en-US" w:eastAsia="zh-CN"/>
        </w:rPr>
        <w:tab/>
      </w:r>
      <w:r w:rsidR="00B735B7">
        <w:rPr>
          <w:lang w:val="en-US" w:eastAsia="zh-CN"/>
        </w:rPr>
        <w:t>（</w:t>
      </w:r>
      <w:r w:rsidRPr="00671523">
        <w:rPr>
          <w:lang w:val="en-US" w:eastAsia="zh-CN"/>
        </w:rPr>
        <w:t>2</w:t>
      </w:r>
      <w:r w:rsidR="00B735B7">
        <w:rPr>
          <w:lang w:val="en-US" w:eastAsia="zh-CN"/>
        </w:rPr>
        <w:t>）</w:t>
      </w:r>
    </w:p>
    <w:p w:rsidR="0007192F" w:rsidRPr="00671523" w:rsidRDefault="007B0608" w:rsidP="00847143">
      <w:pPr>
        <w:ind w:firstLineChars="200" w:firstLine="480"/>
        <w:rPr>
          <w:lang w:val="en-US" w:eastAsia="ja-JP"/>
        </w:rPr>
      </w:pPr>
      <w:r>
        <w:rPr>
          <w:rFonts w:hint="eastAsia"/>
          <w:lang w:val="en-US" w:eastAsia="zh-CN"/>
        </w:rPr>
        <w:t>其中，</w:t>
      </w:r>
      <w:r w:rsidR="0007192F" w:rsidRPr="00671523">
        <w:rPr>
          <w:i/>
          <w:iCs/>
          <w:lang w:val="en-US" w:eastAsia="zh-CN"/>
        </w:rPr>
        <w:t>X</w:t>
      </w:r>
      <w:r w:rsidR="0007192F" w:rsidRPr="00671523">
        <w:rPr>
          <w:lang w:val="en-US" w:eastAsia="ja-JP"/>
        </w:rPr>
        <w:t xml:space="preserve"> </w:t>
      </w:r>
      <w:r w:rsidR="00B735B7">
        <w:rPr>
          <w:lang w:val="en-US" w:eastAsia="zh-CN"/>
        </w:rPr>
        <w:t>（</w:t>
      </w:r>
      <w:r w:rsidR="0007192F" w:rsidRPr="00671523">
        <w:rPr>
          <w:i/>
          <w:iCs/>
          <w:lang w:val="en-US" w:eastAsia="zh-CN"/>
        </w:rPr>
        <w:t>i</w:t>
      </w:r>
      <w:r w:rsidR="0007192F" w:rsidRPr="00671523">
        <w:rPr>
          <w:lang w:val="en-US" w:eastAsia="zh-CN"/>
        </w:rPr>
        <w:t>,</w:t>
      </w:r>
      <w:r w:rsidR="0007192F" w:rsidRPr="00671523">
        <w:rPr>
          <w:lang w:val="en-US" w:eastAsia="ja-JP"/>
        </w:rPr>
        <w:t xml:space="preserve"> </w:t>
      </w:r>
      <w:r w:rsidR="0007192F" w:rsidRPr="00671523">
        <w:rPr>
          <w:i/>
          <w:iCs/>
          <w:lang w:val="en-US" w:eastAsia="zh-CN"/>
        </w:rPr>
        <w:t>j</w:t>
      </w:r>
      <w:r w:rsidR="0007192F" w:rsidRPr="00671523">
        <w:rPr>
          <w:lang w:val="en-US" w:eastAsia="zh-CN"/>
        </w:rPr>
        <w:t>,</w:t>
      </w:r>
      <w:r w:rsidR="0007192F" w:rsidRPr="00671523">
        <w:rPr>
          <w:lang w:val="en-US" w:eastAsia="ja-JP"/>
        </w:rPr>
        <w:t xml:space="preserve"> </w:t>
      </w:r>
      <w:r w:rsidR="0007192F" w:rsidRPr="00671523">
        <w:rPr>
          <w:i/>
          <w:iCs/>
          <w:lang w:val="en-US" w:eastAsia="zh-CN"/>
        </w:rPr>
        <w:t>n</w:t>
      </w:r>
      <w:r w:rsidR="00B735B7">
        <w:rPr>
          <w:lang w:val="en-US" w:eastAsia="zh-CN"/>
        </w:rPr>
        <w:t>）</w:t>
      </w:r>
      <w:r w:rsidR="0007192F" w:rsidRPr="00671523">
        <w:rPr>
          <w:lang w:val="en-US" w:eastAsia="zh-CN"/>
        </w:rPr>
        <w:t xml:space="preserve"> </w:t>
      </w:r>
      <w:r>
        <w:rPr>
          <w:rFonts w:hint="eastAsia"/>
          <w:lang w:val="en-US" w:eastAsia="zh-CN"/>
        </w:rPr>
        <w:t>表示视频信号每个部分在第</w:t>
      </w:r>
      <w:r w:rsidRPr="007B0608">
        <w:rPr>
          <w:i/>
          <w:iCs/>
          <w:lang w:val="en-US" w:eastAsia="ja-JP"/>
        </w:rPr>
        <w:t>i</w:t>
      </w:r>
      <w:r>
        <w:rPr>
          <w:rFonts w:hint="eastAsia"/>
          <w:lang w:val="en-US" w:eastAsia="zh-CN"/>
        </w:rPr>
        <w:t>行的水平，每</w:t>
      </w:r>
      <w:r w:rsidR="00791867">
        <w:rPr>
          <w:rFonts w:hint="eastAsia"/>
          <w:lang w:val="en-US" w:eastAsia="zh-CN"/>
        </w:rPr>
        <w:t>一</w:t>
      </w:r>
      <w:r>
        <w:rPr>
          <w:rFonts w:hint="eastAsia"/>
          <w:lang w:val="en-US" w:eastAsia="zh-CN"/>
        </w:rPr>
        <w:t>帧的第</w:t>
      </w:r>
      <w:r w:rsidRPr="00671523">
        <w:rPr>
          <w:i/>
          <w:lang w:val="en-US" w:eastAsia="ja-JP"/>
        </w:rPr>
        <w:t>j</w:t>
      </w:r>
      <w:r>
        <w:rPr>
          <w:rFonts w:hint="eastAsia"/>
          <w:lang w:val="en-US" w:eastAsia="zh-CN"/>
        </w:rPr>
        <w:t>个有效样本和第</w:t>
      </w:r>
      <w:r w:rsidRPr="00671523">
        <w:rPr>
          <w:i/>
          <w:lang w:val="en-US" w:eastAsia="ja-JP"/>
        </w:rPr>
        <w:t>n</w:t>
      </w:r>
      <w:r>
        <w:rPr>
          <w:rFonts w:hint="eastAsia"/>
          <w:lang w:val="en-US" w:eastAsia="zh-CN"/>
        </w:rPr>
        <w:t>个帧，</w:t>
      </w:r>
      <w:r w:rsidRPr="007B0608">
        <w:rPr>
          <w:rFonts w:hint="eastAsia"/>
          <w:i/>
          <w:iCs/>
          <w:lang w:val="en-US" w:eastAsia="zh-CN"/>
        </w:rPr>
        <w:t>N</w:t>
      </w:r>
      <w:r>
        <w:rPr>
          <w:rFonts w:hint="eastAsia"/>
          <w:lang w:val="en-US" w:eastAsia="zh-CN"/>
        </w:rPr>
        <w:t>表示每</w:t>
      </w:r>
      <w:r w:rsidR="00791867">
        <w:rPr>
          <w:rFonts w:hint="eastAsia"/>
          <w:lang w:val="en-US" w:eastAsia="zh-CN"/>
        </w:rPr>
        <w:t>一帧中的有效样本</w:t>
      </w:r>
      <w:r>
        <w:rPr>
          <w:rFonts w:hint="eastAsia"/>
          <w:lang w:val="en-US" w:eastAsia="zh-CN"/>
        </w:rPr>
        <w:t>总数。</w:t>
      </w:r>
      <w:r w:rsidR="00791867">
        <w:rPr>
          <w:rFonts w:hint="eastAsia"/>
          <w:lang w:val="en-US" w:eastAsia="zh-CN"/>
        </w:rPr>
        <w:t>本计算使用了</w:t>
      </w:r>
      <w:r>
        <w:rPr>
          <w:rFonts w:hint="eastAsia"/>
          <w:lang w:val="en-US" w:eastAsia="zh-CN"/>
        </w:rPr>
        <w:t>视频信号所有有效样本</w:t>
      </w:r>
      <w:r w:rsidR="00791867">
        <w:rPr>
          <w:rFonts w:hint="eastAsia"/>
          <w:lang w:val="en-US" w:eastAsia="zh-CN"/>
        </w:rPr>
        <w:t>（</w:t>
      </w:r>
      <w:r w:rsidR="00791867" w:rsidRPr="00671523">
        <w:rPr>
          <w:lang w:val="en-US" w:eastAsia="ja-JP"/>
        </w:rPr>
        <w:t>0</w:t>
      </w:r>
      <w:r w:rsidR="00791867">
        <w:rPr>
          <w:rFonts w:hint="eastAsia"/>
          <w:lang w:val="en-US" w:eastAsia="zh-CN"/>
        </w:rPr>
        <w:t>至</w:t>
      </w:r>
      <w:r w:rsidR="00791867" w:rsidRPr="00671523">
        <w:rPr>
          <w:lang w:val="en-US" w:eastAsia="ja-JP"/>
        </w:rPr>
        <w:t xml:space="preserve"> 2</w:t>
      </w:r>
      <w:r w:rsidR="00791867" w:rsidRPr="00671523">
        <w:rPr>
          <w:vertAlign w:val="superscript"/>
          <w:lang w:val="en-US" w:eastAsia="ja-JP"/>
        </w:rPr>
        <w:t>8</w:t>
      </w:r>
      <w:r w:rsidR="00791867" w:rsidRPr="00671523">
        <w:rPr>
          <w:lang w:val="en-US" w:eastAsia="ja-JP"/>
        </w:rPr>
        <w:t> − 1</w:t>
      </w:r>
      <w:r w:rsidR="00791867">
        <w:rPr>
          <w:rFonts w:hint="eastAsia"/>
          <w:lang w:val="en-US" w:eastAsia="zh-CN"/>
        </w:rPr>
        <w:t>）中</w:t>
      </w:r>
      <w:r>
        <w:rPr>
          <w:rFonts w:hint="eastAsia"/>
          <w:lang w:val="en-US" w:eastAsia="zh-CN"/>
        </w:rPr>
        <w:t>最重要的</w:t>
      </w:r>
      <w:r w:rsidR="009F15DA">
        <w:rPr>
          <w:rFonts w:hint="eastAsia"/>
          <w:lang w:val="en-US" w:eastAsia="zh-CN"/>
        </w:rPr>
        <w:t>8</w:t>
      </w:r>
      <w:r w:rsidR="00847143">
        <w:rPr>
          <w:rFonts w:hint="eastAsia"/>
          <w:lang w:val="en-US" w:eastAsia="zh-CN"/>
        </w:rPr>
        <w:t>个比特，以</w:t>
      </w:r>
      <w:r>
        <w:rPr>
          <w:rFonts w:hint="eastAsia"/>
          <w:lang w:val="en-US" w:eastAsia="zh-CN"/>
        </w:rPr>
        <w:t>16</w:t>
      </w:r>
      <w:r>
        <w:rPr>
          <w:rFonts w:hint="eastAsia"/>
          <w:lang w:val="en-US" w:eastAsia="zh-CN"/>
        </w:rPr>
        <w:t>位比特</w:t>
      </w:r>
      <w:r w:rsidR="00ED2AFA">
        <w:rPr>
          <w:rFonts w:hint="eastAsia"/>
          <w:lang w:val="en-US" w:eastAsia="zh-CN"/>
        </w:rPr>
        <w:t>的</w:t>
      </w:r>
      <w:r>
        <w:rPr>
          <w:rFonts w:hint="eastAsia"/>
          <w:lang w:val="en-US" w:eastAsia="zh-CN"/>
        </w:rPr>
        <w:t>无符号整数符号</w:t>
      </w:r>
      <w:r w:rsidR="009F15DA">
        <w:rPr>
          <w:rFonts w:hint="eastAsia"/>
          <w:lang w:val="en-US" w:eastAsia="zh-CN"/>
        </w:rPr>
        <w:t>表示</w:t>
      </w:r>
      <w:r w:rsidR="009F15DA">
        <w:rPr>
          <w:rFonts w:hint="eastAsia"/>
          <w:lang w:val="en-US" w:eastAsia="zh-CN"/>
        </w:rPr>
        <w:t>TI</w:t>
      </w:r>
      <w:r w:rsidR="009F15DA">
        <w:rPr>
          <w:rFonts w:hint="eastAsia"/>
          <w:lang w:val="en-US" w:eastAsia="zh-CN"/>
        </w:rPr>
        <w:t>值</w:t>
      </w:r>
      <w:r>
        <w:rPr>
          <w:rFonts w:hint="eastAsia"/>
          <w:lang w:val="en-US" w:eastAsia="zh-CN"/>
        </w:rPr>
        <w:t>。</w:t>
      </w:r>
    </w:p>
    <w:p w:rsidR="0007192F" w:rsidRPr="00671523" w:rsidRDefault="0007192F" w:rsidP="00032BAA">
      <w:pPr>
        <w:pStyle w:val="Heading1"/>
        <w:rPr>
          <w:lang w:val="en-US" w:eastAsia="zh-CN"/>
        </w:rPr>
      </w:pPr>
      <w:r w:rsidRPr="00671523">
        <w:rPr>
          <w:lang w:val="en-US" w:eastAsia="ja-JP"/>
        </w:rPr>
        <w:t>4</w:t>
      </w:r>
      <w:r w:rsidRPr="00671523">
        <w:rPr>
          <w:lang w:val="en-US" w:eastAsia="zh-CN"/>
        </w:rPr>
        <w:tab/>
      </w:r>
      <w:r w:rsidR="007B0608">
        <w:rPr>
          <w:rFonts w:ascii="SimSun" w:eastAsia="SimSun" w:hAnsi="SimSun" w:cs="SimSun" w:hint="eastAsia"/>
          <w:lang w:val="en-US" w:eastAsia="zh-CN"/>
        </w:rPr>
        <w:t>第1类</w:t>
      </w:r>
      <w:r w:rsidR="00C850B9">
        <w:rPr>
          <w:rFonts w:hint="eastAsia"/>
          <w:lang w:val="en-US" w:eastAsia="zh-CN"/>
        </w:rPr>
        <w:t>音频参数</w:t>
      </w:r>
    </w:p>
    <w:p w:rsidR="0007192F" w:rsidRPr="00671523" w:rsidRDefault="007B0608" w:rsidP="00032BAA">
      <w:pPr>
        <w:ind w:firstLineChars="200" w:firstLine="480"/>
        <w:rPr>
          <w:lang w:val="en-US" w:eastAsia="ja-JP"/>
        </w:rPr>
      </w:pPr>
      <w:r>
        <w:rPr>
          <w:rFonts w:hint="eastAsia"/>
          <w:lang w:val="en-US" w:eastAsia="zh-CN"/>
        </w:rPr>
        <w:t>表</w:t>
      </w:r>
      <w:r>
        <w:rPr>
          <w:rFonts w:hint="eastAsia"/>
          <w:lang w:val="en-US" w:eastAsia="zh-CN"/>
        </w:rPr>
        <w:t>5</w:t>
      </w:r>
      <w:r>
        <w:rPr>
          <w:rFonts w:hint="eastAsia"/>
          <w:lang w:val="en-US" w:eastAsia="zh-CN"/>
        </w:rPr>
        <w:t>列出了第</w:t>
      </w:r>
      <w:r>
        <w:rPr>
          <w:rFonts w:hint="eastAsia"/>
          <w:lang w:val="en-US" w:eastAsia="zh-CN"/>
        </w:rPr>
        <w:t>1</w:t>
      </w:r>
      <w:r>
        <w:rPr>
          <w:rFonts w:hint="eastAsia"/>
          <w:lang w:val="en-US" w:eastAsia="zh-CN"/>
        </w:rPr>
        <w:t>类音频参数的句法定义。总计为音频参数分配了</w:t>
      </w:r>
      <w:r>
        <w:rPr>
          <w:rFonts w:hint="eastAsia"/>
          <w:lang w:val="en-US" w:eastAsia="zh-CN"/>
        </w:rPr>
        <w:t>21</w:t>
      </w:r>
      <w:r>
        <w:rPr>
          <w:rFonts w:hint="eastAsia"/>
          <w:lang w:val="en-US" w:eastAsia="zh-CN"/>
        </w:rPr>
        <w:t>个字节</w:t>
      </w:r>
      <w:r w:rsidR="00B735B7">
        <w:rPr>
          <w:rFonts w:hint="eastAsia"/>
          <w:lang w:val="en-US" w:eastAsia="zh-CN"/>
        </w:rPr>
        <w:t>（</w:t>
      </w:r>
      <w:r>
        <w:rPr>
          <w:rFonts w:hint="eastAsia"/>
          <w:lang w:val="en-US" w:eastAsia="zh-CN"/>
        </w:rPr>
        <w:t>即</w:t>
      </w:r>
      <w:r>
        <w:rPr>
          <w:rFonts w:hint="eastAsia"/>
          <w:lang w:val="en-US" w:eastAsia="zh-CN"/>
        </w:rPr>
        <w:t>168</w:t>
      </w:r>
      <w:r>
        <w:rPr>
          <w:rFonts w:hint="eastAsia"/>
          <w:lang w:val="en-US" w:eastAsia="zh-CN"/>
        </w:rPr>
        <w:t>个比特</w:t>
      </w:r>
      <w:r w:rsidR="00B735B7">
        <w:rPr>
          <w:rFonts w:hint="eastAsia"/>
          <w:lang w:val="en-US" w:eastAsia="zh-CN"/>
        </w:rPr>
        <w:t>）</w:t>
      </w:r>
      <w:r>
        <w:rPr>
          <w:rFonts w:hint="eastAsia"/>
          <w:lang w:val="en-US" w:eastAsia="zh-CN"/>
        </w:rPr>
        <w:t>。</w:t>
      </w:r>
    </w:p>
    <w:p w:rsidR="0007192F" w:rsidRPr="00671523" w:rsidRDefault="007B0608" w:rsidP="00032BAA">
      <w:pPr>
        <w:pStyle w:val="TableNo"/>
        <w:rPr>
          <w:lang w:val="en-US" w:eastAsia="ja-JP"/>
        </w:rPr>
      </w:pPr>
      <w:r>
        <w:rPr>
          <w:rFonts w:eastAsia="SimSun" w:hint="eastAsia"/>
          <w:lang w:val="en-US" w:eastAsia="zh-CN"/>
        </w:rPr>
        <w:t>表</w:t>
      </w:r>
      <w:r>
        <w:rPr>
          <w:rFonts w:eastAsia="SimSun" w:hint="eastAsia"/>
          <w:lang w:val="en-US" w:eastAsia="zh-CN"/>
        </w:rPr>
        <w:t xml:space="preserve"> </w:t>
      </w:r>
      <w:r w:rsidR="00C31EB4" w:rsidRPr="00671523">
        <w:rPr>
          <w:rFonts w:eastAsia="MS Mincho"/>
          <w:lang w:val="en-US" w:eastAsia="ja-JP"/>
        </w:rPr>
        <w:t>5</w:t>
      </w:r>
    </w:p>
    <w:p w:rsidR="0007192F" w:rsidRPr="007B0608" w:rsidRDefault="007B0608" w:rsidP="00032BAA">
      <w:pPr>
        <w:pStyle w:val="Tabletitle"/>
        <w:rPr>
          <w:rFonts w:ascii="SimSun" w:eastAsia="SimSun" w:hAnsi="SimSun" w:cs="SimSun"/>
          <w:lang w:val="en-US" w:eastAsia="zh-CN"/>
        </w:rPr>
      </w:pPr>
      <w:r>
        <w:rPr>
          <w:rFonts w:ascii="SimSun" w:eastAsia="SimSun" w:hAnsi="SimSun" w:cs="SimSun" w:hint="eastAsia"/>
          <w:lang w:val="en-US" w:eastAsia="zh-CN"/>
        </w:rPr>
        <w:t>第1类音频参数的定义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706CB8" w:rsidRPr="00163C84" w:rsidTr="00C31EB4">
        <w:trPr>
          <w:jc w:val="center"/>
        </w:trPr>
        <w:tc>
          <w:tcPr>
            <w:tcW w:w="4820" w:type="dxa"/>
          </w:tcPr>
          <w:p w:rsidR="00706CB8" w:rsidRDefault="00706CB8" w:rsidP="00032BAA">
            <w:pPr>
              <w:pStyle w:val="Tablehead"/>
              <w:rPr>
                <w:rFonts w:eastAsia="MS PMincho"/>
              </w:rPr>
            </w:pPr>
            <w:r>
              <w:rPr>
                <w:rFonts w:eastAsia="SimSun" w:hint="eastAsia"/>
                <w:lang w:eastAsia="zh-CN"/>
              </w:rPr>
              <w:t>句法</w:t>
            </w:r>
          </w:p>
        </w:tc>
        <w:tc>
          <w:tcPr>
            <w:tcW w:w="1418" w:type="dxa"/>
          </w:tcPr>
          <w:p w:rsidR="00706CB8" w:rsidRDefault="00706CB8" w:rsidP="00032BAA">
            <w:pPr>
              <w:pStyle w:val="Tablehead"/>
              <w:rPr>
                <w:rFonts w:eastAsia="MS PMincho"/>
              </w:rPr>
            </w:pPr>
            <w:r>
              <w:rPr>
                <w:rFonts w:eastAsia="SimSun" w:hint="eastAsia"/>
                <w:lang w:eastAsia="zh-CN"/>
              </w:rPr>
              <w:t>字节数</w:t>
            </w:r>
          </w:p>
        </w:tc>
        <w:tc>
          <w:tcPr>
            <w:tcW w:w="1418" w:type="dxa"/>
          </w:tcPr>
          <w:p w:rsidR="00706CB8" w:rsidRDefault="00706CB8" w:rsidP="00032BAA">
            <w:pPr>
              <w:pStyle w:val="Tablehead"/>
              <w:rPr>
                <w:rFonts w:eastAsia="MS PMincho"/>
              </w:rPr>
            </w:pPr>
            <w:r>
              <w:rPr>
                <w:rFonts w:eastAsia="SimSun" w:hint="eastAsia"/>
                <w:lang w:eastAsia="zh-CN"/>
              </w:rPr>
              <w:t>记忆符号</w:t>
            </w:r>
          </w:p>
        </w:tc>
      </w:tr>
      <w:tr w:rsidR="0007192F" w:rsidRPr="00163C84" w:rsidTr="00C31EB4">
        <w:trPr>
          <w:jc w:val="center"/>
        </w:trPr>
        <w:tc>
          <w:tcPr>
            <w:tcW w:w="4820" w:type="dxa"/>
          </w:tcPr>
          <w:p w:rsidR="0007192F" w:rsidRPr="00163C84" w:rsidRDefault="0007192F" w:rsidP="00032BAA">
            <w:pPr>
              <w:pStyle w:val="Tabletext"/>
              <w:rPr>
                <w:rFonts w:eastAsia="MS PMincho"/>
              </w:rPr>
            </w:pPr>
            <w:r w:rsidRPr="00163C84">
              <w:rPr>
                <w:rFonts w:eastAsia="MS PMincho"/>
              </w:rPr>
              <w:t>audio_parameters</w:t>
            </w:r>
            <w:r w:rsidR="00B735B7">
              <w:rPr>
                <w:rFonts w:eastAsia="MS PMincho"/>
              </w:rPr>
              <w:t>（</w:t>
            </w:r>
            <w:r w:rsidRPr="00163C84">
              <w:rPr>
                <w:rFonts w:eastAsia="MS PMincho"/>
              </w:rPr>
              <w:t xml:space="preserve"> </w:t>
            </w:r>
            <w:r w:rsidR="00B735B7">
              <w:rPr>
                <w:rFonts w:eastAsia="MS PMincho"/>
              </w:rPr>
              <w:t>）</w:t>
            </w:r>
            <w:r w:rsidRPr="00163C84">
              <w:rPr>
                <w:rFonts w:eastAsia="MS PMincho"/>
                <w:szCs w:val="21"/>
              </w:rPr>
              <w:t>{</w:t>
            </w:r>
          </w:p>
        </w:tc>
        <w:tc>
          <w:tcPr>
            <w:tcW w:w="1418" w:type="dxa"/>
          </w:tcPr>
          <w:p w:rsidR="0007192F" w:rsidRPr="00163C84" w:rsidRDefault="0007192F" w:rsidP="00032BAA">
            <w:pPr>
              <w:pStyle w:val="Tabletext"/>
              <w:jc w:val="center"/>
              <w:rPr>
                <w:rFonts w:eastAsia="MS PMincho"/>
              </w:rPr>
            </w:pPr>
          </w:p>
        </w:tc>
        <w:tc>
          <w:tcPr>
            <w:tcW w:w="1418" w:type="dxa"/>
          </w:tcPr>
          <w:p w:rsidR="0007192F" w:rsidRPr="00163C84" w:rsidRDefault="0007192F" w:rsidP="00032BAA">
            <w:pPr>
              <w:pStyle w:val="Tabletext"/>
              <w:jc w:val="center"/>
              <w:rPr>
                <w:rFonts w:eastAsia="MS PMincho"/>
              </w:rPr>
            </w:pPr>
          </w:p>
        </w:tc>
      </w:tr>
      <w:tr w:rsidR="0007192F" w:rsidRPr="00163C84" w:rsidTr="00C31EB4">
        <w:trPr>
          <w:jc w:val="center"/>
        </w:trPr>
        <w:tc>
          <w:tcPr>
            <w:tcW w:w="4820" w:type="dxa"/>
          </w:tcPr>
          <w:p w:rsidR="0007192F" w:rsidRPr="00163C84" w:rsidRDefault="0007192F" w:rsidP="00032BAA">
            <w:pPr>
              <w:pStyle w:val="Tabletext"/>
              <w:ind w:firstLine="432"/>
              <w:rPr>
                <w:rFonts w:eastAsia="MS PMincho"/>
                <w:b/>
              </w:rPr>
            </w:pPr>
            <w:r w:rsidRPr="00163C84">
              <w:rPr>
                <w:rFonts w:eastAsia="MS PMincho"/>
                <w:b/>
              </w:rPr>
              <w:t>audio_input_error</w:t>
            </w:r>
          </w:p>
        </w:tc>
        <w:tc>
          <w:tcPr>
            <w:tcW w:w="1418" w:type="dxa"/>
          </w:tcPr>
          <w:p w:rsidR="0007192F" w:rsidRPr="00163C84" w:rsidRDefault="0007192F" w:rsidP="00032BAA">
            <w:pPr>
              <w:pStyle w:val="Tabletext"/>
              <w:jc w:val="center"/>
              <w:rPr>
                <w:rFonts w:eastAsia="MS PMincho"/>
              </w:rPr>
            </w:pPr>
            <w:r w:rsidRPr="00163C84">
              <w:rPr>
                <w:rFonts w:eastAsia="MS PMincho"/>
              </w:rPr>
              <w:t>1</w:t>
            </w:r>
          </w:p>
        </w:tc>
        <w:tc>
          <w:tcPr>
            <w:tcW w:w="1418" w:type="dxa"/>
          </w:tcPr>
          <w:p w:rsidR="0007192F" w:rsidRPr="00163C84" w:rsidRDefault="0007192F" w:rsidP="00032BAA">
            <w:pPr>
              <w:pStyle w:val="Tabletext"/>
              <w:jc w:val="center"/>
              <w:rPr>
                <w:rFonts w:eastAsia="MS PMincho"/>
              </w:rPr>
            </w:pPr>
            <w:r w:rsidRPr="00163C84">
              <w:rPr>
                <w:rFonts w:eastAsia="MS PMincho"/>
              </w:rPr>
              <w:t>bslbf</w:t>
            </w:r>
          </w:p>
        </w:tc>
      </w:tr>
      <w:tr w:rsidR="0007192F" w:rsidRPr="00163C84" w:rsidTr="00C31EB4">
        <w:trPr>
          <w:jc w:val="center"/>
        </w:trPr>
        <w:tc>
          <w:tcPr>
            <w:tcW w:w="4820" w:type="dxa"/>
          </w:tcPr>
          <w:p w:rsidR="0007192F" w:rsidRPr="00163C84" w:rsidRDefault="0007192F" w:rsidP="00032BAA">
            <w:pPr>
              <w:pStyle w:val="Tabletext"/>
              <w:ind w:firstLine="432"/>
              <w:rPr>
                <w:rFonts w:eastAsia="MS PMincho"/>
                <w:b/>
              </w:rPr>
            </w:pPr>
            <w:r w:rsidRPr="00163C84">
              <w:rPr>
                <w:rFonts w:eastAsia="MS PMincho"/>
                <w:b/>
              </w:rPr>
              <w:t>audio_processing</w:t>
            </w:r>
          </w:p>
        </w:tc>
        <w:tc>
          <w:tcPr>
            <w:tcW w:w="1418" w:type="dxa"/>
          </w:tcPr>
          <w:p w:rsidR="0007192F" w:rsidRPr="00163C84" w:rsidRDefault="0007192F" w:rsidP="00032BAA">
            <w:pPr>
              <w:pStyle w:val="Tabletext"/>
              <w:jc w:val="center"/>
              <w:rPr>
                <w:rFonts w:eastAsia="MS PMincho"/>
              </w:rPr>
            </w:pPr>
            <w:r w:rsidRPr="00163C84">
              <w:rPr>
                <w:rFonts w:eastAsia="MS PMincho"/>
              </w:rPr>
              <w:t>3</w:t>
            </w:r>
          </w:p>
        </w:tc>
        <w:tc>
          <w:tcPr>
            <w:tcW w:w="1418" w:type="dxa"/>
          </w:tcPr>
          <w:p w:rsidR="0007192F" w:rsidRPr="00163C84" w:rsidRDefault="0007192F" w:rsidP="00032BAA">
            <w:pPr>
              <w:pStyle w:val="Tabletext"/>
              <w:jc w:val="center"/>
              <w:rPr>
                <w:rFonts w:eastAsia="MS PMincho"/>
              </w:rPr>
            </w:pPr>
            <w:r w:rsidRPr="00163C84">
              <w:rPr>
                <w:rFonts w:eastAsia="MS PMincho"/>
              </w:rPr>
              <w:t>bslbf</w:t>
            </w:r>
          </w:p>
        </w:tc>
      </w:tr>
      <w:tr w:rsidR="0007192F" w:rsidRPr="00163C84" w:rsidTr="00C31EB4">
        <w:trPr>
          <w:jc w:val="center"/>
        </w:trPr>
        <w:tc>
          <w:tcPr>
            <w:tcW w:w="4820" w:type="dxa"/>
          </w:tcPr>
          <w:p w:rsidR="0007192F" w:rsidRPr="00163C84" w:rsidRDefault="0007192F" w:rsidP="00032BAA">
            <w:pPr>
              <w:pStyle w:val="Tabletext"/>
              <w:ind w:firstLine="432"/>
              <w:rPr>
                <w:rFonts w:eastAsia="MS PMincho"/>
                <w:b/>
              </w:rPr>
            </w:pPr>
            <w:r w:rsidRPr="00163C84">
              <w:rPr>
                <w:rFonts w:eastAsia="MS PMincho"/>
                <w:b/>
              </w:rPr>
              <w:t>audio_aes_channels_minus1</w:t>
            </w:r>
          </w:p>
        </w:tc>
        <w:tc>
          <w:tcPr>
            <w:tcW w:w="1418" w:type="dxa"/>
          </w:tcPr>
          <w:p w:rsidR="0007192F" w:rsidRPr="00163C84" w:rsidRDefault="0007192F" w:rsidP="00032BAA">
            <w:pPr>
              <w:pStyle w:val="Tabletext"/>
              <w:jc w:val="center"/>
              <w:rPr>
                <w:rFonts w:eastAsia="MS PMincho"/>
              </w:rPr>
            </w:pPr>
            <w:r w:rsidRPr="00163C84">
              <w:rPr>
                <w:rFonts w:eastAsia="MS PMincho"/>
              </w:rPr>
              <w:t>2</w:t>
            </w:r>
          </w:p>
        </w:tc>
        <w:tc>
          <w:tcPr>
            <w:tcW w:w="1418" w:type="dxa"/>
          </w:tcPr>
          <w:p w:rsidR="0007192F" w:rsidRPr="00163C84" w:rsidRDefault="0007192F" w:rsidP="00032BAA">
            <w:pPr>
              <w:pStyle w:val="Tabletext"/>
              <w:jc w:val="center"/>
              <w:rPr>
                <w:rFonts w:eastAsia="MS PMincho"/>
              </w:rPr>
            </w:pPr>
            <w:r w:rsidRPr="00163C84">
              <w:rPr>
                <w:rFonts w:eastAsia="MS PMincho"/>
              </w:rPr>
              <w:t>uimsbf</w:t>
            </w:r>
          </w:p>
        </w:tc>
      </w:tr>
      <w:tr w:rsidR="0007192F" w:rsidRPr="00163C84" w:rsidTr="00C31EB4">
        <w:trPr>
          <w:jc w:val="center"/>
        </w:trPr>
        <w:tc>
          <w:tcPr>
            <w:tcW w:w="4820" w:type="dxa"/>
          </w:tcPr>
          <w:p w:rsidR="0007192F" w:rsidRPr="00163C84" w:rsidRDefault="0007192F" w:rsidP="00032BAA">
            <w:pPr>
              <w:pStyle w:val="Tabletext"/>
              <w:ind w:firstLine="432"/>
              <w:rPr>
                <w:rFonts w:eastAsia="MS PMincho"/>
              </w:rPr>
            </w:pPr>
            <w:r w:rsidRPr="00163C84">
              <w:rPr>
                <w:rFonts w:eastAsia="MS PMincho"/>
              </w:rPr>
              <w:t>reserved</w:t>
            </w:r>
          </w:p>
        </w:tc>
        <w:tc>
          <w:tcPr>
            <w:tcW w:w="1418" w:type="dxa"/>
          </w:tcPr>
          <w:p w:rsidR="0007192F" w:rsidRPr="00163C84" w:rsidRDefault="0007192F" w:rsidP="00032BAA">
            <w:pPr>
              <w:pStyle w:val="Tabletext"/>
              <w:jc w:val="center"/>
              <w:rPr>
                <w:rFonts w:eastAsia="MS PMincho"/>
              </w:rPr>
            </w:pPr>
            <w:r w:rsidRPr="00163C84">
              <w:rPr>
                <w:rFonts w:eastAsia="MS PMincho"/>
              </w:rPr>
              <w:t>2</w:t>
            </w:r>
          </w:p>
        </w:tc>
        <w:tc>
          <w:tcPr>
            <w:tcW w:w="1418" w:type="dxa"/>
          </w:tcPr>
          <w:p w:rsidR="0007192F" w:rsidRPr="00163C84" w:rsidRDefault="0007192F" w:rsidP="00032BAA">
            <w:pPr>
              <w:pStyle w:val="Tabletext"/>
              <w:jc w:val="center"/>
              <w:rPr>
                <w:rFonts w:eastAsia="MS PMincho"/>
              </w:rPr>
            </w:pPr>
          </w:p>
        </w:tc>
      </w:tr>
      <w:tr w:rsidR="0007192F" w:rsidRPr="00163C84" w:rsidTr="00C31EB4">
        <w:trPr>
          <w:jc w:val="center"/>
        </w:trPr>
        <w:tc>
          <w:tcPr>
            <w:tcW w:w="4820" w:type="dxa"/>
          </w:tcPr>
          <w:p w:rsidR="0007192F" w:rsidRPr="00163C84" w:rsidRDefault="0007192F" w:rsidP="00032BAA">
            <w:pPr>
              <w:pStyle w:val="Tabletext"/>
              <w:ind w:firstLine="432"/>
              <w:rPr>
                <w:rFonts w:eastAsia="MS PMincho"/>
              </w:rPr>
            </w:pPr>
            <w:r w:rsidRPr="00163C84">
              <w:rPr>
                <w:rFonts w:eastAsia="MS PMincho"/>
              </w:rPr>
              <w:t>for</w:t>
            </w:r>
            <w:r w:rsidR="00B735B7">
              <w:rPr>
                <w:rFonts w:eastAsia="MS PMincho"/>
              </w:rPr>
              <w:t>（</w:t>
            </w:r>
            <w:r w:rsidRPr="00163C84">
              <w:rPr>
                <w:rFonts w:eastAsia="MS PMincho"/>
              </w:rPr>
              <w:t>i=0;i&lt;4; i++</w:t>
            </w:r>
            <w:r w:rsidR="00B735B7">
              <w:rPr>
                <w:rFonts w:eastAsia="MS PMincho"/>
              </w:rPr>
              <w:t>）</w:t>
            </w:r>
            <w:r w:rsidRPr="00163C84">
              <w:rPr>
                <w:rFonts w:eastAsia="MS PMincho"/>
                <w:szCs w:val="21"/>
              </w:rPr>
              <w:t>{</w:t>
            </w:r>
          </w:p>
        </w:tc>
        <w:tc>
          <w:tcPr>
            <w:tcW w:w="1418" w:type="dxa"/>
          </w:tcPr>
          <w:p w:rsidR="0007192F" w:rsidRPr="00163C84" w:rsidRDefault="0007192F" w:rsidP="00032BAA">
            <w:pPr>
              <w:pStyle w:val="Tabletext"/>
              <w:jc w:val="center"/>
              <w:rPr>
                <w:rFonts w:eastAsia="MS PMincho"/>
              </w:rPr>
            </w:pPr>
          </w:p>
        </w:tc>
        <w:tc>
          <w:tcPr>
            <w:tcW w:w="1418" w:type="dxa"/>
          </w:tcPr>
          <w:p w:rsidR="0007192F" w:rsidRPr="00163C84" w:rsidRDefault="0007192F" w:rsidP="00032BAA">
            <w:pPr>
              <w:pStyle w:val="Tabletext"/>
              <w:jc w:val="center"/>
              <w:rPr>
                <w:rFonts w:eastAsia="MS PMincho"/>
              </w:rPr>
            </w:pPr>
          </w:p>
        </w:tc>
      </w:tr>
      <w:tr w:rsidR="0007192F" w:rsidRPr="00163C84" w:rsidTr="00C31EB4">
        <w:trPr>
          <w:jc w:val="center"/>
        </w:trPr>
        <w:tc>
          <w:tcPr>
            <w:tcW w:w="4820" w:type="dxa"/>
          </w:tcPr>
          <w:p w:rsidR="0007192F" w:rsidRPr="00163C84" w:rsidRDefault="0007192F" w:rsidP="00032BAA">
            <w:pPr>
              <w:pStyle w:val="Tabletext"/>
              <w:ind w:firstLine="978"/>
              <w:rPr>
                <w:rFonts w:eastAsia="MS PMincho"/>
                <w:b/>
              </w:rPr>
            </w:pPr>
            <w:r w:rsidRPr="00163C84">
              <w:rPr>
                <w:rFonts w:eastAsia="MS PMincho"/>
                <w:b/>
              </w:rPr>
              <w:t>audio_ii</w:t>
            </w:r>
          </w:p>
        </w:tc>
        <w:tc>
          <w:tcPr>
            <w:tcW w:w="1418" w:type="dxa"/>
          </w:tcPr>
          <w:p w:rsidR="0007192F" w:rsidRPr="00163C84" w:rsidRDefault="0007192F" w:rsidP="00032BAA">
            <w:pPr>
              <w:pStyle w:val="Tabletext"/>
              <w:jc w:val="center"/>
              <w:rPr>
                <w:rFonts w:eastAsia="MS PMincho"/>
              </w:rPr>
            </w:pPr>
            <w:r w:rsidRPr="00163C84">
              <w:rPr>
                <w:rFonts w:eastAsia="MS PMincho"/>
              </w:rPr>
              <w:t>10</w:t>
            </w:r>
          </w:p>
        </w:tc>
        <w:tc>
          <w:tcPr>
            <w:tcW w:w="1418" w:type="dxa"/>
          </w:tcPr>
          <w:p w:rsidR="0007192F" w:rsidRPr="00163C84" w:rsidRDefault="0007192F" w:rsidP="00032BAA">
            <w:pPr>
              <w:pStyle w:val="Tabletext"/>
              <w:jc w:val="center"/>
              <w:rPr>
                <w:rFonts w:eastAsia="MS PMincho"/>
              </w:rPr>
            </w:pPr>
            <w:r w:rsidRPr="00163C84">
              <w:rPr>
                <w:rFonts w:eastAsia="MS PMincho"/>
              </w:rPr>
              <w:t>uimsbf</w:t>
            </w:r>
          </w:p>
        </w:tc>
      </w:tr>
      <w:tr w:rsidR="0007192F" w:rsidRPr="00163C84" w:rsidTr="00C31EB4">
        <w:trPr>
          <w:jc w:val="center"/>
        </w:trPr>
        <w:tc>
          <w:tcPr>
            <w:tcW w:w="4820" w:type="dxa"/>
          </w:tcPr>
          <w:p w:rsidR="0007192F" w:rsidRPr="00163C84" w:rsidRDefault="0007192F" w:rsidP="00032BAA">
            <w:pPr>
              <w:pStyle w:val="Tabletext"/>
              <w:ind w:firstLine="978"/>
              <w:rPr>
                <w:rFonts w:eastAsia="MS PMincho"/>
                <w:b/>
              </w:rPr>
            </w:pPr>
            <w:r w:rsidRPr="00163C84">
              <w:rPr>
                <w:rFonts w:eastAsia="MS PMincho"/>
                <w:b/>
              </w:rPr>
              <w:t>audio_oi</w:t>
            </w:r>
          </w:p>
        </w:tc>
        <w:tc>
          <w:tcPr>
            <w:tcW w:w="1418" w:type="dxa"/>
          </w:tcPr>
          <w:p w:rsidR="0007192F" w:rsidRPr="00163C84" w:rsidRDefault="0007192F" w:rsidP="00032BAA">
            <w:pPr>
              <w:pStyle w:val="Tabletext"/>
              <w:jc w:val="center"/>
              <w:rPr>
                <w:rFonts w:eastAsia="MS PMincho"/>
              </w:rPr>
            </w:pPr>
            <w:r w:rsidRPr="00163C84">
              <w:rPr>
                <w:rFonts w:eastAsia="MS PMincho"/>
              </w:rPr>
              <w:t>10</w:t>
            </w:r>
          </w:p>
        </w:tc>
        <w:tc>
          <w:tcPr>
            <w:tcW w:w="1418" w:type="dxa"/>
          </w:tcPr>
          <w:p w:rsidR="0007192F" w:rsidRPr="00163C84" w:rsidRDefault="0007192F" w:rsidP="00032BAA">
            <w:pPr>
              <w:pStyle w:val="Tabletext"/>
              <w:jc w:val="center"/>
              <w:rPr>
                <w:rFonts w:eastAsia="MS PMincho"/>
              </w:rPr>
            </w:pPr>
            <w:r w:rsidRPr="00163C84">
              <w:rPr>
                <w:rFonts w:eastAsia="MS PMincho"/>
              </w:rPr>
              <w:t>uimsbf</w:t>
            </w:r>
          </w:p>
        </w:tc>
      </w:tr>
      <w:tr w:rsidR="0007192F" w:rsidRPr="00163C84" w:rsidTr="00C31EB4">
        <w:trPr>
          <w:jc w:val="center"/>
        </w:trPr>
        <w:tc>
          <w:tcPr>
            <w:tcW w:w="4820" w:type="dxa"/>
          </w:tcPr>
          <w:p w:rsidR="0007192F" w:rsidRPr="00163C84" w:rsidRDefault="0007192F" w:rsidP="00032BAA">
            <w:pPr>
              <w:pStyle w:val="Tabletext"/>
              <w:ind w:firstLine="978"/>
              <w:rPr>
                <w:rFonts w:eastAsia="MS PMincho"/>
                <w:b/>
              </w:rPr>
            </w:pPr>
            <w:r w:rsidRPr="00163C84">
              <w:rPr>
                <w:rFonts w:eastAsia="MS PMincho"/>
                <w:b/>
              </w:rPr>
              <w:t>audio_rms_1</w:t>
            </w:r>
          </w:p>
        </w:tc>
        <w:tc>
          <w:tcPr>
            <w:tcW w:w="1418" w:type="dxa"/>
          </w:tcPr>
          <w:p w:rsidR="0007192F" w:rsidRPr="00163C84" w:rsidRDefault="0007192F" w:rsidP="00032BAA">
            <w:pPr>
              <w:pStyle w:val="Tabletext"/>
              <w:jc w:val="center"/>
              <w:rPr>
                <w:rFonts w:eastAsia="MS PMincho"/>
              </w:rPr>
            </w:pPr>
            <w:r w:rsidRPr="00163C84">
              <w:rPr>
                <w:rFonts w:eastAsia="MS PMincho"/>
              </w:rPr>
              <w:t>10</w:t>
            </w:r>
          </w:p>
        </w:tc>
        <w:tc>
          <w:tcPr>
            <w:tcW w:w="1418" w:type="dxa"/>
          </w:tcPr>
          <w:p w:rsidR="0007192F" w:rsidRPr="00163C84" w:rsidRDefault="0007192F" w:rsidP="00032BAA">
            <w:pPr>
              <w:pStyle w:val="Tabletext"/>
              <w:jc w:val="center"/>
              <w:rPr>
                <w:rFonts w:eastAsia="MS PMincho"/>
              </w:rPr>
            </w:pPr>
            <w:r w:rsidRPr="00163C84">
              <w:rPr>
                <w:rFonts w:eastAsia="MS PMincho"/>
              </w:rPr>
              <w:t>uimsbf</w:t>
            </w:r>
          </w:p>
        </w:tc>
      </w:tr>
      <w:tr w:rsidR="0007192F" w:rsidRPr="00163C84" w:rsidTr="00C31EB4">
        <w:trPr>
          <w:jc w:val="center"/>
        </w:trPr>
        <w:tc>
          <w:tcPr>
            <w:tcW w:w="4820" w:type="dxa"/>
          </w:tcPr>
          <w:p w:rsidR="0007192F" w:rsidRPr="00163C84" w:rsidRDefault="0007192F" w:rsidP="00032BAA">
            <w:pPr>
              <w:pStyle w:val="Tabletext"/>
              <w:ind w:firstLine="978"/>
              <w:rPr>
                <w:rFonts w:eastAsia="MS PMincho"/>
                <w:b/>
              </w:rPr>
            </w:pPr>
            <w:r w:rsidRPr="00163C84">
              <w:rPr>
                <w:rFonts w:eastAsia="MS PMincho"/>
                <w:b/>
              </w:rPr>
              <w:t>audio_rms_2</w:t>
            </w:r>
          </w:p>
        </w:tc>
        <w:tc>
          <w:tcPr>
            <w:tcW w:w="1418" w:type="dxa"/>
          </w:tcPr>
          <w:p w:rsidR="0007192F" w:rsidRPr="00163C84" w:rsidRDefault="0007192F" w:rsidP="00032BAA">
            <w:pPr>
              <w:pStyle w:val="Tabletext"/>
              <w:jc w:val="center"/>
              <w:rPr>
                <w:rFonts w:eastAsia="MS PMincho"/>
              </w:rPr>
            </w:pPr>
            <w:r w:rsidRPr="00163C84">
              <w:rPr>
                <w:rFonts w:eastAsia="MS PMincho"/>
              </w:rPr>
              <w:t>10</w:t>
            </w:r>
          </w:p>
        </w:tc>
        <w:tc>
          <w:tcPr>
            <w:tcW w:w="1418" w:type="dxa"/>
          </w:tcPr>
          <w:p w:rsidR="0007192F" w:rsidRPr="00163C84" w:rsidRDefault="0007192F" w:rsidP="00032BAA">
            <w:pPr>
              <w:pStyle w:val="Tabletext"/>
              <w:jc w:val="center"/>
              <w:rPr>
                <w:rFonts w:eastAsia="MS PMincho"/>
              </w:rPr>
            </w:pPr>
            <w:r w:rsidRPr="00163C84">
              <w:rPr>
                <w:rFonts w:eastAsia="MS PMincho"/>
              </w:rPr>
              <w:t>uimsbf</w:t>
            </w:r>
          </w:p>
        </w:tc>
      </w:tr>
      <w:tr w:rsidR="0007192F" w:rsidRPr="00163C84" w:rsidTr="00C31EB4">
        <w:trPr>
          <w:jc w:val="center"/>
        </w:trPr>
        <w:tc>
          <w:tcPr>
            <w:tcW w:w="4820" w:type="dxa"/>
          </w:tcPr>
          <w:p w:rsidR="0007192F" w:rsidRPr="00163C84" w:rsidRDefault="0007192F" w:rsidP="00032BAA">
            <w:pPr>
              <w:pStyle w:val="Tabletext"/>
              <w:ind w:firstLine="446"/>
              <w:rPr>
                <w:rFonts w:eastAsia="MS PMincho"/>
              </w:rPr>
            </w:pPr>
            <w:r w:rsidRPr="00163C84">
              <w:rPr>
                <w:rFonts w:eastAsia="MS PMincho"/>
              </w:rPr>
              <w:t>}</w:t>
            </w:r>
          </w:p>
        </w:tc>
        <w:tc>
          <w:tcPr>
            <w:tcW w:w="1418" w:type="dxa"/>
          </w:tcPr>
          <w:p w:rsidR="0007192F" w:rsidRPr="00163C84" w:rsidRDefault="0007192F" w:rsidP="00032BAA">
            <w:pPr>
              <w:pStyle w:val="Tabletext"/>
              <w:jc w:val="center"/>
              <w:rPr>
                <w:rFonts w:eastAsia="MS PMincho"/>
              </w:rPr>
            </w:pPr>
          </w:p>
        </w:tc>
        <w:tc>
          <w:tcPr>
            <w:tcW w:w="1418" w:type="dxa"/>
          </w:tcPr>
          <w:p w:rsidR="0007192F" w:rsidRPr="00163C84" w:rsidRDefault="0007192F" w:rsidP="00032BAA">
            <w:pPr>
              <w:pStyle w:val="Tabletext"/>
              <w:jc w:val="center"/>
              <w:rPr>
                <w:rFonts w:eastAsia="MS PMincho"/>
              </w:rPr>
            </w:pPr>
          </w:p>
        </w:tc>
      </w:tr>
      <w:tr w:rsidR="0007192F" w:rsidRPr="00163C84" w:rsidTr="00C31EB4">
        <w:trPr>
          <w:jc w:val="center"/>
        </w:trPr>
        <w:tc>
          <w:tcPr>
            <w:tcW w:w="4820" w:type="dxa"/>
          </w:tcPr>
          <w:p w:rsidR="0007192F" w:rsidRPr="00163C84" w:rsidRDefault="0007192F" w:rsidP="00032BAA">
            <w:pPr>
              <w:pStyle w:val="Tabletext"/>
              <w:rPr>
                <w:rFonts w:eastAsia="MS PMincho"/>
              </w:rPr>
            </w:pPr>
            <w:r w:rsidRPr="00163C84">
              <w:rPr>
                <w:rFonts w:eastAsia="MS PMincho"/>
              </w:rPr>
              <w:t>}</w:t>
            </w:r>
          </w:p>
        </w:tc>
        <w:tc>
          <w:tcPr>
            <w:tcW w:w="1418" w:type="dxa"/>
          </w:tcPr>
          <w:p w:rsidR="0007192F" w:rsidRPr="00163C84" w:rsidRDefault="0007192F" w:rsidP="00032BAA">
            <w:pPr>
              <w:pStyle w:val="Tabletext"/>
              <w:jc w:val="center"/>
              <w:rPr>
                <w:rFonts w:eastAsia="MS PMincho"/>
              </w:rPr>
            </w:pPr>
          </w:p>
        </w:tc>
        <w:tc>
          <w:tcPr>
            <w:tcW w:w="1418" w:type="dxa"/>
          </w:tcPr>
          <w:p w:rsidR="0007192F" w:rsidRPr="00163C84" w:rsidRDefault="0007192F" w:rsidP="00032BAA">
            <w:pPr>
              <w:pStyle w:val="Tabletext"/>
              <w:jc w:val="center"/>
              <w:rPr>
                <w:rFonts w:eastAsia="MS PMincho"/>
              </w:rPr>
            </w:pPr>
          </w:p>
        </w:tc>
      </w:tr>
    </w:tbl>
    <w:p w:rsidR="0007192F" w:rsidRPr="00163C84" w:rsidRDefault="0007192F" w:rsidP="00032BAA">
      <w:pPr>
        <w:pStyle w:val="Tablefin"/>
        <w:rPr>
          <w:rFonts w:eastAsia="MS PMincho"/>
          <w:lang w:eastAsia="ja-JP"/>
        </w:rPr>
      </w:pPr>
    </w:p>
    <w:p w:rsidR="0007192F" w:rsidRPr="00671523" w:rsidRDefault="0007192F" w:rsidP="00E9187F">
      <w:pPr>
        <w:rPr>
          <w:rFonts w:eastAsia="MS PMincho"/>
          <w:szCs w:val="21"/>
          <w:lang w:val="en-US" w:eastAsia="ja-JP"/>
        </w:rPr>
      </w:pPr>
      <w:r w:rsidRPr="00671523">
        <w:rPr>
          <w:rFonts w:eastAsia="MS PMincho"/>
          <w:b/>
          <w:bCs/>
          <w:szCs w:val="21"/>
          <w:lang w:val="en-US" w:eastAsia="ja-JP"/>
        </w:rPr>
        <w:t>audio</w:t>
      </w:r>
      <w:r w:rsidRPr="00671523">
        <w:rPr>
          <w:rFonts w:eastAsia="MS PMincho"/>
          <w:b/>
          <w:bCs/>
          <w:szCs w:val="21"/>
          <w:lang w:val="en-US" w:eastAsia="zh-CN"/>
        </w:rPr>
        <w:t>_input_error</w:t>
      </w:r>
      <w:r w:rsidRPr="00671523">
        <w:rPr>
          <w:rFonts w:eastAsia="MS PMincho"/>
          <w:szCs w:val="21"/>
          <w:lang w:val="en-US" w:eastAsia="zh-CN"/>
        </w:rPr>
        <w:t xml:space="preserve"> </w:t>
      </w:r>
      <w:r w:rsidR="007B0608">
        <w:rPr>
          <w:rFonts w:eastAsia="SimSun" w:hint="eastAsia"/>
          <w:szCs w:val="21"/>
          <w:lang w:val="en-US" w:eastAsia="zh-CN"/>
        </w:rPr>
        <w:t>表示视频接口物理层的诊断程序是否</w:t>
      </w:r>
      <w:r w:rsidR="00E9187F">
        <w:rPr>
          <w:rFonts w:hint="eastAsia"/>
          <w:szCs w:val="21"/>
          <w:lang w:val="en-US" w:eastAsia="zh-CN"/>
        </w:rPr>
        <w:t>检测</w:t>
      </w:r>
      <w:r w:rsidR="007B0608">
        <w:rPr>
          <w:rFonts w:eastAsia="SimSun" w:hint="eastAsia"/>
          <w:szCs w:val="21"/>
          <w:lang w:val="en-US" w:eastAsia="zh-CN"/>
        </w:rPr>
        <w:t>出一个错误</w:t>
      </w:r>
      <w:r w:rsidR="00B735B7">
        <w:rPr>
          <w:rFonts w:eastAsia="SimSun" w:hint="eastAsia"/>
          <w:szCs w:val="21"/>
          <w:lang w:val="en-US" w:eastAsia="zh-CN"/>
        </w:rPr>
        <w:t>（</w:t>
      </w:r>
      <w:r w:rsidR="007B0608">
        <w:rPr>
          <w:rFonts w:eastAsia="SimSun" w:hint="eastAsia"/>
          <w:szCs w:val="21"/>
          <w:lang w:val="en-US" w:eastAsia="zh-CN"/>
        </w:rPr>
        <w:t>例如，由串行数字接口的</w:t>
      </w:r>
      <w:r w:rsidR="007B0608">
        <w:rPr>
          <w:rFonts w:eastAsia="SimSun" w:hint="eastAsia"/>
          <w:szCs w:val="21"/>
          <w:lang w:val="en-US" w:eastAsia="zh-CN"/>
        </w:rPr>
        <w:t>CRCC</w:t>
      </w:r>
      <w:r w:rsidR="00E9187F">
        <w:rPr>
          <w:rFonts w:hint="eastAsia"/>
          <w:szCs w:val="21"/>
          <w:lang w:val="en-US" w:eastAsia="zh-CN"/>
        </w:rPr>
        <w:t>检测</w:t>
      </w:r>
      <w:r w:rsidR="007B0608">
        <w:rPr>
          <w:rFonts w:eastAsia="SimSun" w:hint="eastAsia"/>
          <w:szCs w:val="21"/>
          <w:lang w:val="en-US" w:eastAsia="zh-CN"/>
        </w:rPr>
        <w:t>出的错误</w:t>
      </w:r>
      <w:r w:rsidR="00B735B7">
        <w:rPr>
          <w:rFonts w:ascii="宋体" w:eastAsia="宋体" w:hAnsi="宋体" w:cs="宋体" w:hint="eastAsia"/>
          <w:szCs w:val="21"/>
          <w:lang w:val="en-US" w:eastAsia="zh-CN"/>
        </w:rPr>
        <w:t>）</w:t>
      </w:r>
      <w:r w:rsidR="007B0608">
        <w:rPr>
          <w:rFonts w:eastAsia="SimSun" w:hint="eastAsia"/>
          <w:szCs w:val="21"/>
          <w:lang w:val="en-US" w:eastAsia="zh-CN"/>
        </w:rPr>
        <w:t>。当</w:t>
      </w:r>
      <w:r w:rsidR="00E9187F">
        <w:rPr>
          <w:rFonts w:hint="eastAsia"/>
          <w:szCs w:val="21"/>
          <w:lang w:val="en-US" w:eastAsia="zh-CN"/>
        </w:rPr>
        <w:t>监测</w:t>
      </w:r>
      <w:r w:rsidR="007B0608">
        <w:rPr>
          <w:rFonts w:eastAsia="SimSun" w:hint="eastAsia"/>
          <w:szCs w:val="21"/>
          <w:lang w:val="en-US" w:eastAsia="zh-CN"/>
        </w:rPr>
        <w:t>点上没有诊断程序时，它被设置为</w:t>
      </w:r>
      <w:r w:rsidR="007B0608">
        <w:rPr>
          <w:rFonts w:eastAsia="SimSun" w:hint="eastAsia"/>
          <w:szCs w:val="21"/>
          <w:lang w:val="en-US" w:eastAsia="zh-CN"/>
        </w:rPr>
        <w:t>0</w:t>
      </w:r>
      <w:r w:rsidR="007B0608">
        <w:rPr>
          <w:rFonts w:eastAsia="SimSun" w:hint="eastAsia"/>
          <w:szCs w:val="21"/>
          <w:lang w:val="en-US" w:eastAsia="zh-CN"/>
        </w:rPr>
        <w:t>。</w:t>
      </w:r>
    </w:p>
    <w:p w:rsidR="0007192F" w:rsidRPr="00163C84" w:rsidRDefault="0007192F" w:rsidP="00032BAA">
      <w:pPr>
        <w:pStyle w:val="Blanc"/>
        <w:rPr>
          <w:rFonts w:eastAsia="MS PMincho"/>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706CB8" w:rsidRPr="00163C84" w:rsidTr="00C31EB4">
        <w:trPr>
          <w:jc w:val="center"/>
        </w:trPr>
        <w:tc>
          <w:tcPr>
            <w:tcW w:w="2835" w:type="dxa"/>
          </w:tcPr>
          <w:p w:rsidR="00706CB8" w:rsidRDefault="00706CB8" w:rsidP="00032BAA">
            <w:pPr>
              <w:pStyle w:val="Tablehead"/>
              <w:rPr>
                <w:rFonts w:eastAsia="SimSun"/>
                <w:lang w:eastAsia="zh-CN"/>
              </w:rPr>
            </w:pPr>
            <w:r>
              <w:rPr>
                <w:rFonts w:eastAsia="SimSun" w:hint="eastAsia"/>
                <w:lang w:eastAsia="zh-CN"/>
              </w:rPr>
              <w:t>状态</w:t>
            </w:r>
          </w:p>
        </w:tc>
        <w:tc>
          <w:tcPr>
            <w:tcW w:w="1701" w:type="dxa"/>
          </w:tcPr>
          <w:p w:rsidR="00706CB8" w:rsidRDefault="00706CB8" w:rsidP="00032BAA">
            <w:pPr>
              <w:pStyle w:val="Tablehead"/>
              <w:rPr>
                <w:rFonts w:eastAsia="SimSun"/>
                <w:lang w:eastAsia="zh-CN"/>
              </w:rPr>
            </w:pPr>
            <w:r>
              <w:rPr>
                <w:rFonts w:eastAsia="SimSun" w:hAnsi="MS PMincho" w:hint="eastAsia"/>
                <w:lang w:eastAsia="zh-CN"/>
              </w:rPr>
              <w:t>数值</w:t>
            </w:r>
          </w:p>
        </w:tc>
      </w:tr>
      <w:tr w:rsidR="0007192F" w:rsidRPr="00163C84" w:rsidTr="00C31EB4">
        <w:trPr>
          <w:jc w:val="center"/>
        </w:trPr>
        <w:tc>
          <w:tcPr>
            <w:tcW w:w="2835" w:type="dxa"/>
          </w:tcPr>
          <w:p w:rsidR="0007192F" w:rsidRPr="00163C84" w:rsidRDefault="00706CB8" w:rsidP="00032BAA">
            <w:pPr>
              <w:pStyle w:val="Tabletext"/>
              <w:jc w:val="center"/>
              <w:rPr>
                <w:rFonts w:eastAsia="MS PMincho"/>
              </w:rPr>
            </w:pPr>
            <w:r>
              <w:rPr>
                <w:rFonts w:eastAsia="SimSun" w:hint="eastAsia"/>
                <w:lang w:eastAsia="zh-CN"/>
              </w:rPr>
              <w:t>正常</w:t>
            </w:r>
            <w:r>
              <w:rPr>
                <w:rFonts w:eastAsia="SimSun"/>
                <w:lang w:eastAsia="zh-CN"/>
              </w:rPr>
              <w:t>/</w:t>
            </w:r>
            <w:r>
              <w:rPr>
                <w:rFonts w:eastAsia="SimSun" w:hint="eastAsia"/>
                <w:lang w:eastAsia="zh-CN"/>
              </w:rPr>
              <w:t>无法提供</w:t>
            </w:r>
          </w:p>
        </w:tc>
        <w:tc>
          <w:tcPr>
            <w:tcW w:w="1701" w:type="dxa"/>
          </w:tcPr>
          <w:p w:rsidR="0007192F" w:rsidRPr="00163C84" w:rsidRDefault="0007192F" w:rsidP="00032BAA">
            <w:pPr>
              <w:pStyle w:val="Tabletext"/>
              <w:jc w:val="center"/>
              <w:rPr>
                <w:rFonts w:eastAsia="MS PMincho"/>
              </w:rPr>
            </w:pPr>
            <w:r w:rsidRPr="00163C84">
              <w:rPr>
                <w:rFonts w:eastAsia="MS PMincho"/>
              </w:rPr>
              <w:t>0</w:t>
            </w:r>
          </w:p>
        </w:tc>
      </w:tr>
      <w:tr w:rsidR="0007192F" w:rsidRPr="00163C84" w:rsidTr="00C31EB4">
        <w:trPr>
          <w:jc w:val="center"/>
        </w:trPr>
        <w:tc>
          <w:tcPr>
            <w:tcW w:w="2835" w:type="dxa"/>
          </w:tcPr>
          <w:p w:rsidR="0007192F" w:rsidRPr="00706CB8" w:rsidRDefault="00706CB8" w:rsidP="00032BAA">
            <w:pPr>
              <w:pStyle w:val="Tabletext"/>
              <w:jc w:val="center"/>
              <w:rPr>
                <w:rFonts w:eastAsia="SimSun"/>
                <w:lang w:eastAsia="zh-CN"/>
              </w:rPr>
            </w:pPr>
            <w:r>
              <w:rPr>
                <w:rFonts w:eastAsia="SimSun" w:hint="eastAsia"/>
                <w:lang w:eastAsia="zh-CN"/>
              </w:rPr>
              <w:t>错误</w:t>
            </w:r>
          </w:p>
        </w:tc>
        <w:tc>
          <w:tcPr>
            <w:tcW w:w="1701" w:type="dxa"/>
          </w:tcPr>
          <w:p w:rsidR="0007192F" w:rsidRPr="00163C84" w:rsidRDefault="0007192F" w:rsidP="00032BAA">
            <w:pPr>
              <w:pStyle w:val="Tabletext"/>
              <w:jc w:val="center"/>
              <w:rPr>
                <w:rFonts w:eastAsia="MS PMincho"/>
              </w:rPr>
            </w:pPr>
            <w:r w:rsidRPr="00163C84">
              <w:rPr>
                <w:rFonts w:eastAsia="MS PMincho"/>
              </w:rPr>
              <w:t>1</w:t>
            </w:r>
          </w:p>
        </w:tc>
      </w:tr>
    </w:tbl>
    <w:p w:rsidR="0007192F" w:rsidRPr="00163C84" w:rsidRDefault="0007192F" w:rsidP="00032BAA">
      <w:pPr>
        <w:pStyle w:val="Tablefin"/>
        <w:rPr>
          <w:rFonts w:eastAsia="MS PMincho"/>
          <w:lang w:eastAsia="ja-JP"/>
        </w:rPr>
      </w:pPr>
    </w:p>
    <w:p w:rsidR="0007192F" w:rsidRPr="00671523" w:rsidRDefault="0007192F" w:rsidP="00E9187F">
      <w:pPr>
        <w:rPr>
          <w:rFonts w:eastAsia="MS PMincho"/>
          <w:szCs w:val="21"/>
          <w:lang w:val="en-US" w:eastAsia="ja-JP"/>
        </w:rPr>
      </w:pPr>
      <w:r w:rsidRPr="00671523">
        <w:rPr>
          <w:rFonts w:eastAsia="MS PMincho"/>
          <w:b/>
          <w:bCs/>
          <w:szCs w:val="21"/>
          <w:lang w:val="en-US" w:eastAsia="ja-JP"/>
        </w:rPr>
        <w:t>audio</w:t>
      </w:r>
      <w:r w:rsidRPr="00671523">
        <w:rPr>
          <w:rFonts w:eastAsia="MS PMincho"/>
          <w:b/>
          <w:bCs/>
          <w:szCs w:val="21"/>
          <w:lang w:val="en-US"/>
        </w:rPr>
        <w:t>_processing</w:t>
      </w:r>
      <w:r w:rsidRPr="00671523">
        <w:rPr>
          <w:rFonts w:eastAsia="MS PMincho"/>
          <w:szCs w:val="21"/>
          <w:lang w:val="en-US"/>
        </w:rPr>
        <w:t xml:space="preserve"> </w:t>
      </w:r>
      <w:r w:rsidR="007B0608">
        <w:rPr>
          <w:rFonts w:eastAsia="SimSun" w:hint="eastAsia"/>
          <w:szCs w:val="21"/>
          <w:lang w:val="en-US" w:eastAsia="zh-CN"/>
        </w:rPr>
        <w:t>表示是否在</w:t>
      </w:r>
      <w:r w:rsidR="00E9187F">
        <w:rPr>
          <w:rFonts w:hint="eastAsia"/>
          <w:szCs w:val="21"/>
          <w:lang w:val="en-US" w:eastAsia="zh-CN"/>
        </w:rPr>
        <w:t>监测</w:t>
      </w:r>
      <w:r w:rsidR="007B0608">
        <w:rPr>
          <w:rFonts w:eastAsia="SimSun" w:hint="eastAsia"/>
          <w:szCs w:val="21"/>
          <w:lang w:val="en-US" w:eastAsia="zh-CN"/>
        </w:rPr>
        <w:t>点上进行了任何音频处理。当</w:t>
      </w:r>
      <w:r w:rsidR="00E9187F">
        <w:rPr>
          <w:rFonts w:hint="eastAsia"/>
          <w:szCs w:val="21"/>
          <w:lang w:val="en-US" w:eastAsia="zh-CN"/>
        </w:rPr>
        <w:t>没有</w:t>
      </w:r>
      <w:r w:rsidR="007B0608">
        <w:rPr>
          <w:rFonts w:eastAsia="SimSun" w:hint="eastAsia"/>
          <w:szCs w:val="21"/>
          <w:lang w:val="en-US" w:eastAsia="zh-CN"/>
        </w:rPr>
        <w:t>此类信息时</w:t>
      </w:r>
      <w:r w:rsidR="00E9187F">
        <w:rPr>
          <w:rFonts w:hint="eastAsia"/>
          <w:szCs w:val="21"/>
          <w:lang w:val="en-US" w:eastAsia="zh-CN"/>
        </w:rPr>
        <w:t>，</w:t>
      </w:r>
      <w:r w:rsidR="007B0608">
        <w:rPr>
          <w:rFonts w:eastAsia="SimSun" w:hint="eastAsia"/>
          <w:szCs w:val="21"/>
          <w:lang w:val="en-US" w:eastAsia="zh-CN"/>
        </w:rPr>
        <w:t>它被设置为</w:t>
      </w:r>
      <w:r w:rsidR="007B0608">
        <w:rPr>
          <w:rFonts w:eastAsia="SimSun" w:hint="eastAsia"/>
          <w:szCs w:val="21"/>
          <w:lang w:val="en-US" w:eastAsia="zh-CN"/>
        </w:rPr>
        <w:t>000</w:t>
      </w:r>
      <w:r w:rsidR="007B0608">
        <w:rPr>
          <w:rFonts w:eastAsia="SimSun" w:hint="eastAsia"/>
          <w:szCs w:val="21"/>
          <w:lang w:val="en-US" w:eastAsia="zh-CN"/>
        </w:rPr>
        <w:t>。</w:t>
      </w:r>
    </w:p>
    <w:p w:rsidR="0007192F" w:rsidRPr="00163C84" w:rsidRDefault="0007192F" w:rsidP="00032BAA">
      <w:pPr>
        <w:pStyle w:val="Blanc"/>
        <w:rPr>
          <w:rFonts w:eastAsia="MS PMincho"/>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706CB8" w:rsidRPr="00163C84" w:rsidTr="00C31EB4">
        <w:trPr>
          <w:jc w:val="center"/>
        </w:trPr>
        <w:tc>
          <w:tcPr>
            <w:tcW w:w="2835" w:type="dxa"/>
          </w:tcPr>
          <w:p w:rsidR="00706CB8" w:rsidRDefault="00706CB8" w:rsidP="00032BAA">
            <w:pPr>
              <w:pStyle w:val="Tablehead"/>
              <w:rPr>
                <w:rFonts w:eastAsia="SimSun"/>
                <w:lang w:eastAsia="zh-CN"/>
              </w:rPr>
            </w:pPr>
            <w:r>
              <w:rPr>
                <w:rFonts w:eastAsia="SimSun" w:hint="eastAsia"/>
                <w:lang w:eastAsia="zh-CN"/>
              </w:rPr>
              <w:t>状态</w:t>
            </w:r>
          </w:p>
        </w:tc>
        <w:tc>
          <w:tcPr>
            <w:tcW w:w="1701" w:type="dxa"/>
          </w:tcPr>
          <w:p w:rsidR="00706CB8" w:rsidRDefault="00706CB8" w:rsidP="00032BAA">
            <w:pPr>
              <w:pStyle w:val="Tablehead"/>
              <w:rPr>
                <w:rFonts w:eastAsia="SimSun"/>
                <w:lang w:eastAsia="zh-CN"/>
              </w:rPr>
            </w:pPr>
            <w:r>
              <w:rPr>
                <w:rFonts w:eastAsia="SimSun" w:hAnsi="MS PMincho" w:hint="eastAsia"/>
                <w:lang w:eastAsia="zh-CN"/>
              </w:rPr>
              <w:t>值</w:t>
            </w:r>
          </w:p>
        </w:tc>
      </w:tr>
      <w:tr w:rsidR="0007192F" w:rsidRPr="00163C84" w:rsidTr="00C31EB4">
        <w:trPr>
          <w:jc w:val="center"/>
        </w:trPr>
        <w:tc>
          <w:tcPr>
            <w:tcW w:w="2835" w:type="dxa"/>
          </w:tcPr>
          <w:p w:rsidR="0007192F" w:rsidRPr="00163C84" w:rsidRDefault="00706CB8" w:rsidP="00032BAA">
            <w:pPr>
              <w:pStyle w:val="Tabletext"/>
              <w:jc w:val="center"/>
              <w:rPr>
                <w:rFonts w:eastAsia="MS PMincho"/>
              </w:rPr>
            </w:pPr>
            <w:r>
              <w:rPr>
                <w:rFonts w:eastAsia="SimSun" w:hint="eastAsia"/>
                <w:lang w:eastAsia="zh-CN"/>
              </w:rPr>
              <w:t>正常</w:t>
            </w:r>
            <w:r>
              <w:rPr>
                <w:rFonts w:eastAsia="SimSun"/>
                <w:lang w:eastAsia="zh-CN"/>
              </w:rPr>
              <w:t>/</w:t>
            </w:r>
            <w:r>
              <w:rPr>
                <w:rFonts w:eastAsia="SimSun" w:hint="eastAsia"/>
                <w:lang w:eastAsia="zh-CN"/>
              </w:rPr>
              <w:t>无法提供</w:t>
            </w:r>
          </w:p>
        </w:tc>
        <w:tc>
          <w:tcPr>
            <w:tcW w:w="1701" w:type="dxa"/>
          </w:tcPr>
          <w:p w:rsidR="0007192F" w:rsidRPr="00163C84" w:rsidRDefault="0007192F" w:rsidP="00032BAA">
            <w:pPr>
              <w:pStyle w:val="Tabletext"/>
              <w:jc w:val="center"/>
              <w:rPr>
                <w:rFonts w:eastAsia="MS PMincho"/>
              </w:rPr>
            </w:pPr>
            <w:r w:rsidRPr="00163C84">
              <w:rPr>
                <w:rFonts w:eastAsia="MS PMincho"/>
              </w:rPr>
              <w:t>000</w:t>
            </w:r>
          </w:p>
        </w:tc>
      </w:tr>
      <w:tr w:rsidR="0007192F" w:rsidRPr="00163C84" w:rsidTr="00C31EB4">
        <w:trPr>
          <w:jc w:val="center"/>
        </w:trPr>
        <w:tc>
          <w:tcPr>
            <w:tcW w:w="2835" w:type="dxa"/>
          </w:tcPr>
          <w:p w:rsidR="0007192F" w:rsidRPr="00706CB8" w:rsidRDefault="00706CB8" w:rsidP="00032BAA">
            <w:pPr>
              <w:pStyle w:val="Tabletext"/>
              <w:jc w:val="center"/>
              <w:rPr>
                <w:rFonts w:eastAsia="SimSun"/>
                <w:lang w:eastAsia="zh-CN"/>
              </w:rPr>
            </w:pPr>
            <w:r>
              <w:rPr>
                <w:rFonts w:eastAsia="SimSun" w:hint="eastAsia"/>
                <w:lang w:eastAsia="zh-CN"/>
              </w:rPr>
              <w:t>静音</w:t>
            </w:r>
          </w:p>
        </w:tc>
        <w:tc>
          <w:tcPr>
            <w:tcW w:w="1701" w:type="dxa"/>
          </w:tcPr>
          <w:p w:rsidR="0007192F" w:rsidRPr="00163C84" w:rsidRDefault="0007192F" w:rsidP="00032BAA">
            <w:pPr>
              <w:pStyle w:val="Tabletext"/>
              <w:jc w:val="center"/>
              <w:rPr>
                <w:rFonts w:eastAsia="MS PMincho"/>
              </w:rPr>
            </w:pPr>
            <w:r w:rsidRPr="00163C84">
              <w:rPr>
                <w:rFonts w:eastAsia="MS PMincho"/>
              </w:rPr>
              <w:t>001</w:t>
            </w:r>
          </w:p>
        </w:tc>
      </w:tr>
      <w:tr w:rsidR="0007192F" w:rsidRPr="00163C84" w:rsidTr="00C31EB4">
        <w:trPr>
          <w:jc w:val="center"/>
        </w:trPr>
        <w:tc>
          <w:tcPr>
            <w:tcW w:w="2835" w:type="dxa"/>
          </w:tcPr>
          <w:p w:rsidR="0007192F" w:rsidRPr="00706CB8" w:rsidRDefault="00706CB8" w:rsidP="00032BAA">
            <w:pPr>
              <w:pStyle w:val="Tabletext"/>
              <w:jc w:val="center"/>
              <w:rPr>
                <w:rFonts w:eastAsia="SimSun"/>
                <w:lang w:eastAsia="zh-CN"/>
              </w:rPr>
            </w:pPr>
            <w:r>
              <w:rPr>
                <w:rFonts w:eastAsia="SimSun" w:hint="eastAsia"/>
                <w:lang w:eastAsia="zh-CN"/>
              </w:rPr>
              <w:t>限幅器</w:t>
            </w:r>
          </w:p>
        </w:tc>
        <w:tc>
          <w:tcPr>
            <w:tcW w:w="1701" w:type="dxa"/>
          </w:tcPr>
          <w:p w:rsidR="0007192F" w:rsidRPr="00163C84" w:rsidRDefault="0007192F" w:rsidP="00032BAA">
            <w:pPr>
              <w:pStyle w:val="Tabletext"/>
              <w:jc w:val="center"/>
              <w:rPr>
                <w:rFonts w:eastAsia="MS PMincho"/>
              </w:rPr>
            </w:pPr>
            <w:r w:rsidRPr="00163C84">
              <w:rPr>
                <w:rFonts w:eastAsia="MS PMincho"/>
              </w:rPr>
              <w:t>010</w:t>
            </w:r>
          </w:p>
        </w:tc>
      </w:tr>
      <w:tr w:rsidR="0007192F" w:rsidRPr="00163C84" w:rsidTr="00C31EB4">
        <w:trPr>
          <w:jc w:val="center"/>
        </w:trPr>
        <w:tc>
          <w:tcPr>
            <w:tcW w:w="2835" w:type="dxa"/>
            <w:tcMar>
              <w:left w:w="57" w:type="dxa"/>
              <w:right w:w="57" w:type="dxa"/>
            </w:tcMar>
          </w:tcPr>
          <w:p w:rsidR="0007192F" w:rsidRPr="00671523" w:rsidRDefault="00706CB8" w:rsidP="00032BAA">
            <w:pPr>
              <w:pStyle w:val="Tabletext"/>
              <w:jc w:val="center"/>
              <w:rPr>
                <w:rFonts w:eastAsia="MS PMincho"/>
                <w:lang w:val="en-US" w:eastAsia="zh-CN"/>
              </w:rPr>
            </w:pPr>
            <w:r>
              <w:rPr>
                <w:rFonts w:eastAsia="SimSun" w:hint="eastAsia"/>
                <w:lang w:val="en-US" w:eastAsia="zh-CN"/>
              </w:rPr>
              <w:t>特殊效果</w:t>
            </w:r>
            <w:r w:rsidR="00B735B7">
              <w:rPr>
                <w:rFonts w:eastAsia="SimSun" w:hint="eastAsia"/>
                <w:lang w:val="en-US" w:eastAsia="zh-CN"/>
              </w:rPr>
              <w:t>（</w:t>
            </w:r>
            <w:r>
              <w:rPr>
                <w:rFonts w:eastAsia="SimSun" w:hint="eastAsia"/>
                <w:lang w:val="en-US" w:eastAsia="zh-CN"/>
              </w:rPr>
              <w:t>例如叠加和淡入</w:t>
            </w:r>
            <w:r>
              <w:rPr>
                <w:rFonts w:eastAsia="SimSun" w:hint="eastAsia"/>
                <w:lang w:val="en-US" w:eastAsia="zh-CN"/>
              </w:rPr>
              <w:t>/</w:t>
            </w:r>
            <w:r>
              <w:rPr>
                <w:rFonts w:eastAsia="SimSun" w:hint="eastAsia"/>
                <w:lang w:val="en-US" w:eastAsia="zh-CN"/>
              </w:rPr>
              <w:t>淡出</w:t>
            </w:r>
            <w:r w:rsidR="00B735B7">
              <w:rPr>
                <w:rFonts w:ascii="宋体" w:eastAsia="宋体" w:hAnsi="宋体" w:cs="宋体" w:hint="eastAsia"/>
                <w:lang w:val="en-US" w:eastAsia="zh-CN"/>
              </w:rPr>
              <w:t>）</w:t>
            </w:r>
          </w:p>
        </w:tc>
        <w:tc>
          <w:tcPr>
            <w:tcW w:w="1701" w:type="dxa"/>
            <w:vAlign w:val="center"/>
          </w:tcPr>
          <w:p w:rsidR="0007192F" w:rsidRPr="00163C84" w:rsidRDefault="0007192F" w:rsidP="00032BAA">
            <w:pPr>
              <w:pStyle w:val="Tabletext"/>
              <w:jc w:val="center"/>
              <w:rPr>
                <w:rFonts w:eastAsia="MS PMincho"/>
              </w:rPr>
            </w:pPr>
            <w:r w:rsidRPr="00163C84">
              <w:rPr>
                <w:rFonts w:eastAsia="MS PMincho"/>
              </w:rPr>
              <w:t>011</w:t>
            </w:r>
          </w:p>
        </w:tc>
      </w:tr>
      <w:tr w:rsidR="0007192F" w:rsidRPr="00163C84" w:rsidTr="00C31EB4">
        <w:trPr>
          <w:jc w:val="center"/>
        </w:trPr>
        <w:tc>
          <w:tcPr>
            <w:tcW w:w="2835" w:type="dxa"/>
          </w:tcPr>
          <w:p w:rsidR="0007192F" w:rsidRPr="00706CB8" w:rsidRDefault="00706CB8" w:rsidP="00032BAA">
            <w:pPr>
              <w:pStyle w:val="Tabletext"/>
              <w:jc w:val="center"/>
              <w:rPr>
                <w:rFonts w:eastAsia="SimSun"/>
                <w:lang w:eastAsia="zh-CN"/>
              </w:rPr>
            </w:pPr>
            <w:r>
              <w:rPr>
                <w:rFonts w:eastAsia="SimSun" w:hint="eastAsia"/>
                <w:lang w:eastAsia="zh-CN"/>
              </w:rPr>
              <w:t>保留</w:t>
            </w:r>
          </w:p>
        </w:tc>
        <w:tc>
          <w:tcPr>
            <w:tcW w:w="1701" w:type="dxa"/>
          </w:tcPr>
          <w:p w:rsidR="0007192F" w:rsidRPr="00163C84" w:rsidRDefault="0007192F" w:rsidP="00032BAA">
            <w:pPr>
              <w:pStyle w:val="Tabletext"/>
              <w:jc w:val="center"/>
              <w:rPr>
                <w:rFonts w:eastAsia="MS PMincho"/>
              </w:rPr>
            </w:pPr>
            <w:r w:rsidRPr="00163C84">
              <w:rPr>
                <w:rFonts w:eastAsia="MS PMincho"/>
              </w:rPr>
              <w:t>100-111</w:t>
            </w:r>
          </w:p>
        </w:tc>
      </w:tr>
    </w:tbl>
    <w:p w:rsidR="0007192F" w:rsidRPr="00163C84" w:rsidRDefault="0007192F" w:rsidP="00032BAA">
      <w:pPr>
        <w:pStyle w:val="Tablefin"/>
        <w:rPr>
          <w:rFonts w:eastAsia="MS PMincho"/>
          <w:lang w:eastAsia="ja-JP"/>
        </w:rPr>
      </w:pPr>
    </w:p>
    <w:p w:rsidR="0007192F" w:rsidRPr="00671523" w:rsidRDefault="0007192F" w:rsidP="00032BAA">
      <w:pPr>
        <w:rPr>
          <w:rFonts w:eastAsia="MS PMincho"/>
          <w:szCs w:val="21"/>
          <w:lang w:val="en-US"/>
        </w:rPr>
      </w:pPr>
      <w:r w:rsidRPr="00671523">
        <w:rPr>
          <w:rFonts w:eastAsia="MS PMincho"/>
          <w:b/>
          <w:bCs/>
          <w:szCs w:val="21"/>
          <w:lang w:val="en-US" w:eastAsia="ja-JP"/>
        </w:rPr>
        <w:t>a</w:t>
      </w:r>
      <w:r w:rsidRPr="00671523">
        <w:rPr>
          <w:rFonts w:eastAsia="MS PMincho"/>
          <w:b/>
          <w:bCs/>
          <w:szCs w:val="21"/>
          <w:lang w:val="en-US"/>
        </w:rPr>
        <w:t>udio_</w:t>
      </w:r>
      <w:r w:rsidRPr="00671523">
        <w:rPr>
          <w:rFonts w:eastAsia="MS PMincho"/>
          <w:b/>
          <w:bCs/>
          <w:szCs w:val="21"/>
          <w:lang w:val="en-US" w:eastAsia="ja-JP"/>
        </w:rPr>
        <w:t>aes</w:t>
      </w:r>
      <w:r w:rsidRPr="00671523">
        <w:rPr>
          <w:rFonts w:eastAsia="MS PMincho"/>
          <w:b/>
          <w:bCs/>
          <w:szCs w:val="21"/>
          <w:lang w:val="en-US"/>
        </w:rPr>
        <w:t>_channel</w:t>
      </w:r>
      <w:r w:rsidRPr="00671523">
        <w:rPr>
          <w:rFonts w:eastAsia="MS PMincho"/>
          <w:b/>
          <w:bCs/>
          <w:szCs w:val="21"/>
          <w:lang w:val="en-US" w:eastAsia="ja-JP"/>
        </w:rPr>
        <w:t>s</w:t>
      </w:r>
      <w:r w:rsidRPr="00671523">
        <w:rPr>
          <w:rFonts w:eastAsia="MS PMincho"/>
          <w:b/>
          <w:bCs/>
          <w:szCs w:val="21"/>
          <w:lang w:val="en-US"/>
        </w:rPr>
        <w:t>_minus1</w:t>
      </w:r>
      <w:r w:rsidR="007B0608">
        <w:rPr>
          <w:rFonts w:eastAsia="SimSun" w:hint="eastAsia"/>
          <w:szCs w:val="21"/>
          <w:lang w:val="en-US" w:eastAsia="zh-CN"/>
        </w:rPr>
        <w:t>加</w:t>
      </w:r>
      <w:r w:rsidR="007B0608">
        <w:rPr>
          <w:rFonts w:eastAsia="SimSun" w:hint="eastAsia"/>
          <w:szCs w:val="21"/>
          <w:lang w:val="en-US" w:eastAsia="zh-CN"/>
        </w:rPr>
        <w:t>1</w:t>
      </w:r>
      <w:r w:rsidR="007B0608">
        <w:rPr>
          <w:rFonts w:eastAsia="SimSun" w:hint="eastAsia"/>
          <w:szCs w:val="21"/>
          <w:lang w:val="en-US" w:eastAsia="zh-CN"/>
        </w:rPr>
        <w:t>表示</w:t>
      </w:r>
      <w:r w:rsidR="007B0608">
        <w:rPr>
          <w:rFonts w:eastAsia="SimSun" w:hint="eastAsia"/>
          <w:szCs w:val="21"/>
          <w:lang w:val="en-US" w:eastAsia="zh-CN"/>
        </w:rPr>
        <w:t>AES</w:t>
      </w:r>
      <w:r w:rsidR="007B0608">
        <w:rPr>
          <w:rFonts w:eastAsia="SimSun" w:hint="eastAsia"/>
          <w:szCs w:val="21"/>
          <w:lang w:val="en-US" w:eastAsia="zh-CN"/>
        </w:rPr>
        <w:t>流的数目。最多会有四个</w:t>
      </w:r>
      <w:r w:rsidR="007B0608">
        <w:rPr>
          <w:rFonts w:eastAsia="SimSun" w:hint="eastAsia"/>
          <w:szCs w:val="21"/>
          <w:lang w:val="en-US" w:eastAsia="zh-CN"/>
        </w:rPr>
        <w:t>AES</w:t>
      </w:r>
      <w:r w:rsidR="007B0608">
        <w:rPr>
          <w:rFonts w:eastAsia="SimSun" w:hint="eastAsia"/>
          <w:szCs w:val="21"/>
          <w:lang w:val="en-US" w:eastAsia="zh-CN"/>
        </w:rPr>
        <w:t>流。一个</w:t>
      </w:r>
      <w:r w:rsidR="007B0608">
        <w:rPr>
          <w:rFonts w:eastAsia="SimSun" w:hint="eastAsia"/>
          <w:szCs w:val="21"/>
          <w:lang w:val="en-US" w:eastAsia="zh-CN"/>
        </w:rPr>
        <w:t>AES</w:t>
      </w:r>
      <w:r w:rsidR="007B0608">
        <w:rPr>
          <w:rFonts w:eastAsia="SimSun" w:hint="eastAsia"/>
          <w:szCs w:val="21"/>
          <w:lang w:val="en-US" w:eastAsia="zh-CN"/>
        </w:rPr>
        <w:t>流包含两个音频信道。</w:t>
      </w:r>
    </w:p>
    <w:p w:rsidR="0007192F" w:rsidRPr="00671523" w:rsidRDefault="0007192F" w:rsidP="006A003D">
      <w:pPr>
        <w:rPr>
          <w:szCs w:val="21"/>
          <w:lang w:val="en-US" w:eastAsia="ja-JP"/>
        </w:rPr>
      </w:pPr>
      <w:r w:rsidRPr="00671523">
        <w:rPr>
          <w:rFonts w:eastAsia="MS PMincho"/>
          <w:b/>
          <w:bCs/>
          <w:szCs w:val="21"/>
          <w:lang w:val="en-US" w:eastAsia="ja-JP"/>
        </w:rPr>
        <w:t>a</w:t>
      </w:r>
      <w:r w:rsidRPr="00671523">
        <w:rPr>
          <w:rFonts w:eastAsia="MS PMincho"/>
          <w:b/>
          <w:bCs/>
          <w:szCs w:val="21"/>
          <w:lang w:val="en-US" w:eastAsia="zh-CN"/>
        </w:rPr>
        <w:t>udio_</w:t>
      </w:r>
      <w:r w:rsidRPr="00671523">
        <w:rPr>
          <w:rFonts w:eastAsia="MS PMincho"/>
          <w:b/>
          <w:bCs/>
          <w:szCs w:val="21"/>
          <w:lang w:val="en-US" w:eastAsia="ja-JP"/>
        </w:rPr>
        <w:t>ii</w:t>
      </w:r>
      <w:r w:rsidRPr="00671523">
        <w:rPr>
          <w:rFonts w:eastAsia="MS PMincho"/>
          <w:szCs w:val="21"/>
          <w:lang w:val="en-US" w:eastAsia="ja-JP"/>
        </w:rPr>
        <w:t xml:space="preserve"> </w:t>
      </w:r>
      <w:r w:rsidR="007B0608">
        <w:rPr>
          <w:rFonts w:eastAsia="SimSun" w:hint="eastAsia"/>
          <w:szCs w:val="21"/>
          <w:lang w:val="en-US" w:eastAsia="zh-CN"/>
        </w:rPr>
        <w:t>表示按照第</w:t>
      </w:r>
      <w:r w:rsidR="007B0608">
        <w:rPr>
          <w:rFonts w:eastAsia="SimSun" w:hint="eastAsia"/>
          <w:szCs w:val="21"/>
          <w:lang w:val="en-US" w:eastAsia="zh-CN"/>
        </w:rPr>
        <w:t>4.2</w:t>
      </w:r>
      <w:r w:rsidR="007B0608">
        <w:rPr>
          <w:rFonts w:eastAsia="SimSun" w:hint="eastAsia"/>
          <w:szCs w:val="21"/>
          <w:lang w:val="en-US" w:eastAsia="zh-CN"/>
        </w:rPr>
        <w:t>段计算的</w:t>
      </w:r>
      <w:r w:rsidR="007B0608">
        <w:rPr>
          <w:rFonts w:eastAsia="SimSun" w:hint="eastAsia"/>
          <w:szCs w:val="21"/>
          <w:lang w:val="en-US" w:eastAsia="zh-CN"/>
        </w:rPr>
        <w:t>AES</w:t>
      </w:r>
      <w:r w:rsidR="006A003D">
        <w:rPr>
          <w:rFonts w:eastAsia="SimSun" w:hint="eastAsia"/>
          <w:szCs w:val="21"/>
          <w:lang w:val="en-US" w:eastAsia="zh-CN"/>
        </w:rPr>
        <w:t>流</w:t>
      </w:r>
      <w:r w:rsidR="006A003D">
        <w:rPr>
          <w:rFonts w:hint="eastAsia"/>
          <w:szCs w:val="21"/>
          <w:lang w:val="en-US" w:eastAsia="zh-CN"/>
        </w:rPr>
        <w:t>中</w:t>
      </w:r>
      <w:r w:rsidR="007B0608">
        <w:rPr>
          <w:rFonts w:eastAsia="SimSun" w:hint="eastAsia"/>
          <w:szCs w:val="21"/>
          <w:lang w:val="en-US" w:eastAsia="zh-CN"/>
        </w:rPr>
        <w:t>两个信道之间的音频正向信息</w:t>
      </w:r>
      <w:r w:rsidR="00B735B7">
        <w:rPr>
          <w:rFonts w:eastAsia="SimSun" w:hint="eastAsia"/>
          <w:szCs w:val="21"/>
          <w:lang w:val="en-US" w:eastAsia="zh-CN"/>
        </w:rPr>
        <w:t>（</w:t>
      </w:r>
      <w:r w:rsidR="007B0608">
        <w:rPr>
          <w:rFonts w:eastAsia="SimSun" w:hint="eastAsia"/>
          <w:szCs w:val="21"/>
          <w:lang w:val="en-US" w:eastAsia="zh-CN"/>
        </w:rPr>
        <w:t>AII</w:t>
      </w:r>
      <w:r w:rsidR="00B735B7">
        <w:rPr>
          <w:rFonts w:ascii="宋体" w:eastAsia="宋体" w:hAnsi="宋体" w:cs="宋体" w:hint="eastAsia"/>
          <w:szCs w:val="21"/>
          <w:lang w:val="en-US" w:eastAsia="zh-CN"/>
        </w:rPr>
        <w:t>）</w:t>
      </w:r>
      <w:r w:rsidR="007B0608">
        <w:rPr>
          <w:rFonts w:eastAsia="SimSun" w:hint="eastAsia"/>
          <w:szCs w:val="21"/>
          <w:lang w:val="en-US" w:eastAsia="zh-CN"/>
        </w:rPr>
        <w:t>。</w:t>
      </w:r>
    </w:p>
    <w:p w:rsidR="0007192F" w:rsidRPr="00671523" w:rsidRDefault="0007192F" w:rsidP="006A003D">
      <w:pPr>
        <w:rPr>
          <w:rFonts w:eastAsia="MS PMincho"/>
          <w:szCs w:val="21"/>
          <w:lang w:val="en-US"/>
        </w:rPr>
      </w:pPr>
      <w:r w:rsidRPr="00671523">
        <w:rPr>
          <w:rFonts w:eastAsia="MS PMincho"/>
          <w:b/>
          <w:bCs/>
          <w:szCs w:val="21"/>
          <w:lang w:val="en-US" w:eastAsia="ja-JP"/>
        </w:rPr>
        <w:t>a</w:t>
      </w:r>
      <w:r w:rsidRPr="00671523">
        <w:rPr>
          <w:rFonts w:eastAsia="MS PMincho"/>
          <w:b/>
          <w:bCs/>
          <w:szCs w:val="21"/>
          <w:lang w:val="en-US"/>
        </w:rPr>
        <w:t>udio_</w:t>
      </w:r>
      <w:r w:rsidRPr="00671523">
        <w:rPr>
          <w:rFonts w:eastAsia="MS PMincho"/>
          <w:b/>
          <w:bCs/>
          <w:szCs w:val="21"/>
          <w:lang w:val="en-US" w:eastAsia="ja-JP"/>
        </w:rPr>
        <w:t>oi</w:t>
      </w:r>
      <w:r w:rsidRPr="00671523">
        <w:rPr>
          <w:rFonts w:eastAsia="MS PMincho"/>
          <w:szCs w:val="21"/>
          <w:lang w:val="en-US"/>
        </w:rPr>
        <w:t xml:space="preserve"> </w:t>
      </w:r>
      <w:r w:rsidR="007B0608">
        <w:rPr>
          <w:rFonts w:eastAsia="SimSun" w:hint="eastAsia"/>
          <w:szCs w:val="21"/>
          <w:lang w:val="en-US" w:eastAsia="zh-CN"/>
        </w:rPr>
        <w:t>表示按照第</w:t>
      </w:r>
      <w:r w:rsidR="007B0608">
        <w:rPr>
          <w:rFonts w:eastAsia="SimSun" w:hint="eastAsia"/>
          <w:szCs w:val="21"/>
          <w:lang w:val="en-US" w:eastAsia="zh-CN"/>
        </w:rPr>
        <w:t>4.2</w:t>
      </w:r>
      <w:r w:rsidR="007B0608">
        <w:rPr>
          <w:rFonts w:eastAsia="SimSun" w:hint="eastAsia"/>
          <w:szCs w:val="21"/>
          <w:lang w:val="en-US" w:eastAsia="zh-CN"/>
        </w:rPr>
        <w:t>段计算的</w:t>
      </w:r>
      <w:r w:rsidR="007B0608">
        <w:rPr>
          <w:rFonts w:eastAsia="SimSun" w:hint="eastAsia"/>
          <w:szCs w:val="21"/>
          <w:lang w:val="en-US" w:eastAsia="zh-CN"/>
        </w:rPr>
        <w:t>AES</w:t>
      </w:r>
      <w:r w:rsidR="007B0608">
        <w:rPr>
          <w:rFonts w:eastAsia="SimSun" w:hint="eastAsia"/>
          <w:szCs w:val="21"/>
          <w:lang w:val="en-US" w:eastAsia="zh-CN"/>
        </w:rPr>
        <w:t>流</w:t>
      </w:r>
      <w:r w:rsidR="006A003D">
        <w:rPr>
          <w:rFonts w:hint="eastAsia"/>
          <w:szCs w:val="21"/>
          <w:lang w:val="en-US" w:eastAsia="zh-CN"/>
        </w:rPr>
        <w:t>中</w:t>
      </w:r>
      <w:r w:rsidR="007B0608">
        <w:rPr>
          <w:rFonts w:eastAsia="SimSun" w:hint="eastAsia"/>
          <w:szCs w:val="21"/>
          <w:lang w:val="en-US" w:eastAsia="zh-CN"/>
        </w:rPr>
        <w:t>两个信道之间的音频反向信息</w:t>
      </w:r>
      <w:r w:rsidR="00B735B7">
        <w:rPr>
          <w:rFonts w:eastAsia="SimSun" w:hint="eastAsia"/>
          <w:szCs w:val="21"/>
          <w:lang w:val="en-US" w:eastAsia="zh-CN"/>
        </w:rPr>
        <w:t>（</w:t>
      </w:r>
      <w:r w:rsidR="007B0608">
        <w:rPr>
          <w:rFonts w:eastAsia="SimSun" w:hint="eastAsia"/>
          <w:szCs w:val="21"/>
          <w:lang w:val="en-US" w:eastAsia="zh-CN"/>
        </w:rPr>
        <w:t>AOI</w:t>
      </w:r>
      <w:r w:rsidR="00B735B7">
        <w:rPr>
          <w:rFonts w:ascii="宋体" w:eastAsia="宋体" w:hAnsi="宋体" w:cs="宋体" w:hint="eastAsia"/>
          <w:szCs w:val="21"/>
          <w:lang w:val="en-US" w:eastAsia="zh-CN"/>
        </w:rPr>
        <w:t>）</w:t>
      </w:r>
      <w:r w:rsidR="007B0608">
        <w:rPr>
          <w:rFonts w:eastAsia="SimSun" w:hint="eastAsia"/>
          <w:szCs w:val="21"/>
          <w:lang w:val="en-US" w:eastAsia="zh-CN"/>
        </w:rPr>
        <w:t>。</w:t>
      </w:r>
    </w:p>
    <w:p w:rsidR="0007192F" w:rsidRPr="00671523" w:rsidRDefault="0007192F" w:rsidP="00032BAA">
      <w:pPr>
        <w:rPr>
          <w:rFonts w:eastAsia="MS PMincho"/>
          <w:szCs w:val="21"/>
          <w:lang w:val="en-US" w:eastAsia="ja-JP"/>
        </w:rPr>
      </w:pPr>
      <w:r w:rsidRPr="00671523">
        <w:rPr>
          <w:rFonts w:eastAsia="MS PMincho"/>
          <w:b/>
          <w:bCs/>
          <w:szCs w:val="21"/>
          <w:lang w:val="en-US" w:eastAsia="ja-JP"/>
        </w:rPr>
        <w:t>a</w:t>
      </w:r>
      <w:r w:rsidRPr="00671523">
        <w:rPr>
          <w:rFonts w:eastAsia="MS PMincho"/>
          <w:b/>
          <w:bCs/>
          <w:szCs w:val="21"/>
          <w:lang w:val="en-US"/>
        </w:rPr>
        <w:t>udio_</w:t>
      </w:r>
      <w:r w:rsidRPr="00671523">
        <w:rPr>
          <w:rFonts w:eastAsia="MS PMincho"/>
          <w:b/>
          <w:bCs/>
          <w:szCs w:val="21"/>
          <w:lang w:val="en-US" w:eastAsia="ja-JP"/>
        </w:rPr>
        <w:t>rms</w:t>
      </w:r>
      <w:r w:rsidRPr="00671523">
        <w:rPr>
          <w:rFonts w:eastAsia="MS PMincho"/>
          <w:b/>
          <w:bCs/>
          <w:szCs w:val="21"/>
          <w:lang w:val="en-US"/>
        </w:rPr>
        <w:t>_</w:t>
      </w:r>
      <w:r w:rsidRPr="00671523">
        <w:rPr>
          <w:rFonts w:eastAsia="MS PMincho"/>
          <w:b/>
          <w:bCs/>
          <w:szCs w:val="21"/>
          <w:lang w:val="en-US" w:eastAsia="ja-JP"/>
        </w:rPr>
        <w:t>1</w:t>
      </w:r>
      <w:r w:rsidRPr="00671523">
        <w:rPr>
          <w:rFonts w:eastAsia="MS PMincho"/>
          <w:szCs w:val="21"/>
          <w:lang w:val="en-US" w:eastAsia="ja-JP"/>
        </w:rPr>
        <w:t xml:space="preserve"> </w:t>
      </w:r>
      <w:r w:rsidR="007B0608">
        <w:rPr>
          <w:rFonts w:eastAsia="SimSun" w:hint="eastAsia"/>
          <w:szCs w:val="21"/>
          <w:lang w:val="en-US" w:eastAsia="zh-CN"/>
        </w:rPr>
        <w:t>表示按照第</w:t>
      </w:r>
      <w:r w:rsidR="007B0608">
        <w:rPr>
          <w:rFonts w:eastAsia="SimSun" w:hint="eastAsia"/>
          <w:szCs w:val="21"/>
          <w:lang w:val="en-US" w:eastAsia="zh-CN"/>
        </w:rPr>
        <w:t>4.3</w:t>
      </w:r>
      <w:r w:rsidR="007B0608">
        <w:rPr>
          <w:rFonts w:eastAsia="SimSun" w:hint="eastAsia"/>
          <w:szCs w:val="21"/>
          <w:lang w:val="en-US" w:eastAsia="zh-CN"/>
        </w:rPr>
        <w:t>段计算的</w:t>
      </w:r>
      <w:r w:rsidR="007B0608">
        <w:rPr>
          <w:rFonts w:eastAsia="SimSun" w:hint="eastAsia"/>
          <w:szCs w:val="21"/>
          <w:lang w:val="en-US" w:eastAsia="zh-CN"/>
        </w:rPr>
        <w:t>AES</w:t>
      </w:r>
      <w:r w:rsidR="007B0608">
        <w:rPr>
          <w:rFonts w:eastAsia="SimSun" w:hint="eastAsia"/>
          <w:szCs w:val="21"/>
          <w:lang w:val="en-US" w:eastAsia="zh-CN"/>
        </w:rPr>
        <w:t>流</w:t>
      </w:r>
      <w:r w:rsidR="006A003D">
        <w:rPr>
          <w:rFonts w:hint="eastAsia"/>
          <w:szCs w:val="21"/>
          <w:lang w:val="en-US" w:eastAsia="zh-CN"/>
        </w:rPr>
        <w:t>中</w:t>
      </w:r>
      <w:r w:rsidR="007B0608">
        <w:rPr>
          <w:rFonts w:eastAsia="SimSun" w:hint="eastAsia"/>
          <w:szCs w:val="21"/>
          <w:lang w:val="en-US" w:eastAsia="zh-CN"/>
        </w:rPr>
        <w:t>音频信道</w:t>
      </w:r>
      <w:r w:rsidR="007B0608">
        <w:rPr>
          <w:rFonts w:eastAsia="SimSun" w:hint="eastAsia"/>
          <w:szCs w:val="21"/>
          <w:lang w:val="en-US" w:eastAsia="zh-CN"/>
        </w:rPr>
        <w:t>1</w:t>
      </w:r>
      <w:r w:rsidR="007B0608">
        <w:rPr>
          <w:rFonts w:eastAsia="SimSun" w:hint="eastAsia"/>
          <w:szCs w:val="21"/>
          <w:lang w:val="en-US" w:eastAsia="zh-CN"/>
        </w:rPr>
        <w:t>的音频幅值信息</w:t>
      </w:r>
      <w:r w:rsidR="00B735B7">
        <w:rPr>
          <w:rFonts w:eastAsia="SimSun" w:hint="eastAsia"/>
          <w:szCs w:val="21"/>
          <w:lang w:val="en-US" w:eastAsia="zh-CN"/>
        </w:rPr>
        <w:t>（</w:t>
      </w:r>
      <w:r w:rsidR="007B0608">
        <w:rPr>
          <w:rFonts w:eastAsia="SimSun" w:hint="eastAsia"/>
          <w:szCs w:val="21"/>
          <w:lang w:val="en-US" w:eastAsia="zh-CN"/>
        </w:rPr>
        <w:t>AMI</w:t>
      </w:r>
      <w:r w:rsidR="00B735B7">
        <w:rPr>
          <w:rFonts w:ascii="宋体" w:eastAsia="宋体" w:hAnsi="宋体" w:cs="宋体" w:hint="eastAsia"/>
          <w:szCs w:val="21"/>
          <w:lang w:val="en-US" w:eastAsia="zh-CN"/>
        </w:rPr>
        <w:t>）</w:t>
      </w:r>
      <w:r w:rsidR="007B0608">
        <w:rPr>
          <w:rFonts w:eastAsia="SimSun" w:hint="eastAsia"/>
          <w:szCs w:val="21"/>
          <w:lang w:val="en-US" w:eastAsia="zh-CN"/>
        </w:rPr>
        <w:t>。</w:t>
      </w:r>
    </w:p>
    <w:p w:rsidR="0007192F" w:rsidRPr="00671523" w:rsidRDefault="0007192F" w:rsidP="006A003D">
      <w:pPr>
        <w:rPr>
          <w:rFonts w:eastAsia="MS PMincho"/>
          <w:szCs w:val="21"/>
          <w:lang w:val="en-US" w:eastAsia="ja-JP"/>
        </w:rPr>
      </w:pPr>
      <w:r w:rsidRPr="00671523">
        <w:rPr>
          <w:rFonts w:eastAsia="MS PMincho"/>
          <w:b/>
          <w:bCs/>
          <w:szCs w:val="21"/>
          <w:lang w:val="en-US" w:eastAsia="ja-JP"/>
        </w:rPr>
        <w:t>a</w:t>
      </w:r>
      <w:r w:rsidRPr="00671523">
        <w:rPr>
          <w:rFonts w:eastAsia="MS PMincho"/>
          <w:b/>
          <w:bCs/>
          <w:szCs w:val="21"/>
          <w:lang w:val="en-US"/>
        </w:rPr>
        <w:t>udio_</w:t>
      </w:r>
      <w:r w:rsidRPr="00671523">
        <w:rPr>
          <w:rFonts w:eastAsia="MS PMincho"/>
          <w:b/>
          <w:bCs/>
          <w:szCs w:val="21"/>
          <w:lang w:val="en-US" w:eastAsia="ja-JP"/>
        </w:rPr>
        <w:t>rms</w:t>
      </w:r>
      <w:r w:rsidRPr="00671523">
        <w:rPr>
          <w:rFonts w:eastAsia="MS PMincho"/>
          <w:b/>
          <w:bCs/>
          <w:szCs w:val="21"/>
          <w:lang w:val="en-US"/>
        </w:rPr>
        <w:t>_</w:t>
      </w:r>
      <w:r w:rsidRPr="00671523">
        <w:rPr>
          <w:rFonts w:eastAsia="MS PMincho"/>
          <w:b/>
          <w:bCs/>
          <w:szCs w:val="21"/>
          <w:lang w:val="en-US" w:eastAsia="ja-JP"/>
        </w:rPr>
        <w:t>2</w:t>
      </w:r>
      <w:r w:rsidRPr="00671523">
        <w:rPr>
          <w:rFonts w:eastAsia="MS PMincho"/>
          <w:szCs w:val="21"/>
          <w:lang w:val="en-US" w:eastAsia="ja-JP"/>
        </w:rPr>
        <w:t xml:space="preserve"> </w:t>
      </w:r>
      <w:r w:rsidR="007B0608">
        <w:rPr>
          <w:rFonts w:eastAsia="SimSun" w:hint="eastAsia"/>
          <w:szCs w:val="21"/>
          <w:lang w:val="en-US" w:eastAsia="zh-CN"/>
        </w:rPr>
        <w:t>表示按照第</w:t>
      </w:r>
      <w:r w:rsidR="007B0608">
        <w:rPr>
          <w:rFonts w:eastAsia="SimSun" w:hint="eastAsia"/>
          <w:szCs w:val="21"/>
          <w:lang w:val="en-US" w:eastAsia="zh-CN"/>
        </w:rPr>
        <w:t>4.3</w:t>
      </w:r>
      <w:r w:rsidR="007B0608">
        <w:rPr>
          <w:rFonts w:eastAsia="SimSun" w:hint="eastAsia"/>
          <w:szCs w:val="21"/>
          <w:lang w:val="en-US" w:eastAsia="zh-CN"/>
        </w:rPr>
        <w:t>段计算的</w:t>
      </w:r>
      <w:r w:rsidR="007B0608">
        <w:rPr>
          <w:rFonts w:eastAsia="SimSun" w:hint="eastAsia"/>
          <w:szCs w:val="21"/>
          <w:lang w:val="en-US" w:eastAsia="zh-CN"/>
        </w:rPr>
        <w:t>AES</w:t>
      </w:r>
      <w:r w:rsidR="007B0608">
        <w:rPr>
          <w:rFonts w:eastAsia="SimSun" w:hint="eastAsia"/>
          <w:szCs w:val="21"/>
          <w:lang w:val="en-US" w:eastAsia="zh-CN"/>
        </w:rPr>
        <w:t>流中音频信道</w:t>
      </w:r>
      <w:r w:rsidR="007B0608">
        <w:rPr>
          <w:rFonts w:eastAsia="SimSun" w:hint="eastAsia"/>
          <w:szCs w:val="21"/>
          <w:lang w:val="en-US" w:eastAsia="zh-CN"/>
        </w:rPr>
        <w:t>2</w:t>
      </w:r>
      <w:r w:rsidR="007B0608">
        <w:rPr>
          <w:rFonts w:eastAsia="SimSun" w:hint="eastAsia"/>
          <w:szCs w:val="21"/>
          <w:lang w:val="en-US" w:eastAsia="zh-CN"/>
        </w:rPr>
        <w:t>的音频幅值信息</w:t>
      </w:r>
      <w:r w:rsidR="00D2530E">
        <w:rPr>
          <w:rFonts w:eastAsia="SimSun" w:hint="eastAsia"/>
          <w:szCs w:val="21"/>
          <w:lang w:val="en-US" w:eastAsia="zh-CN"/>
        </w:rPr>
        <w:t>（</w:t>
      </w:r>
      <w:r w:rsidR="00D2530E">
        <w:rPr>
          <w:rFonts w:eastAsia="SimSun" w:hint="eastAsia"/>
          <w:szCs w:val="21"/>
          <w:lang w:val="en-US" w:eastAsia="zh-CN"/>
        </w:rPr>
        <w:t>AMI</w:t>
      </w:r>
      <w:r w:rsidR="00D2530E">
        <w:rPr>
          <w:rFonts w:ascii="宋体" w:eastAsia="宋体" w:hAnsi="宋体" w:cs="宋体" w:hint="eastAsia"/>
          <w:szCs w:val="21"/>
          <w:lang w:val="en-US" w:eastAsia="zh-CN"/>
        </w:rPr>
        <w:t>）</w:t>
      </w:r>
      <w:r w:rsidR="007B0608">
        <w:rPr>
          <w:rFonts w:eastAsia="SimSun" w:hint="eastAsia"/>
          <w:szCs w:val="21"/>
          <w:lang w:val="en-US" w:eastAsia="zh-CN"/>
        </w:rPr>
        <w:t>。</w:t>
      </w:r>
    </w:p>
    <w:p w:rsidR="0007192F" w:rsidRPr="007B0608" w:rsidRDefault="0007192F" w:rsidP="00032BAA">
      <w:pPr>
        <w:pStyle w:val="Heading2"/>
        <w:rPr>
          <w:rFonts w:ascii="SimSun" w:eastAsia="SimSun" w:hAnsi="SimSun" w:cs="SimSun"/>
          <w:lang w:val="en-US" w:eastAsia="zh-CN"/>
        </w:rPr>
      </w:pPr>
      <w:r w:rsidRPr="00671523">
        <w:rPr>
          <w:lang w:val="en-US" w:eastAsia="ja-JP"/>
        </w:rPr>
        <w:t>4.1</w:t>
      </w:r>
      <w:r w:rsidRPr="00671523">
        <w:rPr>
          <w:lang w:val="en-US" w:eastAsia="ja-JP"/>
        </w:rPr>
        <w:tab/>
      </w:r>
      <w:r w:rsidR="007B0608">
        <w:rPr>
          <w:rFonts w:ascii="SimSun" w:eastAsia="SimSun" w:hAnsi="SimSun" w:cs="SimSun" w:hint="eastAsia"/>
          <w:lang w:val="en-US" w:eastAsia="zh-CN"/>
        </w:rPr>
        <w:t>预处理</w:t>
      </w:r>
    </w:p>
    <w:p w:rsidR="0007192F" w:rsidRPr="00671523" w:rsidRDefault="006A003D" w:rsidP="006A003D">
      <w:pPr>
        <w:ind w:firstLineChars="200" w:firstLine="480"/>
        <w:rPr>
          <w:lang w:val="en-US" w:eastAsia="ja-JP"/>
        </w:rPr>
      </w:pPr>
      <w:r>
        <w:rPr>
          <w:rFonts w:hint="eastAsia"/>
          <w:lang w:val="en-US" w:eastAsia="zh-CN"/>
        </w:rPr>
        <w:t>在计算音频特征信息前，给</w:t>
      </w:r>
      <w:r w:rsidR="007B0608">
        <w:rPr>
          <w:rFonts w:hint="eastAsia"/>
          <w:lang w:val="en-US" w:eastAsia="zh-CN"/>
        </w:rPr>
        <w:t>音频信号</w:t>
      </w:r>
      <w:r>
        <w:rPr>
          <w:rFonts w:hint="eastAsia"/>
          <w:lang w:val="en-US" w:eastAsia="zh-CN"/>
        </w:rPr>
        <w:t>加上</w:t>
      </w:r>
      <w:r w:rsidR="007B0608">
        <w:rPr>
          <w:rFonts w:hint="eastAsia"/>
          <w:lang w:val="en-US" w:eastAsia="zh-CN"/>
        </w:rPr>
        <w:t>截止频率为</w:t>
      </w:r>
      <w:r w:rsidR="007B0608">
        <w:rPr>
          <w:rFonts w:hint="eastAsia"/>
          <w:lang w:val="en-US" w:eastAsia="zh-CN"/>
        </w:rPr>
        <w:t>20H</w:t>
      </w:r>
      <w:r w:rsidR="00E247DF">
        <w:rPr>
          <w:rFonts w:hint="eastAsia"/>
          <w:lang w:val="en-US" w:eastAsia="zh-CN"/>
        </w:rPr>
        <w:t>z</w:t>
      </w:r>
      <w:r w:rsidR="00E247DF">
        <w:rPr>
          <w:rFonts w:hint="eastAsia"/>
          <w:lang w:val="en-US" w:eastAsia="zh-CN"/>
        </w:rPr>
        <w:t>的预滤波器。预滤波器</w:t>
      </w:r>
      <w:r>
        <w:rPr>
          <w:rFonts w:hint="eastAsia"/>
          <w:lang w:val="en-US" w:eastAsia="zh-CN"/>
        </w:rPr>
        <w:t>如</w:t>
      </w:r>
      <w:r w:rsidR="00E247DF">
        <w:rPr>
          <w:rFonts w:hint="eastAsia"/>
          <w:lang w:val="en-US" w:eastAsia="zh-CN"/>
        </w:rPr>
        <w:t>图</w:t>
      </w:r>
      <w:r w:rsidR="00E247DF">
        <w:rPr>
          <w:rFonts w:hint="eastAsia"/>
          <w:lang w:val="en-US" w:eastAsia="zh-CN"/>
        </w:rPr>
        <w:t>6</w:t>
      </w:r>
      <w:r w:rsidR="00E247DF">
        <w:rPr>
          <w:rFonts w:hint="eastAsia"/>
          <w:lang w:val="en-US" w:eastAsia="zh-CN"/>
        </w:rPr>
        <w:t>中的滤波器定义，表</w:t>
      </w:r>
      <w:r w:rsidR="00E247DF">
        <w:rPr>
          <w:rFonts w:hint="eastAsia"/>
          <w:lang w:val="en-US" w:eastAsia="zh-CN"/>
        </w:rPr>
        <w:t>6</w:t>
      </w:r>
      <w:r w:rsidR="00E247DF">
        <w:rPr>
          <w:rFonts w:hint="eastAsia"/>
          <w:lang w:val="en-US" w:eastAsia="zh-CN"/>
        </w:rPr>
        <w:t>详细说明了其系数。应采用浮点运算。其响应见图</w:t>
      </w:r>
      <w:r w:rsidR="00E247DF">
        <w:rPr>
          <w:rFonts w:hint="eastAsia"/>
          <w:lang w:val="en-US" w:eastAsia="zh-CN"/>
        </w:rPr>
        <w:t>7</w:t>
      </w:r>
      <w:r w:rsidR="00E247DF">
        <w:rPr>
          <w:rFonts w:hint="eastAsia"/>
          <w:lang w:val="en-US" w:eastAsia="zh-CN"/>
        </w:rPr>
        <w:t>。</w:t>
      </w:r>
    </w:p>
    <w:p w:rsidR="0007192F" w:rsidRPr="00671523" w:rsidRDefault="00E247DF" w:rsidP="00032BAA">
      <w:pPr>
        <w:pStyle w:val="FigureNo"/>
        <w:rPr>
          <w:lang w:val="en-US" w:eastAsia="ja-JP"/>
        </w:rPr>
      </w:pPr>
      <w:r>
        <w:rPr>
          <w:rFonts w:eastAsia="SimSun" w:hint="eastAsia"/>
          <w:lang w:val="en-US" w:eastAsia="zh-CN"/>
        </w:rPr>
        <w:t>图</w:t>
      </w:r>
      <w:r w:rsidR="0007192F" w:rsidRPr="00671523">
        <w:rPr>
          <w:lang w:val="en-US" w:eastAsia="zh-CN"/>
        </w:rPr>
        <w:t> </w:t>
      </w:r>
      <w:r w:rsidR="00057E00" w:rsidRPr="00671523">
        <w:rPr>
          <w:rFonts w:eastAsia="MS Mincho"/>
          <w:lang w:val="en-US" w:eastAsia="ja-JP"/>
        </w:rPr>
        <w:t>6</w:t>
      </w:r>
    </w:p>
    <w:p w:rsidR="0007192F" w:rsidRPr="00E247DF" w:rsidRDefault="00E403CF" w:rsidP="00E403CF">
      <w:pPr>
        <w:pStyle w:val="Figuretitle"/>
        <w:rPr>
          <w:rFonts w:eastAsia="SimSun"/>
          <w:lang w:val="en-US" w:eastAsia="zh-CN"/>
        </w:rPr>
      </w:pPr>
      <w:r>
        <w:rPr>
          <w:rFonts w:hint="eastAsia"/>
          <w:lang w:val="en-US" w:eastAsia="zh-CN"/>
        </w:rPr>
        <w:t>四</w:t>
      </w:r>
      <w:r w:rsidR="00E247DF">
        <w:rPr>
          <w:rFonts w:eastAsia="SimSun" w:hint="eastAsia"/>
          <w:lang w:val="en-US" w:eastAsia="zh-CN"/>
        </w:rPr>
        <w:t>阶滤波器的信号流示意图</w:t>
      </w:r>
    </w:p>
    <w:p w:rsidR="00724C4E" w:rsidRPr="00724C4E" w:rsidRDefault="0019311D" w:rsidP="00032BAA">
      <w:pPr>
        <w:pStyle w:val="Figure"/>
      </w:pPr>
      <w:r>
        <w:pict>
          <v:group id="_x0000_s36112" editas="canvas" style="width:386.25pt;height:122.9pt;mso-position-horizontal-relative:char;mso-position-vertical-relative:line" coordorigin=",-12" coordsize="7725,2458">
            <o:lock v:ext="edit" aspectratio="t"/>
            <v:shape id="_x0000_s36111" type="#_x0000_t75" style="position:absolute;top:-12;width:7725;height:2458" o:preferrelative="f">
              <v:fill o:detectmouseclick="t"/>
              <v:path o:extrusionok="t" o:connecttype="none"/>
              <o:lock v:ext="edit" text="t"/>
            </v:shape>
            <v:rect id="_x0000_s36113" style="position:absolute;left:4605;top:2165;width:611;height:281;mso-wrap-style:none;v-text-anchor:top" filled="f" stroked="f">
              <v:textbox style="mso-fit-shape-to-text:t" inset="0,0,0,0">
                <w:txbxContent>
                  <w:p w:rsidR="00B47904" w:rsidRDefault="00B47904">
                    <w:r>
                      <w:rPr>
                        <w:color w:val="24282B"/>
                        <w:sz w:val="14"/>
                        <w:szCs w:val="14"/>
                      </w:rPr>
                      <w:t>BT.1865-6</w:t>
                    </w:r>
                  </w:p>
                </w:txbxContent>
              </v:textbox>
            </v:rect>
            <v:rect id="_x0000_s36114" style="position:absolute;left:1163;top:957;width:324;height:323" stroked="f"/>
            <v:shape id="_x0000_s36115" style="position:absolute;left:300;top:108;width:324;height:323" coordsize="27,27" path="m,13r,l,12,1,11r,l1,10,1,9r,l2,8,2,7r,l2,6r1,l3,6,4,5,4,4r,l5,4,5,3r1,l6,2r1,l7,2,8,1r1,l9,1,10,r1,l11,r1,l12,r1,l14,r,l15,r1,l16,r1,l18,r,1l19,1r1,l20,2r1,l21,2r1,1l22,3r1,1l23,4r1,l24,5r1,1l25,6r,l26,7r,l26,8r,1l27,9r,1l27,11r,l27,12r,1l27,13r,1l27,15r,l27,16r,1l27,17r-1,1l26,18r,1l26,20r-1,l25,21r,l24,22r,l23,23r,l22,24r,l21,24r,1l20,25r,l19,26r-1,l18,26r-1,l16,27r,l15,27r-1,l14,27r-1,l12,27r,l11,27r,-1l10,26r-1,l9,26,8,25r-1,l7,25,6,24r,l5,24r,-1l4,23r,-1l4,22,3,21r,l2,20r,l2,19r,-1l1,18r,-1l1,17r,-1l1,15,,15,,14,,13xe" stroked="f">
              <v:path arrowok="t"/>
            </v:shape>
            <v:shape id="_x0000_s36116" style="position:absolute;left:2015;top:108;width:324;height:323" coordsize="27,27" path="m,13r,l,12,,11r1,l1,10,1,9r,l1,8,1,7r1,l2,6r,l3,6,3,5,4,4r,l4,4,5,3r1,l6,2r1,l7,2,8,1r,l9,1r,l10,r1,l11,r1,l13,r,l14,r1,l16,r,l17,r,1l18,1r1,l19,1r1,1l20,2r1,l22,3r,l22,4r1,l24,4r,1l24,6r1,l25,6r,1l25,7r1,1l26,9r,l27,10r,1l27,11r,1l27,13r,l27,14r,1l27,15r,1l27,17r-1,l26,18r,l25,19r,1l25,20r,1l24,21r,1l24,22r-1,1l22,23r,1l22,24r-1,l20,25r,l19,25r,1l18,26r-1,l17,26r-1,1l16,27r-1,l14,27r-1,l13,27r-1,l11,27r,l10,26r-1,l9,26r-1,l8,25r-1,l7,25,6,24r,l5,24,4,23r,l4,22r-1,l3,21r-1,l2,20r,l1,19r,-1l1,18r,-1l1,17r,-1l,15r,l,14,,13xe" stroked="f">
              <v:path arrowok="t"/>
            </v:shape>
            <v:rect id="_x0000_s36117" style="position:absolute;left:348;top:550;width:60;height:12" fillcolor="#2c3337" stroked="f"/>
            <v:shape id="_x0000_s36118" style="position:absolute;left:1883;top:359;width:72;height:72" coordsize="6,6" path="m3,6l3,4,,4,,3r3,l3,r,l3,3r3,l6,4,3,4r,2xe" fillcolor="#2c3337" stroked="f">
              <v:path arrowok="t"/>
            </v:shape>
            <v:shape id="_x0000_s36119" style="position:absolute;left:2207;top:490;width:72;height:72" coordsize="6,6" path="m2,6l2,4,,4,,3r2,l2,,3,r,3l6,3r,1l3,4r,2l2,6xe" fillcolor="#2c3337" stroked="f">
              <v:path arrowok="t"/>
            </v:shape>
            <v:shape id="_x0000_s36120" style="position:absolute;left:1883;top:156;width:72;height:59" coordsize="6,5" path="m3,5l3,3,,3,,2r3,l3,r,l3,2r3,l6,3,3,3r,2xe" fillcolor="#2c3337" stroked="f">
              <v:path arrowok="t"/>
            </v:shape>
            <v:rect id="_x0000_s36121" style="position:absolute;left:1163;top:431;width:324;height:311" filled="f" strokecolor="#24211d" strokeweight="33e-5mm"/>
            <v:rect id="_x0000_s36122" style="position:absolute;left:1163;top:957;width:324;height:323" filled="f" strokecolor="#24211d" strokeweight="33e-5mm"/>
            <v:oval id="_x0000_s36123" style="position:absolute;left:312;top:108;width:324;height:311" filled="f" strokecolor="#24211d" strokeweight="33e-5mm">
              <v:stroke joinstyle="miter"/>
            </v:oval>
            <v:oval id="_x0000_s36124" style="position:absolute;left:2027;top:108;width:312;height:311" filled="f" strokecolor="#24211d" strokeweight="33e-5mm">
              <v:stroke joinstyle="miter"/>
            </v:oval>
            <v:shape id="_x0000_s36125" style="position:absolute;left:564;top:347;width:1523;height:502" coordsize="127,42" path="m127,l108,42r-90,l,e" filled="f" strokecolor="#24211d" strokeweight="0">
              <v:path arrowok="t"/>
            </v:shape>
            <v:shape id="_x0000_s36126" style="position:absolute;left:2039;top:383;width:36;height:48" coordsize="36,48" path="m36,48l36,,,36,36,48xe" fillcolor="#24211d" stroked="f">
              <v:path arrowok="t"/>
            </v:shape>
            <v:shape id="_x0000_s36127" style="position:absolute;left:576;top:395;width:36;height:48" coordsize="36,48" path="m,48l,,36,24,,48xe" fillcolor="#24211d" stroked="f">
              <v:path arrowok="t"/>
            </v:shape>
            <v:line id="_x0000_s36128" style="position:absolute" from="1319,742" to="1320,957" strokecolor="#24211d" strokeweight="33e-5mm">
              <v:stroke joinstyle="miter"/>
            </v:line>
            <v:line id="_x0000_s36129" style="position:absolute" from="1319,263" to="1320,431" strokecolor="#24211d" strokeweight="33e-5mm">
              <v:stroke joinstyle="miter"/>
            </v:line>
            <v:line id="_x0000_s36130" style="position:absolute" from="1319,1280" to="1320,1388" strokecolor="#24211d" strokeweight="33e-5mm">
              <v:stroke joinstyle="miter"/>
            </v:line>
            <v:shape id="_x0000_s36131" style="position:absolute;left:456;top:383;width:1727;height:1005" coordsize="144,84" path="m144,l117,84r-90,l,e" filled="f" strokecolor="#24211d" strokeweight="0">
              <v:path arrowok="t"/>
            </v:shape>
            <v:shape id="_x0000_s36132" style="position:absolute;left:2135;top:431;width:48;height:48" coordsize="48,48" path="m48,48l36,,,36,48,48xe" fillcolor="#24211d" stroked="f">
              <v:path arrowok="t"/>
            </v:shape>
            <v:shape id="_x0000_s36133" style="position:absolute;left:456;top:431;width:48;height:48" coordsize="48,48" path="m,48l12,,48,36,,48xe" fillcolor="#24211d" stroked="f">
              <v:path arrowok="t"/>
            </v:shape>
            <v:line id="_x0000_s36134" style="position:absolute" from="636,263" to="2063,264" strokecolor="#24211d" strokeweight="0"/>
            <v:shape id="_x0000_s36135" style="position:absolute;left:1979;top:239;width:36;height:48" coordsize="36,48" path="m,l36,24,,48,,xe" fillcolor="#24211d" stroked="f">
              <v:path arrowok="t"/>
            </v:shape>
            <v:line id="_x0000_s36136" style="position:absolute" from="2339,263" to="2626,264" strokecolor="#24211d" strokeweight="0"/>
            <v:shape id="_x0000_s36137" style="position:absolute;left:2542;top:239;width:36;height:48" coordsize="36,48" path="m,l36,24,,48,,xe" fillcolor="#24211d" stroked="f">
              <v:path arrowok="t"/>
            </v:shape>
            <v:line id="_x0000_s36138" style="position:absolute" from="36,263" to="360,264" strokecolor="#24211d" strokeweight="0"/>
            <v:shape id="_x0000_s36139" style="position:absolute;left:264;top:239;width:48;height:48" coordsize="48,48" path="m,l48,24,,48,,xe" fillcolor="#24211d" stroked="f">
              <v:path arrowok="t"/>
            </v:shape>
            <v:rect id="_x0000_s36140" style="position:absolute;left:672;top:407;width:48;height:12" fillcolor="#2c3337" stroked="f"/>
            <v:rect id="_x0000_s36141" style="position:absolute;left:3838;top:957;width:323;height:323" stroked="f"/>
            <v:shape id="_x0000_s36142" style="position:absolute;left:2986;top:108;width:324;height:323" coordsize="27,27" path="m,13r,l,12,,11r,l,10,,9r1,l1,8,1,7r1,l2,6r,l2,6,3,5,3,4r1,l4,4,5,3r,l6,2r,l7,2,7,1r1,l9,1,9,r1,l11,r,l12,r1,l13,r1,l15,r,l16,r1,l17,r1,1l18,1r1,l20,2r,l21,2r,1l22,3r,1l23,4r,l23,5r1,1l24,6r1,l25,7r,l26,8r,1l26,9r,1l26,11r1,l27,12r,1l27,13r,1l27,15r,l26,16r,1l26,17r,1l26,18r-1,1l25,20r,l24,21r,l23,22r,l23,23r-1,l22,24r-1,l21,24r-1,1l20,25r-1,l18,26r,l17,26r,l16,27r-1,l15,27r-1,l13,27r,l12,27r-1,l11,27,10,26r-1,l9,26r-1,l7,25r,l6,25r,-1l5,24r,l4,23r,l3,22r,l2,21r,l2,20r,l1,19r,-1l1,18,,17r,l,16,,15r,l,14,,13xe" stroked="f">
              <v:path arrowok="t"/>
            </v:shape>
            <v:shape id="_x0000_s36143" style="position:absolute;left:4701;top:108;width:312;height:323" coordsize="26,27" path="m,13r,l,12,,11r,l,10,,9r1,l1,8,1,7r,l2,6r,l2,6,3,5,3,4r1,l4,4,4,3r1,l6,2r,l7,2,7,1r1,l8,1r1,l10,r,l11,r,l12,r1,l14,r,l15,r1,l16,r1,1l18,1r,l19,1r,1l20,2r,l21,3r1,l22,4r,l23,4r,1l24,6r,l24,6r1,1l25,7r,1l25,9r1,l26,10r,1l26,11r,1l26,13r,l26,14r,1l26,15r,1l26,17r,l25,18r,l25,19r,1l24,20r,1l24,21r-1,1l23,22r-1,1l22,23r,1l21,24r-1,l20,25r-1,l19,25r-1,1l18,26r-1,l16,26r,1l15,27r-1,l14,27r-1,l12,27r-1,l11,27r-1,l10,26r-1,l8,26r,l7,25r,l6,25r,-1l5,24r-1,l4,23r,l3,22r,l2,21r,l2,20r-1,l1,19r,-1l1,18,,17r,l,16,,15r,l,14,,13xe" stroked="f">
              <v:path arrowok="t"/>
            </v:shape>
            <v:rect id="_x0000_s36144" style="position:absolute;left:3034;top:550;width:48;height:12" fillcolor="#2c3337" stroked="f"/>
            <v:shape id="_x0000_s36145" style="position:absolute;left:4569;top:359;width:60;height:72" coordsize="5,6" path="m2,6l2,4,,4,,3r2,l2,,3,r,3l5,3r,1l3,4r,2l2,6xe" fillcolor="#2c3337" stroked="f">
              <v:path arrowok="t"/>
            </v:shape>
            <v:shape id="_x0000_s36146" style="position:absolute;left:4881;top:490;width:72;height:72" coordsize="6,6" path="m3,6l3,4,,4,,3r3,l3,,4,r,3l6,3r,1l4,4r,2l3,6xe" fillcolor="#2c3337" stroked="f">
              <v:path arrowok="t"/>
            </v:shape>
            <v:shape id="_x0000_s36147" style="position:absolute;left:4569;top:156;width:60;height:59" coordsize="5,5" path="m2,5l2,3,,3,,2r2,l2,,3,r,2l5,2r,1l3,3r,2l2,5xe" fillcolor="#2c3337" stroked="f">
              <v:path arrowok="t"/>
            </v:shape>
            <v:rect id="_x0000_s36148" style="position:absolute;left:3838;top:431;width:323;height:311" filled="f" strokecolor="#24211d" strokeweight="33e-5mm"/>
            <v:rect id="_x0000_s36149" style="position:absolute;left:3838;top:957;width:323;height:323" filled="f" strokecolor="#24211d" strokeweight="33e-5mm"/>
            <v:oval id="_x0000_s36150" style="position:absolute;left:2998;top:108;width:312;height:311" filled="f" strokecolor="#24211d" strokeweight="33e-5mm">
              <v:stroke joinstyle="miter"/>
            </v:oval>
            <v:oval id="_x0000_s36151" style="position:absolute;left:4701;top:108;width:324;height:311" filled="f" strokecolor="#24211d" strokeweight="33e-5mm">
              <v:stroke joinstyle="miter"/>
            </v:oval>
            <v:shape id="_x0000_s36152" style="position:absolute;left:3238;top:347;width:1535;height:502" coordsize="128,42" path="m128,l108,42r-89,l,e" filled="f" strokecolor="#24211d" strokeweight="0">
              <v:path arrowok="t"/>
            </v:shape>
            <v:shape id="_x0000_s36153" style="position:absolute;left:4713;top:383;width:36;height:48" coordsize="36,48" path="m36,48l36,,,36,36,48xe" fillcolor="#24211d" stroked="f">
              <v:path arrowok="t"/>
            </v:shape>
            <v:shape id="_x0000_s36154" style="position:absolute;left:3250;top:395;width:48;height:48" coordsize="48,48" path="m,48l12,,48,24,,48xe" fillcolor="#24211d" stroked="f">
              <v:path arrowok="t"/>
            </v:shape>
            <v:line id="_x0000_s36155" style="position:absolute" from="4005,742" to="4006,957" strokecolor="#24211d" strokeweight="33e-5mm">
              <v:stroke joinstyle="miter"/>
            </v:line>
            <v:line id="_x0000_s36156" style="position:absolute" from="4005,263" to="4006,431" strokecolor="#24211d" strokeweight="33e-5mm">
              <v:stroke joinstyle="miter"/>
            </v:line>
            <v:line id="_x0000_s36157" style="position:absolute" from="4005,1280" to="4006,1388" strokecolor="#24211d" strokeweight="33e-5mm">
              <v:stroke joinstyle="miter"/>
            </v:line>
            <v:shape id="_x0000_s36158" style="position:absolute;left:3130;top:383;width:1739;height:1005" coordsize="145,84" path="m145,l117,84r-89,l,e" filled="f" strokecolor="#24211d" strokeweight="0">
              <v:path arrowok="t"/>
            </v:shape>
            <v:shape id="_x0000_s36159" style="position:absolute;left:4821;top:431;width:36;height:48" coordsize="36,48" path="m36,48l36,,,36,36,48xe" fillcolor="#24211d" stroked="f">
              <v:path arrowok="t"/>
            </v:shape>
            <v:shape id="_x0000_s36160" style="position:absolute;left:3142;top:431;width:36;height:48" coordsize="36,48" path="m,48l12,,36,36,,48xe" fillcolor="#24211d" stroked="f">
              <v:path arrowok="t"/>
            </v:shape>
            <v:line id="_x0000_s36161" style="position:absolute" from="3310,263" to="4749,264" strokecolor="#24211d" strokeweight="0"/>
            <v:shape id="_x0000_s36162" style="position:absolute;left:4653;top:239;width:48;height:48" coordsize="48,48" path="m,l48,24,,48,,xe" fillcolor="#24211d" stroked="f">
              <v:path arrowok="t"/>
            </v:shape>
            <v:line id="_x0000_s36163" style="position:absolute" from="5025,263" to="5313,264" strokecolor="#24211d" strokeweight="0"/>
            <v:shape id="_x0000_s36164" style="position:absolute;left:5217;top:239;width:48;height:48" coordsize="48,48" path="m,l48,24,,48,,xe" fillcolor="#24211d" stroked="f">
              <v:path arrowok="t"/>
            </v:shape>
            <v:line id="_x0000_s36165" style="position:absolute" from="2722,263" to="3034,264" strokecolor="#24211d" strokeweight="0"/>
            <v:shape id="_x0000_s36166" style="position:absolute;left:2950;top:239;width:36;height:48" coordsize="36,48" path="m,l36,24,,48,,xe" fillcolor="#24211d" stroked="f">
              <v:path arrowok="t"/>
            </v:shape>
            <v:rect id="_x0000_s36167" style="position:absolute;left:3346;top:407;width:60;height:12" fillcolor="#2c3337" stroked="f"/>
            <v:rect id="_x0000_s36168" style="position:absolute;left:841;top:601;width:101;height:230;mso-wrap-style:none;v-text-anchor:top" filled="f" stroked="f">
              <v:textbox style="mso-fit-shape-to-text:t" inset="0,0,0,0">
                <w:txbxContent>
                  <w:p w:rsidR="00B47904" w:rsidRDefault="00B47904" w:rsidP="00706CB8">
                    <w:pPr>
                      <w:spacing w:before="0"/>
                    </w:pPr>
                    <w:r>
                      <w:rPr>
                        <w:i/>
                        <w:iCs/>
                        <w:color w:val="24211D"/>
                        <w:sz w:val="20"/>
                      </w:rPr>
                      <w:t>a</w:t>
                    </w:r>
                  </w:p>
                </w:txbxContent>
              </v:textbox>
            </v:rect>
            <v:rect id="_x0000_s36169" style="position:absolute;left:935;top:705;width:61;height:138;mso-wrap-style:none;v-text-anchor:top" filled="f" stroked="f">
              <v:textbox style="mso-fit-shape-to-text:t" inset="0,0,0,0">
                <w:txbxContent>
                  <w:p w:rsidR="00B47904" w:rsidRDefault="00B47904" w:rsidP="00706CB8">
                    <w:pPr>
                      <w:spacing w:before="0"/>
                    </w:pPr>
                    <w:r>
                      <w:rPr>
                        <w:color w:val="24211D"/>
                        <w:sz w:val="12"/>
                        <w:szCs w:val="12"/>
                      </w:rPr>
                      <w:t>1</w:t>
                    </w:r>
                  </w:p>
                </w:txbxContent>
              </v:textbox>
            </v:rect>
            <v:rect id="_x0000_s36170" style="position:absolute;left:1598;top:601;width:101;height:230;mso-wrap-style:none;v-text-anchor:top" filled="f" stroked="f">
              <v:textbox style="mso-fit-shape-to-text:t" inset="0,0,0,0">
                <w:txbxContent>
                  <w:p w:rsidR="00B47904" w:rsidRDefault="00B47904" w:rsidP="00706CB8">
                    <w:pPr>
                      <w:spacing w:before="0"/>
                    </w:pPr>
                    <w:r>
                      <w:rPr>
                        <w:i/>
                        <w:iCs/>
                        <w:color w:val="24211D"/>
                        <w:sz w:val="20"/>
                      </w:rPr>
                      <w:t>b</w:t>
                    </w:r>
                  </w:p>
                </w:txbxContent>
              </v:textbox>
            </v:rect>
            <v:rect id="_x0000_s36171" style="position:absolute;left:1691;top:705;width:61;height:138;mso-wrap-style:none;v-text-anchor:top" filled="f" stroked="f">
              <v:textbox style="mso-fit-shape-to-text:t" inset="0,0,0,0">
                <w:txbxContent>
                  <w:p w:rsidR="00B47904" w:rsidRDefault="00B47904" w:rsidP="00706CB8">
                    <w:pPr>
                      <w:spacing w:before="0"/>
                    </w:pPr>
                    <w:r>
                      <w:rPr>
                        <w:color w:val="24211D"/>
                        <w:sz w:val="12"/>
                        <w:szCs w:val="12"/>
                      </w:rPr>
                      <w:t>1</w:t>
                    </w:r>
                  </w:p>
                </w:txbxContent>
              </v:textbox>
            </v:rect>
            <v:rect id="_x0000_s36172" style="position:absolute;left:1211;top:491;width:89;height:230;mso-wrap-style:none;v-text-anchor:top" filled="f" stroked="f">
              <v:textbox style="mso-fit-shape-to-text:t" inset="0,0,0,0">
                <w:txbxContent>
                  <w:p w:rsidR="00B47904" w:rsidRDefault="00B47904" w:rsidP="00706CB8">
                    <w:pPr>
                      <w:spacing w:before="0"/>
                    </w:pPr>
                    <w:r>
                      <w:rPr>
                        <w:color w:val="24211D"/>
                        <w:sz w:val="20"/>
                      </w:rPr>
                      <w:t>z</w:t>
                    </w:r>
                  </w:p>
                </w:txbxContent>
              </v:textbox>
            </v:rect>
            <v:rect id="_x0000_s36173" style="position:absolute;left:1367;top:478;width:61;height:138;mso-wrap-style:none;v-text-anchor:top" filled="f" stroked="f">
              <v:textbox style="mso-fit-shape-to-text:t" inset="0,0,0,0">
                <w:txbxContent>
                  <w:p w:rsidR="00B47904" w:rsidRDefault="00B47904" w:rsidP="00706CB8">
                    <w:pPr>
                      <w:spacing w:before="0"/>
                    </w:pPr>
                    <w:r>
                      <w:rPr>
                        <w:color w:val="24211D"/>
                        <w:sz w:val="12"/>
                        <w:szCs w:val="12"/>
                      </w:rPr>
                      <w:t>1</w:t>
                    </w:r>
                  </w:p>
                </w:txbxContent>
              </v:textbox>
            </v:rect>
            <v:rect id="_x0000_s36174" style="position:absolute;left:1295;top:454;width:78;height:161;mso-wrap-style:none;v-text-anchor:top" filled="f" stroked="f">
              <v:textbox style="mso-fit-shape-to-text:t" inset="0,0,0,0">
                <w:txbxContent>
                  <w:p w:rsidR="00B47904" w:rsidRDefault="00B47904" w:rsidP="00706CB8">
                    <w:pPr>
                      <w:spacing w:before="0"/>
                    </w:pPr>
                    <w:r>
                      <w:rPr>
                        <w:rFonts w:ascii="Arial" w:hAnsi="Arial" w:cs="Arial"/>
                        <w:color w:val="24211D"/>
                        <w:sz w:val="14"/>
                        <w:szCs w:val="14"/>
                      </w:rPr>
                      <w:t>–</w:t>
                    </w:r>
                  </w:p>
                </w:txbxContent>
              </v:textbox>
            </v:rect>
            <v:rect id="_x0000_s36175" style="position:absolute;left:841;top:1133;width:101;height:230;mso-wrap-style:none;v-text-anchor:top" filled="f" stroked="f">
              <v:textbox style="mso-fit-shape-to-text:t" inset="0,0,0,0">
                <w:txbxContent>
                  <w:p w:rsidR="00B47904" w:rsidRDefault="00B47904" w:rsidP="00706CB8">
                    <w:pPr>
                      <w:spacing w:before="0"/>
                    </w:pPr>
                    <w:r>
                      <w:rPr>
                        <w:i/>
                        <w:iCs/>
                        <w:color w:val="24211D"/>
                        <w:sz w:val="20"/>
                      </w:rPr>
                      <w:t>a</w:t>
                    </w:r>
                  </w:p>
                </w:txbxContent>
              </v:textbox>
            </v:rect>
            <v:rect id="_x0000_s36176" style="position:absolute;left:935;top:1244;width:61;height:138;mso-wrap-style:none;v-text-anchor:top" filled="f" stroked="f">
              <v:textbox style="mso-fit-shape-to-text:t" inset="0,0,0,0">
                <w:txbxContent>
                  <w:p w:rsidR="00B47904" w:rsidRDefault="00B47904" w:rsidP="00706CB8">
                    <w:pPr>
                      <w:spacing w:before="0"/>
                    </w:pPr>
                    <w:r>
                      <w:rPr>
                        <w:color w:val="24211D"/>
                        <w:sz w:val="12"/>
                        <w:szCs w:val="12"/>
                      </w:rPr>
                      <w:t>2</w:t>
                    </w:r>
                  </w:p>
                </w:txbxContent>
              </v:textbox>
            </v:rect>
            <v:rect id="_x0000_s36177" style="position:absolute;left:1598;top:1133;width:101;height:230;mso-wrap-style:none;v-text-anchor:top" filled="f" stroked="f">
              <v:textbox style="mso-fit-shape-to-text:t" inset="0,0,0,0">
                <w:txbxContent>
                  <w:p w:rsidR="00B47904" w:rsidRDefault="00B47904" w:rsidP="00706CB8">
                    <w:pPr>
                      <w:spacing w:before="0"/>
                    </w:pPr>
                    <w:r>
                      <w:rPr>
                        <w:i/>
                        <w:iCs/>
                        <w:color w:val="24211D"/>
                        <w:sz w:val="20"/>
                      </w:rPr>
                      <w:t>b</w:t>
                    </w:r>
                  </w:p>
                </w:txbxContent>
              </v:textbox>
            </v:rect>
            <v:rect id="_x0000_s36178" style="position:absolute;left:1691;top:1244;width:61;height:138;mso-wrap-style:none;v-text-anchor:top" filled="f" stroked="f">
              <v:textbox style="mso-fit-shape-to-text:t" inset="0,0,0,0">
                <w:txbxContent>
                  <w:p w:rsidR="00B47904" w:rsidRDefault="00B47904" w:rsidP="00706CB8">
                    <w:pPr>
                      <w:spacing w:before="0"/>
                    </w:pPr>
                    <w:r>
                      <w:rPr>
                        <w:color w:val="24211D"/>
                        <w:sz w:val="12"/>
                        <w:szCs w:val="12"/>
                      </w:rPr>
                      <w:t>2</w:t>
                    </w:r>
                  </w:p>
                </w:txbxContent>
              </v:textbox>
            </v:rect>
            <v:rect id="_x0000_s36179" style="position:absolute;left:1585;top:-12;width:101;height:230;mso-wrap-style:none;v-text-anchor:top" filled="f" stroked="f">
              <v:textbox style="mso-fit-shape-to-text:t" inset="0,0,0,0">
                <w:txbxContent>
                  <w:p w:rsidR="00B47904" w:rsidRDefault="00B47904" w:rsidP="00706CB8">
                    <w:pPr>
                      <w:spacing w:before="0"/>
                    </w:pPr>
                    <w:r>
                      <w:rPr>
                        <w:i/>
                        <w:iCs/>
                        <w:color w:val="24211D"/>
                        <w:sz w:val="20"/>
                      </w:rPr>
                      <w:t>b</w:t>
                    </w:r>
                  </w:p>
                </w:txbxContent>
              </v:textbox>
            </v:rect>
            <v:rect id="_x0000_s36180" style="position:absolute;left:1679;top:95;width:61;height:138;mso-wrap-style:none;v-text-anchor:top" filled="f" stroked="f">
              <v:textbox style="mso-fit-shape-to-text:t" inset="0,0,0,0">
                <w:txbxContent>
                  <w:p w:rsidR="00B47904" w:rsidRDefault="00B47904" w:rsidP="00706CB8">
                    <w:pPr>
                      <w:spacing w:before="0"/>
                    </w:pPr>
                    <w:r>
                      <w:rPr>
                        <w:color w:val="24211D"/>
                        <w:sz w:val="12"/>
                        <w:szCs w:val="12"/>
                      </w:rPr>
                      <w:t>0</w:t>
                    </w:r>
                  </w:p>
                </w:txbxContent>
              </v:textbox>
            </v:rect>
            <v:rect id="_x0000_s36181" style="position:absolute;left:1211;top:1017;width:89;height:230;mso-wrap-style:none;v-text-anchor:top" filled="f" stroked="f">
              <v:textbox style="mso-fit-shape-to-text:t" inset="0,0,0,0">
                <w:txbxContent>
                  <w:p w:rsidR="00B47904" w:rsidRDefault="00B47904" w:rsidP="00706CB8">
                    <w:pPr>
                      <w:spacing w:before="0"/>
                    </w:pPr>
                    <w:r>
                      <w:rPr>
                        <w:color w:val="24211D"/>
                        <w:sz w:val="20"/>
                      </w:rPr>
                      <w:t>z</w:t>
                    </w:r>
                  </w:p>
                </w:txbxContent>
              </v:textbox>
            </v:rect>
            <v:rect id="_x0000_s36182" style="position:absolute;left:1367;top:981;width:61;height:138;mso-wrap-style:none;v-text-anchor:top" filled="f" stroked="f">
              <v:textbox style="mso-fit-shape-to-text:t" inset="0,0,0,0">
                <w:txbxContent>
                  <w:p w:rsidR="00B47904" w:rsidRDefault="00B47904" w:rsidP="00706CB8">
                    <w:pPr>
                      <w:spacing w:before="0"/>
                    </w:pPr>
                    <w:r>
                      <w:rPr>
                        <w:color w:val="24211D"/>
                        <w:sz w:val="12"/>
                        <w:szCs w:val="12"/>
                      </w:rPr>
                      <w:t>1</w:t>
                    </w:r>
                  </w:p>
                </w:txbxContent>
              </v:textbox>
            </v:rect>
            <v:rect id="_x0000_s36183" style="position:absolute;left:1295;top:981;width:78;height:161;mso-wrap-style:none;v-text-anchor:top" filled="f" stroked="f">
              <v:textbox style="mso-fit-shape-to-text:t" inset="0,0,0,0">
                <w:txbxContent>
                  <w:p w:rsidR="00B47904" w:rsidRDefault="00B47904" w:rsidP="00706CB8">
                    <w:pPr>
                      <w:spacing w:before="0"/>
                    </w:pPr>
                    <w:r>
                      <w:rPr>
                        <w:rFonts w:ascii="Arial" w:hAnsi="Arial" w:cs="Arial"/>
                        <w:color w:val="24211D"/>
                        <w:sz w:val="14"/>
                        <w:szCs w:val="14"/>
                      </w:rPr>
                      <w:t>–</w:t>
                    </w:r>
                  </w:p>
                </w:txbxContent>
              </v:textbox>
            </v:rect>
            <v:rect id="_x0000_s36184" style="position:absolute;left:2111;top:132;width:143;height:245;mso-wrap-style:none;v-text-anchor:top" filled="f" stroked="f">
              <v:textbox style="mso-fit-shape-to-text:t" inset="0,0,0,0">
                <w:txbxContent>
                  <w:p w:rsidR="00B47904" w:rsidRDefault="00B47904" w:rsidP="00706CB8">
                    <w:pPr>
                      <w:spacing w:before="0"/>
                    </w:pPr>
                    <w:r>
                      <w:rPr>
                        <w:rFonts w:ascii="Symbol" w:hAnsi="Symbol" w:cs="Symbol"/>
                        <w:color w:val="24211D"/>
                        <w:sz w:val="20"/>
                      </w:rPr>
                      <w:t></w:t>
                    </w:r>
                  </w:p>
                </w:txbxContent>
              </v:textbox>
            </v:rect>
            <v:rect id="_x0000_s36185" style="position:absolute;left:396;top:132;width:143;height:245;mso-wrap-style:none;v-text-anchor:top" filled="f" stroked="f">
              <v:textbox style="mso-fit-shape-to-text:t" inset="0,0,0,0">
                <w:txbxContent>
                  <w:p w:rsidR="00B47904" w:rsidRDefault="00B47904" w:rsidP="00706CB8">
                    <w:pPr>
                      <w:spacing w:before="0"/>
                    </w:pPr>
                    <w:r>
                      <w:rPr>
                        <w:rFonts w:ascii="Symbol" w:hAnsi="Symbol" w:cs="Symbol"/>
                        <w:color w:val="24211D"/>
                        <w:sz w:val="20"/>
                      </w:rPr>
                      <w:t></w:t>
                    </w:r>
                  </w:p>
                </w:txbxContent>
              </v:textbox>
            </v:rect>
            <v:rect id="_x0000_s36186" style="position:absolute;left:3521;top:601;width:101;height:230;mso-wrap-style:none;v-text-anchor:top" filled="f" stroked="f">
              <v:textbox style="mso-fit-shape-to-text:t" inset="0,0,0,0">
                <w:txbxContent>
                  <w:p w:rsidR="00B47904" w:rsidRDefault="00B47904" w:rsidP="00706CB8">
                    <w:pPr>
                      <w:spacing w:before="0"/>
                    </w:pPr>
                    <w:r>
                      <w:rPr>
                        <w:i/>
                        <w:iCs/>
                        <w:color w:val="24211D"/>
                        <w:sz w:val="20"/>
                      </w:rPr>
                      <w:t>a</w:t>
                    </w:r>
                  </w:p>
                </w:txbxContent>
              </v:textbox>
            </v:rect>
            <v:rect id="_x0000_s36187" style="position:absolute;left:3622;top:705;width:61;height:138;mso-wrap-style:none;v-text-anchor:top" filled="f" stroked="f">
              <v:textbox style="mso-fit-shape-to-text:t" inset="0,0,0,0">
                <w:txbxContent>
                  <w:p w:rsidR="00B47904" w:rsidRDefault="00B47904" w:rsidP="00706CB8">
                    <w:pPr>
                      <w:spacing w:before="0"/>
                    </w:pPr>
                    <w:r>
                      <w:rPr>
                        <w:color w:val="24211D"/>
                        <w:sz w:val="12"/>
                        <w:szCs w:val="12"/>
                      </w:rPr>
                      <w:t>1</w:t>
                    </w:r>
                  </w:p>
                </w:txbxContent>
              </v:textbox>
            </v:rect>
            <v:rect id="_x0000_s36188" style="position:absolute;left:4278;top:601;width:101;height:230;mso-wrap-style:none;v-text-anchor:top" filled="f" stroked="f">
              <v:textbox style="mso-fit-shape-to-text:t" inset="0,0,0,0">
                <w:txbxContent>
                  <w:p w:rsidR="00B47904" w:rsidRDefault="00B47904" w:rsidP="00706CB8">
                    <w:pPr>
                      <w:spacing w:before="0"/>
                    </w:pPr>
                    <w:r>
                      <w:rPr>
                        <w:i/>
                        <w:iCs/>
                        <w:color w:val="24211D"/>
                        <w:sz w:val="20"/>
                      </w:rPr>
                      <w:t>b</w:t>
                    </w:r>
                  </w:p>
                </w:txbxContent>
              </v:textbox>
            </v:rect>
            <v:rect id="_x0000_s36189" style="position:absolute;left:4377;top:705;width:61;height:138;mso-wrap-style:none;v-text-anchor:top" filled="f" stroked="f">
              <v:textbox style="mso-fit-shape-to-text:t" inset="0,0,0,0">
                <w:txbxContent>
                  <w:p w:rsidR="00B47904" w:rsidRDefault="00B47904" w:rsidP="00706CB8">
                    <w:pPr>
                      <w:spacing w:before="0"/>
                    </w:pPr>
                    <w:r>
                      <w:rPr>
                        <w:color w:val="24211D"/>
                        <w:sz w:val="12"/>
                        <w:szCs w:val="12"/>
                      </w:rPr>
                      <w:t>1</w:t>
                    </w:r>
                  </w:p>
                </w:txbxContent>
              </v:textbox>
            </v:rect>
            <v:rect id="_x0000_s36190" style="position:absolute;left:3886;top:491;width:89;height:230;mso-wrap-style:none;v-text-anchor:top" filled="f" stroked="f">
              <v:textbox style="mso-fit-shape-to-text:t" inset="0,0,0,0">
                <w:txbxContent>
                  <w:p w:rsidR="00B47904" w:rsidRDefault="00B47904" w:rsidP="00706CB8">
                    <w:pPr>
                      <w:spacing w:before="0"/>
                    </w:pPr>
                    <w:r>
                      <w:rPr>
                        <w:color w:val="24211D"/>
                        <w:sz w:val="20"/>
                      </w:rPr>
                      <w:t>z</w:t>
                    </w:r>
                  </w:p>
                </w:txbxContent>
              </v:textbox>
            </v:rect>
            <v:rect id="_x0000_s36191" style="position:absolute;left:4041;top:478;width:61;height:138;mso-wrap-style:none;v-text-anchor:top" filled="f" stroked="f">
              <v:textbox style="mso-fit-shape-to-text:t" inset="0,0,0,0">
                <w:txbxContent>
                  <w:p w:rsidR="00B47904" w:rsidRDefault="00B47904" w:rsidP="00706CB8">
                    <w:pPr>
                      <w:spacing w:before="0"/>
                    </w:pPr>
                    <w:r>
                      <w:rPr>
                        <w:color w:val="24211D"/>
                        <w:sz w:val="12"/>
                        <w:szCs w:val="12"/>
                      </w:rPr>
                      <w:t>1</w:t>
                    </w:r>
                  </w:p>
                </w:txbxContent>
              </v:textbox>
            </v:rect>
            <v:rect id="_x0000_s36192" style="position:absolute;left:3969;top:454;width:78;height:161;mso-wrap-style:none;v-text-anchor:top" filled="f" stroked="f">
              <v:textbox style="mso-fit-shape-to-text:t" inset="0,0,0,0">
                <w:txbxContent>
                  <w:p w:rsidR="00B47904" w:rsidRDefault="00B47904" w:rsidP="00706CB8">
                    <w:pPr>
                      <w:spacing w:before="0"/>
                    </w:pPr>
                    <w:r>
                      <w:rPr>
                        <w:rFonts w:ascii="Arial" w:hAnsi="Arial" w:cs="Arial"/>
                        <w:color w:val="24211D"/>
                        <w:sz w:val="14"/>
                        <w:szCs w:val="14"/>
                      </w:rPr>
                      <w:t>–</w:t>
                    </w:r>
                  </w:p>
                </w:txbxContent>
              </v:textbox>
            </v:rect>
            <v:rect id="_x0000_s36193" style="position:absolute;left:3521;top:1133;width:101;height:230;mso-wrap-style:none;v-text-anchor:top" filled="f" stroked="f">
              <v:textbox style="mso-fit-shape-to-text:t" inset="0,0,0,0">
                <w:txbxContent>
                  <w:p w:rsidR="00B47904" w:rsidRDefault="00B47904" w:rsidP="00706CB8">
                    <w:pPr>
                      <w:spacing w:before="0"/>
                    </w:pPr>
                    <w:r>
                      <w:rPr>
                        <w:i/>
                        <w:iCs/>
                        <w:color w:val="24211D"/>
                        <w:sz w:val="20"/>
                      </w:rPr>
                      <w:t>a</w:t>
                    </w:r>
                  </w:p>
                </w:txbxContent>
              </v:textbox>
            </v:rect>
            <v:rect id="_x0000_s36194" style="position:absolute;left:3622;top:1244;width:61;height:138;mso-wrap-style:none;v-text-anchor:top" filled="f" stroked="f">
              <v:textbox style="mso-fit-shape-to-text:t" inset="0,0,0,0">
                <w:txbxContent>
                  <w:p w:rsidR="00B47904" w:rsidRDefault="00B47904" w:rsidP="00706CB8">
                    <w:pPr>
                      <w:spacing w:before="0"/>
                    </w:pPr>
                    <w:r>
                      <w:rPr>
                        <w:color w:val="24211D"/>
                        <w:sz w:val="12"/>
                        <w:szCs w:val="12"/>
                      </w:rPr>
                      <w:t>2</w:t>
                    </w:r>
                  </w:p>
                </w:txbxContent>
              </v:textbox>
            </v:rect>
            <v:rect id="_x0000_s36195" style="position:absolute;left:4278;top:1133;width:101;height:230;mso-wrap-style:none;v-text-anchor:top" filled="f" stroked="f">
              <v:textbox style="mso-fit-shape-to-text:t" inset="0,0,0,0">
                <w:txbxContent>
                  <w:p w:rsidR="00B47904" w:rsidRDefault="00B47904" w:rsidP="00706CB8">
                    <w:pPr>
                      <w:spacing w:before="0"/>
                    </w:pPr>
                    <w:r>
                      <w:rPr>
                        <w:i/>
                        <w:iCs/>
                        <w:color w:val="24211D"/>
                        <w:sz w:val="20"/>
                      </w:rPr>
                      <w:t>b</w:t>
                    </w:r>
                  </w:p>
                </w:txbxContent>
              </v:textbox>
            </v:rect>
            <v:rect id="_x0000_s36196" style="position:absolute;left:4377;top:1244;width:61;height:138;mso-wrap-style:none;v-text-anchor:top" filled="f" stroked="f">
              <v:textbox style="mso-fit-shape-to-text:t" inset="0,0,0,0">
                <w:txbxContent>
                  <w:p w:rsidR="00B47904" w:rsidRDefault="00B47904" w:rsidP="00706CB8">
                    <w:pPr>
                      <w:spacing w:before="0"/>
                    </w:pPr>
                    <w:r>
                      <w:rPr>
                        <w:color w:val="24211D"/>
                        <w:sz w:val="12"/>
                        <w:szCs w:val="12"/>
                      </w:rPr>
                      <w:t>2</w:t>
                    </w:r>
                  </w:p>
                </w:txbxContent>
              </v:textbox>
            </v:rect>
            <v:rect id="_x0000_s36197" style="position:absolute;left:4264;top:-12;width:101;height:230;mso-wrap-style:none;v-text-anchor:top" filled="f" stroked="f">
              <v:textbox style="mso-fit-shape-to-text:t" inset="0,0,0,0">
                <w:txbxContent>
                  <w:p w:rsidR="00B47904" w:rsidRDefault="00B47904" w:rsidP="00706CB8">
                    <w:pPr>
                      <w:spacing w:before="0"/>
                    </w:pPr>
                    <w:r>
                      <w:rPr>
                        <w:i/>
                        <w:iCs/>
                        <w:color w:val="24211D"/>
                        <w:sz w:val="20"/>
                      </w:rPr>
                      <w:t>b</w:t>
                    </w:r>
                  </w:p>
                </w:txbxContent>
              </v:textbox>
            </v:rect>
            <v:rect id="_x0000_s36198" style="position:absolute;left:4365;top:95;width:61;height:138;mso-wrap-style:none;v-text-anchor:top" filled="f" stroked="f">
              <v:textbox style="mso-fit-shape-to-text:t" inset="0,0,0,0">
                <w:txbxContent>
                  <w:p w:rsidR="00B47904" w:rsidRDefault="00B47904" w:rsidP="00706CB8">
                    <w:pPr>
                      <w:spacing w:before="0"/>
                    </w:pPr>
                    <w:r>
                      <w:rPr>
                        <w:color w:val="24211D"/>
                        <w:sz w:val="12"/>
                        <w:szCs w:val="12"/>
                      </w:rPr>
                      <w:t>0</w:t>
                    </w:r>
                  </w:p>
                </w:txbxContent>
              </v:textbox>
            </v:rect>
            <v:rect id="_x0000_s36199" style="position:absolute;left:3886;top:1017;width:89;height:230;mso-wrap-style:none;v-text-anchor:top" filled="f" stroked="f">
              <v:textbox style="mso-fit-shape-to-text:t" inset="0,0,0,0">
                <w:txbxContent>
                  <w:p w:rsidR="00B47904" w:rsidRDefault="00B47904" w:rsidP="00706CB8">
                    <w:pPr>
                      <w:spacing w:before="0"/>
                    </w:pPr>
                    <w:r>
                      <w:rPr>
                        <w:color w:val="24211D"/>
                        <w:sz w:val="20"/>
                      </w:rPr>
                      <w:t>z</w:t>
                    </w:r>
                  </w:p>
                </w:txbxContent>
              </v:textbox>
            </v:rect>
            <v:rect id="_x0000_s36200" style="position:absolute;left:4041;top:981;width:61;height:138;mso-wrap-style:none;v-text-anchor:top" filled="f" stroked="f">
              <v:textbox style="mso-fit-shape-to-text:t" inset="0,0,0,0">
                <w:txbxContent>
                  <w:p w:rsidR="00B47904" w:rsidRDefault="00B47904" w:rsidP="00706CB8">
                    <w:pPr>
                      <w:spacing w:before="0"/>
                    </w:pPr>
                    <w:r>
                      <w:rPr>
                        <w:color w:val="24211D"/>
                        <w:sz w:val="12"/>
                        <w:szCs w:val="12"/>
                      </w:rPr>
                      <w:t>1</w:t>
                    </w:r>
                  </w:p>
                </w:txbxContent>
              </v:textbox>
            </v:rect>
            <v:rect id="_x0000_s36201" style="position:absolute;left:3969;top:981;width:78;height:161;mso-wrap-style:none;v-text-anchor:top" filled="f" stroked="f">
              <v:textbox style="mso-fit-shape-to-text:t" inset="0,0,0,0">
                <w:txbxContent>
                  <w:p w:rsidR="00B47904" w:rsidRDefault="00B47904" w:rsidP="00706CB8">
                    <w:pPr>
                      <w:spacing w:before="0"/>
                    </w:pPr>
                    <w:r>
                      <w:rPr>
                        <w:rFonts w:ascii="Arial" w:hAnsi="Arial" w:cs="Arial"/>
                        <w:color w:val="24211D"/>
                        <w:sz w:val="14"/>
                        <w:szCs w:val="14"/>
                      </w:rPr>
                      <w:t>–</w:t>
                    </w:r>
                  </w:p>
                </w:txbxContent>
              </v:textbox>
            </v:rect>
            <v:rect id="_x0000_s36202" style="position:absolute;left:4797;top:132;width:143;height:245;mso-wrap-style:none;v-text-anchor:top" filled="f" stroked="f">
              <v:textbox style="mso-fit-shape-to-text:t" inset="0,0,0,0">
                <w:txbxContent>
                  <w:p w:rsidR="00B47904" w:rsidRDefault="00B47904" w:rsidP="00706CB8">
                    <w:pPr>
                      <w:spacing w:before="0"/>
                    </w:pPr>
                    <w:r>
                      <w:rPr>
                        <w:rFonts w:ascii="Symbol" w:hAnsi="Symbol" w:cs="Symbol"/>
                        <w:color w:val="24211D"/>
                        <w:sz w:val="20"/>
                      </w:rPr>
                      <w:t></w:t>
                    </w:r>
                  </w:p>
                </w:txbxContent>
              </v:textbox>
            </v:rect>
            <v:rect id="_x0000_s36203" style="position:absolute;left:3082;top:132;width:143;height:245;mso-wrap-style:none;v-text-anchor:top" filled="f" stroked="f">
              <v:textbox style="mso-fit-shape-to-text:t" inset="0,0,0,0">
                <w:txbxContent>
                  <w:p w:rsidR="00B47904" w:rsidRDefault="00B47904" w:rsidP="00706CB8">
                    <w:pPr>
                      <w:spacing w:before="0"/>
                    </w:pPr>
                    <w:r>
                      <w:rPr>
                        <w:rFonts w:ascii="Symbol" w:hAnsi="Symbol" w:cs="Symbol"/>
                        <w:color w:val="24211D"/>
                        <w:sz w:val="20"/>
                      </w:rPr>
                      <w:t></w:t>
                    </w:r>
                  </w:p>
                </w:txbxContent>
              </v:textbox>
            </v:rect>
            <v:rect id="_x0000_s36204" style="position:absolute;left:112;top:1711;width:344;height:411;mso-wrap-style:none;v-text-anchor:top" filled="f" stroked="f">
              <v:textbox style="mso-fit-shape-to-text:t" inset="0,0,0,0">
                <w:txbxContent>
                  <w:p w:rsidR="00B47904" w:rsidRPr="00715B44" w:rsidRDefault="00B47904">
                    <w:pPr>
                      <w:rPr>
                        <w:rFonts w:ascii="STKaiti" w:eastAsia="STKaiti" w:hAnsi="STKaiti"/>
                      </w:rPr>
                    </w:pPr>
                    <w:r w:rsidRPr="00715B44">
                      <w:rPr>
                        <w:rFonts w:ascii="STKaiti" w:eastAsia="STKaiti" w:hAnsi="STKaiti" w:hint="eastAsia"/>
                        <w:color w:val="24211D"/>
                        <w:sz w:val="20"/>
                        <w:lang w:eastAsia="zh-CN"/>
                      </w:rPr>
                      <w:t>注</w:t>
                    </w:r>
                    <w:r w:rsidRPr="00715B44">
                      <w:rPr>
                        <w:rFonts w:ascii="STKaiti" w:eastAsia="STKaiti" w:hAnsi="STKaiti"/>
                        <w:color w:val="24211D"/>
                        <w:sz w:val="20"/>
                      </w:rPr>
                      <w:t xml:space="preserve"> 1</w:t>
                    </w:r>
                  </w:p>
                </w:txbxContent>
              </v:textbox>
            </v:rect>
            <v:rect id="_x0000_s36205" style="position:absolute;left:516;top:1711;width:3651;height:379;mso-wrap-style:none;v-text-anchor:top" filled="f" stroked="f">
              <v:textbox style="mso-fit-shape-to-text:t" inset="0,0,0,0">
                <w:txbxContent>
                  <w:p w:rsidR="00B47904" w:rsidRPr="00706CB8" w:rsidRDefault="00B47904" w:rsidP="00E403CF">
                    <w:pPr>
                      <w:rPr>
                        <w:lang w:val="en-US" w:eastAsia="zh-CN"/>
                      </w:rPr>
                    </w:pPr>
                    <w:r w:rsidRPr="00706CB8">
                      <w:rPr>
                        <w:color w:val="24211D"/>
                        <w:sz w:val="20"/>
                        <w:lang w:val="en-US" w:eastAsia="zh-CN"/>
                      </w:rPr>
                      <w:t xml:space="preserve"> – </w:t>
                    </w:r>
                    <w:r>
                      <w:rPr>
                        <w:rFonts w:hint="eastAsia"/>
                        <w:color w:val="24211D"/>
                        <w:sz w:val="20"/>
                        <w:lang w:val="en-US" w:eastAsia="zh-CN"/>
                      </w:rPr>
                      <w:t xml:space="preserve"> </w:t>
                    </w:r>
                    <w:r>
                      <w:rPr>
                        <w:rFonts w:hint="eastAsia"/>
                        <w:color w:val="24211D"/>
                        <w:sz w:val="20"/>
                        <w:lang w:val="en-US" w:eastAsia="zh-CN"/>
                      </w:rPr>
                      <w:t>滤波器的结构通常是二阶滤波器的级联</w:t>
                    </w:r>
                  </w:p>
                </w:txbxContent>
              </v:textbox>
            </v:rect>
            <w10:wrap type="none"/>
            <w10:anchorlock/>
          </v:group>
        </w:pict>
      </w:r>
    </w:p>
    <w:p w:rsidR="0007192F" w:rsidRPr="00163C84" w:rsidRDefault="00E247DF" w:rsidP="00032BAA">
      <w:pPr>
        <w:pStyle w:val="TableNo"/>
        <w:rPr>
          <w:lang w:eastAsia="ja-JP"/>
        </w:rPr>
      </w:pPr>
      <w:r>
        <w:rPr>
          <w:rFonts w:eastAsia="SimSun" w:hint="eastAsia"/>
          <w:lang w:eastAsia="zh-CN"/>
        </w:rPr>
        <w:lastRenderedPageBreak/>
        <w:t>表</w:t>
      </w:r>
      <w:r w:rsidR="0007192F" w:rsidRPr="00163C84">
        <w:rPr>
          <w:lang w:eastAsia="zh-CN"/>
        </w:rPr>
        <w:t xml:space="preserve"> </w:t>
      </w:r>
      <w:r w:rsidR="00057E00">
        <w:rPr>
          <w:rFonts w:eastAsia="MS Mincho"/>
          <w:lang w:eastAsia="ja-JP"/>
        </w:rPr>
        <w:t>6</w:t>
      </w:r>
    </w:p>
    <w:p w:rsidR="0007192F" w:rsidRPr="00E247DF" w:rsidRDefault="00E247DF" w:rsidP="00032BAA">
      <w:pPr>
        <w:pStyle w:val="Tabletitle"/>
        <w:rPr>
          <w:rFonts w:ascii="SimSun" w:eastAsia="SimSun" w:hAnsi="SimSun" w:cs="SimSun"/>
          <w:lang w:eastAsia="zh-CN"/>
        </w:rPr>
      </w:pPr>
      <w:r>
        <w:rPr>
          <w:rFonts w:ascii="SimSun" w:eastAsia="SimSun" w:hAnsi="SimSun" w:cs="SimSun" w:hint="eastAsia"/>
          <w:lang w:eastAsia="zh-CN"/>
        </w:rPr>
        <w:t>预滤波器的滤波器系数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835"/>
        <w:gridCol w:w="709"/>
        <w:gridCol w:w="2835"/>
      </w:tblGrid>
      <w:tr w:rsidR="0007192F" w:rsidRPr="00163C84" w:rsidTr="00C740BD">
        <w:trPr>
          <w:jc w:val="center"/>
        </w:trPr>
        <w:tc>
          <w:tcPr>
            <w:tcW w:w="709" w:type="dxa"/>
            <w:tcBorders>
              <w:top w:val="nil"/>
              <w:left w:val="nil"/>
              <w:right w:val="nil"/>
            </w:tcBorders>
          </w:tcPr>
          <w:p w:rsidR="0007192F" w:rsidRPr="00163C84" w:rsidRDefault="0007192F" w:rsidP="00032BAA">
            <w:pPr>
              <w:pStyle w:val="Tabletext"/>
              <w:keepNext/>
              <w:jc w:val="center"/>
              <w:rPr>
                <w:lang w:eastAsia="zh-CN"/>
              </w:rPr>
            </w:pPr>
          </w:p>
        </w:tc>
        <w:tc>
          <w:tcPr>
            <w:tcW w:w="2835" w:type="dxa"/>
            <w:tcBorders>
              <w:top w:val="nil"/>
              <w:left w:val="nil"/>
              <w:right w:val="single" w:sz="4" w:space="0" w:color="auto"/>
            </w:tcBorders>
          </w:tcPr>
          <w:p w:rsidR="0007192F" w:rsidRPr="00163C84" w:rsidRDefault="0007192F" w:rsidP="00032BAA">
            <w:pPr>
              <w:pStyle w:val="Tabletext"/>
              <w:keepNext/>
              <w:jc w:val="center"/>
              <w:rPr>
                <w:lang w:eastAsia="zh-CN"/>
              </w:rPr>
            </w:pPr>
          </w:p>
        </w:tc>
        <w:tc>
          <w:tcPr>
            <w:tcW w:w="709" w:type="dxa"/>
            <w:tcBorders>
              <w:left w:val="single" w:sz="4" w:space="0" w:color="auto"/>
            </w:tcBorders>
          </w:tcPr>
          <w:p w:rsidR="0007192F" w:rsidRPr="00163C84" w:rsidRDefault="0007192F" w:rsidP="00032BAA">
            <w:pPr>
              <w:pStyle w:val="Tabletext"/>
              <w:keepNext/>
              <w:jc w:val="center"/>
            </w:pPr>
            <w:r w:rsidRPr="00163C84">
              <w:rPr>
                <w:i/>
              </w:rPr>
              <w:t>b</w:t>
            </w:r>
            <w:r w:rsidRPr="00163C84">
              <w:rPr>
                <w:vertAlign w:val="subscript"/>
              </w:rPr>
              <w:t>0</w:t>
            </w:r>
          </w:p>
        </w:tc>
        <w:tc>
          <w:tcPr>
            <w:tcW w:w="2835" w:type="dxa"/>
          </w:tcPr>
          <w:p w:rsidR="0007192F" w:rsidRPr="00163C84" w:rsidRDefault="0007192F" w:rsidP="00032BAA">
            <w:pPr>
              <w:pStyle w:val="Tabletext"/>
              <w:keepNext/>
              <w:jc w:val="center"/>
              <w:rPr>
                <w:rFonts w:ascii="MS PGothic" w:eastAsia="MS PGothic" w:hAnsi="MS PGothic" w:cs="MS PGothic"/>
                <w:szCs w:val="22"/>
                <w:lang w:eastAsia="ja-JP"/>
              </w:rPr>
            </w:pPr>
            <w:r w:rsidRPr="00163C84">
              <w:t>0.99</w:t>
            </w:r>
            <w:r w:rsidRPr="00163C84">
              <w:rPr>
                <w:lang w:eastAsia="ja-JP"/>
              </w:rPr>
              <w:t>81318</w:t>
            </w:r>
          </w:p>
        </w:tc>
      </w:tr>
      <w:tr w:rsidR="0007192F" w:rsidRPr="00163C84" w:rsidTr="00C740BD">
        <w:trPr>
          <w:jc w:val="center"/>
        </w:trPr>
        <w:tc>
          <w:tcPr>
            <w:tcW w:w="709" w:type="dxa"/>
          </w:tcPr>
          <w:p w:rsidR="0007192F" w:rsidRPr="00163C84" w:rsidRDefault="0007192F" w:rsidP="00032BAA">
            <w:pPr>
              <w:pStyle w:val="Tabletext"/>
              <w:jc w:val="center"/>
            </w:pPr>
            <w:r w:rsidRPr="00163C84">
              <w:rPr>
                <w:i/>
              </w:rPr>
              <w:t>a</w:t>
            </w:r>
            <w:r w:rsidRPr="00163C84">
              <w:rPr>
                <w:vertAlign w:val="subscript"/>
              </w:rPr>
              <w:t>1</w:t>
            </w:r>
          </w:p>
        </w:tc>
        <w:tc>
          <w:tcPr>
            <w:tcW w:w="2835" w:type="dxa"/>
          </w:tcPr>
          <w:p w:rsidR="0007192F" w:rsidRPr="00163C84" w:rsidRDefault="0007192F" w:rsidP="00032BAA">
            <w:pPr>
              <w:pStyle w:val="Tabletext"/>
              <w:jc w:val="center"/>
              <w:rPr>
                <w:rFonts w:ascii="MS PGothic" w:eastAsia="MS PGothic" w:hAnsi="MS PGothic" w:cs="MS PGothic"/>
                <w:szCs w:val="22"/>
                <w:lang w:eastAsia="ja-JP"/>
              </w:rPr>
            </w:pPr>
            <w:r w:rsidRPr="00163C84">
              <w:rPr>
                <w:szCs w:val="24"/>
                <w:lang w:eastAsia="ja-JP"/>
              </w:rPr>
              <w:t>−</w:t>
            </w:r>
            <w:r w:rsidRPr="00163C84">
              <w:t>1.99</w:t>
            </w:r>
            <w:r w:rsidRPr="00163C84">
              <w:rPr>
                <w:lang w:eastAsia="ja-JP"/>
              </w:rPr>
              <w:t>62602</w:t>
            </w:r>
          </w:p>
        </w:tc>
        <w:tc>
          <w:tcPr>
            <w:tcW w:w="709" w:type="dxa"/>
          </w:tcPr>
          <w:p w:rsidR="0007192F" w:rsidRPr="00163C84" w:rsidRDefault="0007192F" w:rsidP="00032BAA">
            <w:pPr>
              <w:pStyle w:val="Tabletext"/>
              <w:jc w:val="center"/>
            </w:pPr>
            <w:r w:rsidRPr="00163C84">
              <w:rPr>
                <w:i/>
              </w:rPr>
              <w:t>b</w:t>
            </w:r>
            <w:r w:rsidRPr="00163C84">
              <w:rPr>
                <w:vertAlign w:val="subscript"/>
              </w:rPr>
              <w:t>1</w:t>
            </w:r>
          </w:p>
        </w:tc>
        <w:tc>
          <w:tcPr>
            <w:tcW w:w="2835" w:type="dxa"/>
          </w:tcPr>
          <w:p w:rsidR="0007192F" w:rsidRPr="00163C84" w:rsidRDefault="0007192F" w:rsidP="00032BAA">
            <w:pPr>
              <w:pStyle w:val="Tabletext"/>
              <w:jc w:val="center"/>
              <w:rPr>
                <w:rFonts w:ascii="MS PGothic" w:eastAsia="MS PGothic" w:hAnsi="MS PGothic" w:cs="MS PGothic"/>
                <w:szCs w:val="22"/>
                <w:lang w:eastAsia="ja-JP"/>
              </w:rPr>
            </w:pPr>
            <w:r w:rsidRPr="00163C84">
              <w:rPr>
                <w:szCs w:val="24"/>
                <w:lang w:eastAsia="ja-JP"/>
              </w:rPr>
              <w:t>−</w:t>
            </w:r>
            <w:r w:rsidRPr="00163C84">
              <w:t>1.99</w:t>
            </w:r>
            <w:r w:rsidRPr="00163C84">
              <w:rPr>
                <w:lang w:eastAsia="ja-JP"/>
              </w:rPr>
              <w:t>62636</w:t>
            </w:r>
          </w:p>
        </w:tc>
      </w:tr>
      <w:tr w:rsidR="0007192F" w:rsidRPr="00163C84" w:rsidTr="00C740BD">
        <w:trPr>
          <w:jc w:val="center"/>
        </w:trPr>
        <w:tc>
          <w:tcPr>
            <w:tcW w:w="709" w:type="dxa"/>
            <w:tcBorders>
              <w:bottom w:val="single" w:sz="4" w:space="0" w:color="auto"/>
            </w:tcBorders>
          </w:tcPr>
          <w:p w:rsidR="0007192F" w:rsidRPr="00163C84" w:rsidRDefault="0007192F" w:rsidP="00032BAA">
            <w:pPr>
              <w:pStyle w:val="Tabletext"/>
              <w:jc w:val="center"/>
            </w:pPr>
            <w:r w:rsidRPr="00163C84">
              <w:rPr>
                <w:i/>
              </w:rPr>
              <w:t>a</w:t>
            </w:r>
            <w:r w:rsidRPr="00163C84">
              <w:rPr>
                <w:vertAlign w:val="subscript"/>
              </w:rPr>
              <w:t>2</w:t>
            </w:r>
          </w:p>
        </w:tc>
        <w:tc>
          <w:tcPr>
            <w:tcW w:w="2835" w:type="dxa"/>
            <w:tcBorders>
              <w:bottom w:val="single" w:sz="4" w:space="0" w:color="auto"/>
            </w:tcBorders>
          </w:tcPr>
          <w:p w:rsidR="0007192F" w:rsidRPr="00163C84" w:rsidRDefault="0007192F" w:rsidP="00032BAA">
            <w:pPr>
              <w:pStyle w:val="Tabletext"/>
              <w:jc w:val="center"/>
              <w:rPr>
                <w:rFonts w:ascii="MS PGothic" w:eastAsia="MS PGothic" w:hAnsi="MS PGothic" w:cs="MS PGothic"/>
                <w:szCs w:val="22"/>
                <w:lang w:eastAsia="ja-JP"/>
              </w:rPr>
            </w:pPr>
            <w:r w:rsidRPr="00163C84">
              <w:t>0.99</w:t>
            </w:r>
            <w:r w:rsidRPr="00163C84">
              <w:rPr>
                <w:lang w:eastAsia="ja-JP"/>
              </w:rPr>
              <w:t>6267</w:t>
            </w:r>
          </w:p>
        </w:tc>
        <w:tc>
          <w:tcPr>
            <w:tcW w:w="709" w:type="dxa"/>
            <w:tcBorders>
              <w:bottom w:val="single" w:sz="4" w:space="0" w:color="auto"/>
            </w:tcBorders>
          </w:tcPr>
          <w:p w:rsidR="0007192F" w:rsidRPr="00163C84" w:rsidRDefault="0007192F" w:rsidP="00032BAA">
            <w:pPr>
              <w:pStyle w:val="Tabletext"/>
              <w:jc w:val="center"/>
            </w:pPr>
            <w:r w:rsidRPr="00163C84">
              <w:rPr>
                <w:i/>
              </w:rPr>
              <w:t>b</w:t>
            </w:r>
            <w:r w:rsidRPr="00163C84">
              <w:rPr>
                <w:vertAlign w:val="subscript"/>
              </w:rPr>
              <w:t>2</w:t>
            </w:r>
          </w:p>
        </w:tc>
        <w:tc>
          <w:tcPr>
            <w:tcW w:w="2835" w:type="dxa"/>
            <w:tcBorders>
              <w:bottom w:val="single" w:sz="4" w:space="0" w:color="auto"/>
            </w:tcBorders>
          </w:tcPr>
          <w:p w:rsidR="0007192F" w:rsidRPr="00163C84" w:rsidRDefault="0007192F" w:rsidP="00032BAA">
            <w:pPr>
              <w:pStyle w:val="Tabletext"/>
              <w:jc w:val="center"/>
              <w:rPr>
                <w:rFonts w:ascii="MS PGothic" w:eastAsia="MS PGothic" w:hAnsi="MS PGothic" w:cs="MS PGothic"/>
                <w:szCs w:val="22"/>
                <w:lang w:eastAsia="ja-JP"/>
              </w:rPr>
            </w:pPr>
            <w:r w:rsidRPr="00163C84">
              <w:t>0.99</w:t>
            </w:r>
            <w:r w:rsidRPr="00163C84">
              <w:rPr>
                <w:lang w:eastAsia="ja-JP"/>
              </w:rPr>
              <w:t>81318</w:t>
            </w:r>
          </w:p>
        </w:tc>
      </w:tr>
      <w:tr w:rsidR="0007192F" w:rsidRPr="00E247DF" w:rsidTr="00C740BD">
        <w:trPr>
          <w:jc w:val="center"/>
        </w:trPr>
        <w:tc>
          <w:tcPr>
            <w:tcW w:w="7088" w:type="dxa"/>
            <w:gridSpan w:val="4"/>
            <w:tcBorders>
              <w:top w:val="single" w:sz="4" w:space="0" w:color="auto"/>
              <w:left w:val="nil"/>
              <w:bottom w:val="nil"/>
              <w:right w:val="nil"/>
            </w:tcBorders>
          </w:tcPr>
          <w:p w:rsidR="0007192F" w:rsidRPr="00163C84" w:rsidRDefault="00E247DF" w:rsidP="00032BAA">
            <w:pPr>
              <w:pStyle w:val="TableLegendNote"/>
              <w:rPr>
                <w:lang w:eastAsia="zh-CN"/>
              </w:rPr>
            </w:pPr>
            <w:r>
              <w:rPr>
                <w:rFonts w:eastAsia="SimSun" w:hint="eastAsia"/>
                <w:lang w:eastAsia="zh-CN"/>
              </w:rPr>
              <w:t>注</w:t>
            </w:r>
            <w:r w:rsidR="00057E00">
              <w:rPr>
                <w:lang w:eastAsia="ja-JP"/>
              </w:rPr>
              <w:t> 1 </w:t>
            </w:r>
            <w:r w:rsidR="0007192F" w:rsidRPr="00163C84">
              <w:rPr>
                <w:lang w:eastAsia="ja-JP"/>
              </w:rPr>
              <w:t>–</w:t>
            </w:r>
            <w:r w:rsidR="00057E00">
              <w:rPr>
                <w:lang w:eastAsia="ja-JP"/>
              </w:rPr>
              <w:t> </w:t>
            </w:r>
            <w:r>
              <w:rPr>
                <w:rFonts w:eastAsia="SimSun" w:hint="eastAsia"/>
                <w:lang w:eastAsia="zh-CN"/>
              </w:rPr>
              <w:t>这些滤波器系数适用于</w:t>
            </w:r>
            <w:r>
              <w:rPr>
                <w:rFonts w:eastAsia="SimSun" w:hint="eastAsia"/>
                <w:lang w:eastAsia="zh-CN"/>
              </w:rPr>
              <w:t>48</w:t>
            </w:r>
            <w:r w:rsidR="00706CB8">
              <w:rPr>
                <w:rFonts w:eastAsia="SimSun" w:hint="eastAsia"/>
                <w:lang w:eastAsia="zh-CN"/>
              </w:rPr>
              <w:t xml:space="preserve"> </w:t>
            </w:r>
            <w:r>
              <w:rPr>
                <w:rFonts w:eastAsia="SimSun" w:hint="eastAsia"/>
                <w:lang w:eastAsia="zh-CN"/>
              </w:rPr>
              <w:t>kHz</w:t>
            </w:r>
            <w:r>
              <w:rPr>
                <w:rFonts w:eastAsia="SimSun" w:hint="eastAsia"/>
                <w:lang w:eastAsia="zh-CN"/>
              </w:rPr>
              <w:t>的采样速率并应作为单精度实数加以处理。</w:t>
            </w:r>
          </w:p>
        </w:tc>
      </w:tr>
    </w:tbl>
    <w:p w:rsidR="00057E00" w:rsidRDefault="00057E00" w:rsidP="00032BAA">
      <w:pPr>
        <w:pStyle w:val="Tablefin"/>
        <w:rPr>
          <w:lang w:eastAsia="zh-CN"/>
        </w:rPr>
      </w:pPr>
    </w:p>
    <w:p w:rsidR="0007192F" w:rsidRPr="00163C84" w:rsidRDefault="00E247DF" w:rsidP="00032BAA">
      <w:pPr>
        <w:pStyle w:val="FigureNo"/>
        <w:rPr>
          <w:lang w:eastAsia="ja-JP"/>
        </w:rPr>
      </w:pPr>
      <w:r>
        <w:rPr>
          <w:rFonts w:eastAsia="SimSun" w:hint="eastAsia"/>
          <w:lang w:eastAsia="zh-CN"/>
        </w:rPr>
        <w:t>图</w:t>
      </w:r>
      <w:r w:rsidR="0007192F" w:rsidRPr="00163C84">
        <w:rPr>
          <w:lang w:eastAsia="zh-CN"/>
        </w:rPr>
        <w:t> </w:t>
      </w:r>
      <w:r w:rsidR="00057E00">
        <w:rPr>
          <w:rFonts w:eastAsia="MS Mincho"/>
          <w:lang w:eastAsia="ja-JP"/>
        </w:rPr>
        <w:t>7</w:t>
      </w:r>
    </w:p>
    <w:p w:rsidR="0007192F" w:rsidRPr="00E247DF" w:rsidRDefault="00E247DF" w:rsidP="00032BAA">
      <w:pPr>
        <w:pStyle w:val="Figuretitle"/>
        <w:rPr>
          <w:rFonts w:eastAsia="SimSun"/>
          <w:lang w:eastAsia="zh-CN"/>
        </w:rPr>
      </w:pPr>
      <w:r>
        <w:rPr>
          <w:rFonts w:eastAsia="SimSun" w:hint="eastAsia"/>
          <w:lang w:eastAsia="zh-CN"/>
        </w:rPr>
        <w:t>预滤波器的频率响应</w:t>
      </w:r>
    </w:p>
    <w:p w:rsidR="00706CB8" w:rsidRPr="009F3E59" w:rsidRDefault="009F3E59" w:rsidP="009F3E59">
      <w:pPr>
        <w:rPr>
          <w:rFonts w:hint="eastAsia"/>
          <w:b/>
        </w:rPr>
      </w:pPr>
      <w:r w:rsidRPr="0019311D">
        <w:rPr>
          <w:noProof/>
          <w:lang w:val="en-US" w:eastAsia="zh-CN"/>
        </w:rPr>
        <w:pict>
          <v:shapetype id="_x0000_t202" coordsize="21600,21600" o:spt="202" path="m,l,21600r21600,l21600,xe">
            <v:stroke joinstyle="miter"/>
            <v:path gradientshapeok="t" o:connecttype="rect"/>
          </v:shapetype>
          <v:shape id="_x0000_s37753" type="#_x0000_t202" style="position:absolute;left:0;text-align:left;margin-left:205.9pt;margin-top:140.65pt;width:78.65pt;height:17.45pt;z-index:25165926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37753" inset="0,0,0,0">
              <w:txbxContent>
                <w:p w:rsidR="00B47904" w:rsidRPr="004F2A28" w:rsidRDefault="00B47904" w:rsidP="004F2A28">
                  <w:pPr>
                    <w:spacing w:before="0"/>
                    <w:jc w:val="center"/>
                    <w:rPr>
                      <w:rFonts w:eastAsia="SimSun"/>
                      <w:sz w:val="20"/>
                      <w:lang w:eastAsia="zh-CN"/>
                    </w:rPr>
                  </w:pPr>
                  <w:r w:rsidRPr="004F2A28">
                    <w:rPr>
                      <w:rFonts w:eastAsia="SimSun" w:hint="eastAsia"/>
                      <w:sz w:val="20"/>
                      <w:lang w:eastAsia="zh-CN"/>
                    </w:rPr>
                    <w:t>频率</w:t>
                  </w:r>
                  <w:r>
                    <w:rPr>
                      <w:rFonts w:ascii="宋体" w:eastAsia="宋体" w:hAnsi="宋体" w:cs="宋体" w:hint="eastAsia"/>
                      <w:sz w:val="20"/>
                      <w:lang w:eastAsia="zh-CN"/>
                    </w:rPr>
                    <w:t>（</w:t>
                  </w:r>
                  <w:r w:rsidRPr="004F2A28">
                    <w:rPr>
                      <w:rFonts w:eastAsia="SimSun" w:hint="eastAsia"/>
                      <w:sz w:val="20"/>
                      <w:lang w:eastAsia="zh-CN"/>
                    </w:rPr>
                    <w:t>Hz</w:t>
                  </w:r>
                  <w:r>
                    <w:rPr>
                      <w:rFonts w:ascii="宋体" w:eastAsia="宋体" w:hAnsi="宋体" w:cs="宋体" w:hint="eastAsia"/>
                      <w:sz w:val="20"/>
                      <w:lang w:eastAsia="zh-CN"/>
                    </w:rPr>
                    <w:t>）</w:t>
                  </w:r>
                </w:p>
              </w:txbxContent>
            </v:textbox>
          </v:shape>
        </w:pict>
      </w:r>
      <w:r w:rsidRPr="0019311D">
        <w:rPr>
          <w:noProof/>
          <w:lang w:val="en-US" w:eastAsia="zh-CN"/>
        </w:rPr>
        <w:pict>
          <v:shape id="_x0000_s37752" type="#_x0000_t202" style="position:absolute;left:0;text-align:left;margin-left:108.8pt;margin-top:31.05pt;width:17.5pt;height:79.45pt;z-index:251658240" stroked="f">
            <v:textbox style="layout-flow:vertical;mso-layout-flow-alt:bottom-to-top;mso-next-textbox:#_x0000_s37752" inset="0,0,0,0">
              <w:txbxContent>
                <w:p w:rsidR="00B47904" w:rsidRPr="004F2A28" w:rsidRDefault="00B47904" w:rsidP="004F2A28">
                  <w:pPr>
                    <w:spacing w:before="0"/>
                    <w:jc w:val="center"/>
                    <w:rPr>
                      <w:rFonts w:eastAsia="SimSun"/>
                      <w:sz w:val="20"/>
                      <w:lang w:eastAsia="zh-CN"/>
                    </w:rPr>
                  </w:pPr>
                  <w:r w:rsidRPr="004F2A28">
                    <w:rPr>
                      <w:rFonts w:eastAsia="SimSun" w:hint="eastAsia"/>
                      <w:sz w:val="20"/>
                      <w:lang w:eastAsia="zh-CN"/>
                    </w:rPr>
                    <w:t>幅度</w:t>
                  </w:r>
                </w:p>
              </w:txbxContent>
            </v:textbox>
          </v:shape>
        </w:pict>
      </w:r>
      <w:r w:rsidR="0019311D" w:rsidRPr="0019311D">
        <w:rPr>
          <w:lang w:val="en-US" w:eastAsia="ja-JP"/>
        </w:rPr>
      </w:r>
      <w:r w:rsidRPr="0019311D">
        <w:rPr>
          <w:lang w:val="en-US" w:eastAsia="ja-JP"/>
        </w:rPr>
        <w:pict>
          <v:shape id="_x0000_s53840" type="#_x0000_t202" style="width:2in;height:2in;mso-wrap-style:none;mso-left-percent:-10001;mso-top-percent:-10001;mso-position-horizontal:absolute;mso-position-horizontal-relative:char;mso-position-vertical:absolute;mso-position-vertical-relative:line;mso-left-percent:-10001;mso-top-percent:-10001" stroked="f">
            <v:textbox style="mso-next-textbox:#_x0000_s53840;mso-fit-shape-to-text:t">
              <w:txbxContent>
                <w:p w:rsidR="00B47904" w:rsidRPr="00876FC5" w:rsidRDefault="0019311D" w:rsidP="009F3E59">
                  <w:pPr>
                    <w:pStyle w:val="Figure"/>
                    <w:ind w:firstLine="2127"/>
                    <w:rPr>
                      <w:noProof/>
                    </w:rPr>
                  </w:pPr>
                  <w:r w:rsidRPr="0019311D">
                    <w:rPr>
                      <w:noProof/>
                      <w:lang w:val="en-US" w:eastAsia="zh-CN"/>
                    </w:rPr>
                    <w:pict>
                      <v:shape id="_x0000_i1106" type="#_x0000_t75" style="width:249.75pt;height:175.5pt">
                        <v:imagedata r:id="rId23" o:title=""/>
                      </v:shape>
                    </w:pict>
                  </w:r>
                </w:p>
              </w:txbxContent>
            </v:textbox>
            <w10:wrap type="none"/>
            <w10:anchorlock/>
          </v:shape>
        </w:pict>
      </w:r>
    </w:p>
    <w:p w:rsidR="0007192F" w:rsidRPr="00E247DF" w:rsidRDefault="0007192F" w:rsidP="00032BAA">
      <w:pPr>
        <w:pStyle w:val="Heading2"/>
        <w:rPr>
          <w:rFonts w:eastAsia="SimSun"/>
          <w:lang w:val="en-US" w:eastAsia="zh-CN"/>
        </w:rPr>
      </w:pPr>
      <w:r w:rsidRPr="00671523">
        <w:rPr>
          <w:lang w:val="en-US" w:eastAsia="ja-JP"/>
        </w:rPr>
        <w:t>4.2</w:t>
      </w:r>
      <w:r w:rsidRPr="00671523">
        <w:rPr>
          <w:lang w:val="en-US" w:eastAsia="ja-JP"/>
        </w:rPr>
        <w:tab/>
      </w:r>
      <w:r w:rsidR="00E247DF">
        <w:rPr>
          <w:rFonts w:eastAsia="SimSun" w:hint="eastAsia"/>
          <w:lang w:val="en-US" w:eastAsia="zh-CN"/>
        </w:rPr>
        <w:t>音频信道间的特征</w:t>
      </w:r>
    </w:p>
    <w:p w:rsidR="0007192F" w:rsidRPr="00671523" w:rsidRDefault="00E247DF" w:rsidP="00E403CF">
      <w:pPr>
        <w:ind w:firstLineChars="200" w:firstLine="480"/>
        <w:rPr>
          <w:lang w:val="en-US" w:eastAsia="ja-JP"/>
        </w:rPr>
      </w:pPr>
      <w:r>
        <w:rPr>
          <w:rFonts w:hint="eastAsia"/>
          <w:lang w:val="en-US" w:eastAsia="zh-CN"/>
        </w:rPr>
        <w:t>音频正向信息</w:t>
      </w:r>
      <w:r w:rsidR="00B735B7">
        <w:rPr>
          <w:rFonts w:hint="eastAsia"/>
          <w:lang w:val="en-US" w:eastAsia="zh-CN"/>
        </w:rPr>
        <w:t>（</w:t>
      </w:r>
      <w:r>
        <w:rPr>
          <w:rFonts w:hint="eastAsia"/>
          <w:lang w:val="en-US" w:eastAsia="zh-CN"/>
        </w:rPr>
        <w:t>AII</w:t>
      </w:r>
      <w:r w:rsidR="00B735B7">
        <w:rPr>
          <w:rFonts w:hint="eastAsia"/>
          <w:lang w:val="en-US" w:eastAsia="zh-CN"/>
        </w:rPr>
        <w:t>）</w:t>
      </w:r>
      <w:r>
        <w:rPr>
          <w:rFonts w:hint="eastAsia"/>
          <w:lang w:val="en-US" w:eastAsia="zh-CN"/>
        </w:rPr>
        <w:t>和音频反向信息</w:t>
      </w:r>
      <w:r w:rsidR="00B735B7">
        <w:rPr>
          <w:rFonts w:hint="eastAsia"/>
          <w:lang w:val="en-US" w:eastAsia="zh-CN"/>
        </w:rPr>
        <w:t>（</w:t>
      </w:r>
      <w:r>
        <w:rPr>
          <w:rFonts w:hint="eastAsia"/>
          <w:lang w:val="en-US" w:eastAsia="zh-CN"/>
        </w:rPr>
        <w:t>AOI</w:t>
      </w:r>
      <w:r w:rsidR="00B735B7">
        <w:rPr>
          <w:rFonts w:hint="eastAsia"/>
          <w:lang w:val="en-US" w:eastAsia="zh-CN"/>
        </w:rPr>
        <w:t>）</w:t>
      </w:r>
      <w:r w:rsidR="00E403CF">
        <w:rPr>
          <w:rFonts w:hint="eastAsia"/>
          <w:lang w:val="en-US" w:eastAsia="zh-CN"/>
        </w:rPr>
        <w:t>被定义为</w:t>
      </w:r>
      <w:r>
        <w:rPr>
          <w:rFonts w:hint="eastAsia"/>
          <w:lang w:val="en-US" w:eastAsia="zh-CN"/>
        </w:rPr>
        <w:t>：</w:t>
      </w:r>
    </w:p>
    <w:p w:rsidR="002C29A4" w:rsidRDefault="002C29A4" w:rsidP="00032BAA">
      <w:pPr>
        <w:pStyle w:val="Blanc"/>
        <w:rPr>
          <w:lang w:eastAsia="ja-JP"/>
        </w:rPr>
      </w:pPr>
    </w:p>
    <w:p w:rsidR="0007192F" w:rsidRPr="00671523" w:rsidRDefault="0007192F" w:rsidP="00032BAA">
      <w:pPr>
        <w:pStyle w:val="Equation"/>
        <w:rPr>
          <w:rStyle w:val="EquationChar"/>
          <w:lang w:val="en-US" w:eastAsia="zh-CN"/>
        </w:rPr>
      </w:pPr>
      <w:r w:rsidRPr="00671523">
        <w:rPr>
          <w:szCs w:val="24"/>
          <w:lang w:val="en-US" w:eastAsia="ja-JP"/>
        </w:rPr>
        <w:tab/>
      </w:r>
      <w:r w:rsidRPr="00671523">
        <w:rPr>
          <w:rStyle w:val="EquationChar"/>
          <w:lang w:val="en-US" w:eastAsia="zh-CN"/>
        </w:rPr>
        <w:tab/>
      </w:r>
      <w:r w:rsidR="00057E00" w:rsidRPr="00057E00">
        <w:rPr>
          <w:rStyle w:val="EquationChar"/>
          <w:position w:val="-50"/>
        </w:rPr>
        <w:object w:dxaOrig="3980" w:dyaOrig="1120">
          <v:shape id="_x0000_i1039" type="#_x0000_t75" style="width:198.75pt;height:55.5pt" o:ole="">
            <v:imagedata r:id="rId24" o:title=""/>
          </v:shape>
          <o:OLEObject Type="Embed" ProgID="Equation.3" ShapeID="_x0000_i1039" DrawAspect="Content" ObjectID="_1356251572" r:id="rId25"/>
        </w:object>
      </w:r>
      <w:r w:rsidRPr="00671523">
        <w:rPr>
          <w:rStyle w:val="EquationChar"/>
          <w:lang w:val="en-US" w:eastAsia="zh-CN"/>
        </w:rPr>
        <w:tab/>
      </w:r>
      <w:r w:rsidR="00B735B7">
        <w:rPr>
          <w:rStyle w:val="EquationChar"/>
          <w:lang w:val="en-US" w:eastAsia="zh-CN"/>
        </w:rPr>
        <w:t>（</w:t>
      </w:r>
      <w:r w:rsidRPr="00671523">
        <w:rPr>
          <w:rStyle w:val="EquationChar"/>
          <w:lang w:val="en-US" w:eastAsia="ja-JP"/>
        </w:rPr>
        <w:t>3</w:t>
      </w:r>
      <w:r w:rsidR="00B735B7">
        <w:rPr>
          <w:rStyle w:val="EquationChar"/>
          <w:lang w:val="en-US" w:eastAsia="zh-CN"/>
        </w:rPr>
        <w:t>）</w:t>
      </w:r>
    </w:p>
    <w:p w:rsidR="002C29A4" w:rsidRDefault="002C29A4" w:rsidP="00032BAA">
      <w:pPr>
        <w:pStyle w:val="Blanc"/>
        <w:rPr>
          <w:lang w:eastAsia="ja-JP"/>
        </w:rPr>
      </w:pPr>
    </w:p>
    <w:p w:rsidR="0007192F" w:rsidRPr="00671523" w:rsidRDefault="0007192F" w:rsidP="00032BAA">
      <w:pPr>
        <w:pStyle w:val="Equation"/>
        <w:rPr>
          <w:lang w:val="en-US" w:eastAsia="ja-JP"/>
        </w:rPr>
      </w:pPr>
      <w:r w:rsidRPr="00671523">
        <w:rPr>
          <w:lang w:val="en-US" w:eastAsia="ja-JP"/>
        </w:rPr>
        <w:tab/>
      </w:r>
      <w:r w:rsidRPr="00671523">
        <w:rPr>
          <w:lang w:val="en-US" w:eastAsia="ja-JP"/>
        </w:rPr>
        <w:tab/>
      </w:r>
      <w:r w:rsidR="00057E00" w:rsidRPr="00057E00">
        <w:rPr>
          <w:rStyle w:val="EquationChar"/>
          <w:position w:val="-50"/>
        </w:rPr>
        <w:object w:dxaOrig="4060" w:dyaOrig="1120">
          <v:shape id="_x0000_i1040" type="#_x0000_t75" style="width:202.5pt;height:55.5pt" o:ole="">
            <v:imagedata r:id="rId26" o:title=""/>
          </v:shape>
          <o:OLEObject Type="Embed" ProgID="Equation.3" ShapeID="_x0000_i1040" DrawAspect="Content" ObjectID="_1356251573" r:id="rId27"/>
        </w:object>
      </w:r>
      <w:r w:rsidRPr="00671523">
        <w:rPr>
          <w:lang w:val="en-US" w:eastAsia="ja-JP"/>
        </w:rPr>
        <w:tab/>
      </w:r>
      <w:r w:rsidR="00B735B7">
        <w:rPr>
          <w:lang w:val="en-US" w:eastAsia="ja-JP"/>
        </w:rPr>
        <w:t>（</w:t>
      </w:r>
      <w:r w:rsidRPr="00671523">
        <w:rPr>
          <w:lang w:val="en-US" w:eastAsia="ja-JP"/>
        </w:rPr>
        <w:t>4</w:t>
      </w:r>
      <w:r w:rsidR="00B735B7">
        <w:rPr>
          <w:lang w:val="en-US" w:eastAsia="ja-JP"/>
        </w:rPr>
        <w:t>）</w:t>
      </w:r>
    </w:p>
    <w:p w:rsidR="002C29A4" w:rsidRDefault="002C29A4" w:rsidP="00032BAA">
      <w:pPr>
        <w:pStyle w:val="Blanc"/>
        <w:rPr>
          <w:lang w:eastAsia="ja-JP"/>
        </w:rPr>
      </w:pPr>
    </w:p>
    <w:p w:rsidR="0007192F" w:rsidRPr="00671523" w:rsidRDefault="00E247DF" w:rsidP="00715B44">
      <w:pPr>
        <w:ind w:firstLineChars="200" w:firstLine="480"/>
        <w:rPr>
          <w:lang w:val="en-US" w:eastAsia="ja-JP"/>
        </w:rPr>
      </w:pPr>
      <w:r>
        <w:rPr>
          <w:rFonts w:hint="eastAsia"/>
          <w:lang w:val="en-US" w:eastAsia="zh-CN"/>
        </w:rPr>
        <w:t>其中，</w:t>
      </w:r>
      <w:r w:rsidR="0007192F" w:rsidRPr="00671523">
        <w:rPr>
          <w:i/>
          <w:lang w:val="en-US" w:eastAsia="ja-JP"/>
        </w:rPr>
        <w:t>X</w:t>
      </w:r>
      <w:r w:rsidR="00715B44">
        <w:rPr>
          <w:rFonts w:eastAsia="SimSun" w:hint="eastAsia"/>
          <w:lang w:val="en-US" w:eastAsia="zh-CN"/>
        </w:rPr>
        <w:t>(</w:t>
      </w:r>
      <w:r w:rsidR="0007192F" w:rsidRPr="00671523">
        <w:rPr>
          <w:i/>
          <w:iCs/>
          <w:lang w:val="en-US" w:eastAsia="zh-CN"/>
        </w:rPr>
        <w:t>i</w:t>
      </w:r>
      <w:r w:rsidR="00715B44">
        <w:rPr>
          <w:rFonts w:eastAsia="SimSun" w:hint="eastAsia"/>
          <w:lang w:val="en-US" w:eastAsia="zh-CN"/>
        </w:rPr>
        <w:t>)</w:t>
      </w:r>
      <w:r>
        <w:rPr>
          <w:rFonts w:hint="eastAsia"/>
          <w:lang w:val="en-US" w:eastAsia="zh-CN"/>
        </w:rPr>
        <w:t>和</w:t>
      </w:r>
      <w:r w:rsidR="0007192F" w:rsidRPr="00671523">
        <w:rPr>
          <w:i/>
          <w:lang w:val="en-US" w:eastAsia="ja-JP"/>
        </w:rPr>
        <w:t>Y</w:t>
      </w:r>
      <w:r w:rsidR="00715B44">
        <w:rPr>
          <w:rFonts w:eastAsia="SimSun" w:hint="eastAsia"/>
          <w:lang w:val="en-US" w:eastAsia="zh-CN"/>
        </w:rPr>
        <w:t>(</w:t>
      </w:r>
      <w:r w:rsidR="0007192F" w:rsidRPr="00671523">
        <w:rPr>
          <w:i/>
          <w:iCs/>
          <w:lang w:val="en-US" w:eastAsia="zh-CN"/>
        </w:rPr>
        <w:t>i</w:t>
      </w:r>
      <w:r w:rsidR="00715B44">
        <w:rPr>
          <w:rFonts w:eastAsia="SimSun" w:hint="eastAsia"/>
          <w:lang w:val="en-US" w:eastAsia="zh-CN"/>
        </w:rPr>
        <w:t>)</w:t>
      </w:r>
      <w:r>
        <w:rPr>
          <w:rFonts w:hint="eastAsia"/>
          <w:lang w:val="en-US" w:eastAsia="zh-CN"/>
        </w:rPr>
        <w:t>表示</w:t>
      </w:r>
      <w:r>
        <w:rPr>
          <w:rFonts w:hint="eastAsia"/>
          <w:lang w:val="en-US" w:eastAsia="zh-CN"/>
        </w:rPr>
        <w:t>X</w:t>
      </w:r>
      <w:r>
        <w:rPr>
          <w:rFonts w:hint="eastAsia"/>
          <w:lang w:val="en-US" w:eastAsia="zh-CN"/>
        </w:rPr>
        <w:t>和</w:t>
      </w:r>
      <w:r>
        <w:rPr>
          <w:rFonts w:hint="eastAsia"/>
          <w:lang w:val="en-US" w:eastAsia="zh-CN"/>
        </w:rPr>
        <w:t>Y</w:t>
      </w:r>
      <w:r>
        <w:rPr>
          <w:rFonts w:hint="eastAsia"/>
          <w:lang w:val="en-US" w:eastAsia="zh-CN"/>
        </w:rPr>
        <w:t>信道的第</w:t>
      </w:r>
      <w:r w:rsidR="0007192F" w:rsidRPr="00671523">
        <w:rPr>
          <w:i/>
          <w:lang w:val="en-US" w:eastAsia="ja-JP"/>
        </w:rPr>
        <w:t>i</w:t>
      </w:r>
      <w:r>
        <w:rPr>
          <w:rFonts w:hint="eastAsia"/>
          <w:lang w:val="en-US" w:eastAsia="zh-CN"/>
        </w:rPr>
        <w:t>个样本值，</w:t>
      </w:r>
      <w:r w:rsidRPr="00E247DF">
        <w:rPr>
          <w:rFonts w:hint="eastAsia"/>
          <w:i/>
          <w:iCs/>
          <w:lang w:val="en-US" w:eastAsia="zh-CN"/>
        </w:rPr>
        <w:t>N</w:t>
      </w:r>
      <w:r>
        <w:rPr>
          <w:rFonts w:hint="eastAsia"/>
          <w:lang w:val="en-US" w:eastAsia="zh-CN"/>
        </w:rPr>
        <w:t>表示每个视频帧持续期间的音频样本数量。函数</w:t>
      </w:r>
      <w:r w:rsidRPr="00671523">
        <w:rPr>
          <w:i/>
          <w:lang w:val="en-US" w:eastAsia="ja-JP"/>
        </w:rPr>
        <w:t>abs</w:t>
      </w:r>
      <w:r w:rsidR="00715B44">
        <w:rPr>
          <w:rFonts w:eastAsia="SimSun" w:hint="eastAsia"/>
          <w:lang w:val="en-US" w:eastAsia="zh-CN"/>
        </w:rPr>
        <w:t>(</w:t>
      </w:r>
      <w:r w:rsidRPr="00671523">
        <w:rPr>
          <w:i/>
          <w:lang w:val="en-US" w:eastAsia="ja-JP"/>
        </w:rPr>
        <w:t>x</w:t>
      </w:r>
      <w:r w:rsidR="00715B44">
        <w:rPr>
          <w:rFonts w:eastAsia="SimSun" w:hint="eastAsia"/>
          <w:lang w:val="en-US" w:eastAsia="zh-CN"/>
        </w:rPr>
        <w:t>)</w:t>
      </w:r>
      <w:r>
        <w:rPr>
          <w:rFonts w:hint="eastAsia"/>
          <w:lang w:val="en-US" w:eastAsia="zh-CN"/>
        </w:rPr>
        <w:t>返回绝对值。</w:t>
      </w:r>
      <w:r>
        <w:rPr>
          <w:rFonts w:hint="eastAsia"/>
          <w:lang w:val="en-US" w:eastAsia="zh-CN"/>
        </w:rPr>
        <w:t>X</w:t>
      </w:r>
      <w:r>
        <w:rPr>
          <w:rFonts w:hint="eastAsia"/>
          <w:lang w:val="en-US" w:eastAsia="zh-CN"/>
        </w:rPr>
        <w:t>和</w:t>
      </w:r>
      <w:r>
        <w:rPr>
          <w:rFonts w:hint="eastAsia"/>
          <w:lang w:val="en-US" w:eastAsia="zh-CN"/>
        </w:rPr>
        <w:t>Y</w:t>
      </w:r>
      <w:r>
        <w:rPr>
          <w:rFonts w:hint="eastAsia"/>
          <w:lang w:val="en-US" w:eastAsia="zh-CN"/>
        </w:rPr>
        <w:t>信道</w:t>
      </w:r>
      <w:r w:rsidR="00E403CF">
        <w:rPr>
          <w:rFonts w:hint="eastAsia"/>
          <w:lang w:val="en-US" w:eastAsia="zh-CN"/>
        </w:rPr>
        <w:t>对应</w:t>
      </w:r>
      <w:r>
        <w:rPr>
          <w:rFonts w:hint="eastAsia"/>
          <w:lang w:val="en-US" w:eastAsia="zh-CN"/>
        </w:rPr>
        <w:t>AES</w:t>
      </w:r>
      <w:r w:rsidR="00E403CF">
        <w:rPr>
          <w:rFonts w:hint="eastAsia"/>
          <w:lang w:val="en-US" w:eastAsia="zh-CN"/>
        </w:rPr>
        <w:t>流中的两个</w:t>
      </w:r>
      <w:r>
        <w:rPr>
          <w:rFonts w:hint="eastAsia"/>
          <w:lang w:val="en-US" w:eastAsia="zh-CN"/>
        </w:rPr>
        <w:t>信道。采用了</w:t>
      </w:r>
      <w:r>
        <w:rPr>
          <w:rFonts w:hint="eastAsia"/>
          <w:lang w:val="en-US" w:eastAsia="zh-CN"/>
        </w:rPr>
        <w:t>1/8</w:t>
      </w:r>
      <w:r>
        <w:rPr>
          <w:rFonts w:hint="eastAsia"/>
          <w:lang w:val="en-US" w:eastAsia="zh-CN"/>
        </w:rPr>
        <w:t>的比例因子表示特征值。</w:t>
      </w:r>
      <w:r w:rsidR="00E403CF">
        <w:rPr>
          <w:rFonts w:hint="eastAsia"/>
          <w:lang w:val="en-US" w:eastAsia="zh-CN"/>
        </w:rPr>
        <w:t>本计算使用了</w:t>
      </w:r>
      <w:r>
        <w:rPr>
          <w:rFonts w:hint="eastAsia"/>
          <w:lang w:val="en-US" w:eastAsia="zh-CN"/>
        </w:rPr>
        <w:t>音频信号</w:t>
      </w:r>
      <w:r w:rsidR="00B735B7">
        <w:rPr>
          <w:rFonts w:hint="eastAsia"/>
          <w:lang w:val="en-US" w:eastAsia="zh-CN"/>
        </w:rPr>
        <w:t>（</w:t>
      </w:r>
      <w:r w:rsidRPr="00671523">
        <w:rPr>
          <w:lang w:val="en-US" w:eastAsia="ja-JP"/>
        </w:rPr>
        <w:t>−2</w:t>
      </w:r>
      <w:r w:rsidRPr="00671523">
        <w:rPr>
          <w:vertAlign w:val="superscript"/>
          <w:lang w:val="en-US" w:eastAsia="ja-JP"/>
        </w:rPr>
        <w:t>15</w:t>
      </w:r>
      <w:r>
        <w:rPr>
          <w:rFonts w:hint="eastAsia"/>
          <w:lang w:val="en-US" w:eastAsia="zh-CN"/>
        </w:rPr>
        <w:t>至</w:t>
      </w:r>
      <w:r w:rsidRPr="00671523">
        <w:rPr>
          <w:lang w:val="en-US" w:eastAsia="ja-JP"/>
        </w:rPr>
        <w:t>2</w:t>
      </w:r>
      <w:r w:rsidRPr="00671523">
        <w:rPr>
          <w:vertAlign w:val="superscript"/>
          <w:lang w:val="en-US" w:eastAsia="ja-JP"/>
        </w:rPr>
        <w:t>15</w:t>
      </w:r>
      <w:r w:rsidRPr="00671523">
        <w:rPr>
          <w:lang w:val="en-US" w:eastAsia="ja-JP"/>
        </w:rPr>
        <w:t> − </w:t>
      </w:r>
      <w:r>
        <w:rPr>
          <w:rFonts w:hint="eastAsia"/>
          <w:lang w:val="en-US" w:eastAsia="zh-CN"/>
        </w:rPr>
        <w:t>1</w:t>
      </w:r>
      <w:r w:rsidR="00B735B7">
        <w:rPr>
          <w:rFonts w:hint="eastAsia"/>
          <w:lang w:val="en-US" w:eastAsia="zh-CN"/>
        </w:rPr>
        <w:t>）</w:t>
      </w:r>
      <w:r w:rsidR="00E403CF">
        <w:rPr>
          <w:rFonts w:hint="eastAsia"/>
          <w:lang w:val="en-US" w:eastAsia="zh-CN"/>
        </w:rPr>
        <w:t>中</w:t>
      </w:r>
      <w:r>
        <w:rPr>
          <w:rFonts w:hint="eastAsia"/>
          <w:lang w:val="en-US" w:eastAsia="zh-CN"/>
        </w:rPr>
        <w:t>最重要的</w:t>
      </w:r>
      <w:r>
        <w:rPr>
          <w:rFonts w:hint="eastAsia"/>
          <w:lang w:val="en-US" w:eastAsia="zh-CN"/>
        </w:rPr>
        <w:t>16</w:t>
      </w:r>
      <w:r w:rsidR="00DF7D5F">
        <w:rPr>
          <w:rFonts w:hint="eastAsia"/>
          <w:lang w:val="en-US" w:eastAsia="zh-CN"/>
        </w:rPr>
        <w:t>个比特，</w:t>
      </w:r>
      <w:r w:rsidR="00847143">
        <w:rPr>
          <w:rFonts w:hint="eastAsia"/>
          <w:lang w:val="en-US" w:eastAsia="zh-CN"/>
        </w:rPr>
        <w:t>以</w:t>
      </w:r>
      <w:r w:rsidR="009F15DA">
        <w:rPr>
          <w:rFonts w:hint="eastAsia"/>
          <w:lang w:val="en-US" w:eastAsia="zh-CN"/>
        </w:rPr>
        <w:t>10</w:t>
      </w:r>
      <w:r w:rsidR="009F15DA">
        <w:rPr>
          <w:rFonts w:hint="eastAsia"/>
          <w:lang w:val="en-US" w:eastAsia="zh-CN"/>
        </w:rPr>
        <w:t>比特的无符号整数符号表示</w:t>
      </w:r>
      <w:r>
        <w:rPr>
          <w:rFonts w:hint="eastAsia"/>
          <w:lang w:val="en-US" w:eastAsia="zh-CN"/>
        </w:rPr>
        <w:t>AII</w:t>
      </w:r>
      <w:r>
        <w:rPr>
          <w:rFonts w:hint="eastAsia"/>
          <w:lang w:val="en-US" w:eastAsia="zh-CN"/>
        </w:rPr>
        <w:t>和</w:t>
      </w:r>
      <w:r>
        <w:rPr>
          <w:rFonts w:hint="eastAsia"/>
          <w:lang w:val="en-US" w:eastAsia="zh-CN"/>
        </w:rPr>
        <w:t>AOI</w:t>
      </w:r>
      <w:r>
        <w:rPr>
          <w:rFonts w:hint="eastAsia"/>
          <w:lang w:val="en-US" w:eastAsia="zh-CN"/>
        </w:rPr>
        <w:t>值</w:t>
      </w:r>
      <w:r w:rsidR="00E403CF">
        <w:rPr>
          <w:rFonts w:hint="eastAsia"/>
          <w:lang w:val="en-US" w:eastAsia="zh-CN"/>
        </w:rPr>
        <w:t>。当计算出来</w:t>
      </w:r>
      <w:r>
        <w:rPr>
          <w:rFonts w:hint="eastAsia"/>
          <w:lang w:val="en-US" w:eastAsia="zh-CN"/>
        </w:rPr>
        <w:t>的值超过</w:t>
      </w:r>
      <w:r w:rsidRPr="00671523">
        <w:rPr>
          <w:lang w:val="en-US" w:eastAsia="ja-JP"/>
        </w:rPr>
        <w:t>2</w:t>
      </w:r>
      <w:r w:rsidRPr="00671523">
        <w:rPr>
          <w:vertAlign w:val="superscript"/>
          <w:lang w:val="en-US" w:eastAsia="ja-JP"/>
        </w:rPr>
        <w:t>10</w:t>
      </w:r>
      <w:r>
        <w:rPr>
          <w:lang w:val="en-US" w:eastAsia="ja-JP"/>
        </w:rPr>
        <w:t> − 1</w:t>
      </w:r>
      <w:r>
        <w:rPr>
          <w:rFonts w:hint="eastAsia"/>
          <w:lang w:val="en-US" w:eastAsia="zh-CN"/>
        </w:rPr>
        <w:t>时，该值被简略为</w:t>
      </w:r>
      <w:r w:rsidRPr="00671523">
        <w:rPr>
          <w:lang w:val="en-US" w:eastAsia="ja-JP"/>
        </w:rPr>
        <w:t>2</w:t>
      </w:r>
      <w:r w:rsidRPr="00671523">
        <w:rPr>
          <w:vertAlign w:val="superscript"/>
          <w:lang w:val="en-US" w:eastAsia="ja-JP"/>
        </w:rPr>
        <w:t>10</w:t>
      </w:r>
      <w:r w:rsidRPr="00671523">
        <w:rPr>
          <w:lang w:val="en-US" w:eastAsia="ja-JP"/>
        </w:rPr>
        <w:t> − 1</w:t>
      </w:r>
      <w:r>
        <w:rPr>
          <w:rFonts w:hint="eastAsia"/>
          <w:lang w:val="en-US" w:eastAsia="zh-CN"/>
        </w:rPr>
        <w:t>。</w:t>
      </w:r>
    </w:p>
    <w:p w:rsidR="0007192F" w:rsidRPr="00E247DF" w:rsidRDefault="0007192F" w:rsidP="00032BAA">
      <w:pPr>
        <w:pStyle w:val="Heading2"/>
        <w:rPr>
          <w:rFonts w:eastAsia="SimSun"/>
          <w:lang w:val="en-US" w:eastAsia="zh-CN"/>
        </w:rPr>
      </w:pPr>
      <w:r w:rsidRPr="00671523">
        <w:rPr>
          <w:lang w:val="en-US" w:eastAsia="ja-JP"/>
        </w:rPr>
        <w:lastRenderedPageBreak/>
        <w:t>4.3</w:t>
      </w:r>
      <w:r w:rsidRPr="00671523">
        <w:rPr>
          <w:lang w:val="en-US" w:eastAsia="ja-JP"/>
        </w:rPr>
        <w:tab/>
      </w:r>
      <w:r w:rsidR="00E247DF">
        <w:rPr>
          <w:rFonts w:eastAsia="SimSun" w:hint="eastAsia"/>
          <w:lang w:val="en-US" w:eastAsia="zh-CN"/>
        </w:rPr>
        <w:t>音频的幅值特征</w:t>
      </w:r>
    </w:p>
    <w:p w:rsidR="0007192F" w:rsidRPr="00671523" w:rsidRDefault="008F69A8" w:rsidP="00032BAA">
      <w:pPr>
        <w:ind w:firstLineChars="200" w:firstLine="480"/>
        <w:rPr>
          <w:lang w:val="en-US" w:eastAsia="ja-JP"/>
        </w:rPr>
      </w:pPr>
      <w:r>
        <w:rPr>
          <w:rFonts w:hint="eastAsia"/>
          <w:lang w:val="en-US" w:eastAsia="zh-CN"/>
        </w:rPr>
        <w:t>音频的幅值信息</w:t>
      </w:r>
      <w:r w:rsidR="00B735B7">
        <w:rPr>
          <w:rFonts w:hint="eastAsia"/>
          <w:lang w:val="en-US" w:eastAsia="zh-CN"/>
        </w:rPr>
        <w:t>（</w:t>
      </w:r>
      <w:r>
        <w:rPr>
          <w:rFonts w:hint="eastAsia"/>
          <w:lang w:val="en-US" w:eastAsia="zh-CN"/>
        </w:rPr>
        <w:t>AMI</w:t>
      </w:r>
      <w:r w:rsidR="00B735B7">
        <w:rPr>
          <w:rFonts w:hint="eastAsia"/>
          <w:lang w:val="en-US" w:eastAsia="zh-CN"/>
        </w:rPr>
        <w:t>）</w:t>
      </w:r>
      <w:r>
        <w:rPr>
          <w:rFonts w:hint="eastAsia"/>
          <w:lang w:val="en-US" w:eastAsia="zh-CN"/>
        </w:rPr>
        <w:t>被定义为：</w:t>
      </w:r>
    </w:p>
    <w:p w:rsidR="0007192F" w:rsidRPr="00671523" w:rsidRDefault="0007192F" w:rsidP="00032BAA">
      <w:pPr>
        <w:pStyle w:val="Equation"/>
        <w:rPr>
          <w:lang w:val="en-US" w:eastAsia="ja-JP"/>
        </w:rPr>
      </w:pPr>
      <w:r w:rsidRPr="00671523">
        <w:rPr>
          <w:lang w:val="en-US" w:eastAsia="ja-JP"/>
        </w:rPr>
        <w:tab/>
      </w:r>
      <w:r w:rsidRPr="00671523">
        <w:rPr>
          <w:lang w:val="en-US" w:eastAsia="ja-JP"/>
        </w:rPr>
        <w:tab/>
      </w:r>
      <w:r w:rsidR="00057E00" w:rsidRPr="00057E00">
        <w:rPr>
          <w:rStyle w:val="EquationChar"/>
          <w:position w:val="-52"/>
        </w:rPr>
        <w:object w:dxaOrig="2940" w:dyaOrig="1160">
          <v:shape id="_x0000_i1041" type="#_x0000_t75" style="width:147pt;height:57.75pt" o:ole="">
            <v:imagedata r:id="rId28" o:title=""/>
          </v:shape>
          <o:OLEObject Type="Embed" ProgID="Equation.3" ShapeID="_x0000_i1041" DrawAspect="Content" ObjectID="_1356251574" r:id="rId29"/>
        </w:object>
      </w:r>
      <w:r w:rsidRPr="00671523">
        <w:rPr>
          <w:lang w:val="en-US" w:eastAsia="ja-JP"/>
        </w:rPr>
        <w:tab/>
      </w:r>
      <w:r w:rsidR="00B735B7">
        <w:rPr>
          <w:lang w:val="en-US" w:eastAsia="ja-JP"/>
        </w:rPr>
        <w:t>（</w:t>
      </w:r>
      <w:r w:rsidR="00057E00" w:rsidRPr="00671523">
        <w:rPr>
          <w:rFonts w:eastAsia="MS Mincho"/>
          <w:lang w:val="en-US" w:eastAsia="ja-JP"/>
        </w:rPr>
        <w:t>5</w:t>
      </w:r>
      <w:r w:rsidR="00B735B7">
        <w:rPr>
          <w:lang w:val="en-US" w:eastAsia="ja-JP"/>
        </w:rPr>
        <w:t>）</w:t>
      </w:r>
    </w:p>
    <w:p w:rsidR="0007192F" w:rsidRPr="00671523" w:rsidRDefault="008F69A8" w:rsidP="009F3E59">
      <w:pPr>
        <w:ind w:firstLineChars="200" w:firstLine="480"/>
        <w:rPr>
          <w:lang w:val="en-US" w:eastAsia="ja-JP"/>
        </w:rPr>
      </w:pPr>
      <w:r>
        <w:rPr>
          <w:rFonts w:hint="eastAsia"/>
          <w:lang w:val="en-US" w:eastAsia="zh-CN"/>
        </w:rPr>
        <w:t>其中，</w:t>
      </w:r>
      <w:r w:rsidR="0007192F" w:rsidRPr="00671523">
        <w:rPr>
          <w:i/>
          <w:lang w:val="en-US" w:eastAsia="ja-JP"/>
        </w:rPr>
        <w:t>X</w:t>
      </w:r>
      <w:r w:rsidR="009F3E59">
        <w:rPr>
          <w:rFonts w:eastAsia="SimSun" w:hint="eastAsia"/>
          <w:lang w:val="en-US" w:eastAsia="zh-CN"/>
        </w:rPr>
        <w:t>(</w:t>
      </w:r>
      <w:r w:rsidR="0007192F" w:rsidRPr="00671523">
        <w:rPr>
          <w:i/>
          <w:iCs/>
          <w:lang w:val="en-US" w:eastAsia="zh-CN"/>
        </w:rPr>
        <w:t>i</w:t>
      </w:r>
      <w:r w:rsidR="009F3E59">
        <w:rPr>
          <w:rFonts w:eastAsia="SimSun" w:hint="eastAsia"/>
          <w:lang w:val="en-US" w:eastAsia="zh-CN"/>
        </w:rPr>
        <w:t>)</w:t>
      </w:r>
      <w:r>
        <w:rPr>
          <w:rFonts w:hint="eastAsia"/>
          <w:lang w:val="en-US" w:eastAsia="zh-CN"/>
        </w:rPr>
        <w:t>表示</w:t>
      </w:r>
      <w:r w:rsidR="00E403CF">
        <w:rPr>
          <w:rFonts w:hint="eastAsia"/>
          <w:lang w:val="en-US" w:eastAsia="zh-CN"/>
        </w:rPr>
        <w:t>一个</w:t>
      </w:r>
      <w:r>
        <w:rPr>
          <w:rFonts w:hint="eastAsia"/>
          <w:lang w:val="en-US" w:eastAsia="zh-CN"/>
        </w:rPr>
        <w:t>音频信道的第</w:t>
      </w:r>
      <w:r w:rsidR="0007192F" w:rsidRPr="00671523">
        <w:rPr>
          <w:i/>
          <w:lang w:val="en-US" w:eastAsia="ja-JP"/>
        </w:rPr>
        <w:t>i</w:t>
      </w:r>
      <w:r>
        <w:rPr>
          <w:rFonts w:hint="eastAsia"/>
          <w:lang w:val="en-US" w:eastAsia="zh-CN"/>
        </w:rPr>
        <w:t>个样本值，</w:t>
      </w:r>
      <w:r w:rsidRPr="002E751E">
        <w:rPr>
          <w:rFonts w:hint="eastAsia"/>
          <w:i/>
          <w:iCs/>
          <w:lang w:val="en-US" w:eastAsia="zh-CN"/>
        </w:rPr>
        <w:t>N</w:t>
      </w:r>
      <w:r>
        <w:rPr>
          <w:rFonts w:hint="eastAsia"/>
          <w:lang w:val="en-US" w:eastAsia="zh-CN"/>
        </w:rPr>
        <w:t>表示每个视频帧持续期间的音频样本数目。采用</w:t>
      </w:r>
      <w:r w:rsidR="002E751E">
        <w:rPr>
          <w:rFonts w:hint="eastAsia"/>
          <w:lang w:val="en-US" w:eastAsia="zh-CN"/>
        </w:rPr>
        <w:t>1/8</w:t>
      </w:r>
      <w:r w:rsidR="002E751E">
        <w:rPr>
          <w:rFonts w:hint="eastAsia"/>
          <w:lang w:val="en-US" w:eastAsia="zh-CN"/>
        </w:rPr>
        <w:t>的比例因子表示特征值。</w:t>
      </w:r>
      <w:r w:rsidR="009F15DA">
        <w:rPr>
          <w:rFonts w:hint="eastAsia"/>
          <w:lang w:val="en-US" w:eastAsia="zh-CN"/>
        </w:rPr>
        <w:t>本</w:t>
      </w:r>
      <w:r w:rsidR="002E751E">
        <w:rPr>
          <w:rFonts w:hint="eastAsia"/>
          <w:lang w:val="en-US" w:eastAsia="zh-CN"/>
        </w:rPr>
        <w:t>计算使用了音频信号</w:t>
      </w:r>
      <w:r w:rsidR="00B735B7">
        <w:rPr>
          <w:rFonts w:hint="eastAsia"/>
          <w:lang w:val="en-US" w:eastAsia="zh-CN"/>
        </w:rPr>
        <w:t>（</w:t>
      </w:r>
      <w:r w:rsidR="002E751E" w:rsidRPr="00671523">
        <w:rPr>
          <w:lang w:val="en-US" w:eastAsia="ja-JP"/>
        </w:rPr>
        <w:t>−2</w:t>
      </w:r>
      <w:r w:rsidR="002E751E" w:rsidRPr="00671523">
        <w:rPr>
          <w:vertAlign w:val="superscript"/>
          <w:lang w:val="en-US" w:eastAsia="ja-JP"/>
        </w:rPr>
        <w:t>15</w:t>
      </w:r>
      <w:r w:rsidR="002E751E">
        <w:rPr>
          <w:rFonts w:hint="eastAsia"/>
          <w:lang w:val="en-US" w:eastAsia="zh-CN"/>
        </w:rPr>
        <w:t>至</w:t>
      </w:r>
      <w:r w:rsidR="002E751E" w:rsidRPr="00671523">
        <w:rPr>
          <w:lang w:val="en-US" w:eastAsia="ja-JP"/>
        </w:rPr>
        <w:t>2</w:t>
      </w:r>
      <w:r w:rsidR="002E751E" w:rsidRPr="00671523">
        <w:rPr>
          <w:vertAlign w:val="superscript"/>
          <w:lang w:val="en-US" w:eastAsia="ja-JP"/>
        </w:rPr>
        <w:t>15</w:t>
      </w:r>
      <w:r w:rsidR="002E751E" w:rsidRPr="00671523">
        <w:rPr>
          <w:lang w:val="en-US" w:eastAsia="ja-JP"/>
        </w:rPr>
        <w:t> − 1</w:t>
      </w:r>
      <w:r w:rsidR="00B735B7">
        <w:rPr>
          <w:rFonts w:hint="eastAsia"/>
          <w:lang w:val="en-US" w:eastAsia="zh-CN"/>
        </w:rPr>
        <w:t>）</w:t>
      </w:r>
      <w:r w:rsidR="002E751E">
        <w:rPr>
          <w:rFonts w:hint="eastAsia"/>
          <w:lang w:val="en-US" w:eastAsia="zh-CN"/>
        </w:rPr>
        <w:t>最重要的</w:t>
      </w:r>
      <w:r w:rsidR="002E751E">
        <w:rPr>
          <w:rFonts w:hint="eastAsia"/>
          <w:lang w:val="en-US" w:eastAsia="zh-CN"/>
        </w:rPr>
        <w:t>16</w:t>
      </w:r>
      <w:r w:rsidR="00847143">
        <w:rPr>
          <w:rFonts w:hint="eastAsia"/>
          <w:lang w:val="en-US" w:eastAsia="zh-CN"/>
        </w:rPr>
        <w:t>个比特，以</w:t>
      </w:r>
      <w:r w:rsidR="002E751E">
        <w:rPr>
          <w:rFonts w:hint="eastAsia"/>
          <w:lang w:val="en-US" w:eastAsia="zh-CN"/>
        </w:rPr>
        <w:t>10</w:t>
      </w:r>
      <w:r w:rsidR="009F15DA">
        <w:rPr>
          <w:rFonts w:hint="eastAsia"/>
          <w:lang w:val="en-US" w:eastAsia="zh-CN"/>
        </w:rPr>
        <w:t>比特的无符号整数符号表示</w:t>
      </w:r>
      <w:r w:rsidR="009F15DA">
        <w:rPr>
          <w:rFonts w:hint="eastAsia"/>
          <w:lang w:val="en-US" w:eastAsia="zh-CN"/>
        </w:rPr>
        <w:t>AMI</w:t>
      </w:r>
      <w:r w:rsidR="009F15DA">
        <w:rPr>
          <w:rFonts w:hint="eastAsia"/>
          <w:lang w:val="en-US" w:eastAsia="zh-CN"/>
        </w:rPr>
        <w:t>值</w:t>
      </w:r>
      <w:r w:rsidR="002E751E">
        <w:rPr>
          <w:rFonts w:hint="eastAsia"/>
          <w:lang w:val="en-US" w:eastAsia="zh-CN"/>
        </w:rPr>
        <w:t>。当所计算的值超过</w:t>
      </w:r>
      <w:r w:rsidR="002E751E" w:rsidRPr="00671523">
        <w:rPr>
          <w:lang w:val="en-US" w:eastAsia="ja-JP"/>
        </w:rPr>
        <w:t>2</w:t>
      </w:r>
      <w:r w:rsidR="002E751E" w:rsidRPr="00671523">
        <w:rPr>
          <w:vertAlign w:val="superscript"/>
          <w:lang w:val="en-US" w:eastAsia="ja-JP"/>
        </w:rPr>
        <w:t>10</w:t>
      </w:r>
      <w:r w:rsidR="002E751E" w:rsidRPr="00671523">
        <w:rPr>
          <w:lang w:val="en-US" w:eastAsia="ja-JP"/>
        </w:rPr>
        <w:t> − 1</w:t>
      </w:r>
      <w:r w:rsidR="002E751E">
        <w:rPr>
          <w:rFonts w:hint="eastAsia"/>
          <w:lang w:val="en-US" w:eastAsia="zh-CN"/>
        </w:rPr>
        <w:t>时，该值被简略为</w:t>
      </w:r>
      <w:r w:rsidR="002E751E" w:rsidRPr="00671523">
        <w:rPr>
          <w:lang w:val="en-US" w:eastAsia="ja-JP"/>
        </w:rPr>
        <w:t>2</w:t>
      </w:r>
      <w:r w:rsidR="002E751E" w:rsidRPr="00671523">
        <w:rPr>
          <w:vertAlign w:val="superscript"/>
          <w:lang w:val="en-US" w:eastAsia="ja-JP"/>
        </w:rPr>
        <w:t>10</w:t>
      </w:r>
      <w:r w:rsidR="002E751E" w:rsidRPr="00671523">
        <w:rPr>
          <w:lang w:val="en-US" w:eastAsia="ja-JP"/>
        </w:rPr>
        <w:t> − 1</w:t>
      </w:r>
      <w:r w:rsidR="002E751E">
        <w:rPr>
          <w:rFonts w:hint="eastAsia"/>
          <w:lang w:val="en-US" w:eastAsia="zh-CN"/>
        </w:rPr>
        <w:t>。</w:t>
      </w:r>
    </w:p>
    <w:p w:rsidR="0007192F" w:rsidRPr="00671523" w:rsidRDefault="0007192F" w:rsidP="00032BAA">
      <w:pPr>
        <w:pStyle w:val="Heading1"/>
        <w:rPr>
          <w:lang w:val="en-US" w:eastAsia="zh-CN"/>
        </w:rPr>
      </w:pPr>
      <w:r w:rsidRPr="00671523">
        <w:rPr>
          <w:rFonts w:eastAsia="MS Mincho"/>
          <w:lang w:val="en-US" w:eastAsia="ja-JP"/>
        </w:rPr>
        <w:t>5</w:t>
      </w:r>
      <w:r w:rsidRPr="00671523">
        <w:rPr>
          <w:lang w:val="en-US" w:eastAsia="zh-CN"/>
        </w:rPr>
        <w:tab/>
      </w:r>
      <w:r w:rsidR="00601B40">
        <w:rPr>
          <w:rFonts w:hint="eastAsia"/>
          <w:lang w:val="en-US" w:eastAsia="zh-CN"/>
        </w:rPr>
        <w:t>元数据的传输</w:t>
      </w:r>
    </w:p>
    <w:p w:rsidR="0007192F" w:rsidRPr="00671523" w:rsidRDefault="00601B40" w:rsidP="00601B40">
      <w:pPr>
        <w:ind w:firstLineChars="200" w:firstLine="480"/>
        <w:rPr>
          <w:lang w:val="en-US" w:eastAsia="ja-JP"/>
        </w:rPr>
      </w:pPr>
      <w:r>
        <w:rPr>
          <w:rFonts w:hint="eastAsia"/>
          <w:lang w:val="en-US" w:eastAsia="zh-CN"/>
        </w:rPr>
        <w:t>将</w:t>
      </w:r>
      <w:r w:rsidR="00F87F2D">
        <w:rPr>
          <w:rFonts w:hint="eastAsia"/>
          <w:lang w:val="en-US" w:eastAsia="zh-CN"/>
        </w:rPr>
        <w:t>用于运行监测的元数据封装进附属数据包</w:t>
      </w:r>
      <w:r>
        <w:rPr>
          <w:rFonts w:hint="eastAsia"/>
          <w:lang w:val="en-US" w:eastAsia="zh-CN"/>
        </w:rPr>
        <w:t>进行传输</w:t>
      </w:r>
      <w:r w:rsidR="002E751E">
        <w:rPr>
          <w:rFonts w:hint="eastAsia"/>
          <w:lang w:val="en-US" w:eastAsia="zh-CN"/>
        </w:rPr>
        <w:t>，如附件</w:t>
      </w:r>
      <w:r w:rsidR="002E751E">
        <w:rPr>
          <w:rFonts w:hint="eastAsia"/>
          <w:lang w:val="en-US" w:eastAsia="zh-CN"/>
        </w:rPr>
        <w:t>1</w:t>
      </w:r>
      <w:r w:rsidR="002E751E">
        <w:rPr>
          <w:rFonts w:hint="eastAsia"/>
          <w:lang w:val="en-US" w:eastAsia="zh-CN"/>
        </w:rPr>
        <w:t>第</w:t>
      </w:r>
      <w:r w:rsidR="002E751E">
        <w:rPr>
          <w:rFonts w:hint="eastAsia"/>
          <w:lang w:val="en-US" w:eastAsia="zh-CN"/>
        </w:rPr>
        <w:t>3</w:t>
      </w:r>
      <w:r w:rsidR="002E751E">
        <w:rPr>
          <w:rFonts w:hint="eastAsia"/>
          <w:lang w:val="en-US" w:eastAsia="zh-CN"/>
        </w:rPr>
        <w:t>段中所述。</w:t>
      </w:r>
      <w:r w:rsidR="0007192F" w:rsidRPr="00671523" w:rsidDel="00A9456A">
        <w:rPr>
          <w:lang w:val="en-US" w:eastAsia="ja-JP"/>
        </w:rPr>
        <w:t xml:space="preserve"> </w:t>
      </w:r>
    </w:p>
    <w:p w:rsidR="0007192F" w:rsidRPr="00671523" w:rsidRDefault="00601B40" w:rsidP="00601B40">
      <w:pPr>
        <w:ind w:firstLineChars="200" w:firstLine="480"/>
        <w:rPr>
          <w:rFonts w:eastAsia="MS Mincho"/>
          <w:lang w:val="en-US" w:eastAsia="ja-JP"/>
        </w:rPr>
      </w:pPr>
      <w:r>
        <w:rPr>
          <w:rFonts w:hint="eastAsia"/>
          <w:lang w:val="en-US" w:eastAsia="zh-CN"/>
        </w:rPr>
        <w:t>元数据</w:t>
      </w:r>
      <w:r w:rsidR="00F87F2D">
        <w:rPr>
          <w:rFonts w:hint="eastAsia"/>
          <w:lang w:val="en-US" w:eastAsia="zh-CN"/>
        </w:rPr>
        <w:t>附属数据包</w:t>
      </w:r>
      <w:r>
        <w:rPr>
          <w:rFonts w:hint="eastAsia"/>
          <w:lang w:val="en-US" w:eastAsia="zh-CN"/>
        </w:rPr>
        <w:t>的</w:t>
      </w:r>
      <w:r w:rsidR="002E751E">
        <w:rPr>
          <w:rFonts w:hint="eastAsia"/>
          <w:lang w:val="en-US" w:eastAsia="zh-CN"/>
        </w:rPr>
        <w:t>格式详见附件</w:t>
      </w:r>
      <w:r w:rsidR="002E751E">
        <w:rPr>
          <w:rFonts w:hint="eastAsia"/>
          <w:lang w:val="en-US" w:eastAsia="zh-CN"/>
        </w:rPr>
        <w:t>1</w:t>
      </w:r>
      <w:r w:rsidR="002E751E">
        <w:rPr>
          <w:rFonts w:hint="eastAsia"/>
          <w:lang w:val="en-US" w:eastAsia="zh-CN"/>
        </w:rPr>
        <w:t>第</w:t>
      </w:r>
      <w:r w:rsidR="002E751E">
        <w:rPr>
          <w:rFonts w:hint="eastAsia"/>
          <w:lang w:val="en-US" w:eastAsia="zh-CN"/>
        </w:rPr>
        <w:t>3.1</w:t>
      </w:r>
      <w:r w:rsidR="002E751E">
        <w:rPr>
          <w:rFonts w:hint="eastAsia"/>
          <w:lang w:val="en-US" w:eastAsia="zh-CN"/>
        </w:rPr>
        <w:t>段。第</w:t>
      </w:r>
      <w:r w:rsidR="002E751E">
        <w:rPr>
          <w:rFonts w:hint="eastAsia"/>
          <w:lang w:val="en-US" w:eastAsia="zh-CN"/>
        </w:rPr>
        <w:t>1</w:t>
      </w:r>
      <w:r w:rsidR="002E751E">
        <w:rPr>
          <w:rFonts w:hint="eastAsia"/>
          <w:lang w:val="en-US" w:eastAsia="zh-CN"/>
        </w:rPr>
        <w:t>类元数据数据包</w:t>
      </w:r>
      <w:r>
        <w:rPr>
          <w:rFonts w:hint="eastAsia"/>
          <w:lang w:val="en-US" w:eastAsia="zh-CN"/>
        </w:rPr>
        <w:t>的</w:t>
      </w:r>
      <w:r w:rsidR="002E751E">
        <w:rPr>
          <w:rFonts w:hint="eastAsia"/>
          <w:lang w:val="en-US" w:eastAsia="zh-CN"/>
        </w:rPr>
        <w:t>DID</w:t>
      </w:r>
      <w:r w:rsidR="002E751E">
        <w:rPr>
          <w:rFonts w:hint="eastAsia"/>
          <w:lang w:val="en-US" w:eastAsia="zh-CN"/>
        </w:rPr>
        <w:t>和</w:t>
      </w:r>
      <w:r w:rsidR="002E751E">
        <w:rPr>
          <w:rFonts w:hint="eastAsia"/>
          <w:lang w:val="en-US" w:eastAsia="zh-CN"/>
        </w:rPr>
        <w:t>SDID</w:t>
      </w:r>
      <w:r w:rsidR="002E751E">
        <w:rPr>
          <w:rFonts w:hint="eastAsia"/>
          <w:lang w:val="en-US" w:eastAsia="zh-CN"/>
        </w:rPr>
        <w:t>如下所示：</w:t>
      </w:r>
    </w:p>
    <w:p w:rsidR="0007192F" w:rsidRPr="00163C84" w:rsidRDefault="0007192F" w:rsidP="00032BAA">
      <w:pPr>
        <w:pStyle w:val="Blanc"/>
        <w:rPr>
          <w:rFonts w:eastAsia="MS Mincho"/>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8"/>
      </w:tblGrid>
      <w:tr w:rsidR="0007192F" w:rsidRPr="00163C84" w:rsidTr="00057E00">
        <w:trPr>
          <w:jc w:val="center"/>
        </w:trPr>
        <w:tc>
          <w:tcPr>
            <w:tcW w:w="2268" w:type="dxa"/>
          </w:tcPr>
          <w:p w:rsidR="0007192F" w:rsidRPr="00163C84" w:rsidRDefault="0007192F" w:rsidP="00032BAA">
            <w:pPr>
              <w:pStyle w:val="Tabletext"/>
              <w:jc w:val="center"/>
              <w:rPr>
                <w:rFonts w:eastAsia="MS PMincho"/>
                <w:lang w:eastAsia="ja-JP"/>
              </w:rPr>
            </w:pPr>
            <w:r w:rsidRPr="00163C84">
              <w:rPr>
                <w:rFonts w:eastAsia="MS PMincho"/>
                <w:lang w:eastAsia="ja-JP"/>
              </w:rPr>
              <w:t>DID</w:t>
            </w:r>
          </w:p>
        </w:tc>
        <w:tc>
          <w:tcPr>
            <w:tcW w:w="2268" w:type="dxa"/>
          </w:tcPr>
          <w:p w:rsidR="0007192F" w:rsidRPr="00163C84" w:rsidRDefault="0007192F" w:rsidP="00032BAA">
            <w:pPr>
              <w:pStyle w:val="Tabletext"/>
              <w:jc w:val="center"/>
              <w:rPr>
                <w:rFonts w:eastAsia="MS PMincho"/>
                <w:szCs w:val="22"/>
              </w:rPr>
            </w:pPr>
            <w:r w:rsidRPr="00163C84">
              <w:rPr>
                <w:szCs w:val="22"/>
                <w:lang w:eastAsia="ja-JP"/>
              </w:rPr>
              <w:t>0x143</w:t>
            </w:r>
            <w:r w:rsidR="00B735B7">
              <w:rPr>
                <w:szCs w:val="22"/>
                <w:vertAlign w:val="subscript"/>
                <w:lang w:eastAsia="ja-JP"/>
              </w:rPr>
              <w:t>（</w:t>
            </w:r>
            <w:r w:rsidRPr="00163C84">
              <w:rPr>
                <w:szCs w:val="22"/>
                <w:vertAlign w:val="subscript"/>
                <w:lang w:eastAsia="ja-JP"/>
              </w:rPr>
              <w:t>10</w:t>
            </w:r>
            <w:r w:rsidR="00B735B7">
              <w:rPr>
                <w:szCs w:val="22"/>
                <w:vertAlign w:val="subscript"/>
                <w:lang w:eastAsia="ja-JP"/>
              </w:rPr>
              <w:t>）</w:t>
            </w:r>
          </w:p>
        </w:tc>
      </w:tr>
      <w:tr w:rsidR="0007192F" w:rsidRPr="00163C84" w:rsidTr="00057E00">
        <w:trPr>
          <w:jc w:val="center"/>
        </w:trPr>
        <w:tc>
          <w:tcPr>
            <w:tcW w:w="2268" w:type="dxa"/>
          </w:tcPr>
          <w:p w:rsidR="0007192F" w:rsidRPr="00163C84" w:rsidRDefault="0007192F" w:rsidP="00032BAA">
            <w:pPr>
              <w:pStyle w:val="Tabletext"/>
              <w:jc w:val="center"/>
              <w:rPr>
                <w:rFonts w:eastAsia="MS PMincho"/>
                <w:lang w:eastAsia="ja-JP"/>
              </w:rPr>
            </w:pPr>
            <w:r w:rsidRPr="00163C84">
              <w:rPr>
                <w:rFonts w:eastAsia="MS PMincho"/>
                <w:lang w:eastAsia="ja-JP"/>
              </w:rPr>
              <w:t>SDID</w:t>
            </w:r>
          </w:p>
        </w:tc>
        <w:tc>
          <w:tcPr>
            <w:tcW w:w="2268" w:type="dxa"/>
          </w:tcPr>
          <w:p w:rsidR="0007192F" w:rsidRPr="00163C84" w:rsidRDefault="0007192F" w:rsidP="00032BAA">
            <w:pPr>
              <w:pStyle w:val="Tabletext"/>
              <w:jc w:val="center"/>
              <w:rPr>
                <w:rFonts w:eastAsia="MS PMincho"/>
                <w:szCs w:val="22"/>
              </w:rPr>
            </w:pPr>
            <w:r w:rsidRPr="00163C84">
              <w:rPr>
                <w:szCs w:val="22"/>
                <w:lang w:eastAsia="ja-JP"/>
              </w:rPr>
              <w:t>0x104</w:t>
            </w:r>
            <w:r w:rsidR="00B735B7">
              <w:rPr>
                <w:szCs w:val="22"/>
                <w:vertAlign w:val="subscript"/>
                <w:lang w:eastAsia="ja-JP"/>
              </w:rPr>
              <w:t>（</w:t>
            </w:r>
            <w:r w:rsidRPr="00163C84">
              <w:rPr>
                <w:szCs w:val="22"/>
                <w:vertAlign w:val="subscript"/>
                <w:lang w:eastAsia="ja-JP"/>
              </w:rPr>
              <w:t>10</w:t>
            </w:r>
            <w:r w:rsidR="00B735B7">
              <w:rPr>
                <w:szCs w:val="22"/>
                <w:vertAlign w:val="subscript"/>
                <w:lang w:eastAsia="ja-JP"/>
              </w:rPr>
              <w:t>）</w:t>
            </w:r>
          </w:p>
        </w:tc>
      </w:tr>
    </w:tbl>
    <w:p w:rsidR="0007192F" w:rsidRPr="00163C84" w:rsidRDefault="0007192F" w:rsidP="00032BAA">
      <w:pPr>
        <w:pStyle w:val="Tablefin"/>
        <w:rPr>
          <w:rFonts w:eastAsia="MS Mincho"/>
          <w:lang w:eastAsia="ja-JP"/>
        </w:rPr>
      </w:pPr>
    </w:p>
    <w:p w:rsidR="0007192F" w:rsidRDefault="0007192F" w:rsidP="00032BAA">
      <w:pPr>
        <w:rPr>
          <w:rFonts w:eastAsia="MS Mincho"/>
          <w:lang w:eastAsia="ja-JP"/>
        </w:rPr>
      </w:pPr>
    </w:p>
    <w:p w:rsidR="002C29A4" w:rsidRDefault="002C29A4" w:rsidP="00032BAA">
      <w:pPr>
        <w:rPr>
          <w:rFonts w:eastAsia="MS Mincho"/>
          <w:lang w:eastAsia="ja-JP"/>
        </w:rPr>
      </w:pPr>
    </w:p>
    <w:p w:rsidR="002C29A4" w:rsidRPr="00163C84" w:rsidRDefault="002C29A4" w:rsidP="00032BAA">
      <w:pPr>
        <w:rPr>
          <w:rFonts w:eastAsia="MS Mincho"/>
          <w:lang w:eastAsia="ja-JP"/>
        </w:rPr>
      </w:pPr>
    </w:p>
    <w:p w:rsidR="0007192F" w:rsidRDefault="0007192F" w:rsidP="00032BAA">
      <w:pPr>
        <w:rPr>
          <w:rFonts w:eastAsia="MS Mincho"/>
          <w:lang w:eastAsia="ja-JP"/>
        </w:rPr>
      </w:pPr>
    </w:p>
    <w:p w:rsidR="0007192F" w:rsidRPr="002E751E" w:rsidRDefault="002E6463" w:rsidP="00715B44">
      <w:pPr>
        <w:pStyle w:val="AppendixNoTitle"/>
        <w:rPr>
          <w:rFonts w:eastAsia="SimSun"/>
          <w:lang w:val="en-US" w:eastAsia="zh-CN"/>
        </w:rPr>
      </w:pPr>
      <w:r>
        <w:rPr>
          <w:rFonts w:hint="eastAsia"/>
          <w:lang w:val="en-US" w:eastAsia="zh-CN"/>
        </w:rPr>
        <w:t>附件</w:t>
      </w:r>
      <w:r>
        <w:rPr>
          <w:rFonts w:hint="eastAsia"/>
          <w:lang w:val="en-US" w:eastAsia="zh-CN"/>
        </w:rPr>
        <w:t>1</w:t>
      </w:r>
      <w:r w:rsidR="00C850B9">
        <w:rPr>
          <w:rFonts w:hint="eastAsia"/>
          <w:lang w:val="en-US" w:eastAsia="zh-CN"/>
        </w:rPr>
        <w:t>的</w:t>
      </w:r>
      <w:r w:rsidR="007B09C9">
        <w:rPr>
          <w:rFonts w:eastAsia="SimSun"/>
          <w:lang w:val="en-US" w:eastAsia="zh-CN"/>
        </w:rPr>
        <w:br/>
      </w:r>
      <w:r>
        <w:rPr>
          <w:rFonts w:hint="eastAsia"/>
          <w:lang w:val="en-US" w:eastAsia="zh-CN"/>
        </w:rPr>
        <w:t>附录</w:t>
      </w:r>
      <w:r w:rsidR="0007192F" w:rsidRPr="00671523">
        <w:rPr>
          <w:lang w:val="en-US" w:eastAsia="ja-JP"/>
        </w:rPr>
        <w:t xml:space="preserve"> </w:t>
      </w:r>
      <w:r w:rsidR="0007192F" w:rsidRPr="00671523">
        <w:rPr>
          <w:rFonts w:eastAsia="MS Mincho"/>
          <w:lang w:val="en-US" w:eastAsia="ja-JP"/>
        </w:rPr>
        <w:t>2</w:t>
      </w:r>
      <w:r w:rsidR="0007192F" w:rsidRPr="00671523">
        <w:rPr>
          <w:lang w:val="en-US" w:eastAsia="ja-JP"/>
        </w:rPr>
        <w:br/>
      </w:r>
      <w:r w:rsidR="0007192F" w:rsidRPr="00671523">
        <w:rPr>
          <w:lang w:val="en-US" w:eastAsia="ja-JP"/>
        </w:rPr>
        <w:br/>
      </w:r>
      <w:r w:rsidR="002E751E">
        <w:rPr>
          <w:rFonts w:eastAsia="SimSun" w:hint="eastAsia"/>
          <w:lang w:val="en-US" w:eastAsia="zh-CN"/>
        </w:rPr>
        <w:t>元数据的操作导则</w:t>
      </w:r>
    </w:p>
    <w:p w:rsidR="0007192F" w:rsidRPr="00671523" w:rsidRDefault="002E751E" w:rsidP="00715B44">
      <w:pPr>
        <w:spacing w:before="360"/>
        <w:ind w:firstLineChars="200" w:firstLine="480"/>
        <w:rPr>
          <w:lang w:val="en-US" w:eastAsia="ja-JP"/>
        </w:rPr>
      </w:pPr>
      <w:r>
        <w:rPr>
          <w:rFonts w:ascii="SimSun" w:eastAsia="SimSun" w:hAnsi="SimSun" w:cs="SimSun" w:hint="eastAsia"/>
          <w:lang w:val="en-US" w:eastAsia="zh-CN"/>
        </w:rPr>
        <w:t>本</w:t>
      </w:r>
      <w:r w:rsidR="002E6463">
        <w:rPr>
          <w:rFonts w:ascii="SimSun" w:eastAsia="SimSun" w:hAnsi="SimSun" w:cs="SimSun" w:hint="eastAsia"/>
          <w:lang w:val="en-US" w:eastAsia="ja-JP"/>
        </w:rPr>
        <w:t>附录</w:t>
      </w:r>
      <w:r>
        <w:rPr>
          <w:rFonts w:ascii="SimSun" w:eastAsia="SimSun" w:hAnsi="SimSun" w:cs="SimSun" w:hint="eastAsia"/>
          <w:lang w:val="en-US" w:eastAsia="zh-CN"/>
        </w:rPr>
        <w:t>说明了元数据的操作导则。</w:t>
      </w:r>
    </w:p>
    <w:p w:rsidR="0007192F" w:rsidRPr="00671523" w:rsidRDefault="0007192F" w:rsidP="00032BAA">
      <w:pPr>
        <w:pStyle w:val="Heading1"/>
        <w:rPr>
          <w:lang w:val="en-US" w:eastAsia="ja-JP"/>
        </w:rPr>
      </w:pPr>
      <w:r w:rsidRPr="00671523">
        <w:rPr>
          <w:lang w:val="en-US" w:eastAsia="ja-JP"/>
        </w:rPr>
        <w:t>1</w:t>
      </w:r>
      <w:r w:rsidRPr="00671523">
        <w:rPr>
          <w:lang w:val="en-US" w:eastAsia="ja-JP"/>
        </w:rPr>
        <w:tab/>
      </w:r>
      <w:r w:rsidR="002E751E">
        <w:rPr>
          <w:rFonts w:ascii="SimSun" w:eastAsia="SimSun" w:hAnsi="SimSun" w:cs="SimSun" w:hint="eastAsia"/>
          <w:lang w:val="en-US" w:eastAsia="zh-CN"/>
        </w:rPr>
        <w:t>在监测点上监测的信号</w:t>
      </w:r>
    </w:p>
    <w:p w:rsidR="0007192F" w:rsidRPr="00671523" w:rsidRDefault="002E751E" w:rsidP="002D1774">
      <w:pPr>
        <w:ind w:firstLineChars="200" w:firstLine="480"/>
        <w:rPr>
          <w:lang w:val="en-US" w:eastAsia="ja-JP"/>
        </w:rPr>
      </w:pPr>
      <w:r>
        <w:rPr>
          <w:rFonts w:hint="eastAsia"/>
          <w:lang w:val="en-US" w:eastAsia="zh-CN"/>
        </w:rPr>
        <w:t>在广播电台，设备和</w:t>
      </w:r>
      <w:r w:rsidR="00A47732">
        <w:rPr>
          <w:rFonts w:hint="eastAsia"/>
          <w:lang w:val="en-US" w:eastAsia="zh-CN"/>
        </w:rPr>
        <w:t>演播室</w:t>
      </w:r>
      <w:r>
        <w:rPr>
          <w:rFonts w:hint="eastAsia"/>
          <w:lang w:val="en-US" w:eastAsia="zh-CN"/>
        </w:rPr>
        <w:t>之间</w:t>
      </w:r>
      <w:r w:rsidR="00A47732">
        <w:rPr>
          <w:rFonts w:hint="eastAsia"/>
          <w:lang w:val="en-US" w:eastAsia="zh-CN"/>
        </w:rPr>
        <w:t>的连接</w:t>
      </w:r>
      <w:r>
        <w:rPr>
          <w:rFonts w:hint="eastAsia"/>
          <w:lang w:val="en-US" w:eastAsia="zh-CN"/>
        </w:rPr>
        <w:t>通常采用</w:t>
      </w:r>
      <w:r>
        <w:rPr>
          <w:rFonts w:hint="eastAsia"/>
          <w:lang w:val="en-US" w:eastAsia="zh-CN"/>
        </w:rPr>
        <w:t>SDI</w:t>
      </w:r>
      <w:r w:rsidR="00B735B7">
        <w:rPr>
          <w:rFonts w:hint="eastAsia"/>
          <w:lang w:val="en-US" w:eastAsia="zh-CN"/>
        </w:rPr>
        <w:t>（</w:t>
      </w:r>
      <w:r>
        <w:rPr>
          <w:rFonts w:hint="eastAsia"/>
          <w:lang w:val="en-US" w:eastAsia="zh-CN"/>
        </w:rPr>
        <w:t>串行数字接口</w:t>
      </w:r>
      <w:r w:rsidR="00B735B7">
        <w:rPr>
          <w:rFonts w:hint="eastAsia"/>
          <w:lang w:val="en-US" w:eastAsia="zh-CN"/>
        </w:rPr>
        <w:t>）</w:t>
      </w:r>
      <w:r>
        <w:rPr>
          <w:rFonts w:hint="eastAsia"/>
          <w:lang w:val="en-US" w:eastAsia="zh-CN"/>
        </w:rPr>
        <w:t>基带信号</w:t>
      </w:r>
      <w:r w:rsidR="00A47732">
        <w:rPr>
          <w:rFonts w:hint="eastAsia"/>
          <w:lang w:val="en-US" w:eastAsia="zh-CN"/>
        </w:rPr>
        <w:t>进行</w:t>
      </w:r>
      <w:r>
        <w:rPr>
          <w:rFonts w:hint="eastAsia"/>
          <w:lang w:val="en-US" w:eastAsia="zh-CN"/>
        </w:rPr>
        <w:t>。广播电台之间</w:t>
      </w:r>
      <w:r w:rsidR="00A47732">
        <w:rPr>
          <w:rFonts w:hint="eastAsia"/>
          <w:lang w:val="en-US" w:eastAsia="zh-CN"/>
        </w:rPr>
        <w:t>发射信号也通过</w:t>
      </w:r>
      <w:r>
        <w:rPr>
          <w:rFonts w:hint="eastAsia"/>
          <w:lang w:val="en-US" w:eastAsia="zh-CN"/>
        </w:rPr>
        <w:t>DVB-ASI</w:t>
      </w:r>
      <w:r w:rsidR="00B735B7">
        <w:rPr>
          <w:rFonts w:hint="eastAsia"/>
          <w:lang w:val="en-US" w:eastAsia="zh-CN"/>
        </w:rPr>
        <w:t>（</w:t>
      </w:r>
      <w:r>
        <w:rPr>
          <w:rFonts w:hint="eastAsia"/>
          <w:lang w:val="en-US" w:eastAsia="zh-CN"/>
        </w:rPr>
        <w:t>非同步接口</w:t>
      </w:r>
      <w:r w:rsidR="00B735B7">
        <w:rPr>
          <w:rFonts w:hint="eastAsia"/>
          <w:lang w:val="en-US" w:eastAsia="zh-CN"/>
        </w:rPr>
        <w:t>）</w:t>
      </w:r>
      <w:r>
        <w:rPr>
          <w:rFonts w:hint="eastAsia"/>
          <w:lang w:val="en-US" w:eastAsia="zh-CN"/>
        </w:rPr>
        <w:t>压缩信号</w:t>
      </w:r>
      <w:r w:rsidR="00A47732">
        <w:rPr>
          <w:rFonts w:hint="eastAsia"/>
          <w:lang w:val="en-US" w:eastAsia="zh-CN"/>
        </w:rPr>
        <w:t>进行</w:t>
      </w:r>
      <w:r>
        <w:rPr>
          <w:rFonts w:hint="eastAsia"/>
          <w:lang w:val="en-US" w:eastAsia="zh-CN"/>
        </w:rPr>
        <w:t>。电视实况转播</w:t>
      </w:r>
      <w:r w:rsidR="00B735B7">
        <w:rPr>
          <w:rFonts w:hint="eastAsia"/>
          <w:lang w:val="en-US" w:eastAsia="zh-CN"/>
        </w:rPr>
        <w:t>（</w:t>
      </w:r>
      <w:r>
        <w:rPr>
          <w:rFonts w:hint="eastAsia"/>
          <w:lang w:val="en-US" w:eastAsia="zh-CN"/>
        </w:rPr>
        <w:t>TVOB</w:t>
      </w:r>
      <w:r w:rsidR="00B735B7">
        <w:rPr>
          <w:lang w:val="en-US" w:eastAsia="zh-CN"/>
        </w:rPr>
        <w:t>）</w:t>
      </w:r>
      <w:r>
        <w:rPr>
          <w:rFonts w:hint="eastAsia"/>
          <w:lang w:val="en-US" w:eastAsia="zh-CN"/>
        </w:rPr>
        <w:t>通常使用压缩信号以</w:t>
      </w:r>
      <w:r w:rsidR="002D1774">
        <w:rPr>
          <w:rFonts w:hint="eastAsia"/>
          <w:lang w:val="en-US" w:eastAsia="zh-CN"/>
        </w:rPr>
        <w:t>减少</w:t>
      </w:r>
      <w:r>
        <w:rPr>
          <w:rFonts w:hint="eastAsia"/>
          <w:lang w:val="en-US" w:eastAsia="zh-CN"/>
        </w:rPr>
        <w:t>传输带宽。</w:t>
      </w:r>
    </w:p>
    <w:p w:rsidR="0007192F" w:rsidRPr="00671523" w:rsidRDefault="002E751E" w:rsidP="00A47732">
      <w:pPr>
        <w:ind w:firstLineChars="200" w:firstLine="480"/>
        <w:rPr>
          <w:lang w:val="en-US" w:eastAsia="ja-JP"/>
        </w:rPr>
      </w:pPr>
      <w:r>
        <w:rPr>
          <w:rFonts w:hint="eastAsia"/>
          <w:lang w:val="en-US" w:eastAsia="zh-CN"/>
        </w:rPr>
        <w:t>基带信号中的元数据被多路复用至</w:t>
      </w:r>
      <w:r>
        <w:rPr>
          <w:rFonts w:hint="eastAsia"/>
          <w:lang w:val="en-US" w:eastAsia="zh-CN"/>
        </w:rPr>
        <w:t>SDI</w:t>
      </w:r>
      <w:r>
        <w:rPr>
          <w:rFonts w:hint="eastAsia"/>
          <w:lang w:val="en-US" w:eastAsia="zh-CN"/>
        </w:rPr>
        <w:t>中的</w:t>
      </w:r>
      <w:r w:rsidR="002E50AD">
        <w:rPr>
          <w:rFonts w:hint="eastAsia"/>
          <w:lang w:val="en-US" w:eastAsia="zh-CN"/>
        </w:rPr>
        <w:t>附属数据</w:t>
      </w:r>
      <w:r>
        <w:rPr>
          <w:rFonts w:hint="eastAsia"/>
          <w:lang w:val="en-US" w:eastAsia="zh-CN"/>
        </w:rPr>
        <w:t>空间。压缩信号中的</w:t>
      </w:r>
      <w:r w:rsidR="002E50AD">
        <w:rPr>
          <w:rFonts w:hint="eastAsia"/>
          <w:lang w:val="en-US" w:eastAsia="zh-CN"/>
        </w:rPr>
        <w:t>附属数据</w:t>
      </w:r>
      <w:r>
        <w:rPr>
          <w:rFonts w:hint="eastAsia"/>
          <w:lang w:val="en-US" w:eastAsia="zh-CN"/>
        </w:rPr>
        <w:t>需要被多路复用至传输流。</w:t>
      </w:r>
      <w:r>
        <w:rPr>
          <w:rFonts w:hint="eastAsia"/>
          <w:lang w:val="en-US" w:eastAsia="zh-CN"/>
        </w:rPr>
        <w:t>ITU-T J.89</w:t>
      </w:r>
      <w:r>
        <w:rPr>
          <w:rFonts w:hint="eastAsia"/>
          <w:lang w:val="en-US" w:eastAsia="zh-CN"/>
        </w:rPr>
        <w:t>建议书提供了</w:t>
      </w:r>
      <w:r w:rsidR="002E50AD">
        <w:rPr>
          <w:rFonts w:hint="eastAsia"/>
          <w:lang w:val="en-US" w:eastAsia="zh-CN"/>
        </w:rPr>
        <w:t>附属数据</w:t>
      </w:r>
      <w:r>
        <w:rPr>
          <w:rFonts w:hint="eastAsia"/>
          <w:lang w:val="en-US" w:eastAsia="zh-CN"/>
        </w:rPr>
        <w:t>的传输</w:t>
      </w:r>
      <w:r w:rsidR="00A47732">
        <w:rPr>
          <w:rFonts w:hint="eastAsia"/>
          <w:lang w:val="en-US" w:eastAsia="zh-CN"/>
        </w:rPr>
        <w:t>机制</w:t>
      </w:r>
      <w:r>
        <w:rPr>
          <w:rFonts w:hint="eastAsia"/>
          <w:lang w:val="en-US" w:eastAsia="zh-CN"/>
        </w:rPr>
        <w:t>。最新型</w:t>
      </w:r>
      <w:r w:rsidR="00A47732">
        <w:rPr>
          <w:rFonts w:hint="eastAsia"/>
          <w:lang w:val="en-US" w:eastAsia="zh-CN"/>
        </w:rPr>
        <w:t>的</w:t>
      </w:r>
      <w:r>
        <w:rPr>
          <w:rFonts w:hint="eastAsia"/>
          <w:lang w:val="en-US" w:eastAsia="zh-CN"/>
        </w:rPr>
        <w:t>编码器可支持这一</w:t>
      </w:r>
      <w:r w:rsidR="00A47732">
        <w:rPr>
          <w:rFonts w:hint="eastAsia"/>
          <w:lang w:val="en-US" w:eastAsia="zh-CN"/>
        </w:rPr>
        <w:t>机制</w:t>
      </w:r>
      <w:r>
        <w:rPr>
          <w:rFonts w:hint="eastAsia"/>
          <w:lang w:val="en-US" w:eastAsia="zh-CN"/>
        </w:rPr>
        <w:t>。</w:t>
      </w:r>
    </w:p>
    <w:p w:rsidR="0007192F" w:rsidRPr="00A47732" w:rsidRDefault="0007192F" w:rsidP="00A47732">
      <w:pPr>
        <w:pStyle w:val="Heading1"/>
        <w:rPr>
          <w:lang w:val="en-US" w:eastAsia="zh-CN"/>
        </w:rPr>
      </w:pPr>
      <w:r w:rsidRPr="00671523">
        <w:rPr>
          <w:lang w:val="en-US" w:eastAsia="ja-JP"/>
        </w:rPr>
        <w:lastRenderedPageBreak/>
        <w:t>2</w:t>
      </w:r>
      <w:r w:rsidRPr="00671523">
        <w:rPr>
          <w:lang w:val="en-US" w:eastAsia="ja-JP"/>
        </w:rPr>
        <w:tab/>
      </w:r>
      <w:r w:rsidR="002E751E">
        <w:rPr>
          <w:rFonts w:eastAsia="SimSun" w:hint="eastAsia"/>
          <w:lang w:val="en-US" w:eastAsia="zh-CN"/>
        </w:rPr>
        <w:t>操作</w:t>
      </w:r>
      <w:r w:rsidR="00A47732">
        <w:rPr>
          <w:rFonts w:hint="eastAsia"/>
          <w:lang w:val="en-US" w:eastAsia="zh-CN"/>
        </w:rPr>
        <w:t>案例</w:t>
      </w:r>
    </w:p>
    <w:p w:rsidR="00057E00" w:rsidRPr="00671523" w:rsidRDefault="00A47732" w:rsidP="00A47732">
      <w:pPr>
        <w:ind w:firstLineChars="200" w:firstLine="480"/>
        <w:rPr>
          <w:lang w:val="en-US" w:eastAsia="ja-JP"/>
        </w:rPr>
      </w:pPr>
      <w:r>
        <w:rPr>
          <w:rFonts w:hint="eastAsia"/>
          <w:lang w:val="en-US" w:eastAsia="zh-CN"/>
        </w:rPr>
        <w:t>使用</w:t>
      </w:r>
      <w:r w:rsidR="002E751E">
        <w:rPr>
          <w:rFonts w:hint="eastAsia"/>
          <w:lang w:val="en-US" w:eastAsia="zh-CN"/>
        </w:rPr>
        <w:t>元数据</w:t>
      </w:r>
      <w:r>
        <w:rPr>
          <w:rFonts w:hint="eastAsia"/>
          <w:lang w:val="en-US" w:eastAsia="zh-CN"/>
        </w:rPr>
        <w:t>进行</w:t>
      </w:r>
      <w:r w:rsidR="002E751E">
        <w:rPr>
          <w:rFonts w:hint="eastAsia"/>
          <w:lang w:val="en-US" w:eastAsia="zh-CN"/>
        </w:rPr>
        <w:t>监测的三种</w:t>
      </w:r>
      <w:r>
        <w:rPr>
          <w:rFonts w:hint="eastAsia"/>
          <w:lang w:val="en-US" w:eastAsia="zh-CN"/>
        </w:rPr>
        <w:t>假定</w:t>
      </w:r>
      <w:r w:rsidR="002E751E">
        <w:rPr>
          <w:rFonts w:hint="eastAsia"/>
          <w:lang w:val="en-US" w:eastAsia="zh-CN"/>
        </w:rPr>
        <w:t>情况：</w:t>
      </w:r>
    </w:p>
    <w:p w:rsidR="00057E00" w:rsidRPr="002E751E" w:rsidRDefault="0007192F" w:rsidP="00A47732">
      <w:pPr>
        <w:pStyle w:val="enumlev1"/>
        <w:rPr>
          <w:rFonts w:eastAsia="SimSun"/>
          <w:lang w:val="en-US" w:eastAsia="zh-CN"/>
        </w:rPr>
      </w:pPr>
      <w:r w:rsidRPr="00671523">
        <w:rPr>
          <w:lang w:val="en-US" w:eastAsia="ja-JP"/>
        </w:rPr>
        <w:t>1</w:t>
      </w:r>
      <w:r w:rsidR="00057E00" w:rsidRPr="00671523">
        <w:rPr>
          <w:lang w:val="en-US" w:eastAsia="ja-JP"/>
        </w:rPr>
        <w:tab/>
      </w:r>
      <w:r w:rsidR="002E751E">
        <w:rPr>
          <w:rFonts w:eastAsia="SimSun" w:hint="eastAsia"/>
          <w:lang w:val="en-US" w:eastAsia="zh-CN"/>
        </w:rPr>
        <w:t>从广播电台总控向通过网络连接的转播电台的节目传输；</w:t>
      </w:r>
    </w:p>
    <w:p w:rsidR="00057E00" w:rsidRPr="002E751E" w:rsidRDefault="0007192F" w:rsidP="00032BAA">
      <w:pPr>
        <w:pStyle w:val="enumlev1"/>
        <w:rPr>
          <w:rFonts w:eastAsia="SimSun"/>
          <w:lang w:val="en-US" w:eastAsia="zh-CN"/>
        </w:rPr>
      </w:pPr>
      <w:r w:rsidRPr="00671523">
        <w:rPr>
          <w:lang w:val="en-US" w:eastAsia="ja-JP"/>
        </w:rPr>
        <w:t>2</w:t>
      </w:r>
      <w:r w:rsidR="00057E00" w:rsidRPr="00671523">
        <w:rPr>
          <w:lang w:val="en-US" w:eastAsia="ja-JP"/>
        </w:rPr>
        <w:tab/>
      </w:r>
      <w:r w:rsidR="002E751E">
        <w:rPr>
          <w:rFonts w:eastAsia="SimSun" w:hint="eastAsia"/>
          <w:lang w:val="en-US" w:eastAsia="zh-CN"/>
        </w:rPr>
        <w:t>从一个</w:t>
      </w:r>
      <w:r w:rsidR="00A47732">
        <w:rPr>
          <w:rFonts w:hint="eastAsia"/>
          <w:lang w:val="en-US" w:eastAsia="zh-CN"/>
        </w:rPr>
        <w:t>通过</w:t>
      </w:r>
      <w:r w:rsidR="00A47732">
        <w:rPr>
          <w:rFonts w:eastAsia="SimSun" w:hint="eastAsia"/>
          <w:lang w:val="en-US" w:eastAsia="zh-CN"/>
        </w:rPr>
        <w:t>网络</w:t>
      </w:r>
      <w:r w:rsidR="00A47732">
        <w:rPr>
          <w:rFonts w:hint="eastAsia"/>
          <w:lang w:val="en-US" w:eastAsia="zh-CN"/>
        </w:rPr>
        <w:t>连</w:t>
      </w:r>
      <w:r w:rsidR="00A47732">
        <w:rPr>
          <w:rFonts w:eastAsia="SimSun" w:hint="eastAsia"/>
          <w:lang w:val="en-US" w:eastAsia="zh-CN"/>
        </w:rPr>
        <w:t>接的电台或一个实况转播地点向广播中心的节目</w:t>
      </w:r>
      <w:r w:rsidR="002D1774">
        <w:rPr>
          <w:rFonts w:hint="eastAsia"/>
          <w:lang w:val="en-US" w:eastAsia="zh-CN"/>
        </w:rPr>
        <w:t>内容</w:t>
      </w:r>
      <w:r w:rsidR="002E751E">
        <w:rPr>
          <w:rFonts w:eastAsia="SimSun" w:hint="eastAsia"/>
          <w:lang w:val="en-US" w:eastAsia="zh-CN"/>
        </w:rPr>
        <w:t>传输；</w:t>
      </w:r>
    </w:p>
    <w:p w:rsidR="00057E00" w:rsidRPr="002E751E" w:rsidRDefault="0007192F" w:rsidP="00A47732">
      <w:pPr>
        <w:pStyle w:val="enumlev1"/>
        <w:rPr>
          <w:rFonts w:eastAsia="SimSun"/>
          <w:lang w:val="en-US" w:eastAsia="zh-CN"/>
        </w:rPr>
      </w:pPr>
      <w:r w:rsidRPr="00671523">
        <w:rPr>
          <w:lang w:val="en-US" w:eastAsia="ja-JP"/>
        </w:rPr>
        <w:t>3</w:t>
      </w:r>
      <w:r w:rsidR="00057E00" w:rsidRPr="00671523">
        <w:rPr>
          <w:lang w:val="en-US" w:eastAsia="ja-JP"/>
        </w:rPr>
        <w:tab/>
      </w:r>
      <w:r w:rsidR="00A47732">
        <w:rPr>
          <w:rFonts w:eastAsia="SimSun" w:hint="eastAsia"/>
          <w:lang w:val="en-US" w:eastAsia="zh-CN"/>
        </w:rPr>
        <w:t>从磁带录像机或演播室</w:t>
      </w:r>
      <w:r w:rsidR="00A47732">
        <w:rPr>
          <w:rFonts w:hint="eastAsia"/>
          <w:lang w:val="en-US" w:eastAsia="zh-CN"/>
        </w:rPr>
        <w:t>到</w:t>
      </w:r>
      <w:r w:rsidR="002E751E">
        <w:rPr>
          <w:rFonts w:eastAsia="SimSun" w:hint="eastAsia"/>
          <w:lang w:val="en-US" w:eastAsia="zh-CN"/>
        </w:rPr>
        <w:t>总控</w:t>
      </w:r>
      <w:r w:rsidR="00A47732">
        <w:rPr>
          <w:rFonts w:eastAsia="SimSun" w:hint="eastAsia"/>
          <w:lang w:val="en-US" w:eastAsia="zh-CN"/>
        </w:rPr>
        <w:t>的互联</w:t>
      </w:r>
      <w:r w:rsidR="002E751E">
        <w:rPr>
          <w:rFonts w:eastAsia="SimSun" w:hint="eastAsia"/>
          <w:lang w:val="en-US" w:eastAsia="zh-CN"/>
        </w:rPr>
        <w:t>。</w:t>
      </w:r>
    </w:p>
    <w:p w:rsidR="0007192F" w:rsidRPr="002E751E" w:rsidRDefault="00A47732" w:rsidP="00715B44">
      <w:pPr>
        <w:ind w:firstLineChars="200" w:firstLine="480"/>
        <w:rPr>
          <w:lang w:val="en-US" w:eastAsia="zh-CN"/>
        </w:rPr>
      </w:pPr>
      <w:r>
        <w:rPr>
          <w:rFonts w:hint="eastAsia"/>
          <w:lang w:val="en-US" w:eastAsia="zh-CN"/>
        </w:rPr>
        <w:t>监测</w:t>
      </w:r>
      <w:r w:rsidR="002E751E">
        <w:rPr>
          <w:rFonts w:hint="eastAsia"/>
          <w:lang w:val="en-US" w:eastAsia="zh-CN"/>
        </w:rPr>
        <w:t>可由广播机构或网络运营商进行。</w:t>
      </w:r>
    </w:p>
    <w:p w:rsidR="0007192F" w:rsidRPr="00B14C05" w:rsidRDefault="0007192F" w:rsidP="00A47732">
      <w:pPr>
        <w:pStyle w:val="Heading2"/>
        <w:rPr>
          <w:rFonts w:ascii="SimSun" w:eastAsia="SimSun" w:hAnsi="SimSun" w:cs="SimSun"/>
          <w:szCs w:val="21"/>
          <w:lang w:val="en-US" w:eastAsia="zh-CN"/>
        </w:rPr>
      </w:pPr>
      <w:r w:rsidRPr="00671523">
        <w:rPr>
          <w:lang w:val="en-US" w:eastAsia="ja-JP"/>
        </w:rPr>
        <w:t>2.1</w:t>
      </w:r>
      <w:r w:rsidRPr="00671523">
        <w:rPr>
          <w:lang w:val="en-US" w:eastAsia="ja-JP"/>
        </w:rPr>
        <w:tab/>
      </w:r>
      <w:r w:rsidR="00B14C05">
        <w:rPr>
          <w:rFonts w:ascii="SimSun" w:eastAsia="SimSun" w:hAnsi="SimSun" w:cs="SimSun" w:hint="eastAsia"/>
          <w:lang w:val="en-US" w:eastAsia="zh-CN"/>
        </w:rPr>
        <w:t>总控之间的节目传输</w:t>
      </w:r>
    </w:p>
    <w:p w:rsidR="0007192F" w:rsidRPr="00671523" w:rsidRDefault="00B14C05" w:rsidP="00A47732">
      <w:pPr>
        <w:ind w:firstLineChars="200" w:firstLine="480"/>
        <w:rPr>
          <w:lang w:val="en-US" w:eastAsia="ja-JP"/>
        </w:rPr>
      </w:pPr>
      <w:r>
        <w:rPr>
          <w:rFonts w:ascii="SimSun" w:eastAsia="SimSun" w:hAnsi="SimSun" w:cs="SimSun" w:hint="eastAsia"/>
          <w:lang w:val="en-US" w:eastAsia="zh-CN"/>
        </w:rPr>
        <w:t>图</w:t>
      </w:r>
      <w:r>
        <w:rPr>
          <w:rFonts w:hint="eastAsia"/>
          <w:lang w:val="en-US" w:eastAsia="zh-CN"/>
        </w:rPr>
        <w:t>8</w:t>
      </w:r>
      <w:r>
        <w:rPr>
          <w:rFonts w:ascii="SimSun" w:eastAsia="SimSun" w:hAnsi="SimSun" w:cs="SimSun" w:hint="eastAsia"/>
          <w:lang w:val="en-US" w:eastAsia="zh-CN"/>
        </w:rPr>
        <w:t>和图</w:t>
      </w:r>
      <w:r>
        <w:rPr>
          <w:rFonts w:hint="eastAsia"/>
          <w:lang w:val="en-US" w:eastAsia="zh-CN"/>
        </w:rPr>
        <w:t>9</w:t>
      </w:r>
      <w:r w:rsidR="002D1774">
        <w:rPr>
          <w:rFonts w:hint="eastAsia"/>
          <w:lang w:val="en-US" w:eastAsia="zh-CN"/>
        </w:rPr>
        <w:t>显示了</w:t>
      </w:r>
      <w:r>
        <w:rPr>
          <w:rFonts w:ascii="SimSun" w:eastAsia="SimSun" w:hAnsi="SimSun" w:cs="SimSun" w:hint="eastAsia"/>
          <w:lang w:val="en-US" w:eastAsia="zh-CN"/>
        </w:rPr>
        <w:t>总控之间节目传输的典型配置。图</w:t>
      </w:r>
      <w:r>
        <w:rPr>
          <w:rFonts w:hint="eastAsia"/>
          <w:lang w:val="en-US" w:eastAsia="zh-CN"/>
        </w:rPr>
        <w:t>8</w:t>
      </w:r>
      <w:r>
        <w:rPr>
          <w:rFonts w:ascii="SimSun" w:eastAsia="SimSun" w:hAnsi="SimSun" w:cs="SimSun" w:hint="eastAsia"/>
          <w:lang w:val="en-US" w:eastAsia="zh-CN"/>
        </w:rPr>
        <w:t>中采用了</w:t>
      </w:r>
      <w:r>
        <w:rPr>
          <w:rFonts w:hint="eastAsia"/>
          <w:lang w:val="en-US" w:eastAsia="zh-CN"/>
        </w:rPr>
        <w:t>SDI</w:t>
      </w:r>
      <w:r>
        <w:rPr>
          <w:rFonts w:ascii="SimSun" w:eastAsia="SimSun" w:hAnsi="SimSun" w:cs="SimSun" w:hint="eastAsia"/>
          <w:lang w:val="en-US" w:eastAsia="zh-CN"/>
        </w:rPr>
        <w:t>，图</w:t>
      </w:r>
      <w:r>
        <w:rPr>
          <w:rFonts w:hint="eastAsia"/>
          <w:lang w:val="en-US" w:eastAsia="zh-CN"/>
        </w:rPr>
        <w:t>9</w:t>
      </w:r>
      <w:r>
        <w:rPr>
          <w:rFonts w:ascii="SimSun" w:eastAsia="SimSun" w:hAnsi="SimSun" w:cs="SimSun" w:hint="eastAsia"/>
          <w:lang w:val="en-US" w:eastAsia="zh-CN"/>
        </w:rPr>
        <w:t>中采用了</w:t>
      </w:r>
      <w:r>
        <w:rPr>
          <w:rFonts w:hint="eastAsia"/>
          <w:lang w:val="en-US" w:eastAsia="zh-CN"/>
        </w:rPr>
        <w:t>DVB-ASI</w:t>
      </w:r>
      <w:r>
        <w:rPr>
          <w:rFonts w:ascii="SimSun" w:eastAsia="SimSun" w:hAnsi="SimSun" w:cs="SimSun" w:hint="eastAsia"/>
          <w:lang w:val="en-US" w:eastAsia="zh-CN"/>
        </w:rPr>
        <w:t>。</w:t>
      </w:r>
    </w:p>
    <w:p w:rsidR="0007192F" w:rsidRPr="00671523" w:rsidRDefault="00B14C05" w:rsidP="007B09C9">
      <w:pPr>
        <w:pStyle w:val="FigureNo"/>
        <w:spacing w:before="360"/>
        <w:rPr>
          <w:lang w:val="en-US" w:eastAsia="ja-JP"/>
        </w:rPr>
      </w:pPr>
      <w:r>
        <w:rPr>
          <w:rFonts w:eastAsia="SimSun" w:hint="eastAsia"/>
          <w:lang w:val="en-US" w:eastAsia="zh-CN"/>
        </w:rPr>
        <w:t>图</w:t>
      </w:r>
      <w:r>
        <w:rPr>
          <w:rFonts w:eastAsia="SimSun" w:hint="eastAsia"/>
          <w:lang w:val="en-US" w:eastAsia="zh-CN"/>
        </w:rPr>
        <w:t xml:space="preserve"> </w:t>
      </w:r>
      <w:r w:rsidR="0007192F" w:rsidRPr="00671523">
        <w:rPr>
          <w:lang w:val="en-US" w:eastAsia="ja-JP"/>
        </w:rPr>
        <w:t> </w:t>
      </w:r>
      <w:r w:rsidR="00057E00" w:rsidRPr="00671523">
        <w:rPr>
          <w:lang w:val="en-US" w:eastAsia="ja-JP"/>
        </w:rPr>
        <w:t>8</w:t>
      </w:r>
    </w:p>
    <w:p w:rsidR="0007192F" w:rsidRPr="00B14C05" w:rsidRDefault="00B14C05" w:rsidP="00032BAA">
      <w:pPr>
        <w:pStyle w:val="Figuretitle"/>
        <w:rPr>
          <w:rFonts w:eastAsia="SimSun"/>
          <w:lang w:val="en-US" w:eastAsia="zh-CN"/>
        </w:rPr>
      </w:pPr>
      <w:r>
        <w:rPr>
          <w:rFonts w:eastAsia="SimSun" w:hint="eastAsia"/>
          <w:lang w:val="en-US" w:eastAsia="zh-CN"/>
        </w:rPr>
        <w:t>利用</w:t>
      </w:r>
      <w:r>
        <w:rPr>
          <w:rFonts w:eastAsia="SimSun" w:hint="eastAsia"/>
          <w:lang w:val="en-US" w:eastAsia="zh-CN"/>
        </w:rPr>
        <w:t>SDI</w:t>
      </w:r>
      <w:r>
        <w:rPr>
          <w:rFonts w:eastAsia="SimSun" w:hint="eastAsia"/>
          <w:lang w:val="en-US" w:eastAsia="zh-CN"/>
        </w:rPr>
        <w:t>基带信号在总控制台之间进行节目传输</w:t>
      </w:r>
    </w:p>
    <w:p w:rsidR="0007192F" w:rsidRPr="00163C84" w:rsidRDefault="0019311D" w:rsidP="00032BAA">
      <w:pPr>
        <w:pStyle w:val="Figure"/>
        <w:rPr>
          <w:lang w:eastAsia="ja-JP"/>
        </w:rPr>
      </w:pPr>
      <w:r w:rsidRPr="0019311D">
        <w:rPr>
          <w:lang w:eastAsia="ja-JP"/>
        </w:rPr>
      </w:r>
      <w:r>
        <w:rPr>
          <w:lang w:eastAsia="ja-JP"/>
        </w:rPr>
        <w:pict>
          <v:group id="_x0000_s37756" editas="canvas" style="width:493.75pt;height:208pt;mso-position-horizontal-relative:char;mso-position-vertical-relative:line" coordorigin=",-23" coordsize="9875,4160">
            <o:lock v:ext="edit" aspectratio="t"/>
            <v:shape id="_x0000_s37755" type="#_x0000_t75" style="position:absolute;top:-23;width:9875;height:4160" o:preferrelative="f">
              <v:fill o:detectmouseclick="t"/>
              <v:path o:extrusionok="t" o:connecttype="none"/>
              <o:lock v:ext="edit" text="t"/>
            </v:shape>
            <v:group id="_x0000_s37957" style="position:absolute;left:338;top:34;width:9286;height:4103" coordorigin="338,34" coordsize="9286,4103">
              <v:rect id="_x0000_s37757" style="position:absolute;left:9013;top:3856;width:611;height:281;mso-wrap-style:none;v-text-anchor:top" filled="f" stroked="f">
                <v:textbox style="mso-fit-shape-to-text:t" inset="0,0,0,0">
                  <w:txbxContent>
                    <w:p w:rsidR="00B47904" w:rsidRDefault="00B47904">
                      <w:r>
                        <w:rPr>
                          <w:color w:val="24282B"/>
                          <w:sz w:val="14"/>
                          <w:szCs w:val="14"/>
                        </w:rPr>
                        <w:t>BT.1865-8</w:t>
                      </w:r>
                    </w:p>
                  </w:txbxContent>
                </v:textbox>
              </v:rect>
              <v:rect id="_x0000_s37758" style="position:absolute;left:7513;top:2097;width:2075;height:1398" filled="f" strokecolor="#24282b" strokeweight="31e-5mm"/>
              <v:rect id="_x0000_s37759" style="position:absolute;left:4614;top:609;width:2921;height:1240" stroked="f"/>
              <v:rect id="_x0000_s37760" style="position:absolute;left:4614;top:609;width:2921;height:1240" filled="f" strokecolor="#24282b" strokeweight="31e-5mm"/>
              <v:rect id="_x0000_s37761" style="position:absolute;left:6351;top:1082;width:372;height:282" stroked="f"/>
              <v:rect id="_x0000_s37762" style="position:absolute;left:6351;top:1082;width:372;height:282" filled="f" strokecolor="#24282b" strokeweight="31e-5mm"/>
              <v:line id="_x0000_s37763" style="position:absolute" from="6723,1229" to="8595,1230" strokecolor="#3b2478" strokeweight="0"/>
              <v:shape id="_x0000_s37764" style="position:absolute;left:8517;top:1184;width:78;height:79" coordsize="78,79" path="m,l78,45,,79,,xe" fillcolor="#3b2478" stroked="f">
                <v:path arrowok="t"/>
              </v:shape>
              <v:rect id="_x0000_s37765" style="position:absolute;left:6892;top:1082;width:418;height:282" stroked="f"/>
              <v:rect id="_x0000_s37766" style="position:absolute;left:6892;top:1082;width:418;height:282" filled="f" strokecolor="#24282b" strokeweight="31e-5mm"/>
              <v:rect id="_x0000_s37767" style="position:absolute;left:338;top:609;width:3035;height:1240" stroked="f"/>
              <v:rect id="_x0000_s37768" style="position:absolute;left:338;top:609;width:3035;height:1240" filled="f" strokecolor="#24282b" strokeweight="31e-5mm"/>
              <v:line id="_x0000_s37769" style="position:absolute;flip:x" from="1974,800" to="2640,1139" strokecolor="#24282b" strokeweight="31e-5mm">
                <v:stroke joinstyle="miter"/>
              </v:line>
              <v:rect id="_x0000_s37770" style="position:absolute;left:2346;top:665;width:587;height:282" fillcolor="#f0f0b5" stroked="f"/>
              <v:rect id="_x0000_s37771" style="position:absolute;left:2346;top:665;width:587;height:282" filled="f" strokecolor="#24282b" strokeweight="31e-5mm"/>
              <v:line id="_x0000_s37772" style="position:absolute;flip:y" from="5087,1218" to="5336,1578" strokecolor="#24282b" strokeweight="31e-5mm">
                <v:stroke joinstyle="miter"/>
              </v:line>
              <v:rect id="_x0000_s37773" style="position:absolute;left:4794;top:1443;width:632;height:293" fillcolor="#f0f0b5" stroked="f"/>
              <v:rect id="_x0000_s37774" style="position:absolute;left:4794;top:1443;width:632;height:293" filled="f" strokecolor="#24282b" strokeweight="31e-5mm"/>
              <v:line id="_x0000_s37775" style="position:absolute" from="8911,2570" to="9487,2571" strokecolor="#24282b" strokeweight="0"/>
              <v:shape id="_x0000_s37776" style="position:absolute;left:9408;top:2525;width:79;height:91" coordsize="79,91" path="m,l79,45,,91,,xe" fillcolor="#24282b" stroked="f">
                <v:path arrowok="t"/>
              </v:shape>
              <v:shape id="_x0000_s37777" style="position:absolute;left:2561;top:1601;width:1207;height:1139" coordsize="107,101" path="m,l61,r,101l107,101e" filled="f" strokecolor="#3b2478" strokeweight="0">
                <v:path arrowok="t"/>
              </v:shape>
              <v:shape id="_x0000_s37778" style="position:absolute;left:3677;top:2695;width:79;height:78" coordsize="79,78" path="m,l79,45,,78,,xe" fillcolor="#3b2478" stroked="f">
                <v:path arrowok="t"/>
              </v:shape>
              <v:rect id="_x0000_s37779" style="position:absolute;left:2188;top:1466;width:373;height:281" stroked="f"/>
              <v:rect id="_x0000_s37780" style="position:absolute;left:2188;top:1466;width:373;height:281" filled="f" strokecolor="#24282b" strokeweight="31e-5mm"/>
              <v:rect id="_x0000_s37781" style="position:absolute;left:2741;top:1466;width:417;height:281" stroked="f"/>
              <v:rect id="_x0000_s37782" style="position:absolute;left:2741;top:1466;width:417;height:281" filled="f" strokecolor="#24282b" strokeweight="31e-5mm"/>
              <v:rect id="_x0000_s37783" style="position:absolute;left:5572;top:688;width:373;height:676" stroked="f"/>
              <v:rect id="_x0000_s37784" style="position:absolute;left:3565;top:34;width:868;height:1533" stroked="f"/>
              <v:line id="_x0000_s37785" style="position:absolute" from="3565,34" to="3566,56" strokecolor="#24211d" strokeweight="0"/>
              <v:line id="_x0000_s37786" style="position:absolute" from="3565,68" to="3566,90" strokecolor="#24211d" strokeweight="0"/>
              <v:line id="_x0000_s37787" style="position:absolute" from="3565,113" to="3566,124" strokecolor="#24211d" strokeweight="0"/>
              <v:line id="_x0000_s37788" style="position:absolute" from="3565,147" to="3566,169" strokecolor="#24211d" strokeweight="0"/>
              <v:line id="_x0000_s37789" style="position:absolute" from="3565,180" to="3566,203" strokecolor="#24211d" strokeweight="0"/>
              <v:line id="_x0000_s37790" style="position:absolute" from="3565,225" to="3566,237" strokecolor="#24211d" strokeweight="0"/>
              <v:line id="_x0000_s37791" style="position:absolute" from="3565,259" to="3566,282" strokecolor="#24211d" strokeweight="0"/>
              <v:line id="_x0000_s37792" style="position:absolute" from="3565,293" to="3566,316" strokecolor="#24211d" strokeweight="0"/>
              <v:line id="_x0000_s37793" style="position:absolute" from="3565,338" to="3566,349" strokecolor="#24211d" strokeweight="0"/>
              <v:line id="_x0000_s37794" style="position:absolute" from="3565,372" to="3566,395" strokecolor="#24211d" strokeweight="0"/>
              <v:line id="_x0000_s37795" style="position:absolute" from="3565,406" to="3566,428" strokecolor="#24211d" strokeweight="0"/>
              <v:line id="_x0000_s37796" style="position:absolute" from="3565,440" to="3566,462" strokecolor="#24211d" strokeweight="0"/>
              <v:line id="_x0000_s37797" style="position:absolute" from="3565,485" to="3566,496" strokecolor="#24211d" strokeweight="0"/>
              <v:line id="_x0000_s37798" style="position:absolute" from="3565,519" to="3566,541" strokecolor="#24211d" strokeweight="0"/>
              <v:line id="_x0000_s37799" style="position:absolute" from="3565,552" to="3566,575" strokecolor="#24211d" strokeweight="0"/>
              <v:line id="_x0000_s37800" style="position:absolute" from="3565,598" to="3566,609" strokecolor="#24211d" strokeweight="0"/>
              <v:line id="_x0000_s37801" style="position:absolute" from="3565,631" to="3566,654" strokecolor="#24211d" strokeweight="0"/>
              <v:line id="_x0000_s37802" style="position:absolute" from="3565,665" to="3566,688" strokecolor="#24211d" strokeweight="0"/>
              <v:line id="_x0000_s37803" style="position:absolute" from="3565,710" to="3566,722" strokecolor="#24211d" strokeweight="0"/>
              <v:line id="_x0000_s37804" style="position:absolute" from="3565,744" to="3566,767" strokecolor="#24211d" strokeweight="0"/>
              <v:line id="_x0000_s37805" style="position:absolute" from="3565,778" to="3566,800" strokecolor="#24211d" strokeweight="0"/>
              <v:line id="_x0000_s37806" style="position:absolute" from="3565,823" to="3566,834" strokecolor="#24211d" strokeweight="0"/>
              <v:line id="_x0000_s37807" style="position:absolute" from="3565,857" to="3566,868" strokecolor="#24211d" strokeweight="0"/>
              <v:line id="_x0000_s37808" style="position:absolute" from="3565,891" to="3566,913" strokecolor="#24211d" strokeweight="0"/>
              <v:line id="_x0000_s37809" style="position:absolute" from="3565,924" to="3566,947" strokecolor="#24211d" strokeweight="0"/>
              <v:line id="_x0000_s37810" style="position:absolute" from="3565,970" to="3566,981" strokecolor="#24211d" strokeweight="0"/>
              <v:line id="_x0000_s37811" style="position:absolute" from="3565,1003" to="3566,1026" strokecolor="#24211d" strokeweight="0"/>
              <v:line id="_x0000_s37812" style="position:absolute" from="3565,1037" to="3566,1060" strokecolor="#24211d" strokeweight="0"/>
              <v:line id="_x0000_s37813" style="position:absolute" from="3565,1082" to="3566,1094" strokecolor="#24211d" strokeweight="0"/>
              <v:line id="_x0000_s37814" style="position:absolute" from="3565,1116" to="3566,1139" strokecolor="#24211d" strokeweight="0"/>
              <v:line id="_x0000_s37815" style="position:absolute" from="3565,1150" to="3566,1173" strokecolor="#24211d" strokeweight="0"/>
              <v:line id="_x0000_s37816" style="position:absolute" from="3565,1195" to="3566,1206" strokecolor="#24211d" strokeweight="0"/>
              <v:line id="_x0000_s37817" style="position:absolute" from="3565,1229" to="3566,1240" strokecolor="#24211d" strokeweight="0"/>
              <v:line id="_x0000_s37818" style="position:absolute" from="3565,1263" to="3566,1285" strokecolor="#24211d" strokeweight="0"/>
              <v:line id="_x0000_s37819" style="position:absolute" from="3565,1297" to="3566,1319" strokecolor="#24211d" strokeweight="0"/>
              <v:line id="_x0000_s37820" style="position:absolute" from="3565,1342" to="3566,1353" strokecolor="#24211d" strokeweight="0"/>
              <v:line id="_x0000_s37821" style="position:absolute" from="3565,1375" to="3566,1398" strokecolor="#24211d" strokeweight="0"/>
              <v:line id="_x0000_s37822" style="position:absolute" from="3565,1409" to="3566,1432" strokecolor="#24211d" strokeweight="0"/>
              <v:line id="_x0000_s37823" style="position:absolute" from="3565,1454" to="3566,1466" strokecolor="#24211d" strokeweight="0"/>
              <v:line id="_x0000_s37824" style="position:absolute" from="3565,1488" to="3566,1511" strokecolor="#24211d" strokeweight="0"/>
              <v:line id="_x0000_s37825" style="position:absolute" from="3565,1522" to="3566,1545" strokecolor="#24211d" strokeweight="0"/>
              <v:line id="_x0000_s37826" style="position:absolute" from="3576,1567" to="3598,1568" strokecolor="#24211d" strokeweight="0"/>
              <v:line id="_x0000_s37827" style="position:absolute" from="3610,1567" to="3632,1568" strokecolor="#24211d" strokeweight="0"/>
              <v:line id="_x0000_s37828" style="position:absolute" from="3643,1567" to="3666,1568" strokecolor="#24211d" strokeweight="0"/>
              <v:line id="_x0000_s37829" style="position:absolute" from="3677,1567" to="3700,1568" strokecolor="#24211d" strokeweight="0"/>
              <v:line id="_x0000_s37830" style="position:absolute" from="3711,1567" to="3734,1568" strokecolor="#24211d" strokeweight="0"/>
              <v:line id="_x0000_s37831" style="position:absolute" from="3745,1567" to="3768,1568" strokecolor="#24211d" strokeweight="0"/>
              <v:line id="_x0000_s37832" style="position:absolute" from="3779,1567" to="3801,1568" strokecolor="#24211d" strokeweight="0"/>
              <v:line id="_x0000_s37833" style="position:absolute" from="3824,1567" to="3835,1568" strokecolor="#24211d" strokeweight="0"/>
              <v:line id="_x0000_s37834" style="position:absolute" from="3858,1567" to="3869,1568" strokecolor="#24211d" strokeweight="0"/>
              <v:line id="_x0000_s37835" style="position:absolute" from="3892,1567" to="3903,1568" strokecolor="#24211d" strokeweight="0"/>
              <v:line id="_x0000_s37836" style="position:absolute" from="3925,1567" to="3937,1568" strokecolor="#24211d" strokeweight="0"/>
              <v:line id="_x0000_s37837" style="position:absolute" from="3959,1567" to="3971,1568" strokecolor="#24211d" strokeweight="0"/>
              <v:line id="_x0000_s37838" style="position:absolute" from="3993,1567" to="4004,1568" strokecolor="#24211d" strokeweight="0"/>
              <v:line id="_x0000_s37839" style="position:absolute" from="4027,1567" to="4038,1568" strokecolor="#24211d" strokeweight="0"/>
              <v:line id="_x0000_s37840" style="position:absolute" from="4061,1567" to="4072,1568" strokecolor="#24211d" strokeweight="0"/>
              <v:line id="_x0000_s37841" style="position:absolute" from="4095,1567" to="4106,1568" strokecolor="#24211d" strokeweight="0"/>
              <v:line id="_x0000_s37842" style="position:absolute" from="4129,1567" to="4140,1568" strokecolor="#24211d" strokeweight="0"/>
              <v:line id="_x0000_s37843" style="position:absolute" from="4162,1567" to="4185,1568" strokecolor="#24211d" strokeweight="0"/>
              <v:line id="_x0000_s37844" style="position:absolute" from="4196,1567" to="4219,1568" strokecolor="#24211d" strokeweight="0"/>
              <v:line id="_x0000_s37845" style="position:absolute" from="4230,1567" to="4253,1568" strokecolor="#24211d" strokeweight="0"/>
              <v:line id="_x0000_s37846" style="position:absolute" from="4264,1567" to="4286,1568" strokecolor="#24211d" strokeweight="0"/>
              <v:line id="_x0000_s37847" style="position:absolute" from="4298,1567" to="4320,1568" strokecolor="#24211d" strokeweight="0"/>
              <v:line id="_x0000_s37848" style="position:absolute" from="4332,1567" to="4354,1568" strokecolor="#24211d" strokeweight="0"/>
              <v:line id="_x0000_s37849" style="position:absolute" from="4365,1567" to="4388,1568" strokecolor="#24211d" strokeweight="0"/>
              <v:line id="_x0000_s37850" style="position:absolute" from="4399,1567" to="4422,1568" strokecolor="#24211d" strokeweight="0"/>
              <v:line id="_x0000_s37851" style="position:absolute;flip:y" from="4433,1533" to="4434,1556" strokecolor="#24211d" strokeweight="0"/>
              <v:line id="_x0000_s37852" style="position:absolute;flip:y" from="4433,1499" to="4434,1511" strokecolor="#24211d" strokeweight="0"/>
              <v:line id="_x0000_s37853" style="position:absolute;flip:y" from="4433,1454" to="4434,1477" strokecolor="#24211d" strokeweight="0"/>
              <v:line id="_x0000_s37854" style="position:absolute;flip:y" from="4433,1421" to="4434,1443" strokecolor="#24211d" strokeweight="0"/>
              <v:line id="_x0000_s37855" style="position:absolute;flip:y" from="4433,1387" to="4434,1398" strokecolor="#24211d" strokeweight="0"/>
              <v:line id="_x0000_s37856" style="position:absolute;flip:y" from="4433,1342" to="4434,1364" strokecolor="#24211d" strokeweight="0"/>
              <v:line id="_x0000_s37857" style="position:absolute;flip:y" from="4433,1308" to="4434,1330" strokecolor="#24211d" strokeweight="0"/>
              <v:line id="_x0000_s37858" style="position:absolute;flip:y" from="4433,1274" to="4434,1285" strokecolor="#24211d" strokeweight="0"/>
              <v:line id="_x0000_s37859" style="position:absolute;flip:y" from="4433,1229" to="4434,1251" strokecolor="#24211d" strokeweight="0"/>
              <v:line id="_x0000_s37860" style="position:absolute;flip:y" from="4433,1195" to="4434,1218" strokecolor="#24211d" strokeweight="0"/>
              <v:line id="_x0000_s37861" style="position:absolute;flip:y" from="4433,1161" to="4434,1173" strokecolor="#24211d" strokeweight="0"/>
              <v:line id="_x0000_s37862" style="position:absolute;flip:y" from="4433,1127" to="4434,1139" strokecolor="#24211d" strokeweight="0"/>
              <v:line id="_x0000_s37863" style="position:absolute;flip:y" from="4433,1082" to="4434,1105" strokecolor="#24211d" strokeweight="0"/>
              <v:line id="_x0000_s37864" style="position:absolute;flip:y" from="4433,1048" to="4434,1071" strokecolor="#24211d" strokeweight="0"/>
              <v:line id="_x0000_s37865" style="position:absolute;flip:y" from="4433,1015" to="4434,1026" strokecolor="#24211d" strokeweight="0"/>
              <v:line id="_x0000_s37866" style="position:absolute;flip:y" from="4433,970" to="4434,992" strokecolor="#24211d" strokeweight="0"/>
              <v:line id="_x0000_s37867" style="position:absolute;flip:y" from="4433,936" to="4434,958" strokecolor="#24211d" strokeweight="0"/>
              <v:line id="_x0000_s37868" style="position:absolute;flip:y" from="4433,902" to="4434,913" strokecolor="#24211d" strokeweight="0"/>
              <v:line id="_x0000_s37869" style="position:absolute;flip:y" from="4433,857" to="4434,879" strokecolor="#24211d" strokeweight="0"/>
              <v:line id="_x0000_s37870" style="position:absolute;flip:y" from="4433,823" to="4434,846" strokecolor="#24211d" strokeweight="0"/>
              <v:line id="_x0000_s37871" style="position:absolute;flip:y" from="4433,789" to="4434,800" strokecolor="#24211d" strokeweight="0"/>
              <v:line id="_x0000_s37872" style="position:absolute;flip:y" from="4433,744" to="4434,767" strokecolor="#24211d" strokeweight="0"/>
              <v:line id="_x0000_s37873" style="position:absolute;flip:y" from="4433,710" to="4434,733" strokecolor="#24211d" strokeweight="0"/>
              <v:line id="_x0000_s37874" style="position:absolute;flip:y" from="4433,676" to="4434,699" strokecolor="#24211d" strokeweight="0"/>
              <v:line id="_x0000_s37875" style="position:absolute;flip:y" from="4433,643" to="4434,654" strokecolor="#24211d" strokeweight="0"/>
              <v:line id="_x0000_s37876" style="position:absolute;flip:y" from="4433,598" to="4434,620" strokecolor="#24211d" strokeweight="0"/>
              <v:line id="_x0000_s37877" style="position:absolute;flip:y" from="4433,564" to="4434,586" strokecolor="#24211d" strokeweight="0"/>
              <v:line id="_x0000_s37878" style="position:absolute;flip:y" from="4433,530" to="4434,541" strokecolor="#24211d" strokeweight="0"/>
              <v:line id="_x0000_s37879" style="position:absolute;flip:y" from="4433,485" to="4434,507" strokecolor="#24211d" strokeweight="0"/>
              <v:line id="_x0000_s37880" style="position:absolute;flip:y" from="4433,451" to="4434,474" strokecolor="#24211d" strokeweight="0"/>
              <v:line id="_x0000_s37881" style="position:absolute;flip:y" from="4433,417" to="4434,428" strokecolor="#24211d" strokeweight="0"/>
              <v:line id="_x0000_s37882" style="position:absolute;flip:y" from="4433,372" to="4434,395" strokecolor="#24211d" strokeweight="0"/>
              <v:line id="_x0000_s37883" style="position:absolute;flip:y" from="4433,338" to="4434,361" strokecolor="#24211d" strokeweight="0"/>
              <v:line id="_x0000_s37884" style="position:absolute;flip:y" from="4433,304" to="4434,316" strokecolor="#24211d" strokeweight="0"/>
              <v:line id="_x0000_s37885" style="position:absolute;flip:y" from="4433,271" to="4434,282" strokecolor="#24211d" strokeweight="0"/>
              <v:line id="_x0000_s37886" style="position:absolute;flip:y" from="4433,225" to="4434,248" strokecolor="#24211d" strokeweight="0"/>
              <v:line id="_x0000_s37887" style="position:absolute;flip:y" from="4433,192" to="4434,214" strokecolor="#24211d" strokeweight="0"/>
              <v:line id="_x0000_s37888" style="position:absolute;flip:y" from="4433,158" to="4434,169" strokecolor="#24211d" strokeweight="0"/>
              <v:line id="_x0000_s37889" style="position:absolute;flip:y" from="4433,113" to="4434,135" strokecolor="#24211d" strokeweight="0"/>
              <v:line id="_x0000_s37890" style="position:absolute;flip:y" from="4433,79" to="4434,101" strokecolor="#24211d" strokeweight="0"/>
              <v:line id="_x0000_s37891" style="position:absolute;flip:y" from="4433,45" to="4434,56" strokecolor="#24211d" strokeweight="0"/>
              <v:line id="_x0000_s37892" style="position:absolute;flip:x" from="4411,34" to="4422,35" strokecolor="#24211d" strokeweight="0"/>
              <v:line id="_x0000_s37893" style="position:absolute;flip:x" from="4377,34" to="4388,35" strokecolor="#24211d" strokeweight="0"/>
              <v:line id="_x0000_s37894" style="position:absolute;flip:x" from="4343,34" to="4354,35" strokecolor="#24211d" strokeweight="0"/>
              <v:line id="_x0000_s37895" style="position:absolute;flip:x" from="4309,34" to="4320,35" strokecolor="#24211d" strokeweight="0"/>
              <v:line id="_x0000_s37896" style="position:absolute;flip:x" from="4275,34" to="4286,35" strokecolor="#24211d" strokeweight="0"/>
              <v:line id="_x0000_s37897" style="position:absolute;flip:x" from="4241,34" to="4253,35" strokecolor="#24211d" strokeweight="0"/>
              <v:line id="_x0000_s37898" style="position:absolute;flip:x" from="4207,34" to="4219,35" strokecolor="#24211d" strokeweight="0"/>
              <v:line id="_x0000_s37899" style="position:absolute;flip:x" from="4162,34" to="4185,35" strokecolor="#24211d" strokeweight="0"/>
              <v:line id="_x0000_s37900" style="position:absolute;flip:x" from="4129,34" to="4151,35" strokecolor="#24211d" strokeweight="0"/>
              <v:line id="_x0000_s37901" style="position:absolute;flip:x" from="4095,34" to="4117,35" strokecolor="#24211d" strokeweight="0"/>
              <v:line id="_x0000_s37902" style="position:absolute;flip:x" from="4061,34" to="4083,35" strokecolor="#24211d" strokeweight="0"/>
              <v:line id="_x0000_s37903" style="position:absolute;flip:x" from="4027,34" to="4050,35" strokecolor="#24211d" strokeweight="0"/>
              <v:line id="_x0000_s37904" style="position:absolute;flip:x" from="3993,34" to="4016,35" strokecolor="#24211d" strokeweight="0"/>
              <v:line id="_x0000_s37905" style="position:absolute;flip:x" from="3959,34" to="3982,35" strokecolor="#24211d" strokeweight="0"/>
              <v:line id="_x0000_s37906" style="position:absolute;flip:x" from="3925,34" to="3948,35" strokecolor="#24211d" strokeweight="0"/>
              <v:line id="_x0000_s37907" style="position:absolute;flip:x" from="3892,34" to="3914,35" strokecolor="#24211d" strokeweight="0"/>
              <v:line id="_x0000_s37908" style="position:absolute;flip:x" from="3858,34" to="3880,35" strokecolor="#24211d" strokeweight="0"/>
              <v:line id="_x0000_s37909" style="position:absolute;flip:x" from="3824,34" to="3847,35" strokecolor="#24211d" strokeweight="0"/>
              <v:line id="_x0000_s37910" style="position:absolute;flip:x" from="3790,34" to="3801,35" strokecolor="#24211d" strokeweight="0"/>
              <v:line id="_x0000_s37911" style="position:absolute;flip:x" from="3756,34" to="3768,35" strokecolor="#24211d" strokeweight="0"/>
              <v:line id="_x0000_s37912" style="position:absolute;flip:x" from="3722,34" to="3734,35" strokecolor="#24211d" strokeweight="0"/>
              <v:line id="_x0000_s37913" style="position:absolute;flip:x" from="3689,34" to="3700,35" strokecolor="#24211d" strokeweight="0"/>
              <v:line id="_x0000_s37914" style="position:absolute;flip:x" from="3655,34" to="3666,35" strokecolor="#24211d" strokeweight="0"/>
              <v:line id="_x0000_s37915" style="position:absolute;flip:x" from="3621,34" to="3632,35" strokecolor="#24211d" strokeweight="0"/>
              <v:line id="_x0000_s37916" style="position:absolute;flip:x" from="3587,34" to="3598,35" strokecolor="#24211d" strokeweight="0"/>
              <v:shape id="_x0000_s37917" style="position:absolute;left:1466;top:1173;width:102;height:112" coordsize="9,10" path="m,l9,5,,10,,xe" fillcolor="#24282b" stroked="f">
                <v:path arrowok="t"/>
              </v:shape>
              <v:rect id="_x0000_s37918" style="position:absolute;left:1399;top:992;width:372;height:733" stroked="f"/>
              <v:rect id="_x0000_s37919" style="position:absolute;left:1399;top:1037;width:372;height:710" filled="f" strokecolor="#24282b" strokeweight="31e-5mm"/>
              <v:shape id="_x0000_s37920" type="#_x0000_t75" style="position:absolute;left:508;top:1375;width:541;height:327">
                <v:imagedata r:id="rId30" o:title=""/>
              </v:shape>
              <v:rect id="_x0000_s37921" style="position:absolute;left:508;top:1375;width:11;height:113" fillcolor="#24211d" stroked="f"/>
              <v:rect id="_x0000_s37922" style="position:absolute;left:508;top:1567;width:11;height:113" fillcolor="#24211d" stroked="f"/>
              <v:rect id="_x0000_s37923" style="position:absolute;left:530;top:1702;width:79;height:23" fillcolor="#24211d" stroked="f"/>
              <v:rect id="_x0000_s37924" style="position:absolute;left:654;top:1702;width:79;height:23" fillcolor="#24211d" stroked="f"/>
              <v:rect id="_x0000_s37925" style="position:absolute;left:790;top:1702;width:79;height:23" fillcolor="#24211d" stroked="f"/>
              <v:rect id="_x0000_s37926" style="position:absolute;left:914;top:1702;width:79;height:23" fillcolor="#24211d" stroked="f"/>
              <v:shape id="_x0000_s37927" style="position:absolute;left:1038;top:1702;width:22;height:23" coordsize="22,23" path="m22,12l11,,,,,23r11,l22,12xe" fillcolor="#24211d" stroked="f">
                <v:path arrowok="t"/>
              </v:shape>
              <v:shape id="_x0000_s37928" style="position:absolute;left:1049;top:1714;width:11;height:11" coordsize="11,11" path="m11,r,11l,11,11,xe" fillcolor="#24211d" stroked="f">
                <v:path arrowok="t"/>
              </v:shape>
              <v:rect id="_x0000_s37929" style="position:absolute;left:1038;top:1612;width:22;height:102" fillcolor="#24211d" stroked="f"/>
              <v:rect id="_x0000_s37930" style="position:absolute;left:1038;top:1432;width:22;height:113" fillcolor="#24211d" stroked="f"/>
              <v:rect id="_x0000_s37931" style="position:absolute;left:959;top:1364;width:79;height:23" fillcolor="#24211d" stroked="f"/>
              <v:rect id="_x0000_s37932" style="position:absolute;left:835;top:1364;width:79;height:23" fillcolor="#24211d" stroked="f"/>
              <v:rect id="_x0000_s37933" style="position:absolute;left:711;top:1364;width:79;height:23" fillcolor="#24211d" stroked="f"/>
              <v:rect id="_x0000_s37934" style="position:absolute;left:575;top:1364;width:79;height:23" fillcolor="#24211d" stroked="f"/>
              <v:shape id="_x0000_s37935" style="position:absolute;left:508;top:1364;width:22;height:23" coordsize="22,23" path="m,11l,23r22,l22,,,,,11xe" fillcolor="#24211d" stroked="f">
                <v:path arrowok="t"/>
              </v:shape>
              <v:rect id="_x0000_s37936" style="position:absolute;left:508;top:1364;width:1;height:11" fillcolor="#24211d" stroked="f"/>
              <v:line id="_x0000_s37937" style="position:absolute" from="1252,1229" to="1399,1230" strokecolor="#24211d" strokeweight="31e-5mm">
                <v:stroke joinstyle="miter"/>
              </v:line>
              <v:line id="_x0000_s37938" style="position:absolute" from="936,913" to="1004,970" strokecolor="#24211d" strokeweight="0"/>
              <v:line id="_x0000_s37939" style="position:absolute" from="1038,1003" to="1094,1060" strokecolor="#24211d" strokeweight="0"/>
              <v:line id="_x0000_s37940" style="position:absolute" from="1139,1094" to="1184,1150" strokecolor="#24211d" strokeweight="0"/>
              <v:line id="_x0000_s37941" style="position:absolute" from="1139,1094" to="1184,1150" strokecolor="#24211d" strokeweight="0"/>
              <v:shape id="_x0000_s37942" type="#_x0000_t75" style="position:absolute;left:1083;top:1139;width:169;height:180">
                <v:imagedata r:id="rId31" o:title=""/>
              </v:shape>
              <v:rect id="_x0000_s37943" style="position:absolute;left:1083;top:1139;width:169;height:180" filled="f" strokecolor="#24211d" strokeweight="31e-5mm"/>
              <v:line id="_x0000_s37944" style="position:absolute" from="1771,1601" to="2188,1602" strokecolor="#24211d" strokeweight="0"/>
              <v:shape id="_x0000_s37945" style="position:absolute;left:2109;top:1567;width:79;height:79" coordsize="79,79" path="m,l79,34,,79,,xe" fillcolor="#24211d" stroked="f">
                <v:path arrowok="t"/>
              </v:shape>
              <v:line id="_x0000_s37946" style="position:absolute" from="1771,1229" to="3565,1230" strokecolor="#24211d" strokeweight="0"/>
              <v:shape id="_x0000_s37947" style="position:absolute;left:3474;top:1184;width:79;height:79" coordsize="79,79" path="m,l79,45,,79,,xe" fillcolor="#24211d" stroked="f">
                <v:path arrowok="t"/>
              </v:shape>
              <v:shape id="_x0000_s37948" type="#_x0000_t75" style="position:absolute;left:1895;top:1139;width:169;height:180">
                <v:imagedata r:id="rId31" o:title=""/>
              </v:shape>
              <v:rect id="_x0000_s37949" style="position:absolute;left:1895;top:1139;width:169;height:180" filled="f" strokecolor="#24211d" strokeweight="31e-5mm"/>
              <v:rect id="_x0000_s37950" style="position:absolute;left:6599;top:34;width:586;height:293" fillcolor="#f0f0b5" stroked="f"/>
              <v:line id="_x0000_s37951" style="position:absolute" from="6599,34" to="6600,113" strokecolor="#24211d" strokeweight="0"/>
              <v:line id="_x0000_s37952" style="position:absolute" from="6599,169" to="6600,248" strokecolor="#24211d" strokeweight="0"/>
              <v:shape id="_x0000_s37953" style="position:absolute;left:6599;top:304;width:22;height:23" coordsize="22,23" path="m,l,23r,l22,23e" filled="f" strokecolor="#24211d" strokeweight="0">
                <v:path arrowok="t"/>
              </v:shape>
              <v:line id="_x0000_s37954" style="position:absolute" from="6667,327" to="6757,328" strokecolor="#24211d" strokeweight="0"/>
              <v:line id="_x0000_s37955" style="position:absolute" from="6802,327" to="6892,328" strokecolor="#24211d" strokeweight="0"/>
              <v:line id="_x0000_s37956" style="position:absolute" from="6937,327" to="7028,328" strokecolor="#24211d" strokeweight="0"/>
            </v:group>
            <v:group id="_x0000_s38158" style="position:absolute;left:34;top:-23;width:9453;height:3326" coordorigin="34,-23" coordsize="9453,3326">
              <v:line id="_x0000_s37958" style="position:absolute" from="7073,327" to="7163,328" strokecolor="#24211d" strokeweight="0"/>
              <v:line id="_x0000_s37959" style="position:absolute;flip:y" from="7185,214" to="7186,304" strokecolor="#24211d" strokeweight="0"/>
              <v:line id="_x0000_s37960" style="position:absolute;flip:y" from="7185,79" to="7186,169" strokecolor="#24211d" strokeweight="0"/>
              <v:line id="_x0000_s37961" style="position:absolute;flip:x" from="7050,34" to="7129,35" strokecolor="#24211d" strokeweight="0"/>
              <v:line id="_x0000_s37962" style="position:absolute;flip:x" from="6915,34" to="6994,35" strokecolor="#24211d" strokeweight="0"/>
              <v:line id="_x0000_s37963" style="position:absolute;flip:x" from="6779,34" to="6858,35" strokecolor="#24211d" strokeweight="0"/>
              <v:line id="_x0000_s37964" style="position:absolute;flip:x" from="6644,34" to="6723,35" strokecolor="#24211d" strokeweight="0"/>
              <v:rect id="_x0000_s37965" style="position:absolute;left:508;top:676;width:575;height:248" fillcolor="#f0f0b5" stroked="f"/>
              <v:line id="_x0000_s37966" style="position:absolute" from="508,676" to="509,755" strokecolor="#24211d" strokeweight="0"/>
              <v:line id="_x0000_s37967" style="position:absolute" from="508,812" to="509,891" strokecolor="#24211d" strokeweight="0"/>
              <v:line id="_x0000_s37968" style="position:absolute" from="541,924" to="620,925" strokecolor="#24211d" strokeweight="0"/>
              <v:line id="_x0000_s37969" style="position:absolute" from="677,924" to="756,925" strokecolor="#24211d" strokeweight="0"/>
              <v:line id="_x0000_s37970" style="position:absolute" from="812,924" to="891,925" strokecolor="#24211d" strokeweight="0"/>
              <v:line id="_x0000_s37971" style="position:absolute" from="948,924" to="1026,925" strokecolor="#24211d" strokeweight="0"/>
              <v:shape id="_x0000_s37972" style="position:absolute;left:1083;top:913;width:1;height:11" coordsize="0,11" path="m,11r,l,11,,e" filled="f" strokecolor="#24211d" strokeweight="0">
                <v:path arrowok="t"/>
              </v:shape>
              <v:line id="_x0000_s37973" style="position:absolute;flip:y" from="1083,778" to="1084,868" strokecolor="#24211d" strokeweight="0"/>
              <v:shape id="_x0000_s37974" style="position:absolute;left:1026;top:676;width:57;height:57" coordsize="57,57" path="m57,57l57,r,l,e" filled="f" strokecolor="#24211d" strokeweight="0">
                <v:path arrowok="t"/>
              </v:shape>
              <v:line id="_x0000_s37975" style="position:absolute;flip:x" from="891,676" to="981,677" strokecolor="#24211d" strokeweight="0"/>
              <v:line id="_x0000_s37976" style="position:absolute;flip:x" from="756,676" to="846,677" strokecolor="#24211d" strokeweight="0"/>
              <v:line id="_x0000_s37977" style="position:absolute;flip:x" from="620,676" to="711,677" strokecolor="#24211d" strokeweight="0"/>
              <v:line id="_x0000_s37978" style="position:absolute;flip:x" from="508,676" to="575,677" strokecolor="#24211d" strokeweight="0"/>
              <v:line id="_x0000_s37979" style="position:absolute;flip:x" from="3463,383" to="3542,384" strokecolor="#24211d" strokeweight="0"/>
              <v:line id="_x0000_s37980" style="position:absolute;flip:x" from="3328,383" to="3407,384" strokecolor="#24211d" strokeweight="0"/>
              <v:line id="_x0000_s37981" style="position:absolute;flip:x" from="3192,383" to="3271,384" strokecolor="#24211d" strokeweight="0"/>
              <v:line id="_x0000_s37982" style="position:absolute;flip:x" from="3057,383" to="3136,384" strokecolor="#24211d" strokeweight="0"/>
              <v:line id="_x0000_s37983" style="position:absolute;flip:x" from="2922,383" to="3001,384" strokecolor="#24211d" strokeweight="0"/>
              <v:line id="_x0000_s37984" style="position:absolute;flip:x" from="2786,383" to="2865,384" strokecolor="#24211d" strokeweight="0"/>
              <v:line id="_x0000_s37985" style="position:absolute;flip:x" from="2651,383" to="2730,384" strokecolor="#24211d" strokeweight="0"/>
              <v:line id="_x0000_s37986" style="position:absolute;flip:x" from="2515,383" to="2594,384" strokecolor="#24211d" strokeweight="0"/>
              <v:line id="_x0000_s37987" style="position:absolute;flip:x" from="2380,383" to="2459,384" strokecolor="#24211d" strokeweight="0"/>
              <v:line id="_x0000_s37988" style="position:absolute;flip:x" from="2245,383" to="2324,384" strokecolor="#24211d" strokeweight="0"/>
              <v:line id="_x0000_s37989" style="position:absolute;flip:x" from="2109,383" to="2188,384" strokecolor="#24211d" strokeweight="0"/>
              <v:line id="_x0000_s37990" style="position:absolute;flip:x" from="1974,383" to="2053,384" strokecolor="#24211d" strokeweight="0"/>
              <v:line id="_x0000_s37991" style="position:absolute;flip:x" from="1839,383" to="1918,384" strokecolor="#24211d" strokeweight="0"/>
              <v:line id="_x0000_s37992" style="position:absolute;flip:x" from="1703,383" to="1782,384" strokecolor="#24211d" strokeweight="0"/>
              <v:line id="_x0000_s37993" style="position:absolute;flip:x" from="1568,383" to="1647,384" strokecolor="#24211d" strokeweight="0"/>
              <v:line id="_x0000_s37994" style="position:absolute;flip:x" from="1433,383" to="1512,384" strokecolor="#24211d" strokeweight="0"/>
              <v:line id="_x0000_s37995" style="position:absolute;flip:x" from="1297,383" to="1376,384" strokecolor="#24211d" strokeweight="0"/>
              <v:line id="_x0000_s37996" style="position:absolute;flip:x" from="1162,383" to="1241,384" strokecolor="#24211d" strokeweight="0"/>
              <v:line id="_x0000_s37997" style="position:absolute;flip:x" from="1026,383" to="1105,384" strokecolor="#24211d" strokeweight="0"/>
              <v:line id="_x0000_s37998" style="position:absolute;flip:x" from="891,383" to="970,384" strokecolor="#24211d" strokeweight="0"/>
              <v:line id="_x0000_s37999" style="position:absolute;flip:x" from="756,383" to="835,384" strokecolor="#24211d" strokeweight="0"/>
              <v:line id="_x0000_s38000" style="position:absolute;flip:x" from="620,383" to="699,384" strokecolor="#24211d" strokeweight="0"/>
              <v:line id="_x0000_s38001" style="position:absolute;flip:x" from="485,383" to="564,384" strokecolor="#24211d" strokeweight="0"/>
              <v:line id="_x0000_s38002" style="position:absolute;flip:x" from="350,383" to="429,384" strokecolor="#24211d" strokeweight="0"/>
              <v:line id="_x0000_s38003" style="position:absolute;flip:x" from="214,383" to="293,384" strokecolor="#24211d" strokeweight="0"/>
              <v:line id="_x0000_s38004" style="position:absolute;flip:x" from="79,383" to="158,384" strokecolor="#24211d" strokeweight="0"/>
              <v:line id="_x0000_s38005" style="position:absolute" from="34,428" to="35,519" strokecolor="#24211d" strokeweight="0"/>
              <v:line id="_x0000_s38006" style="position:absolute" from="34,564" to="35,654" strokecolor="#24211d" strokeweight="0"/>
              <v:line id="_x0000_s38007" style="position:absolute" from="34,699" to="35,789" strokecolor="#24211d" strokeweight="0"/>
              <v:line id="_x0000_s38008" style="position:absolute" from="34,834" to="35,924" strokecolor="#24211d" strokeweight="0"/>
              <v:line id="_x0000_s38009" style="position:absolute" from="34,970" to="35,1060" strokecolor="#24211d" strokeweight="0"/>
              <v:line id="_x0000_s38010" style="position:absolute" from="34,1105" to="35,1195" strokecolor="#24211d" strokeweight="0"/>
              <v:line id="_x0000_s38011" style="position:absolute" from="68,1229" to="147,1230" strokecolor="#24211d" strokeweight="0"/>
              <v:line id="_x0000_s38012" style="position:absolute" from="203,1229" to="282,1230" strokecolor="#24211d" strokeweight="0"/>
              <v:line id="_x0000_s38013" style="position:absolute" from="338,1229" to="417,1230" strokecolor="#24211d" strokeweight="0"/>
              <v:line id="_x0000_s38014" style="position:absolute" from="474,1229" to="553,1230" strokecolor="#24211d" strokeweight="0"/>
              <v:line id="_x0000_s38015" style="position:absolute" from="609,1229" to="688,1230" strokecolor="#24211d" strokeweight="0"/>
              <v:line id="_x0000_s38016" style="position:absolute" from="744,1229" to="823,1230" strokecolor="#24211d" strokeweight="0"/>
              <v:line id="_x0000_s38017" style="position:absolute" from="880,1229" to="959,1230" strokecolor="#24211d" strokeweight="0"/>
              <v:shape id="_x0000_s38018" style="position:absolute;left:1004;top:1184;width:79;height:90" coordsize="79,90" path="m,l79,45,,90,,xe" fillcolor="#24211d" stroked="f">
                <v:path arrowok="t"/>
              </v:shape>
              <v:line id="_x0000_s38019" style="position:absolute;flip:y" from="7840,755" to="7841,846" strokecolor="#24211d" strokeweight="0"/>
              <v:line id="_x0000_s38020" style="position:absolute;flip:y" from="7840,620" to="7841,710" strokecolor="#24211d" strokeweight="0"/>
              <v:line id="_x0000_s38021" style="position:absolute;flip:y" from="7840,485" to="7841,575" strokecolor="#24211d" strokeweight="0"/>
              <v:shape id="_x0000_s38022" style="position:absolute;left:7795;top:395;width:45;height:45" coordsize="45,45" path="m45,45l45,r,l,e" filled="f" strokecolor="#24211d" strokeweight="0">
                <v:path arrowok="t"/>
              </v:shape>
              <v:line id="_x0000_s38023" style="position:absolute;flip:x" from="7659,395" to="7749,396" strokecolor="#24211d" strokeweight="0"/>
              <v:line id="_x0000_s38024" style="position:absolute;flip:x" from="7524,395" to="7614,396" strokecolor="#24211d" strokeweight="0"/>
              <v:line id="_x0000_s38025" style="position:absolute;flip:x" from="7389,395" to="7479,396" strokecolor="#24211d" strokeweight="0"/>
              <v:line id="_x0000_s38026" style="position:absolute;flip:x" from="7253,395" to="7343,396" strokecolor="#24211d" strokeweight="0"/>
              <v:line id="_x0000_s38027" style="position:absolute;flip:x" from="7118,395" to="7208,396" strokecolor="#24211d" strokeweight="0"/>
              <v:line id="_x0000_s38028" style="position:absolute;flip:x" from="6982,395" to="7073,396" strokecolor="#24211d" strokeweight="0"/>
              <v:line id="_x0000_s38029" style="position:absolute;flip:x" from="6847,395" to="6937,396" strokecolor="#24211d" strokeweight="0"/>
              <v:line id="_x0000_s38030" style="position:absolute;flip:x" from="6712,395" to="6802,396" strokecolor="#24211d" strokeweight="0"/>
              <v:line id="_x0000_s38031" style="position:absolute;flip:x" from="6576,395" to="6667,396" strokecolor="#24211d" strokeweight="0"/>
              <v:line id="_x0000_s38032" style="position:absolute;flip:x" from="6441,395" to="6531,396" strokecolor="#24211d" strokeweight="0"/>
              <v:line id="_x0000_s38033" style="position:absolute;flip:x" from="6306,395" to="6396,396" strokecolor="#24211d" strokeweight="0"/>
              <v:line id="_x0000_s38034" style="position:absolute;flip:x" from="6170,395" to="6260,396" strokecolor="#24211d" strokeweight="0"/>
              <v:line id="_x0000_s38035" style="position:absolute;flip:x" from="6035,395" to="6125,396" strokecolor="#24211d" strokeweight="0"/>
              <v:line id="_x0000_s38036" style="position:absolute;flip:x" from="5900,395" to="5990,396" strokecolor="#24211d" strokeweight="0"/>
              <v:line id="_x0000_s38037" style="position:absolute;flip:x" from="5764,395" to="5854,396" strokecolor="#24211d" strokeweight="0"/>
              <v:line id="_x0000_s38038" style="position:absolute;flip:x" from="5629,395" to="5719,396" strokecolor="#24211d" strokeweight="0"/>
              <v:line id="_x0000_s38039" style="position:absolute;flip:x" from="5493,395" to="5584,396" strokecolor="#24211d" strokeweight="0"/>
              <v:line id="_x0000_s38040" style="position:absolute;flip:x" from="5358,395" to="5448,396" strokecolor="#24211d" strokeweight="0"/>
              <v:line id="_x0000_s38041" style="position:absolute;flip:x" from="5223,395" to="5313,396" strokecolor="#24211d" strokeweight="0"/>
              <v:line id="_x0000_s38042" style="position:absolute;flip:x" from="5087,395" to="5178,396" strokecolor="#24211d" strokeweight="0"/>
              <v:line id="_x0000_s38043" style="position:absolute;flip:x" from="4952,395" to="5042,396" strokecolor="#24211d" strokeweight="0"/>
              <v:line id="_x0000_s38044" style="position:absolute;flip:x" from="4817,395" to="4907,396" strokecolor="#24211d" strokeweight="0"/>
              <v:line id="_x0000_s38045" style="position:absolute;flip:x" from="4681,395" to="4772,396" strokecolor="#24211d" strokeweight="0"/>
              <v:line id="_x0000_s38046" style="position:absolute;flip:x" from="4546,395" to="4636,396" strokecolor="#24211d" strokeweight="0"/>
              <v:shape id="_x0000_s38047" style="position:absolute;left:4444;top:349;width:68;height:79" coordsize="68,79" path="m68,79l,46,68,r,79xe" fillcolor="#24211d" stroked="f">
                <v:path arrowok="t"/>
              </v:shape>
              <v:line id="_x0000_s38048" style="position:absolute" from="5336,846" to="5414,847" strokecolor="#24211d" strokeweight="0"/>
              <v:line id="_x0000_s38049" style="position:absolute" from="5471,846" to="5550,847" strokecolor="#24211d" strokeweight="0"/>
              <v:line id="_x0000_s38050" style="position:absolute" from="5606,846" to="5685,847" strokecolor="#24211d" strokeweight="0"/>
              <v:line id="_x0000_s38051" style="position:absolute" from="5742,846" to="5821,847" strokecolor="#24211d" strokeweight="0"/>
              <v:line id="_x0000_s38052" style="position:absolute" from="5877,846" to="5956,847" strokecolor="#24211d" strokeweight="0"/>
              <v:line id="_x0000_s38053" style="position:absolute" from="6012,846" to="6091,847" strokecolor="#24211d" strokeweight="0"/>
              <v:line id="_x0000_s38054" style="position:absolute" from="6148,846" to="6227,847" strokecolor="#24211d" strokeweight="0"/>
              <v:line id="_x0000_s38055" style="position:absolute" from="6283,846" to="6362,847" strokecolor="#24211d" strokeweight="0"/>
              <v:line id="_x0000_s38056" style="position:absolute" from="6418,846" to="6497,847" strokecolor="#24211d" strokeweight="0"/>
              <v:line id="_x0000_s38057" style="position:absolute" from="6554,846" to="6633,847" strokecolor="#24211d" strokeweight="0"/>
              <v:line id="_x0000_s38058" style="position:absolute" from="6689,846" to="6768,847" strokecolor="#24211d" strokeweight="0"/>
              <v:line id="_x0000_s38059" style="position:absolute" from="6824,846" to="6903,847" strokecolor="#24211d" strokeweight="0"/>
              <v:line id="_x0000_s38060" style="position:absolute" from="6960,846" to="7039,847" strokecolor="#24211d" strokeweight="0"/>
              <v:line id="_x0000_s38061" style="position:absolute" from="7095,846" to="7174,847" strokecolor="#24211d" strokeweight="0"/>
              <v:line id="_x0000_s38062" style="position:absolute" from="7231,846" to="7310,847" strokecolor="#24211d" strokeweight="0"/>
              <v:line id="_x0000_s38063" style="position:absolute" from="7366,846" to="7445,847" strokecolor="#24211d" strokeweight="0"/>
              <v:line id="_x0000_s38064" style="position:absolute" from="7490,846" to="7580,847" strokecolor="#24211d" strokeweight="0"/>
              <v:line id="_x0000_s38065" style="position:absolute" from="7625,846" to="7716,847" strokecolor="#24211d" strokeweight="0"/>
              <v:line id="_x0000_s38066" style="position:absolute" from="7761,846" to="7783,847" strokecolor="#24211d" strokeweight="0"/>
              <v:shape id="_x0000_s38067" style="position:absolute;left:7761;top:800;width:79;height:91" coordsize="79,91" path="m,l79,46,,91,,xe" fillcolor="#24211d" stroked="f">
                <v:path arrowok="t"/>
              </v:shape>
              <v:shape id="_x0000_s38068" type="#_x0000_t75" style="position:absolute;left:6091;top:755;width:169;height:181">
                <v:imagedata r:id="rId31" o:title=""/>
              </v:shape>
              <v:rect id="_x0000_s38069" style="position:absolute;left:6091;top:755;width:169;height:181" filled="f" strokecolor="#24211d" strokeweight="31e-5mm"/>
              <v:line id="_x0000_s38070" style="position:absolute" from="4433,1229" to="5268,1230" strokecolor="#24211d" strokeweight="0"/>
              <v:shape id="_x0000_s38071" style="position:absolute;left:5189;top:1184;width:68;height:79" coordsize="68,79" path="m,l68,45,,79,,xe" fillcolor="#24211d" stroked="f">
                <v:path arrowok="t"/>
              </v:shape>
              <v:shape id="_x0000_s38072" type="#_x0000_t75" style="position:absolute;left:5268;top:1139;width:169;height:180">
                <v:imagedata r:id="rId31" o:title=""/>
              </v:shape>
              <v:rect id="_x0000_s38073" style="position:absolute;left:5268;top:1139;width:169;height:180" filled="f" strokecolor="#24211d" strokeweight="31e-5mm"/>
              <v:line id="_x0000_s38074" style="position:absolute" from="5437,1229" to="6351,1230" strokecolor="#24211d" strokeweight="0"/>
              <v:shape id="_x0000_s38075" style="position:absolute;left:6272;top:1184;width:79;height:79" coordsize="79,79" path="m,l79,45,,79,,xe" fillcolor="#24211d" stroked="f">
                <v:path arrowok="t"/>
              </v:shape>
              <v:rect id="_x0000_s38076" style="position:absolute;left:5584;top:688;width:361;height:676" strokecolor="#24282b" strokeweight="31e-5mm"/>
              <v:line id="_x0000_s38077" style="position:absolute;flip:y" from="6182,699" to="6249,755" strokecolor="#24211d" strokeweight="0"/>
              <v:line id="_x0000_s38078" style="position:absolute;flip:y" from="6283,620" to="6351,676" strokecolor="#24211d" strokeweight="0"/>
              <v:line id="_x0000_s38079" style="position:absolute;flip:y" from="6396,541" to="6464,586" strokecolor="#24211d" strokeweight="0"/>
              <v:line id="_x0000_s38080" style="position:absolute;flip:y" from="6509,462" to="6576,507" strokecolor="#24211d" strokeweight="0"/>
              <v:line id="_x0000_s38081" style="position:absolute;flip:y" from="6610,383" to="6678,428" strokecolor="#24211d" strokeweight="0"/>
              <v:line id="_x0000_s38082" style="position:absolute;flip:y" from="6723,327" to="6757,349" strokecolor="#24211d" strokeweight="0"/>
              <v:line id="_x0000_s38083" style="position:absolute;flip:y" from="6723,327" to="6757,349" strokecolor="#24211d" strokeweight="0"/>
              <v:line id="_x0000_s38084" style="position:absolute" from="8911,2807" to="9024,2808" strokecolor="#24282b" strokeweight="0"/>
              <v:line id="_x0000_s38085" style="position:absolute" from="9092,2807" to="9205,2808" strokecolor="#24282b" strokeweight="0"/>
              <v:line id="_x0000_s38086" style="position:absolute" from="9272,2807" to="9385,2808" strokecolor="#24282b" strokeweight="0"/>
              <v:shape id="_x0000_s38087" style="position:absolute;left:9396;top:2762;width:91;height:90" coordsize="91,90" path="m,l91,45,,90,,xe" fillcolor="#24282b" stroked="f">
                <v:path arrowok="t"/>
              </v:shape>
              <v:shape id="_x0000_s38088" type="#_x0000_t75" style="position:absolute;left:9126;top:2931;width:169;height:181">
                <v:imagedata r:id="rId31" o:title=""/>
              </v:shape>
              <v:rect id="_x0000_s38089" style="position:absolute;left:9126;top:2931;width:169;height:181" filled="f" strokecolor="#24211d" strokeweight="31e-5mm"/>
              <v:shape id="_x0000_s38090" style="position:absolute;left:3892;top:2266;width:45;height:113" coordsize="4,10" path="m1,2l2,,4,2r,6l2,10,,8,1,2xe" stroked="f">
                <v:path arrowok="t"/>
              </v:shape>
              <v:shape id="_x0000_s38091" style="position:absolute;left:3892;top:2266;width:45;height:113" coordsize="4,10" path="m1,2l2,,4,2r,6l2,10,,8,1,2xe" filled="f" strokecolor="#24282b" strokeweight="31e-5mm">
                <v:stroke joinstyle="miter"/>
                <v:path arrowok="t"/>
              </v:shape>
              <v:shape id="_x0000_s38092" style="position:absolute;left:3779;top:3123;width:271;height:90" coordsize="24,8" path="m,8l12,,24,8e" filled="f" strokecolor="#24282b" strokeweight="31e-5mm">
                <v:stroke joinstyle="miter"/>
                <v:path arrowok="t"/>
              </v:shape>
              <v:shape id="_x0000_s38093" style="position:absolute;left:3779;top:2221;width:271;height:1082" coordsize="24,96" path="m12,r,96l,88,12,,24,88,12,96e" filled="f" strokecolor="#24282b" strokeweight="31e-5mm">
                <v:stroke joinstyle="miter"/>
                <v:path arrowok="t"/>
              </v:shape>
              <v:shape id="_x0000_s38094" style="position:absolute;left:3880;top:2469;width:68;height:23" coordsize="6,2" path="m,l3,2,6,e" filled="f" strokecolor="#24282b" strokeweight="31e-5mm">
                <v:stroke joinstyle="miter"/>
                <v:path arrowok="t"/>
              </v:shape>
              <v:shape id="_x0000_s38095" style="position:absolute;left:3869;top:2559;width:90;height:23" coordsize="8,2" path="m,l4,2,8,e" filled="f" strokecolor="#24282b" strokeweight="31e-5mm">
                <v:stroke joinstyle="miter"/>
                <v:path arrowok="t"/>
              </v:shape>
              <v:shape id="_x0000_s38096" style="position:absolute;left:3858;top:2638;width:113;height:34" coordsize="10,3" path="m,l5,3,10,e" filled="f" strokecolor="#24282b" strokeweight="31e-5mm">
                <v:stroke joinstyle="miter"/>
                <v:path arrowok="t"/>
              </v:shape>
              <v:shape id="_x0000_s38097" style="position:absolute;left:3847;top:2717;width:135;height:45" coordsize="12,4" path="m,l6,4,12,e" filled="f" strokecolor="#24282b" strokeweight="31e-5mm">
                <v:stroke joinstyle="miter"/>
                <v:path arrowok="t"/>
              </v:shape>
              <v:shape id="_x0000_s38098" style="position:absolute;left:3835;top:2796;width:158;height:56" coordsize="14,5" path="m,l7,5,14,e" filled="f" strokecolor="#24282b" strokeweight="31e-5mm">
                <v:stroke joinstyle="miter"/>
                <v:path arrowok="t"/>
              </v:shape>
              <v:shape id="_x0000_s38099" style="position:absolute;left:3824;top:2886;width:180;height:57" coordsize="16,5" path="m,l8,5,16,e" filled="f" strokecolor="#24282b" strokeweight="31e-5mm">
                <v:stroke joinstyle="miter"/>
                <v:path arrowok="t"/>
              </v:shape>
              <v:shape id="_x0000_s38100" style="position:absolute;left:3813;top:2965;width:203;height:68" coordsize="18,6" path="m,l9,6,18,e" filled="f" strokecolor="#24282b" strokeweight="31e-5mm">
                <v:stroke joinstyle="miter"/>
                <v:path arrowok="t"/>
              </v:shape>
              <v:shape id="_x0000_s38101" style="position:absolute;left:3801;top:3044;width:226;height:79" coordsize="20,7" path="m,l10,7,20,e" filled="f" strokecolor="#24282b" strokeweight="31e-5mm">
                <v:stroke joinstyle="miter"/>
                <v:path arrowok="t"/>
              </v:shape>
              <v:shape id="_x0000_s38102" style="position:absolute;left:3790;top:3123;width:248;height:90" coordsize="22,8" path="m,1l11,8,22,e" filled="f" strokecolor="#24282b" strokeweight="31e-5mm">
                <v:stroke joinstyle="miter"/>
                <v:path arrowok="t"/>
              </v:shape>
              <v:shape id="_x0000_s38103" style="position:absolute;left:3779;top:2176;width:101;height:45" coordsize="9,4" path="m9,4l3,4,6,1,,e" filled="f" strokecolor="#24282b" strokeweight="31e-5mm">
                <v:stroke joinstyle="miter"/>
                <v:path arrowok="t"/>
              </v:shape>
              <v:shape id="_x0000_s38104" style="position:absolute;left:3937;top:2176;width:113;height:56" coordsize="10,5" path="m10,l4,5,6,,,4e" filled="f" strokecolor="#24282b" strokeweight="31e-5mm">
                <v:stroke joinstyle="miter"/>
                <v:path arrowok="t"/>
              </v:shape>
              <v:shape id="_x0000_s38105" style="position:absolute;left:3903;top:2018;width:34;height:180" coordsize="3,16" path="m1,16l,6r3,4l1,e" filled="f" strokecolor="#24282b" strokeweight="31e-5mm">
                <v:stroke joinstyle="miter"/>
                <v:path arrowok="t"/>
              </v:shape>
              <v:shape id="_x0000_s38106" style="position:absolute;left:8720;top:733;width:45;height:113" coordsize="4,10" path="m1,2l2,,4,2r,6l2,10,,8,1,2xe" stroked="f">
                <v:path arrowok="t"/>
              </v:shape>
              <v:shape id="_x0000_s38107" style="position:absolute;left:8720;top:733;width:45;height:113" coordsize="4,10" path="m1,2l2,,4,2r,6l2,10,,8,1,2xe" filled="f" strokecolor="#24282b" strokeweight="31e-5mm">
                <v:stroke joinstyle="miter"/>
                <v:path arrowok="t"/>
              </v:shape>
              <v:shape id="_x0000_s38108" style="position:absolute;left:8607;top:1578;width:270;height:91" coordsize="24,8" path="m,8l12,,24,8e" filled="f" strokecolor="#24282b" strokeweight="31e-5mm">
                <v:stroke joinstyle="miter"/>
                <v:path arrowok="t"/>
              </v:shape>
              <v:shape id="_x0000_s38109" style="position:absolute;left:8607;top:688;width:270;height:1071" coordsize="24,95" path="m12,r,95l,87,12,,24,87,12,95e" filled="f" strokecolor="#24282b" strokeweight="31e-5mm">
                <v:stroke joinstyle="miter"/>
                <v:path arrowok="t"/>
              </v:shape>
              <v:shape id="_x0000_s38110" style="position:absolute;left:8708;top:924;width:68;height:34" coordsize="6,3" path="m,l3,3,6,e" filled="f" strokecolor="#24282b" strokeweight="31e-5mm">
                <v:stroke joinstyle="miter"/>
                <v:path arrowok="t"/>
              </v:shape>
              <v:shape id="_x0000_s38111" style="position:absolute;left:8697;top:1015;width:90;height:22" coordsize="8,2" path="m,l4,2,8,e" filled="f" strokecolor="#24282b" strokeweight="31e-5mm">
                <v:stroke joinstyle="miter"/>
                <v:path arrowok="t"/>
              </v:shape>
              <v:shape id="_x0000_s38112" style="position:absolute;left:8686;top:1094;width:113;height:33" coordsize="10,3" path="m,l5,3,10,e" filled="f" strokecolor="#24282b" strokeweight="31e-5mm">
                <v:stroke joinstyle="miter"/>
                <v:path arrowok="t"/>
              </v:shape>
              <v:shape id="_x0000_s38113" style="position:absolute;left:8674;top:1173;width:136;height:45" coordsize="12,4" path="m,l6,4,12,e" filled="f" strokecolor="#24282b" strokeweight="31e-5mm">
                <v:stroke joinstyle="miter"/>
                <v:path arrowok="t"/>
              </v:shape>
              <v:shape id="_x0000_s38114" style="position:absolute;left:8663;top:1263;width:158;height:45" coordsize="14,4" path="m,l7,4,14,e" filled="f" strokecolor="#24282b" strokeweight="31e-5mm">
                <v:stroke joinstyle="miter"/>
                <v:path arrowok="t"/>
              </v:shape>
              <v:shape id="_x0000_s38115" style="position:absolute;left:8652;top:1342;width:180;height:56" coordsize="16,5" path="m,l8,5,16,e" filled="f" strokecolor="#24282b" strokeweight="31e-5mm">
                <v:stroke joinstyle="miter"/>
                <v:path arrowok="t"/>
              </v:shape>
              <v:shape id="_x0000_s38116" style="position:absolute;left:8641;top:1421;width:203;height:67" coordsize="18,6" path="m,l9,6,18,e" filled="f" strokecolor="#24282b" strokeweight="31e-5mm">
                <v:stroke joinstyle="miter"/>
                <v:path arrowok="t"/>
              </v:shape>
              <v:shape id="_x0000_s38117" style="position:absolute;left:8629;top:1511;width:226;height:67" coordsize="20,6" path="m,l10,6,20,e" filled="f" strokecolor="#24282b" strokeweight="31e-5mm">
                <v:stroke joinstyle="miter"/>
                <v:path arrowok="t"/>
              </v:shape>
              <v:shape id="_x0000_s38118" style="position:absolute;left:8618;top:1590;width:248;height:79" coordsize="22,7" path="m,l11,7,22,e" filled="f" strokecolor="#24282b" strokeweight="31e-5mm">
                <v:stroke joinstyle="miter"/>
                <v:path arrowok="t"/>
              </v:shape>
              <v:shape id="_x0000_s38119" style="position:absolute;left:8607;top:643;width:101;height:45" coordsize="9,4" path="m9,4l3,3,6,,,e" filled="f" strokecolor="#24282b" strokeweight="31e-5mm">
                <v:stroke joinstyle="miter"/>
                <v:path arrowok="t"/>
              </v:shape>
              <v:shape id="_x0000_s38120" style="position:absolute;left:8765;top:631;width:112;height:57" coordsize="10,5" path="m10,1l4,5,6,,,5e" filled="f" strokecolor="#24282b" strokeweight="31e-5mm">
                <v:stroke joinstyle="miter"/>
                <v:path arrowok="t"/>
              </v:shape>
              <v:shape id="_x0000_s38121" style="position:absolute;left:8731;top:485;width:34;height:180" coordsize="3,16" path="m1,16l,6r3,4l1,e" filled="f" strokecolor="#24282b" strokeweight="31e-5mm">
                <v:stroke joinstyle="miter"/>
                <v:path arrowok="t"/>
              </v:shape>
              <v:line id="_x0000_s38122" style="position:absolute" from="1038,1601" to="1410,1602" strokecolor="#24211d" strokeweight="0"/>
              <v:shape id="_x0000_s38123" style="position:absolute;left:1320;top:1567;width:79;height:79" coordsize="79,79" path="m,l79,34,,79,,xe" fillcolor="#24211d" stroked="f">
                <v:path arrowok="t"/>
              </v:shape>
              <v:shape id="_x0000_s38124" type="#_x0000_t75" style="position:absolute;left:4794;top:665;width:542;height:338">
                <v:imagedata r:id="rId30" o:title=""/>
              </v:shape>
              <v:rect id="_x0000_s38125" style="position:absolute;left:4794;top:665;width:11;height:124" fillcolor="#24211d" stroked="f"/>
              <v:rect id="_x0000_s38126" style="position:absolute;left:4794;top:857;width:11;height:113" fillcolor="#24211d" stroked="f"/>
              <v:rect id="_x0000_s38127" style="position:absolute;left:4817;top:1003;width:79;height:23" fillcolor="#24211d" stroked="f"/>
              <v:rect id="_x0000_s38128" style="position:absolute;left:4941;top:1003;width:79;height:23" fillcolor="#24211d" stroked="f"/>
              <v:rect id="_x0000_s38129" style="position:absolute;left:5076;top:1003;width:79;height:23" fillcolor="#24211d" stroked="f"/>
              <v:rect id="_x0000_s38130" style="position:absolute;left:5200;top:1003;width:79;height:23" fillcolor="#24211d" stroked="f"/>
              <v:shape id="_x0000_s38131" style="position:absolute;left:5324;top:1003;width:23;height:23" coordsize="23,23" path="m23,12l12,,,,,23r12,l23,12xe" fillcolor="#24211d" stroked="f">
                <v:path arrowok="t"/>
              </v:shape>
              <v:shape id="_x0000_s38132" style="position:absolute;left:5336;top:1015;width:11;height:11" coordsize="11,11" path="m11,r,11l,11,11,xe" fillcolor="#24211d" stroked="f">
                <v:path arrowok="t"/>
              </v:shape>
              <v:rect id="_x0000_s38133" style="position:absolute;left:5324;top:913;width:23;height:102" fillcolor="#24211d" stroked="f"/>
              <v:rect id="_x0000_s38134" style="position:absolute;left:5324;top:722;width:23;height:112" fillcolor="#24211d" stroked="f"/>
              <v:rect id="_x0000_s38135" style="position:absolute;left:5245;top:654;width:79;height:22" fillcolor="#24211d" stroked="f"/>
              <v:rect id="_x0000_s38136" style="position:absolute;left:5121;top:654;width:79;height:22" fillcolor="#24211d" stroked="f"/>
              <v:rect id="_x0000_s38137" style="position:absolute;left:4997;top:654;width:79;height:22" fillcolor="#24211d" stroked="f"/>
              <v:rect id="_x0000_s38138" style="position:absolute;left:4862;top:654;width:79;height:22" fillcolor="#24211d" stroked="f"/>
              <v:shape id="_x0000_s38139" style="position:absolute;left:4794;top:654;width:23;height:22" coordsize="23,22" path="m,11l,22r23,l23,,,,,11xe" fillcolor="#24211d" stroked="f">
                <v:path arrowok="t"/>
              </v:shape>
              <v:rect id="_x0000_s38140" style="position:absolute;left:4794;top:654;width:1;height:11" fillcolor="#24211d" stroked="f"/>
              <v:rect id="_x0000_s38141" style="position:absolute;left:1399;top:2232;width:490;height:353;mso-wrap-style:none;v-text-anchor:top" filled="f" stroked="f">
                <v:textbox style="mso-next-textbox:#_x0000_s38141;mso-fit-shape-to-text:t" inset="0,0,0,0">
                  <w:txbxContent>
                    <w:p w:rsidR="00B47904" w:rsidRPr="004F2A28" w:rsidRDefault="00B47904">
                      <w:pPr>
                        <w:rPr>
                          <w:rFonts w:eastAsia="SimSun"/>
                          <w:lang w:eastAsia="zh-CN"/>
                        </w:rPr>
                      </w:pPr>
                      <w:r>
                        <w:rPr>
                          <w:rFonts w:eastAsia="SimSun" w:hint="eastAsia"/>
                          <w:color w:val="24282B"/>
                          <w:sz w:val="18"/>
                          <w:szCs w:val="18"/>
                          <w:lang w:eastAsia="zh-CN"/>
                        </w:rPr>
                        <w:t>电台</w:t>
                      </w:r>
                      <w:r>
                        <w:rPr>
                          <w:color w:val="24282B"/>
                          <w:sz w:val="18"/>
                          <w:szCs w:val="18"/>
                        </w:rPr>
                        <w:t>A</w:t>
                      </w:r>
                    </w:p>
                  </w:txbxContent>
                </v:textbox>
              </v:rect>
              <v:rect id="_x0000_s38142" style="position:absolute;left:5730;top:2221;width:481;height:353;mso-wrap-style:none;v-text-anchor:top" filled="f" stroked="f">
                <v:textbox style="mso-next-textbox:#_x0000_s38142;mso-fit-shape-to-text:t" inset="0,0,0,0">
                  <w:txbxContent>
                    <w:p w:rsidR="00B47904" w:rsidRPr="004F2A28" w:rsidRDefault="00B47904">
                      <w:pPr>
                        <w:rPr>
                          <w:rFonts w:eastAsia="SimSun"/>
                          <w:lang w:eastAsia="zh-CN"/>
                        </w:rPr>
                      </w:pPr>
                      <w:r>
                        <w:rPr>
                          <w:rFonts w:eastAsia="SimSun" w:hint="eastAsia"/>
                          <w:color w:val="24282B"/>
                          <w:sz w:val="18"/>
                          <w:szCs w:val="18"/>
                          <w:lang w:eastAsia="zh-CN"/>
                        </w:rPr>
                        <w:t>电台</w:t>
                      </w:r>
                      <w:r>
                        <w:rPr>
                          <w:color w:val="24282B"/>
                          <w:sz w:val="18"/>
                          <w:szCs w:val="18"/>
                        </w:rPr>
                        <w:t>B</w:t>
                      </w:r>
                    </w:p>
                  </w:txbxContent>
                </v:textbox>
              </v:rect>
              <v:rect id="_x0000_s38143" style="position:absolute;left:6396;top:1139;width:281;height:161;mso-wrap-style:none;v-text-anchor:top" filled="f" stroked="f">
                <v:textbox style="mso-next-textbox:#_x0000_s38143;mso-fit-shape-to-text:t" inset="0,0,0,0">
                  <w:txbxContent>
                    <w:p w:rsidR="00B47904" w:rsidRDefault="00B47904" w:rsidP="00D057D5">
                      <w:pPr>
                        <w:spacing w:before="0"/>
                      </w:pPr>
                      <w:r>
                        <w:rPr>
                          <w:color w:val="24282B"/>
                          <w:sz w:val="14"/>
                          <w:szCs w:val="14"/>
                        </w:rPr>
                        <w:t>ENC</w:t>
                      </w:r>
                    </w:p>
                  </w:txbxContent>
                </v:textbox>
              </v:rect>
              <v:rect id="_x0000_s38144" style="position:absolute;left:6937;top:1139;width:327;height:161;mso-wrap-style:none;v-text-anchor:top" filled="f" stroked="f">
                <v:textbox style="mso-next-textbox:#_x0000_s38144;mso-fit-shape-to-text:t" inset="0,0,0,0">
                  <w:txbxContent>
                    <w:p w:rsidR="00B47904" w:rsidRDefault="00B47904" w:rsidP="00D057D5">
                      <w:pPr>
                        <w:spacing w:before="0"/>
                      </w:pPr>
                      <w:r>
                        <w:rPr>
                          <w:color w:val="24282B"/>
                          <w:sz w:val="14"/>
                          <w:szCs w:val="14"/>
                        </w:rPr>
                        <w:t>MUX</w:t>
                      </w:r>
                    </w:p>
                  </w:txbxContent>
                </v:textbox>
              </v:rect>
              <v:rect id="_x0000_s38145" style="position:absolute;left:3034;top:2818;width:440;height:327;mso-wrap-style:none;v-text-anchor:top" filled="f" stroked="f">
                <v:textbox style="mso-next-textbox:#_x0000_s38145;mso-fit-shape-to-text:t" inset="0,0,0,0">
                  <w:txbxContent>
                    <w:p w:rsidR="00B47904" w:rsidRDefault="00B47904">
                      <w:r>
                        <w:rPr>
                          <w:color w:val="3B2478"/>
                          <w:sz w:val="18"/>
                          <w:szCs w:val="18"/>
                        </w:rPr>
                        <w:t>DVB-</w:t>
                      </w:r>
                    </w:p>
                  </w:txbxContent>
                </v:textbox>
              </v:rect>
              <v:rect id="_x0000_s38146" style="position:absolute;left:3474;top:2818;width:291;height:327;mso-wrap-style:none;v-text-anchor:top" filled="f" stroked="f">
                <v:textbox style="mso-next-textbox:#_x0000_s38146;mso-fit-shape-to-text:t" inset="0,0,0,0">
                  <w:txbxContent>
                    <w:p w:rsidR="00B47904" w:rsidRDefault="00B47904">
                      <w:r>
                        <w:rPr>
                          <w:color w:val="3B2478"/>
                          <w:sz w:val="18"/>
                          <w:szCs w:val="18"/>
                        </w:rPr>
                        <w:t>ASI</w:t>
                      </w:r>
                    </w:p>
                  </w:txbxContent>
                </v:textbox>
              </v:rect>
              <v:rect id="_x0000_s38147" style="position:absolute;left:7682;top:1285;width:381;height:327;mso-wrap-style:none;v-text-anchor:top" filled="f" stroked="f">
                <v:textbox style="mso-next-textbox:#_x0000_s38147;mso-fit-shape-to-text:t" inset="0,0,0,0">
                  <w:txbxContent>
                    <w:p w:rsidR="00B47904" w:rsidRDefault="00B47904">
                      <w:r>
                        <w:rPr>
                          <w:color w:val="3B2478"/>
                          <w:sz w:val="18"/>
                          <w:szCs w:val="18"/>
                        </w:rPr>
                        <w:t>DVB</w:t>
                      </w:r>
                    </w:p>
                  </w:txbxContent>
                </v:textbox>
              </v:rect>
              <v:rect id="_x0000_s38148" style="position:absolute;left:8065;top:1285;width:350;height:327;mso-wrap-style:none;v-text-anchor:top" filled="f" stroked="f">
                <v:textbox style="mso-next-textbox:#_x0000_s38148;mso-fit-shape-to-text:t" inset="0,0,0,0">
                  <w:txbxContent>
                    <w:p w:rsidR="00B47904" w:rsidRDefault="00B47904">
                      <w:r>
                        <w:rPr>
                          <w:color w:val="3B2478"/>
                          <w:sz w:val="18"/>
                          <w:szCs w:val="18"/>
                        </w:rPr>
                        <w:t>-ASI</w:t>
                      </w:r>
                    </w:p>
                  </w:txbxContent>
                </v:textbox>
              </v:rect>
              <v:rect id="_x0000_s38149" style="position:absolute;left:2437;top:699;width:261;height:207;mso-wrap-style:none;v-text-anchor:top" filled="f" stroked="f">
                <v:textbox style="mso-next-textbox:#_x0000_s38149;mso-fit-shape-to-text:t" inset="0,0,0,0">
                  <w:txbxContent>
                    <w:p w:rsidR="00B47904" w:rsidRDefault="00B47904" w:rsidP="004F2A28">
                      <w:pPr>
                        <w:spacing w:before="0"/>
                      </w:pPr>
                      <w:r>
                        <w:rPr>
                          <w:color w:val="24282B"/>
                          <w:sz w:val="18"/>
                          <w:szCs w:val="18"/>
                        </w:rPr>
                        <w:t>MP</w:t>
                      </w:r>
                    </w:p>
                  </w:txbxContent>
                </v:textbox>
              </v:rect>
              <v:rect id="_x0000_s38150" style="position:absolute;left:2696;top:699;width:150;height:207;mso-wrap-style:none;v-text-anchor:top" filled="f" stroked="f">
                <v:textbox style="mso-next-textbox:#_x0000_s38150;mso-fit-shape-to-text:t" inset="0,0,0,0">
                  <w:txbxContent>
                    <w:p w:rsidR="00B47904" w:rsidRDefault="00B47904" w:rsidP="004F2A28">
                      <w:pPr>
                        <w:spacing w:before="0"/>
                      </w:pPr>
                      <w:r>
                        <w:rPr>
                          <w:color w:val="24282B"/>
                          <w:sz w:val="18"/>
                          <w:szCs w:val="18"/>
                        </w:rPr>
                        <w:t>-1</w:t>
                      </w:r>
                    </w:p>
                  </w:txbxContent>
                </v:textbox>
              </v:rect>
              <v:rect id="_x0000_s38151" style="position:absolute;left:7467;top:-23;width:721;height:353;mso-wrap-style:none;v-text-anchor:top" filled="f" stroked="f">
                <v:textbox style="mso-next-textbox:#_x0000_s38151;mso-fit-shape-to-text:t" inset="0,0,0,0">
                  <w:txbxContent>
                    <w:p w:rsidR="00B47904" w:rsidRPr="004F2A28" w:rsidRDefault="00B47904">
                      <w:pPr>
                        <w:rPr>
                          <w:rFonts w:eastAsia="SimSun"/>
                          <w:lang w:eastAsia="zh-CN"/>
                        </w:rPr>
                      </w:pPr>
                      <w:r>
                        <w:rPr>
                          <w:rFonts w:eastAsia="SimSun" w:hint="eastAsia"/>
                          <w:color w:val="24282B"/>
                          <w:sz w:val="18"/>
                          <w:szCs w:val="18"/>
                          <w:lang w:eastAsia="zh-CN"/>
                        </w:rPr>
                        <w:t>节目内容</w:t>
                      </w:r>
                    </w:p>
                  </w:txbxContent>
                </v:textbox>
              </v:rect>
              <v:rect id="_x0000_s38152" style="position:absolute;left:7490;top:135;width:109;height:396;mso-wrap-style:none;v-text-anchor:top" filled="f" stroked="f">
                <v:textbox style="mso-next-textbox:#_x0000_s38152;mso-fit-shape-to-text:t" inset="0,0,0,0">
                  <w:txbxContent>
                    <w:p w:rsidR="00B47904" w:rsidRDefault="00B47904"/>
                  </w:txbxContent>
                </v:textbox>
              </v:rect>
              <v:rect id="_x0000_s38153" style="position:absolute;left:4907;top:1488;width:261;height:207;mso-wrap-style:none;v-text-anchor:top" filled="f" stroked="f">
                <v:textbox style="mso-next-textbox:#_x0000_s38153;mso-fit-shape-to-text:t" inset="0,0,0,0">
                  <w:txbxContent>
                    <w:p w:rsidR="00B47904" w:rsidRDefault="00B47904" w:rsidP="004F2A28">
                      <w:pPr>
                        <w:spacing w:before="0"/>
                      </w:pPr>
                      <w:r>
                        <w:rPr>
                          <w:color w:val="24282B"/>
                          <w:sz w:val="18"/>
                          <w:szCs w:val="18"/>
                        </w:rPr>
                        <w:t>MP</w:t>
                      </w:r>
                    </w:p>
                  </w:txbxContent>
                </v:textbox>
              </v:rect>
              <v:rect id="_x0000_s38154" style="position:absolute;left:5166;top:1488;width:150;height:207;mso-wrap-style:none;v-text-anchor:top" filled="f" stroked="f">
                <v:textbox style="mso-next-textbox:#_x0000_s38154;mso-fit-shape-to-text:t" inset="0,0,0,0">
                  <w:txbxContent>
                    <w:p w:rsidR="00B47904" w:rsidRDefault="00B47904" w:rsidP="004F2A28">
                      <w:pPr>
                        <w:spacing w:before="0"/>
                      </w:pPr>
                      <w:r>
                        <w:rPr>
                          <w:color w:val="24282B"/>
                          <w:sz w:val="18"/>
                          <w:szCs w:val="18"/>
                        </w:rPr>
                        <w:t>-2</w:t>
                      </w:r>
                    </w:p>
                  </w:txbxContent>
                </v:textbox>
              </v:rect>
              <v:rect id="_x0000_s38155" style="position:absolute;left:7919;top:2187;width:362;height:233;mso-wrap-style:none;v-text-anchor:top" filled="f" stroked="f">
                <v:textbox style="mso-next-textbox:#_x0000_s38155;mso-fit-shape-to-text:t" inset="0,0,0,0">
                  <w:txbxContent>
                    <w:p w:rsidR="00B47904" w:rsidRPr="004F2A28" w:rsidRDefault="00B47904" w:rsidP="00894E9D">
                      <w:pPr>
                        <w:spacing w:before="0"/>
                        <w:rPr>
                          <w:rFonts w:eastAsia="SimSun"/>
                          <w:lang w:eastAsia="zh-CN"/>
                        </w:rPr>
                      </w:pPr>
                      <w:r>
                        <w:rPr>
                          <w:rFonts w:hint="eastAsia"/>
                          <w:b/>
                          <w:bCs/>
                          <w:color w:val="24282B"/>
                          <w:sz w:val="18"/>
                          <w:szCs w:val="18"/>
                          <w:lang w:eastAsia="zh-CN"/>
                        </w:rPr>
                        <w:t>图</w:t>
                      </w:r>
                      <w:r>
                        <w:rPr>
                          <w:rFonts w:eastAsia="SimSun" w:hint="eastAsia"/>
                          <w:b/>
                          <w:bCs/>
                          <w:color w:val="24282B"/>
                          <w:sz w:val="18"/>
                          <w:szCs w:val="18"/>
                          <w:lang w:eastAsia="zh-CN"/>
                        </w:rPr>
                        <w:t>注</w:t>
                      </w:r>
                    </w:p>
                  </w:txbxContent>
                </v:textbox>
              </v:rect>
              <v:rect id="_x0000_s38156" style="position:absolute;left:7659;top:2469;width:721;height:233;mso-wrap-style:none;v-text-anchor:top" filled="f" stroked="f">
                <v:textbox style="mso-next-textbox:#_x0000_s38156;mso-fit-shape-to-text:t" inset="0,0,0,0">
                  <w:txbxContent>
                    <w:p w:rsidR="00B47904" w:rsidRPr="004F2A28" w:rsidRDefault="00B47904" w:rsidP="002D1774">
                      <w:pPr>
                        <w:spacing w:before="0"/>
                        <w:rPr>
                          <w:rFonts w:eastAsia="SimSun"/>
                          <w:lang w:eastAsia="zh-CN"/>
                        </w:rPr>
                      </w:pPr>
                      <w:r>
                        <w:rPr>
                          <w:rFonts w:hint="eastAsia"/>
                          <w:color w:val="24282B"/>
                          <w:sz w:val="18"/>
                          <w:szCs w:val="18"/>
                          <w:lang w:eastAsia="zh-CN"/>
                        </w:rPr>
                        <w:t>一般</w:t>
                      </w:r>
                      <w:r>
                        <w:rPr>
                          <w:rFonts w:eastAsia="SimSun" w:hint="eastAsia"/>
                          <w:color w:val="24282B"/>
                          <w:sz w:val="18"/>
                          <w:szCs w:val="18"/>
                          <w:lang w:eastAsia="zh-CN"/>
                        </w:rPr>
                        <w:t>情况</w:t>
                      </w:r>
                    </w:p>
                  </w:txbxContent>
                </v:textbox>
              </v:rect>
              <v:rect id="_x0000_s38157" style="position:absolute;left:7659;top:2683;width:721;height:233;mso-wrap-style:none;v-text-anchor:top" filled="f" stroked="f">
                <v:textbox style="mso-next-textbox:#_x0000_s38157;mso-fit-shape-to-text:t" inset="0,0,0,0">
                  <w:txbxContent>
                    <w:p w:rsidR="00B47904" w:rsidRPr="004F2A28" w:rsidRDefault="00B47904" w:rsidP="004F2A28">
                      <w:pPr>
                        <w:spacing w:before="0"/>
                        <w:rPr>
                          <w:rFonts w:eastAsia="SimSun"/>
                          <w:lang w:eastAsia="zh-CN"/>
                        </w:rPr>
                      </w:pPr>
                      <w:r>
                        <w:rPr>
                          <w:rFonts w:hint="eastAsia"/>
                          <w:color w:val="24282B"/>
                          <w:sz w:val="18"/>
                          <w:szCs w:val="18"/>
                          <w:lang w:eastAsia="zh-CN"/>
                        </w:rPr>
                        <w:t>特殊</w:t>
                      </w:r>
                      <w:r>
                        <w:rPr>
                          <w:rFonts w:eastAsia="SimSun" w:hint="eastAsia"/>
                          <w:color w:val="24282B"/>
                          <w:sz w:val="18"/>
                          <w:szCs w:val="18"/>
                          <w:lang w:eastAsia="zh-CN"/>
                        </w:rPr>
                        <w:t>情况</w:t>
                      </w:r>
                    </w:p>
                  </w:txbxContent>
                </v:textbox>
              </v:rect>
            </v:group>
            <v:rect id="_x0000_s38159" style="position:absolute;left:7659;top:2931;width:721;height:233;mso-wrap-style:none;v-text-anchor:top" filled="f" stroked="f">
              <v:textbox style="mso-fit-shape-to-text:t" inset="0,0,0,0">
                <w:txbxContent>
                  <w:p w:rsidR="00B47904" w:rsidRPr="004F2A28" w:rsidRDefault="00B47904" w:rsidP="004F2A28">
                    <w:pPr>
                      <w:spacing w:before="0"/>
                      <w:rPr>
                        <w:rFonts w:eastAsia="SimSun"/>
                        <w:lang w:eastAsia="zh-CN"/>
                      </w:rPr>
                    </w:pPr>
                    <w:r>
                      <w:rPr>
                        <w:rFonts w:eastAsia="SimSun" w:hint="eastAsia"/>
                        <w:color w:val="24282B"/>
                        <w:sz w:val="18"/>
                        <w:szCs w:val="18"/>
                        <w:lang w:eastAsia="zh-CN"/>
                      </w:rPr>
                      <w:t>监测设备</w:t>
                    </w:r>
                  </w:p>
                </w:txbxContent>
              </v:textbox>
            </v:rect>
            <v:rect id="_x0000_s38160" style="position:absolute;left:7659;top:3145;width:981;height:233;mso-wrap-style:none;v-text-anchor:top" filled="f" stroked="f">
              <v:textbox style="mso-fit-shape-to-text:t" inset="0,0,0,0">
                <w:txbxContent>
                  <w:p w:rsidR="00B47904" w:rsidRDefault="00B47904" w:rsidP="004F2A28">
                    <w:pPr>
                      <w:spacing w:before="0"/>
                    </w:pPr>
                    <w:r>
                      <w:rPr>
                        <w:color w:val="24282B"/>
                        <w:sz w:val="18"/>
                        <w:szCs w:val="18"/>
                      </w:rPr>
                      <w:t>MP</w:t>
                    </w:r>
                    <w:r>
                      <w:rPr>
                        <w:rFonts w:eastAsia="SimSun" w:hint="eastAsia"/>
                        <w:color w:val="24282B"/>
                        <w:sz w:val="18"/>
                        <w:szCs w:val="18"/>
                        <w:lang w:eastAsia="zh-CN"/>
                      </w:rPr>
                      <w:t>：监测点</w:t>
                    </w:r>
                    <w:r>
                      <w:rPr>
                        <w:color w:val="24282B"/>
                        <w:sz w:val="18"/>
                        <w:szCs w:val="18"/>
                      </w:rPr>
                      <w:t xml:space="preserve"> </w:t>
                    </w:r>
                  </w:p>
                </w:txbxContent>
              </v:textbox>
            </v:rect>
            <v:rect id="_x0000_s38161" style="position:absolute;left:2245;top:1522;width:281;height:161;mso-wrap-style:none;v-text-anchor:top" filled="f" stroked="f">
              <v:textbox style="mso-fit-shape-to-text:t" inset="0,0,0,0">
                <w:txbxContent>
                  <w:p w:rsidR="00B47904" w:rsidRDefault="00B47904" w:rsidP="004F2A28">
                    <w:pPr>
                      <w:spacing w:before="0"/>
                    </w:pPr>
                    <w:r>
                      <w:rPr>
                        <w:color w:val="24282B"/>
                        <w:sz w:val="14"/>
                        <w:szCs w:val="14"/>
                      </w:rPr>
                      <w:t>ENC</w:t>
                    </w:r>
                  </w:p>
                </w:txbxContent>
              </v:textbox>
            </v:rect>
            <v:rect id="_x0000_s38162" style="position:absolute;left:2786;top:1522;width:327;height:161;mso-wrap-style:none;v-text-anchor:top" filled="f" stroked="f">
              <v:textbox style="mso-fit-shape-to-text:t" inset="0,0,0,0">
                <w:txbxContent>
                  <w:p w:rsidR="00B47904" w:rsidRDefault="00B47904" w:rsidP="004F2A28">
                    <w:pPr>
                      <w:spacing w:before="0"/>
                    </w:pPr>
                    <w:r>
                      <w:rPr>
                        <w:color w:val="24282B"/>
                        <w:sz w:val="14"/>
                        <w:szCs w:val="14"/>
                      </w:rPr>
                      <w:t>MUX</w:t>
                    </w:r>
                  </w:p>
                </w:txbxContent>
              </v:textbox>
            </v:rect>
            <v:rect id="_x0000_s38163" style="position:absolute;left:4907;top:180;width:291;height:207;mso-wrap-style:none;v-text-anchor:top" filled="f" stroked="f">
              <v:textbox style="mso-fit-shape-to-text:t" inset="0,0,0,0">
                <w:txbxContent>
                  <w:p w:rsidR="00B47904" w:rsidRDefault="00B47904" w:rsidP="004F2A28">
                    <w:pPr>
                      <w:spacing w:before="0"/>
                    </w:pPr>
                    <w:r>
                      <w:rPr>
                        <w:color w:val="24282B"/>
                        <w:sz w:val="18"/>
                        <w:szCs w:val="18"/>
                      </w:rPr>
                      <w:t>SDI</w:t>
                    </w:r>
                  </w:p>
                </w:txbxContent>
              </v:textbox>
            </v:rect>
            <v:rect id="_x0000_s38164" style="position:absolute;left:2493;top:1015;width:291;height:207;mso-wrap-style:none;v-text-anchor:top" filled="f" stroked="f">
              <v:textbox style="mso-fit-shape-to-text:t" inset="0,0,0,0">
                <w:txbxContent>
                  <w:p w:rsidR="00B47904" w:rsidRDefault="00B47904" w:rsidP="004F2A28">
                    <w:pPr>
                      <w:spacing w:before="0"/>
                    </w:pPr>
                    <w:r>
                      <w:rPr>
                        <w:color w:val="24282B"/>
                        <w:sz w:val="18"/>
                        <w:szCs w:val="18"/>
                      </w:rPr>
                      <w:t>SDI</w:t>
                    </w:r>
                  </w:p>
                </w:txbxContent>
              </v:textbox>
            </v:rect>
            <v:rect id="_x0000_s38165" style="position:absolute;left:6441;top:620;width:291;height:207;mso-wrap-style:none;v-text-anchor:top" filled="f" stroked="f">
              <v:textbox style="mso-fit-shape-to-text:t" inset="0,0,0,0">
                <w:txbxContent>
                  <w:p w:rsidR="00B47904" w:rsidRDefault="00B47904" w:rsidP="004F2A28">
                    <w:pPr>
                      <w:spacing w:before="0"/>
                    </w:pPr>
                    <w:r>
                      <w:rPr>
                        <w:color w:val="24282B"/>
                        <w:sz w:val="18"/>
                        <w:szCs w:val="18"/>
                      </w:rPr>
                      <w:t>SDI</w:t>
                    </w:r>
                  </w:p>
                </w:txbxContent>
              </v:textbox>
            </v:rect>
            <v:rect id="_x0000_s38166" style="position:absolute;left:3868;top:586;width:361;height:233;mso-wrap-style:none;v-text-anchor:top" filled="f" stroked="f">
              <v:textbox style="mso-fit-shape-to-text:t" inset="0,0,0,0">
                <w:txbxContent>
                  <w:p w:rsidR="00B47904" w:rsidRPr="004F2A28" w:rsidRDefault="00B47904" w:rsidP="004F2A28">
                    <w:pPr>
                      <w:spacing w:before="0"/>
                      <w:rPr>
                        <w:rFonts w:eastAsia="SimSun"/>
                        <w:lang w:eastAsia="zh-CN"/>
                      </w:rPr>
                    </w:pPr>
                    <w:r>
                      <w:rPr>
                        <w:rFonts w:eastAsia="SimSun" w:hint="eastAsia"/>
                        <w:color w:val="24282B"/>
                        <w:sz w:val="18"/>
                        <w:szCs w:val="18"/>
                        <w:lang w:eastAsia="zh-CN"/>
                      </w:rPr>
                      <w:t>网络</w:t>
                    </w:r>
                  </w:p>
                </w:txbxContent>
              </v:textbox>
            </v:rect>
            <v:rect id="_x0000_s38167" style="position:absolute;left:3689;top:800;width:721;height:233;mso-wrap-style:none;v-text-anchor:top" filled="f" stroked="f">
              <v:textbox style="mso-fit-shape-to-text:t" inset="0,0,0,0">
                <w:txbxContent>
                  <w:p w:rsidR="00B47904" w:rsidRDefault="00B47904" w:rsidP="004F2A28">
                    <w:pPr>
                      <w:spacing w:before="0"/>
                    </w:pPr>
                    <w:r>
                      <w:rPr>
                        <w:color w:val="24282B"/>
                        <w:sz w:val="18"/>
                        <w:szCs w:val="18"/>
                      </w:rPr>
                      <w:t>（</w:t>
                    </w:r>
                    <w:r>
                      <w:rPr>
                        <w:rFonts w:eastAsia="SimSun" w:hint="eastAsia"/>
                        <w:color w:val="24282B"/>
                        <w:sz w:val="18"/>
                        <w:szCs w:val="18"/>
                        <w:lang w:eastAsia="zh-CN"/>
                      </w:rPr>
                      <w:t>租赁</w:t>
                    </w:r>
                    <w:r>
                      <w:rPr>
                        <w:color w:val="24282B"/>
                        <w:sz w:val="18"/>
                        <w:szCs w:val="18"/>
                      </w:rPr>
                      <w:t>）</w:t>
                    </w:r>
                  </w:p>
                </w:txbxContent>
              </v:textbox>
            </v:rect>
            <v:rect id="_x0000_s38168" style="position:absolute;left:6689;top:79;width:261;height:207;mso-wrap-style:none;v-text-anchor:top" filled="f" stroked="f">
              <v:textbox style="mso-fit-shape-to-text:t" inset="0,0,0,0">
                <w:txbxContent>
                  <w:p w:rsidR="00B47904" w:rsidRDefault="00B47904" w:rsidP="004F2A28">
                    <w:pPr>
                      <w:spacing w:before="0"/>
                    </w:pPr>
                    <w:r>
                      <w:rPr>
                        <w:color w:val="24282B"/>
                        <w:sz w:val="18"/>
                        <w:szCs w:val="18"/>
                      </w:rPr>
                      <w:t>MP</w:t>
                    </w:r>
                  </w:p>
                </w:txbxContent>
              </v:textbox>
            </v:rect>
            <v:rect id="_x0000_s38169" style="position:absolute;left:6949;top:79;width:150;height:207;mso-wrap-style:none;v-text-anchor:top" filled="f" stroked="f">
              <v:textbox style="mso-fit-shape-to-text:t" inset="0,0,0,0">
                <w:txbxContent>
                  <w:p w:rsidR="00B47904" w:rsidRDefault="00B47904" w:rsidP="004F2A28">
                    <w:pPr>
                      <w:spacing w:before="0"/>
                    </w:pPr>
                    <w:r>
                      <w:rPr>
                        <w:color w:val="24282B"/>
                        <w:sz w:val="18"/>
                        <w:szCs w:val="18"/>
                      </w:rPr>
                      <w:t>-3</w:t>
                    </w:r>
                  </w:p>
                </w:txbxContent>
              </v:textbox>
            </v:rect>
            <v:rect id="_x0000_s38170" style="position:absolute;left:598;top:1015;width:291;height:207;mso-wrap-style:none;v-text-anchor:top" filled="f" stroked="f">
              <v:textbox style="mso-fit-shape-to-text:t" inset="0,0,0,0">
                <w:txbxContent>
                  <w:p w:rsidR="00B47904" w:rsidRDefault="00B47904" w:rsidP="004F2A28">
                    <w:pPr>
                      <w:spacing w:before="0"/>
                    </w:pPr>
                    <w:r>
                      <w:rPr>
                        <w:color w:val="24282B"/>
                        <w:sz w:val="18"/>
                        <w:szCs w:val="18"/>
                      </w:rPr>
                      <w:t>SDI</w:t>
                    </w:r>
                  </w:p>
                </w:txbxContent>
              </v:textbox>
            </v:rect>
            <v:rect id="_x0000_s38171" style="position:absolute;left:4647;top:1026;width:291;height:207;mso-wrap-style:none;v-text-anchor:top" filled="f" stroked="f">
              <v:textbox style="mso-fit-shape-to-text:t" inset="0,0,0,0">
                <w:txbxContent>
                  <w:p w:rsidR="00B47904" w:rsidRDefault="00B47904" w:rsidP="004F2A28">
                    <w:pPr>
                      <w:spacing w:before="0"/>
                    </w:pPr>
                    <w:r>
                      <w:rPr>
                        <w:color w:val="24282B"/>
                        <w:sz w:val="18"/>
                        <w:szCs w:val="18"/>
                      </w:rPr>
                      <w:t>SDI</w:t>
                    </w:r>
                  </w:p>
                </w:txbxContent>
              </v:textbox>
            </v:rect>
            <v:rect id="_x0000_s38172" style="position:absolute;left:1433;top:1263;width:312;height:161;mso-wrap-style:none;v-text-anchor:top" filled="f" stroked="f">
              <v:textbox style="mso-fit-shape-to-text:t" inset="0,0,0,0">
                <w:txbxContent>
                  <w:p w:rsidR="00B47904" w:rsidRDefault="00B47904" w:rsidP="004F2A28">
                    <w:pPr>
                      <w:spacing w:before="0"/>
                    </w:pPr>
                    <w:r>
                      <w:rPr>
                        <w:color w:val="24282B"/>
                        <w:sz w:val="14"/>
                        <w:szCs w:val="14"/>
                      </w:rPr>
                      <w:t>MTX</w:t>
                    </w:r>
                  </w:p>
                </w:txbxContent>
              </v:textbox>
            </v:rect>
            <v:rect id="_x0000_s38173" style="position:absolute;left:1455;top:1421;width:265;height:161;mso-wrap-style:none;v-text-anchor:top" filled="f" stroked="f">
              <v:textbox style="mso-fit-shape-to-text:t" inset="0,0,0,0">
                <w:txbxContent>
                  <w:p w:rsidR="00B47904" w:rsidRDefault="00B47904" w:rsidP="004F2A28">
                    <w:pPr>
                      <w:spacing w:before="0"/>
                    </w:pPr>
                    <w:r>
                      <w:rPr>
                        <w:color w:val="24282B"/>
                        <w:sz w:val="14"/>
                        <w:szCs w:val="14"/>
                      </w:rPr>
                      <w:t>/MK</w:t>
                    </w:r>
                  </w:p>
                </w:txbxContent>
              </v:textbox>
            </v:rect>
            <v:rect id="_x0000_s38174" style="position:absolute;left:575;top:699;width:411;height:207;mso-wrap-style:none;v-text-anchor:top" filled="f" stroked="f">
              <v:textbox style="mso-fit-shape-to-text:t" inset="0,0,0,0">
                <w:txbxContent>
                  <w:p w:rsidR="00B47904" w:rsidRDefault="00B47904" w:rsidP="004F2A28">
                    <w:pPr>
                      <w:spacing w:before="0"/>
                    </w:pPr>
                    <w:r>
                      <w:rPr>
                        <w:color w:val="24282B"/>
                        <w:sz w:val="18"/>
                        <w:szCs w:val="18"/>
                      </w:rPr>
                      <w:t>MP-4</w:t>
                    </w:r>
                  </w:p>
                </w:txbxContent>
              </v:textbox>
            </v:rect>
            <v:rect id="_x0000_s38175" style="position:absolute;left:5606;top:857;width:312;height:161;mso-wrap-style:none;v-text-anchor:top" filled="f" stroked="f">
              <v:textbox style="mso-fit-shape-to-text:t" inset="0,0,0,0">
                <w:txbxContent>
                  <w:p w:rsidR="00B47904" w:rsidRDefault="00B47904" w:rsidP="004F2A28">
                    <w:pPr>
                      <w:spacing w:before="0"/>
                    </w:pPr>
                    <w:r>
                      <w:rPr>
                        <w:color w:val="24282B"/>
                        <w:sz w:val="14"/>
                        <w:szCs w:val="14"/>
                      </w:rPr>
                      <w:t>MTX</w:t>
                    </w:r>
                  </w:p>
                </w:txbxContent>
              </v:textbox>
            </v:rect>
            <v:rect id="_x0000_s38176" style="position:absolute;left:5629;top:1015;width:265;height:161;mso-wrap-style:none;v-text-anchor:top" filled="f" stroked="f">
              <v:textbox style="mso-fit-shape-to-text:t" inset="0,0,0,0">
                <w:txbxContent>
                  <w:p w:rsidR="00B47904" w:rsidRDefault="00B47904" w:rsidP="004F2A28">
                    <w:pPr>
                      <w:spacing w:before="0"/>
                    </w:pPr>
                    <w:r>
                      <w:rPr>
                        <w:color w:val="24282B"/>
                        <w:sz w:val="14"/>
                        <w:szCs w:val="14"/>
                      </w:rPr>
                      <w:t>/MK</w:t>
                    </w:r>
                  </w:p>
                </w:txbxContent>
              </v:textbox>
            </v:rect>
            <w10:wrap type="none"/>
            <w10:anchorlock/>
          </v:group>
        </w:pict>
      </w:r>
    </w:p>
    <w:p w:rsidR="0007192F" w:rsidRPr="00671523" w:rsidRDefault="00B14C05" w:rsidP="00032BAA">
      <w:pPr>
        <w:pStyle w:val="FigureNo"/>
        <w:rPr>
          <w:lang w:val="en-US" w:eastAsia="ja-JP"/>
        </w:rPr>
      </w:pPr>
      <w:r>
        <w:rPr>
          <w:rFonts w:eastAsia="SimSun" w:hint="eastAsia"/>
          <w:lang w:val="en-US" w:eastAsia="zh-CN"/>
        </w:rPr>
        <w:t>图</w:t>
      </w:r>
      <w:r w:rsidR="0007192F" w:rsidRPr="00671523">
        <w:rPr>
          <w:lang w:val="en-US" w:eastAsia="ja-JP"/>
        </w:rPr>
        <w:t> </w:t>
      </w:r>
      <w:r w:rsidR="00057E00" w:rsidRPr="00671523">
        <w:rPr>
          <w:lang w:val="en-US" w:eastAsia="ja-JP"/>
        </w:rPr>
        <w:t>9</w:t>
      </w:r>
    </w:p>
    <w:p w:rsidR="0007192F" w:rsidRPr="00B14C05" w:rsidRDefault="00B14C05" w:rsidP="00032BAA">
      <w:pPr>
        <w:pStyle w:val="Figuretitle"/>
        <w:rPr>
          <w:rFonts w:eastAsia="SimSun"/>
          <w:lang w:val="en-US" w:eastAsia="zh-CN"/>
        </w:rPr>
      </w:pPr>
      <w:r>
        <w:rPr>
          <w:rFonts w:eastAsia="SimSun" w:hint="eastAsia"/>
          <w:lang w:val="en-US" w:eastAsia="zh-CN"/>
        </w:rPr>
        <w:t>采用</w:t>
      </w:r>
      <w:r>
        <w:rPr>
          <w:rFonts w:eastAsia="SimSun" w:hint="eastAsia"/>
          <w:lang w:val="en-US" w:eastAsia="zh-CN"/>
        </w:rPr>
        <w:t>DVB-ASI</w:t>
      </w:r>
      <w:r w:rsidR="002D1774">
        <w:rPr>
          <w:rFonts w:eastAsia="SimSun" w:hint="eastAsia"/>
          <w:lang w:val="en-US" w:eastAsia="zh-CN"/>
        </w:rPr>
        <w:t>压缩信号在总控</w:t>
      </w:r>
      <w:r>
        <w:rPr>
          <w:rFonts w:eastAsia="SimSun" w:hint="eastAsia"/>
          <w:lang w:val="en-US" w:eastAsia="zh-CN"/>
        </w:rPr>
        <w:t>之间进行节目传输</w:t>
      </w:r>
    </w:p>
    <w:p w:rsidR="0007192F" w:rsidRPr="00163C84" w:rsidRDefault="0019311D" w:rsidP="00032BAA">
      <w:pPr>
        <w:pStyle w:val="Figure"/>
        <w:rPr>
          <w:lang w:eastAsia="ja-JP"/>
        </w:rPr>
      </w:pPr>
      <w:r w:rsidRPr="0019311D">
        <w:rPr>
          <w:lang w:eastAsia="ja-JP"/>
        </w:rPr>
      </w:r>
      <w:r>
        <w:rPr>
          <w:lang w:eastAsia="ja-JP"/>
        </w:rPr>
        <w:pict>
          <v:group id="_x0000_s38179" editas="canvas" style="width:481.4pt;height:208.7pt;mso-position-horizontal-relative:char;mso-position-vertical-relative:line" coordorigin="11,-22" coordsize="9628,4174">
            <o:lock v:ext="edit" aspectratio="t"/>
            <v:shape id="_x0000_s38178" type="#_x0000_t75" style="position:absolute;left:11;top:-22;width:9628;height:4174" o:preferrelative="f">
              <v:fill o:detectmouseclick="t"/>
              <v:path o:extrusionok="t" o:connecttype="none"/>
              <o:lock v:ext="edit" text="t"/>
            </v:shape>
            <v:group id="_x0000_s38380" style="position:absolute;left:498;top:34;width:9141;height:4118" coordorigin="498,34" coordsize="9141,4118">
              <v:rect id="_x0000_s38180" style="position:absolute;left:9028;top:3871;width:611;height:281;mso-wrap-style:none;v-text-anchor:top" filled="f" stroked="f">
                <v:textbox style="mso-next-textbox:#_x0000_s38180;mso-fit-shape-to-text:t" inset="0,0,0,0">
                  <w:txbxContent>
                    <w:p w:rsidR="00B47904" w:rsidRDefault="00B47904">
                      <w:r>
                        <w:rPr>
                          <w:color w:val="24282B"/>
                          <w:sz w:val="14"/>
                          <w:szCs w:val="14"/>
                        </w:rPr>
                        <w:t>BT.1865-9</w:t>
                      </w:r>
                    </w:p>
                  </w:txbxContent>
                </v:textbox>
              </v:rect>
              <v:rect id="_x0000_s38181" style="position:absolute;left:7510;top:2105;width:2084;height:1404" filled="f" strokecolor="#24282b" strokeweight="0"/>
              <v:rect id="_x0000_s38182" style="position:absolute;left:5109;top:611;width:2933;height:1245" stroked="f"/>
              <v:rect id="_x0000_s38183" style="position:absolute;left:5109;top:611;width:2933;height:1245" filled="f" strokecolor="#24282b" strokeweight="0"/>
              <v:rect id="_x0000_s38184" style="position:absolute;left:6853;top:1087;width:374;height:283" stroked="f"/>
              <v:rect id="_x0000_s38185" style="position:absolute;left:6853;top:1087;width:374;height:283" filled="f" strokecolor="#24282b" strokeweight="0"/>
              <v:line id="_x0000_s38186" style="position:absolute" from="7227,1234" to="9107,1235" strokecolor="#0089e1" strokeweight="0"/>
              <v:shape id="_x0000_s38187" style="position:absolute;left:9028;top:1189;width:68;height:79" coordsize="68,79" path="m,l68,45,,79,,xe" fillcolor="#0089e1" stroked="f">
                <v:path arrowok="t"/>
              </v:shape>
              <v:rect id="_x0000_s38188" style="position:absolute;left:7397;top:1087;width:419;height:283" stroked="f"/>
              <v:rect id="_x0000_s38189" style="position:absolute;left:7397;top:1087;width:419;height:283" filled="f" strokecolor="#24282b" strokeweight="0"/>
              <v:rect id="_x0000_s38190" style="position:absolute;left:816;top:611;width:3047;height:1245" stroked="f"/>
              <v:rect id="_x0000_s38191" style="position:absolute;left:816;top:611;width:3047;height:1245" filled="f" strokecolor="#24282b" strokeweight="0"/>
              <v:line id="_x0000_s38192" style="position:absolute;flip:x" from="2469,804" to="3138,1143" strokecolor="#24282b" strokeweight="0"/>
              <v:rect id="_x0000_s38193" style="position:absolute;left:2843;top:668;width:589;height:283" fillcolor="#f0f0b5" stroked="f"/>
              <v:rect id="_x0000_s38194" style="position:absolute;left:2843;top:668;width:589;height:283" fillcolor="#d1d85f" strokecolor="#24211d" strokeweight="31e-5mm"/>
              <v:rect id="_x0000_s38195" style="position:absolute;left:5290;top:1449;width:634;height:294" fillcolor="#f0f0b5" stroked="f"/>
              <v:rect id="_x0000_s38196" style="position:absolute;left:5290;top:1449;width:634;height:294" fillcolor="#d1d85f" strokecolor="#24211d" strokeweight="31e-5mm"/>
              <v:line id="_x0000_s38197" style="position:absolute" from="8915,2581" to="9492,2582" strokecolor="#24282b" strokeweight="0"/>
              <v:shape id="_x0000_s38198" style="position:absolute;left:9413;top:2535;width:79;height:91" coordsize="79,91" path="m,l79,46,,91,,xe" fillcolor="#24282b" stroked="f">
                <v:path arrowok="t"/>
              </v:shape>
              <v:shape id="_x0000_s38199" style="position:absolute;left:3092;top:1607;width:1156;height:1144" coordsize="102,101" path="m,l57,r,101l102,101e" filled="f" strokecolor="#0089e1" strokeweight="0">
                <v:path arrowok="t"/>
              </v:shape>
              <v:shape id="_x0000_s38200" style="position:absolute;left:4168;top:2705;width:80;height:80" coordsize="80,80" path="m,l80,46,,80,,xe" fillcolor="#0089e1" stroked="f">
                <v:path arrowok="t"/>
              </v:shape>
              <v:rect id="_x0000_s38201" style="position:absolute;left:2673;top:1471;width:374;height:283" stroked="f"/>
              <v:rect id="_x0000_s38202" style="position:absolute;left:2719;top:1471;width:373;height:283" filled="f" strokecolor="#24282b" strokeweight="0"/>
              <v:rect id="_x0000_s38203" style="position:absolute;left:3228;top:1471;width:419;height:283" stroked="f"/>
              <v:rect id="_x0000_s38204" style="position:absolute;left:3228;top:1471;width:419;height:283" filled="f" strokecolor="#24282b" strokeweight="0"/>
              <v:rect id="_x0000_s38205" style="position:absolute;left:6071;top:690;width:374;height:680" stroked="f"/>
              <v:shape id="_x0000_s38206" style="position:absolute;left:1948;top:1177;width:102;height:113" coordsize="9,10" path="m,l9,5,,10,,xe" fillcolor="#24282b" stroked="f">
                <v:path arrowok="t"/>
              </v:shape>
              <v:rect id="_x0000_s38207" style="position:absolute;left:1880;top:996;width:374;height:736" stroked="f"/>
              <v:rect id="_x0000_s38208" style="position:absolute;left:1880;top:1041;width:374;height:713" filled="f" strokecolor="#24282b" strokeweight="0"/>
              <v:shape id="_x0000_s38209" type="#_x0000_t75" style="position:absolute;left:985;top:1426;width:544;height:340">
                <v:imagedata r:id="rId30" o:title=""/>
              </v:shape>
              <v:rect id="_x0000_s38210" style="position:absolute;left:974;top:1438;width:11;height:113" fillcolor="#24211d" stroked="f"/>
              <v:rect id="_x0000_s38211" style="position:absolute;left:974;top:1619;width:11;height:113" fillcolor="#24211d" stroked="f"/>
              <v:rect id="_x0000_s38212" style="position:absolute;left:997;top:1766;width:79;height:22" fillcolor="#24211d" stroked="f"/>
              <v:rect id="_x0000_s38213" style="position:absolute;left:1133;top:1766;width:79;height:22" fillcolor="#24211d" stroked="f"/>
              <v:rect id="_x0000_s38214" style="position:absolute;left:1257;top:1766;width:80;height:22" fillcolor="#24211d" stroked="f"/>
              <v:rect id="_x0000_s38215" style="position:absolute;left:1382;top:1766;width:79;height:22" fillcolor="#24211d" stroked="f"/>
              <v:shape id="_x0000_s38216" style="position:absolute;left:1507;top:1766;width:22;height:22" coordsize="22,22" path="m22,11l11,,,,,22r11,l22,11xe" fillcolor="#24211d" stroked="f">
                <v:path arrowok="t"/>
              </v:shape>
              <v:shape id="_x0000_s38217" style="position:absolute;left:1518;top:1777;width:11;height:11" coordsize="11,11" path="m11,r,11l,11,11,xe" fillcolor="#24211d" stroked="f">
                <v:path arrowok="t"/>
              </v:shape>
              <v:rect id="_x0000_s38218" style="position:absolute;left:1507;top:1675;width:22;height:102" fillcolor="#24211d" stroked="f"/>
              <v:rect id="_x0000_s38219" style="position:absolute;left:1507;top:1483;width:22;height:124" fillcolor="#24211d" stroked="f"/>
              <v:rect id="_x0000_s38220" style="position:absolute;left:1427;top:1415;width:80;height:34" fillcolor="#24211d" stroked="f"/>
              <v:rect id="_x0000_s38221" style="position:absolute;left:1303;top:1415;width:79;height:34" fillcolor="#24211d" stroked="f"/>
              <v:rect id="_x0000_s38222" style="position:absolute;left:1178;top:1415;width:79;height:34" fillcolor="#24211d" stroked="f"/>
              <v:rect id="_x0000_s38223" style="position:absolute;left:1053;top:1415;width:80;height:34" fillcolor="#24211d" stroked="f"/>
              <v:shape id="_x0000_s38224" style="position:absolute;left:974;top:1415;width:23;height:34" coordsize="23,34" path="m,23l11,34r12,l23,,11,,,23xe" fillcolor="#24211d" stroked="f">
                <v:path arrowok="t"/>
              </v:shape>
              <v:shape id="_x0000_s38225" style="position:absolute;left:974;top:1415;width:11;height:23" coordsize="11,23" path="m,23l,,11,,,23xe" fillcolor="#24211d" stroked="f">
                <v:path arrowok="t"/>
              </v:shape>
              <v:line id="_x0000_s38226" style="position:absolute" from="1359,1234" to="1563,1235" strokecolor="#24211d" strokeweight="0"/>
              <v:line id="_x0000_s38227" style="position:absolute" from="1416,917" to="1473,973" strokecolor="#24211d" strokeweight="0"/>
              <v:line id="_x0000_s38228" style="position:absolute" from="1507,1019" to="1563,1075" strokecolor="#24211d" strokeweight="0"/>
              <v:line id="_x0000_s38229" style="position:absolute" from="1597,1109" to="1620,1143" strokecolor="#24211d" strokeweight="0"/>
              <v:line id="_x0000_s38230" style="position:absolute" from="1597,1109" to="1620,1143" strokecolor="#24211d" strokeweight="0"/>
              <v:shape id="_x0000_s38231" type="#_x0000_t75" style="position:absolute;left:1529;top:1143;width:170;height:181">
                <v:imagedata r:id="rId31" o:title=""/>
              </v:shape>
              <v:rect id="_x0000_s38232" style="position:absolute;left:1529;top:1143;width:170;height:181" filled="f" strokecolor="#24211d" strokeweight="0"/>
              <v:line id="_x0000_s38233" style="position:absolute" from="2254,1607" to="2719,1608" strokecolor="#24211d" strokeweight="0"/>
              <v:shape id="_x0000_s38234" style="position:absolute;left:2639;top:1573;width:68;height:80" coordsize="68,80" path="m,l68,34,,80,,xe" fillcolor="#24211d" stroked="f">
                <v:path arrowok="t"/>
              </v:shape>
              <v:line id="_x0000_s38235" style="position:absolute" from="2254,1234" to="2719,1235" strokecolor="#24211d" strokeweight="0"/>
              <v:shape id="_x0000_s38236" style="position:absolute;left:2639;top:1189;width:68;height:79" coordsize="68,79" path="m,l68,45,,79,,xe" fillcolor="#24211d" stroked="f">
                <v:path arrowok="t"/>
              </v:shape>
              <v:shape id="_x0000_s38237" type="#_x0000_t75" style="position:absolute;left:2390;top:1143;width:170;height:181">
                <v:imagedata r:id="rId31" o:title=""/>
              </v:shape>
              <v:rect id="_x0000_s38238" style="position:absolute;left:2390;top:1143;width:170;height:181" filled="f" strokecolor="#24211d" strokeweight="0"/>
              <v:rect id="_x0000_s38239" style="position:absolute;left:7102;top:34;width:589;height:294" fillcolor="#d1d85f" stroked="f"/>
              <v:line id="_x0000_s38240" style="position:absolute" from="7102,34" to="7103,113" strokecolor="#24211d" strokeweight="0"/>
              <v:line id="_x0000_s38241" style="position:absolute" from="7102,170" to="7103,249" strokecolor="#24211d" strokeweight="0"/>
              <v:shape id="_x0000_s38242" style="position:absolute;left:7102;top:306;width:23;height:22" coordsize="23,22" path="m,l,22r,l23,22e" filled="f" strokecolor="#24211d" strokeweight="0">
                <v:path arrowok="t"/>
              </v:shape>
              <v:line id="_x0000_s38243" style="position:absolute" from="7170,328" to="7261,329" strokecolor="#24211d" strokeweight="0"/>
              <v:line id="_x0000_s38244" style="position:absolute" from="7306,328" to="7397,329" strokecolor="#24211d" strokeweight="0"/>
              <v:line id="_x0000_s38245" style="position:absolute" from="7442,328" to="7533,329" strokecolor="#24211d" strokeweight="0"/>
              <v:line id="_x0000_s38246" style="position:absolute" from="7578,328" to="7669,329" strokecolor="#24211d" strokeweight="0"/>
              <v:line id="_x0000_s38247" style="position:absolute;flip:y" from="7691,215" to="7692,306" strokecolor="#24211d" strokeweight="0"/>
              <v:line id="_x0000_s38248" style="position:absolute;flip:y" from="7691,79" to="7692,170" strokecolor="#24211d" strokeweight="0"/>
              <v:line id="_x0000_s38249" style="position:absolute;flip:x" from="7555,34" to="7635,35" strokecolor="#24211d" strokeweight="0"/>
              <v:line id="_x0000_s38250" style="position:absolute;flip:x" from="7419,34" to="7499,35" strokecolor="#24211d" strokeweight="0"/>
              <v:line id="_x0000_s38251" style="position:absolute;flip:x" from="7284,34" to="7363,35" strokecolor="#24211d" strokeweight="0"/>
              <v:line id="_x0000_s38252" style="position:absolute;flip:x" from="7148,34" to="7227,35" strokecolor="#24211d" strokeweight="0"/>
              <v:rect id="_x0000_s38253" style="position:absolute;left:985;top:679;width:578;height:249" fillcolor="#d1d85f" stroked="f"/>
              <v:line id="_x0000_s38254" style="position:absolute" from="985,679" to="986,758" strokecolor="#24211d" strokeweight="0"/>
              <v:line id="_x0000_s38255" style="position:absolute" from="985,815" to="986,894" strokecolor="#24211d" strokeweight="0"/>
              <v:line id="_x0000_s38256" style="position:absolute" from="1008,928" to="1099,929" strokecolor="#24211d" strokeweight="0"/>
              <v:line id="_x0000_s38257" style="position:absolute" from="1144,928" to="1235,929" strokecolor="#24211d" strokeweight="0"/>
              <v:line id="_x0000_s38258" style="position:absolute" from="1280,928" to="1371,929" strokecolor="#24211d" strokeweight="0"/>
              <v:line id="_x0000_s38259" style="position:absolute" from="1416,928" to="1507,929" strokecolor="#24211d" strokeweight="0"/>
              <v:shape id="_x0000_s38260" style="position:absolute;left:1552;top:917;width:11;height:11" coordsize="11,11" path="m,11r11,l11,11,11,e" filled="f" strokecolor="#24211d" strokeweight="0">
                <v:path arrowok="t"/>
              </v:shape>
              <v:line id="_x0000_s38261" style="position:absolute;flip:y" from="1563,781" to="1564,872" strokecolor="#24211d" strokeweight="0"/>
              <v:shape id="_x0000_s38262" style="position:absolute;left:1507;top:679;width:56;height:57" coordsize="56,57" path="m56,57l56,r,l,e" filled="f" strokecolor="#24211d" strokeweight="0">
                <v:path arrowok="t"/>
              </v:shape>
              <v:line id="_x0000_s38263" style="position:absolute;flip:x" from="1371,679" to="1450,680" strokecolor="#24211d" strokeweight="0"/>
              <v:line id="_x0000_s38264" style="position:absolute;flip:x" from="1235,679" to="1314,680" strokecolor="#24211d" strokeweight="0"/>
              <v:line id="_x0000_s38265" style="position:absolute;flip:x" from="1099,679" to="1178,680" strokecolor="#24211d" strokeweight="0"/>
              <v:line id="_x0000_s38266" style="position:absolute;flip:x" from="985,679" to="1042,680" strokecolor="#24211d" strokeweight="0"/>
              <v:line id="_x0000_s38267" style="position:absolute" from="498,396" to="499,509" strokecolor="#0089e1" strokeweight="0"/>
              <v:line id="_x0000_s38268" style="position:absolute" from="498,577" to="499,690" strokecolor="#0089e1" strokeweight="0"/>
              <v:line id="_x0000_s38269" style="position:absolute" from="498,758" to="499,872" strokecolor="#0089e1" strokeweight="0"/>
              <v:line id="_x0000_s38270" style="position:absolute" from="498,939" to="499,1053" strokecolor="#0089e1" strokeweight="0"/>
              <v:line id="_x0000_s38271" style="position:absolute" from="498,1121" to="499,1234" strokecolor="#0089e1" strokeweight="0"/>
              <v:line id="_x0000_s38272" style="position:absolute" from="498,1234" to="612,1235" strokecolor="#0089e1" strokeweight="0"/>
              <v:line id="_x0000_s38273" style="position:absolute" from="680,1234" to="793,1235" strokecolor="#0089e1" strokeweight="0"/>
              <v:line id="_x0000_s38274" style="position:absolute" from="861,1234" to="906,1235" strokecolor="#0089e1" strokeweight="0"/>
              <v:shape id="_x0000_s38275" style="position:absolute;left:884;top:1189;width:90;height:90" coordsize="90,90" path="m,l90,45,,90,,xe" fillcolor="#0089e1" stroked="f">
                <v:path arrowok="t"/>
              </v:shape>
              <v:shape id="_x0000_s38276" style="position:absolute;left:4927;top:340;width:91;height:101" coordsize="91,101" path="m91,l,56r91,45l91,xe" fillcolor="#0089e1" stroked="f">
                <v:path arrowok="t"/>
              </v:shape>
              <v:line id="_x0000_s38277" style="position:absolute" from="4995,396" to="5109,397" strokecolor="#0089e1" strokeweight="0"/>
              <v:line id="_x0000_s38278" style="position:absolute" from="5177,396" to="5290,397" strokecolor="#0089e1" strokeweight="0"/>
              <v:line id="_x0000_s38279" style="position:absolute" from="5358,396" to="5471,397" strokecolor="#0089e1" strokeweight="0"/>
              <v:line id="_x0000_s38280" style="position:absolute" from="5539,396" to="5652,397" strokecolor="#0089e1" strokeweight="0"/>
              <v:line id="_x0000_s38281" style="position:absolute" from="5720,396" to="5834,397" strokecolor="#0089e1" strokeweight="0"/>
              <v:line id="_x0000_s38282" style="position:absolute" from="5902,396" to="6015,397" strokecolor="#0089e1" strokeweight="0"/>
              <v:line id="_x0000_s38283" style="position:absolute" from="6083,396" to="6196,397" strokecolor="#0089e1" strokeweight="0"/>
              <v:line id="_x0000_s38284" style="position:absolute" from="6264,396" to="6377,397" strokecolor="#0089e1" strokeweight="0"/>
              <v:line id="_x0000_s38285" style="position:absolute" from="6445,396" to="6559,397" strokecolor="#0089e1" strokeweight="0"/>
              <v:line id="_x0000_s38286" style="position:absolute" from="6627,396" to="6740,397" strokecolor="#0089e1" strokeweight="0"/>
              <v:line id="_x0000_s38287" style="position:absolute" from="6808,396" to="6921,397" strokecolor="#0089e1" strokeweight="0"/>
              <v:line id="_x0000_s38288" style="position:absolute" from="6989,396" to="7102,397" strokecolor="#0089e1" strokeweight="0"/>
              <v:line id="_x0000_s38289" style="position:absolute" from="7170,396" to="7284,397" strokecolor="#0089e1" strokeweight="0"/>
              <v:line id="_x0000_s38290" style="position:absolute" from="7351,396" to="7465,397" strokecolor="#0089e1" strokeweight="0"/>
              <v:line id="_x0000_s38291" style="position:absolute" from="7533,396" to="7646,397" strokecolor="#0089e1" strokeweight="0"/>
              <v:line id="_x0000_s38292" style="position:absolute" from="7714,396" to="7827,397" strokecolor="#0089e1" strokeweight="0"/>
              <v:line id="_x0000_s38293" style="position:absolute" from="7895,396" to="8008,397" strokecolor="#0089e1" strokeweight="0"/>
              <v:line id="_x0000_s38294" style="position:absolute" from="8076,396" to="8190,397" strokecolor="#0089e1" strokeweight="0"/>
              <v:shape id="_x0000_s38295" style="position:absolute;left:8258;top:396;width:90;height:91" coordsize="90,91" path="m,l90,r,l90,91e" filled="f" strokecolor="#0089e1" strokeweight="0">
                <v:path arrowok="t"/>
              </v:shape>
              <v:line id="_x0000_s38296" style="position:absolute" from="8348,555" to="8349,668" strokecolor="#0089e1" strokeweight="0"/>
              <v:line id="_x0000_s38297" style="position:absolute" from="8348,736" to="8349,849" strokecolor="#0089e1" strokeweight="0"/>
              <v:line id="_x0000_s38298" style="position:absolute;flip:x" from="8235,849" to="8348,850" strokecolor="#0089e1" strokeweight="0"/>
              <v:line id="_x0000_s38299" style="position:absolute;flip:x" from="8088,849" to="8167,850" strokecolor="#0089e1" strokeweight="0"/>
              <v:line id="_x0000_s38300" style="position:absolute" from="5822,849" to="5913,850" strokecolor="#24211d" strokeweight="0"/>
              <v:line id="_x0000_s38301" style="position:absolute" from="5958,849" to="6049,850" strokecolor="#24211d" strokeweight="0"/>
              <v:line id="_x0000_s38302" style="position:absolute" from="6094,849" to="6185,850" strokecolor="#24211d" strokeweight="0"/>
              <v:line id="_x0000_s38303" style="position:absolute" from="6230,849" to="6321,850" strokecolor="#24211d" strokeweight="0"/>
              <v:line id="_x0000_s38304" style="position:absolute" from="6366,849" to="6457,850" strokecolor="#24211d" strokeweight="0"/>
              <v:line id="_x0000_s38305" style="position:absolute" from="6502,849" to="6593,850" strokecolor="#24211d" strokeweight="0"/>
              <v:line id="_x0000_s38306" style="position:absolute" from="6638,849" to="6728,850" strokecolor="#24211d" strokeweight="0"/>
              <v:line id="_x0000_s38307" style="position:absolute" from="6774,849" to="6785,850" strokecolor="#24211d" strokeweight="0"/>
              <v:shape id="_x0000_s38308" style="position:absolute;left:6762;top:804;width:80;height:90" coordsize="80,90" path="m,l80,45,,90,,xe" fillcolor="#24211d" stroked="f">
                <v:path arrowok="t"/>
              </v:shape>
              <v:shape id="_x0000_s38309" type="#_x0000_t75" style="position:absolute;left:6559;top:758;width:169;height:181">
                <v:imagedata r:id="rId31" o:title=""/>
              </v:shape>
              <v:line id="_x0000_s38310" style="position:absolute" from="6559,758" to="6560,838" strokecolor="#24211d" strokeweight="0"/>
              <v:shape id="_x0000_s38311" style="position:absolute;left:6559;top:894;width:45;height:45" coordsize="45,45" path="m,l,45r,l45,45e" filled="f" strokecolor="#24211d" strokeweight="0">
                <v:path arrowok="t"/>
              </v:shape>
              <v:shape id="_x0000_s38312" style="position:absolute;left:6649;top:860;width:79;height:79" coordsize="79,79" path="m,79r79,l79,79,79,e" filled="f" strokecolor="#24211d" strokeweight="0">
                <v:path arrowok="t"/>
              </v:shape>
              <v:shape id="_x0000_s38313" style="position:absolute;left:6672;top:758;width:56;height:57" coordsize="56,57" path="m56,57l56,r,l,e" filled="f" strokecolor="#24211d" strokeweight="0">
                <v:path arrowok="t"/>
              </v:shape>
              <v:line id="_x0000_s38314" style="position:absolute;flip:x" from="6559,758" to="6615,759" strokecolor="#24211d" strokeweight="0"/>
              <v:line id="_x0000_s38315" style="position:absolute" from="4927,1234" to="5290,1235" strokecolor="#0089e1" strokeweight="0"/>
              <v:shape id="_x0000_s38316" style="position:absolute;left:5199;top:1189;width:80;height:79" coordsize="80,79" path="m,l80,45,,79,,xe" fillcolor="#0089e1" stroked="f">
                <v:path arrowok="t"/>
              </v:shape>
              <v:line id="_x0000_s38317" style="position:absolute" from="5664,1234" to="6853,1235" strokecolor="#24211d" strokeweight="0"/>
              <v:shape id="_x0000_s38318" style="position:absolute;left:6774;top:1189;width:68;height:79" coordsize="68,79" path="m,l68,45,,79,,xe" fillcolor="#24211d" stroked="f">
                <v:path arrowok="t"/>
              </v:shape>
              <v:rect id="_x0000_s38319" style="position:absolute;left:6071;top:690;width:374;height:680" strokecolor="#24282b" strokeweight="0"/>
              <v:line id="_x0000_s38320" style="position:absolute;flip:y" from="6728,702" to="6796,758" strokecolor="#24211d" strokeweight="0"/>
              <v:line id="_x0000_s38321" style="position:absolute;flip:y" from="6830,611" to="6898,668" strokecolor="#24211d" strokeweight="0"/>
              <v:line id="_x0000_s38322" style="position:absolute;flip:y" from="6932,532" to="7000,589" strokecolor="#24211d" strokeweight="0"/>
              <v:line id="_x0000_s38323" style="position:absolute;flip:y" from="7046,441" to="7114,498" strokecolor="#24211d" strokeweight="0"/>
              <v:line id="_x0000_s38324" style="position:absolute;flip:y" from="7148,362" to="7216,407" strokecolor="#24211d" strokeweight="0"/>
              <v:line id="_x0000_s38325" style="position:absolute" from="8915,2818" to="9028,2819" strokecolor="#24282b" strokeweight="0"/>
              <v:line id="_x0000_s38326" style="position:absolute" from="9096,2818" to="9209,2819" strokecolor="#24282b" strokeweight="0"/>
              <v:line id="_x0000_s38327" style="position:absolute" from="9277,2818" to="9390,2819" strokecolor="#24282b" strokeweight="0"/>
              <v:shape id="_x0000_s38328" style="position:absolute;left:9402;top:2773;width:90;height:91" coordsize="90,91" path="m,l90,45,,91,,xe" fillcolor="#24282b" stroked="f">
                <v:path arrowok="t"/>
              </v:shape>
              <v:shape id="_x0000_s38329" type="#_x0000_t75" style="position:absolute;left:9130;top:2943;width:170;height:181">
                <v:imagedata r:id="rId31" o:title=""/>
              </v:shape>
              <v:rect id="_x0000_s38330" style="position:absolute;left:9130;top:2943;width:170;height:181" filled="f" strokecolor="#24211d" strokeweight="0"/>
              <v:shape id="_x0000_s38331" style="position:absolute;left:4384;top:2275;width:45;height:113" coordsize="4,10" path="m1,2l2,,4,2r,6l2,10,,8,1,2xe" stroked="f">
                <v:path arrowok="t"/>
              </v:shape>
              <v:shape id="_x0000_s38332" style="position:absolute;left:4384;top:2275;width:45;height:113" coordsize="4,10" path="m1,2l2,,4,2r,6l2,10,,8,1,2xe" filled="f" strokecolor="#24282b" strokeweight="0">
                <v:path arrowok="t"/>
              </v:shape>
              <v:shape id="_x0000_s38333" style="position:absolute;left:4270;top:3135;width:272;height:91" coordsize="24,8" path="m,8l12,,24,8e" filled="f" strokecolor="#24282b" strokeweight="0">
                <v:path arrowok="t"/>
              </v:shape>
              <v:shape id="_x0000_s38334" style="position:absolute;left:4270;top:2230;width:272;height:1087" coordsize="24,96" path="m12,r,96l,88,12,,24,88,12,96e" filled="f" strokecolor="#24282b" strokeweight="0">
                <v:path arrowok="t"/>
              </v:shape>
              <v:shape id="_x0000_s38335" style="position:absolute;left:4372;top:2479;width:68;height:23" coordsize="6,2" path="m,l3,2,6,e" filled="f" strokecolor="#24282b" strokeweight="0">
                <v:path arrowok="t"/>
              </v:shape>
              <v:shape id="_x0000_s38336" style="position:absolute;left:4361;top:2569;width:91;height:23" coordsize="8,2" path="m,l4,2,8,e" filled="f" strokecolor="#24282b" strokeweight="0">
                <v:path arrowok="t"/>
              </v:shape>
              <v:shape id="_x0000_s38337" style="position:absolute;left:4350;top:2649;width:113;height:34" coordsize="10,3" path="m,l5,3,10,e" filled="f" strokecolor="#24282b" strokeweight="0">
                <v:path arrowok="t"/>
              </v:shape>
              <v:shape id="_x0000_s38338" style="position:absolute;left:4338;top:2728;width:136;height:45" coordsize="12,4" path="m,l6,4,12,e" filled="f" strokecolor="#24282b" strokeweight="0">
                <v:path arrowok="t"/>
              </v:shape>
              <v:shape id="_x0000_s38339" style="position:absolute;left:4327;top:2807;width:159;height:57" coordsize="14,5" path="m,l7,5,14,e" filled="f" strokecolor="#24282b" strokeweight="0">
                <v:path arrowok="t"/>
              </v:shape>
              <v:shape id="_x0000_s38340" style="position:absolute;left:4316;top:2898;width:181;height:56" coordsize="16,5" path="m,l8,5,16,e" filled="f" strokecolor="#24282b" strokeweight="0">
                <v:path arrowok="t"/>
              </v:shape>
              <v:shape id="_x0000_s38341" style="position:absolute;left:4304;top:2977;width:204;height:68" coordsize="18,6" path="m,l9,6,18,e" filled="f" strokecolor="#24282b" strokeweight="0">
                <v:path arrowok="t"/>
              </v:shape>
              <v:shape id="_x0000_s38342" style="position:absolute;left:4293;top:3056;width:227;height:79" coordsize="20,7" path="m,l10,7,20,e" filled="f" strokecolor="#24282b" strokeweight="0">
                <v:path arrowok="t"/>
              </v:shape>
              <v:shape id="_x0000_s38343" style="position:absolute;left:4282;top:3135;width:249;height:91" coordsize="22,8" path="m,1l11,8,22,e" filled="f" strokecolor="#24282b" strokeweight="0">
                <v:path arrowok="t"/>
              </v:shape>
              <v:shape id="_x0000_s38344" style="position:absolute;left:4270;top:2185;width:102;height:45" coordsize="9,4" path="m9,4l3,4,6,1,,e" filled="f" strokecolor="#24282b" strokeweight="0">
                <v:path arrowok="t"/>
              </v:shape>
              <v:shape id="_x0000_s38345" style="position:absolute;left:4429;top:2185;width:113;height:56" coordsize="10,5" path="m10,l4,5,6,,,4e" filled="f" strokecolor="#24282b" strokeweight="0">
                <v:path arrowok="t"/>
              </v:shape>
              <v:shape id="_x0000_s38346" style="position:absolute;left:4395;top:2026;width:34;height:181" coordsize="3,16" path="m1,16l,6r3,4l1,e" filled="f" strokecolor="#24282b" strokeweight="0">
                <v:path arrowok="t"/>
              </v:shape>
              <v:shape id="_x0000_s38347" style="position:absolute;left:9232;top:736;width:45;height:113" coordsize="4,10" path="m1,2l2,,4,2r,6l2,10,,8,1,2xe" stroked="f">
                <v:path arrowok="t"/>
              </v:shape>
              <v:shape id="_x0000_s38348" style="position:absolute;left:9232;top:736;width:45;height:113" coordsize="4,10" path="m1,2l2,,4,2r,6l2,10,,8,1,2xe" filled="f" strokecolor="#24282b" strokeweight="0">
                <v:path arrowok="t"/>
              </v:shape>
              <v:shape id="_x0000_s38349" style="position:absolute;left:9119;top:1585;width:271;height:90" coordsize="24,8" path="m,8l12,,24,8e" filled="f" strokecolor="#24282b" strokeweight="0">
                <v:path arrowok="t"/>
              </v:shape>
              <v:shape id="_x0000_s38350" style="position:absolute;left:9119;top:690;width:271;height:1076" coordsize="24,95" path="m12,r,95l,87,12,,24,87,12,95e" filled="f" strokecolor="#24282b" strokeweight="0">
                <v:path arrowok="t"/>
              </v:shape>
              <v:shape id="_x0000_s38351" style="position:absolute;left:9221;top:928;width:67;height:34" coordsize="6,3" path="m,l3,3,6,e" filled="f" strokecolor="#24282b" strokeweight="0">
                <v:path arrowok="t"/>
              </v:shape>
              <v:shape id="_x0000_s38352" style="position:absolute;left:9209;top:1019;width:91;height:22" coordsize="8,2" path="m,l4,2,8,e" filled="f" strokecolor="#24282b" strokeweight="0">
                <v:path arrowok="t"/>
              </v:shape>
              <v:shape id="_x0000_s38353" style="position:absolute;left:9198;top:1098;width:113;height:34" coordsize="10,3" path="m,l5,3,10,e" filled="f" strokecolor="#24282b" strokeweight="0">
                <v:path arrowok="t"/>
              </v:shape>
              <v:shape id="_x0000_s38354" style="position:absolute;left:9187;top:1177;width:135;height:45" coordsize="12,4" path="m,l6,4,12,e" filled="f" strokecolor="#24282b" strokeweight="0">
                <v:path arrowok="t"/>
              </v:shape>
              <v:shape id="_x0000_s38355" style="position:absolute;left:9175;top:1268;width:159;height:45" coordsize="14,4" path="m,l7,4,14,e" filled="f" strokecolor="#24282b" strokeweight="0">
                <v:path arrowok="t"/>
              </v:shape>
              <v:shape id="_x0000_s38356" style="position:absolute;left:9164;top:1347;width:181;height:57" coordsize="16,5" path="m,l8,5,16,e" filled="f" strokecolor="#24282b" strokeweight="0">
                <v:path arrowok="t"/>
              </v:shape>
              <v:shape id="_x0000_s38357" style="position:absolute;left:9153;top:1426;width:203;height:68" coordsize="18,6" path="m,l9,6,18,e" filled="f" strokecolor="#24282b" strokeweight="0">
                <v:path arrowok="t"/>
              </v:shape>
              <v:shape id="_x0000_s38358" style="position:absolute;left:9141;top:1517;width:227;height:68" coordsize="20,6" path="m,l10,6,20,e" filled="f" strokecolor="#24282b" strokeweight="0">
                <v:path arrowok="t"/>
              </v:shape>
              <v:shape id="_x0000_s38359" style="position:absolute;left:9130;top:1596;width:249;height:79" coordsize="22,7" path="m,l11,7,22,e" filled="f" strokecolor="#24282b" strokeweight="0">
                <v:path arrowok="t"/>
              </v:shape>
              <v:shape id="_x0000_s38360" style="position:absolute;left:9119;top:645;width:102;height:45" coordsize="9,4" path="m9,4l3,3,6,,,e" filled="f" strokecolor="#24282b" strokeweight="0">
                <v:path arrowok="t"/>
              </v:shape>
              <v:shape id="_x0000_s38361" style="position:absolute;left:9277;top:634;width:113;height:56" coordsize="10,5" path="m10,1l4,5,6,,,5e" filled="f" strokecolor="#24282b" strokeweight="0">
                <v:path arrowok="t"/>
              </v:shape>
              <v:shape id="_x0000_s38362" style="position:absolute;left:9243;top:487;width:34;height:181" coordsize="3,16" path="m1,16l,6r3,4l1,e" filled="f" strokecolor="#24282b" strokeweight="0">
                <v:path arrowok="t"/>
              </v:shape>
              <v:line id="_x0000_s38363" style="position:absolute" from="1507,1607" to="1880,1608" strokecolor="#24211d" strokeweight="0"/>
              <v:shape id="_x0000_s38364" style="position:absolute;left:1801;top:1573;width:79;height:80" coordsize="79,80" path="m,l79,34,,80,,xe" fillcolor="#24211d" stroked="f">
                <v:path arrowok="t"/>
              </v:shape>
              <v:shape id="_x0000_s38365" type="#_x0000_t75" style="position:absolute;left:5392;top:668;width:544;height:339">
                <v:imagedata r:id="rId30" o:title=""/>
              </v:shape>
              <v:rect id="_x0000_s38366" style="position:absolute;left:5381;top:668;width:11;height:124" fillcolor="#24211d" stroked="f"/>
              <v:rect id="_x0000_s38367" style="position:absolute;left:5381;top:860;width:11;height:113" fillcolor="#24211d" stroked="f"/>
              <v:rect id="_x0000_s38368" style="position:absolute;left:5403;top:1007;width:79;height:23" fillcolor="#24211d" stroked="f"/>
              <v:rect id="_x0000_s38369" style="position:absolute;left:5539;top:1007;width:79;height:23" fillcolor="#24211d" stroked="f"/>
              <v:rect id="_x0000_s38370" style="position:absolute;left:5664;top:1007;width:79;height:23" fillcolor="#24211d" stroked="f"/>
              <v:rect id="_x0000_s38371" style="position:absolute;left:5788;top:1007;width:80;height:23" fillcolor="#24211d" stroked="f"/>
              <v:shape id="_x0000_s38372" style="position:absolute;left:5913;top:1007;width:23;height:23" coordsize="23,23" path="m23,12l11,,,,,23r11,l23,12xe" fillcolor="#24211d" stroked="f">
                <v:path arrowok="t"/>
              </v:shape>
              <v:shape id="_x0000_s38373" style="position:absolute;left:5924;top:1019;width:12;height:11" coordsize="12,11" path="m12,r,11l,11,12,xe" fillcolor="#24211d" stroked="f">
                <v:path arrowok="t"/>
              </v:shape>
              <v:rect id="_x0000_s38374" style="position:absolute;left:5913;top:917;width:23;height:102" fillcolor="#24211d" stroked="f"/>
              <v:rect id="_x0000_s38375" style="position:absolute;left:5913;top:724;width:23;height:114" fillcolor="#24211d" stroked="f"/>
              <v:rect id="_x0000_s38376" style="position:absolute;left:5834;top:657;width:79;height:22" fillcolor="#24211d" stroked="f"/>
              <v:rect id="_x0000_s38377" style="position:absolute;left:5709;top:657;width:79;height:22" fillcolor="#24211d" stroked="f"/>
              <v:rect id="_x0000_s38378" style="position:absolute;left:5584;top:657;width:80;height:22" fillcolor="#24211d" stroked="f"/>
              <v:rect id="_x0000_s38379" style="position:absolute;left:5460;top:657;width:79;height:22" fillcolor="#24211d" stroked="f"/>
            </v:group>
            <v:group id="_x0000_s38581" style="position:absolute;left:492;top:-22;width:8416;height:3414" coordorigin="498,-22" coordsize="8416,3414">
              <v:shape id="_x0000_s38381" style="position:absolute;left:5381;top:657;width:22;height:22" coordsize="22,22" path="m,11l11,22r11,l22,,11,,,11xe" fillcolor="#24211d" stroked="f">
                <v:path arrowok="t"/>
              </v:shape>
              <v:shape id="_x0000_s38382" style="position:absolute;left:5381;top:657;width:11;height:11" coordsize="11,11" path="m,11l,,11,,,11xe" fillcolor="#24211d" stroked="f">
                <v:path arrowok="t"/>
              </v:shape>
              <v:line id="_x0000_s38383" style="position:absolute" from="3092,1234" to="4044,1235" strokecolor="#0089e1" strokeweight="0"/>
              <v:shape id="_x0000_s38384" style="position:absolute;left:3965;top:1189;width:68;height:79" coordsize="68,79" path="m,l68,45,,79,,xe" fillcolor="#0089e1" stroked="f">
                <v:path arrowok="t"/>
              </v:shape>
              <v:rect id="_x0000_s38385" style="position:absolute;left:3228;top:1087;width:419;height:283" strokecolor="#24282b" strokeweight="0"/>
              <v:rect id="_x0000_s38386" style="position:absolute;left:985;top:1087;width:374;height:283" strokecolor="#24282b" strokeweight="0"/>
              <v:line id="_x0000_s38387" style="position:absolute;flip:x" from="3931,396" to="4044,397" strokecolor="#0089e1" strokeweight="0"/>
              <v:line id="_x0000_s38388" style="position:absolute;flip:x" from="3749,396" to="3863,397" strokecolor="#0089e1" strokeweight="0"/>
              <v:line id="_x0000_s38389" style="position:absolute;flip:x" from="3568,396" to="3681,397" strokecolor="#0089e1" strokeweight="0"/>
              <v:line id="_x0000_s38390" style="position:absolute;flip:x" from="3387,396" to="3500,397" strokecolor="#0089e1" strokeweight="0"/>
              <v:line id="_x0000_s38391" style="position:absolute;flip:x" from="3206,396" to="3319,397" strokecolor="#0089e1" strokeweight="0"/>
              <v:line id="_x0000_s38392" style="position:absolute;flip:x" from="3024,396" to="3138,397" strokecolor="#0089e1" strokeweight="0"/>
              <v:line id="_x0000_s38393" style="position:absolute;flip:x" from="2843,396" to="2956,397" strokecolor="#0089e1" strokeweight="0"/>
              <v:line id="_x0000_s38394" style="position:absolute;flip:x" from="2673,396" to="2775,397" strokecolor="#0089e1" strokeweight="0"/>
              <v:line id="_x0000_s38395" style="position:absolute;flip:x" from="2492,396" to="2605,397" strokecolor="#0089e1" strokeweight="0"/>
              <v:line id="_x0000_s38396" style="position:absolute;flip:x" from="2311,396" to="2424,397" strokecolor="#0089e1" strokeweight="0"/>
              <v:line id="_x0000_s38397" style="position:absolute;flip:x" from="2130,396" to="2243,397" strokecolor="#0089e1" strokeweight="0"/>
              <v:line id="_x0000_s38398" style="position:absolute;flip:x" from="1948,396" to="2062,397" strokecolor="#0089e1" strokeweight="0"/>
              <v:line id="_x0000_s38399" style="position:absolute;flip:x" from="1767,396" to="1880,397" strokecolor="#0089e1" strokeweight="0"/>
              <v:line id="_x0000_s38400" style="position:absolute;flip:x" from="1586,396" to="1699,397" strokecolor="#0089e1" strokeweight="0"/>
              <v:line id="_x0000_s38401" style="position:absolute;flip:x" from="1405,396" to="1518,397" strokecolor="#0089e1" strokeweight="0"/>
              <v:line id="_x0000_s38402" style="position:absolute;flip:x" from="1223,396" to="1337,397" strokecolor="#0089e1" strokeweight="0"/>
              <v:line id="_x0000_s38403" style="position:absolute;flip:x" from="1042,396" to="1155,397" strokecolor="#0089e1" strokeweight="0"/>
              <v:line id="_x0000_s38404" style="position:absolute;flip:x" from="861,396" to="974,397" strokecolor="#0089e1" strokeweight="0"/>
              <v:line id="_x0000_s38405" style="position:absolute;flip:x" from="680,396" to="793,397" strokecolor="#0089e1" strokeweight="0"/>
              <v:line id="_x0000_s38406" style="position:absolute;flip:x" from="566,396" to="612,397" strokecolor="#0089e1" strokeweight="0"/>
              <v:shape id="_x0000_s38407" style="position:absolute;left:498;top:351;width:91;height:90" coordsize="91,90" path="m91,90l,45,91,r,90xe" fillcolor="#0089e1" stroked="f">
                <v:path arrowok="t"/>
              </v:shape>
              <v:rect id="_x0000_s38408" style="position:absolute;left:4044;top:34;width:883;height:1539" stroked="f"/>
              <v:line id="_x0000_s38409" style="position:absolute" from="4044,34" to="4045,57" strokecolor="#24211d" strokeweight="0"/>
              <v:line id="_x0000_s38410" style="position:absolute" from="4044,68" to="4045,91" strokecolor="#24211d" strokeweight="0"/>
              <v:line id="_x0000_s38411" style="position:absolute" from="4044,113" to="4045,125" strokecolor="#24211d" strokeweight="0"/>
              <v:line id="_x0000_s38412" style="position:absolute" from="4044,147" to="4045,170" strokecolor="#24211d" strokeweight="0"/>
              <v:line id="_x0000_s38413" style="position:absolute" from="4044,181" to="4045,204" strokecolor="#24211d" strokeweight="0"/>
              <v:line id="_x0000_s38414" style="position:absolute" from="4044,226" to="4045,238" strokecolor="#24211d" strokeweight="0"/>
              <v:line id="_x0000_s38415" style="position:absolute" from="4044,260" to="4045,283" strokecolor="#24211d" strokeweight="0"/>
              <v:line id="_x0000_s38416" style="position:absolute" from="4044,294" to="4045,317" strokecolor="#24211d" strokeweight="0"/>
              <v:line id="_x0000_s38417" style="position:absolute" from="4044,340" to="4045,351" strokecolor="#24211d" strokeweight="0"/>
              <v:line id="_x0000_s38418" style="position:absolute" from="4044,374" to="4045,396" strokecolor="#24211d" strokeweight="0"/>
              <v:line id="_x0000_s38419" style="position:absolute" from="4044,407" to="4045,430" strokecolor="#24211d" strokeweight="0"/>
              <v:line id="_x0000_s38420" style="position:absolute" from="4044,441" to="4045,464" strokecolor="#24211d" strokeweight="0"/>
              <v:line id="_x0000_s38421" style="position:absolute" from="4044,487" to="4045,498" strokecolor="#24211d" strokeweight="0"/>
              <v:line id="_x0000_s38422" style="position:absolute" from="4044,521" to="4045,543" strokecolor="#24211d" strokeweight="0"/>
              <v:line id="_x0000_s38423" style="position:absolute" from="4044,555" to="4045,577" strokecolor="#24211d" strokeweight="0"/>
              <v:line id="_x0000_s38424" style="position:absolute" from="4044,600" to="4045,611" strokecolor="#24211d" strokeweight="0"/>
              <v:line id="_x0000_s38425" style="position:absolute" from="4044,634" to="4045,657" strokecolor="#24211d" strokeweight="0"/>
              <v:line id="_x0000_s38426" style="position:absolute" from="4044,668" to="4045,690" strokecolor="#24211d" strokeweight="0"/>
              <v:line id="_x0000_s38427" style="position:absolute" from="4044,713" to="4045,724" strokecolor="#24211d" strokeweight="0"/>
              <v:line id="_x0000_s38428" style="position:absolute" from="4044,747" to="4045,770" strokecolor="#24211d" strokeweight="0"/>
              <v:line id="_x0000_s38429" style="position:absolute" from="4044,781" to="4045,804" strokecolor="#24211d" strokeweight="0"/>
              <v:line id="_x0000_s38430" style="position:absolute" from="4044,826" to="4045,838" strokecolor="#24211d" strokeweight="0"/>
              <v:line id="_x0000_s38431" style="position:absolute" from="4044,860" to="4045,872" strokecolor="#24211d" strokeweight="0"/>
              <v:line id="_x0000_s38432" style="position:absolute" from="4044,894" to="4045,917" strokecolor="#24211d" strokeweight="0"/>
              <v:line id="_x0000_s38433" style="position:absolute" from="4044,928" to="4045,951" strokecolor="#24211d" strokeweight="0"/>
              <v:line id="_x0000_s38434" style="position:absolute" from="4044,973" to="4045,985" strokecolor="#24211d" strokeweight="0"/>
              <v:line id="_x0000_s38435" style="position:absolute" from="4044,1007" to="4045,1030" strokecolor="#24211d" strokeweight="0"/>
              <v:line id="_x0000_s38436" style="position:absolute" from="4044,1041" to="4045,1064" strokecolor="#24211d" strokeweight="0"/>
              <v:line id="_x0000_s38437" style="position:absolute" from="4044,1087" to="4045,1098" strokecolor="#24211d" strokeweight="0"/>
              <v:line id="_x0000_s38438" style="position:absolute" from="4044,1121" to="4045,1143" strokecolor="#24211d" strokeweight="0"/>
              <v:line id="_x0000_s38439" style="position:absolute" from="4044,1155" to="4045,1177" strokecolor="#24211d" strokeweight="0"/>
              <v:line id="_x0000_s38440" style="position:absolute" from="4044,1200" to="4045,1211" strokecolor="#24211d" strokeweight="0"/>
              <v:line id="_x0000_s38441" style="position:absolute" from="4044,1234" to="4045,1245" strokecolor="#24211d" strokeweight="0"/>
              <v:line id="_x0000_s38442" style="position:absolute" from="4044,1268" to="4045,1290" strokecolor="#24211d" strokeweight="0"/>
              <v:line id="_x0000_s38443" style="position:absolute" from="4044,1302" to="4045,1324" strokecolor="#24211d" strokeweight="0"/>
              <v:line id="_x0000_s38444" style="position:absolute" from="4044,1347" to="4045,1358" strokecolor="#24211d" strokeweight="0"/>
              <v:line id="_x0000_s38445" style="position:absolute" from="4044,1381" to="4045,1404" strokecolor="#24211d" strokeweight="0"/>
              <v:line id="_x0000_s38446" style="position:absolute" from="4044,1415" to="4045,1438" strokecolor="#24211d" strokeweight="0"/>
              <v:line id="_x0000_s38447" style="position:absolute" from="4044,1460" to="4045,1471" strokecolor="#24211d" strokeweight="0"/>
              <v:line id="_x0000_s38448" style="position:absolute" from="4044,1494" to="4045,1517" strokecolor="#24211d" strokeweight="0"/>
              <v:line id="_x0000_s38449" style="position:absolute" from="4044,1528" to="4045,1551" strokecolor="#24211d" strokeweight="0"/>
              <v:line id="_x0000_s38450" style="position:absolute" from="4067,1573" to="4078,1574" strokecolor="#24211d" strokeweight="0"/>
              <v:line id="_x0000_s38451" style="position:absolute" from="4101,1573" to="4112,1574" strokecolor="#24211d" strokeweight="0"/>
              <v:line id="_x0000_s38452" style="position:absolute" from="4135,1573" to="4157,1574" strokecolor="#24211d" strokeweight="0"/>
              <v:line id="_x0000_s38453" style="position:absolute" from="4168,1573" to="4191,1574" strokecolor="#24211d" strokeweight="0"/>
              <v:line id="_x0000_s38454" style="position:absolute" from="4202,1573" to="4225,1574" strokecolor="#24211d" strokeweight="0"/>
              <v:line id="_x0000_s38455" style="position:absolute" from="4236,1573" to="4259,1574" strokecolor="#24211d" strokeweight="0"/>
              <v:line id="_x0000_s38456" style="position:absolute" from="4270,1573" to="4293,1574" strokecolor="#24211d" strokeweight="0"/>
              <v:line id="_x0000_s38457" style="position:absolute" from="4304,1573" to="4327,1574" strokecolor="#24211d" strokeweight="0"/>
              <v:line id="_x0000_s38458" style="position:absolute" from="4338,1573" to="4361,1574" strokecolor="#24211d" strokeweight="0"/>
              <v:line id="_x0000_s38459" style="position:absolute" from="4372,1573" to="4395,1574" strokecolor="#24211d" strokeweight="0"/>
              <v:line id="_x0000_s38460" style="position:absolute" from="4406,1573" to="4429,1574" strokecolor="#24211d" strokeweight="0"/>
              <v:line id="_x0000_s38461" style="position:absolute" from="4440,1573" to="4463,1574" strokecolor="#24211d" strokeweight="0"/>
              <v:line id="_x0000_s38462" style="position:absolute" from="4474,1573" to="4497,1574" strokecolor="#24211d" strokeweight="0"/>
              <v:line id="_x0000_s38463" style="position:absolute" from="4520,1573" to="4531,1574" strokecolor="#24211d" strokeweight="0"/>
              <v:line id="_x0000_s38464" style="position:absolute" from="4554,1573" to="4565,1574" strokecolor="#24211d" strokeweight="0"/>
              <v:line id="_x0000_s38465" style="position:absolute" from="4588,1573" to="4599,1574" strokecolor="#24211d" strokeweight="0"/>
              <v:line id="_x0000_s38466" style="position:absolute" from="4622,1573" to="4633,1574" strokecolor="#24211d" strokeweight="0"/>
              <v:line id="_x0000_s38467" style="position:absolute" from="4656,1573" to="4667,1574" strokecolor="#24211d" strokeweight="0"/>
              <v:line id="_x0000_s38468" style="position:absolute" from="4690,1573" to="4701,1574" strokecolor="#24211d" strokeweight="0"/>
              <v:line id="_x0000_s38469" style="position:absolute" from="4724,1573" to="4735,1574" strokecolor="#24211d" strokeweight="0"/>
              <v:line id="_x0000_s38470" style="position:absolute" from="4758,1573" to="4769,1574" strokecolor="#24211d" strokeweight="0"/>
              <v:line id="_x0000_s38471" style="position:absolute" from="4791,1573" to="4803,1574" strokecolor="#24211d" strokeweight="0"/>
              <v:line id="_x0000_s38472" style="position:absolute" from="4825,1573" to="4837,1574" strokecolor="#24211d" strokeweight="0"/>
              <v:line id="_x0000_s38473" style="position:absolute" from="4859,1573" to="4882,1574" strokecolor="#24211d" strokeweight="0"/>
              <v:line id="_x0000_s38474" style="position:absolute" from="4893,1573" to="4916,1574" strokecolor="#24211d" strokeweight="0"/>
              <v:line id="_x0000_s38475" style="position:absolute;flip:y" from="4927,1539" to="4928,1562" strokecolor="#24211d" strokeweight="0"/>
              <v:line id="_x0000_s38476" style="position:absolute;flip:y" from="4927,1505" to="4928,1517" strokecolor="#24211d" strokeweight="0"/>
              <v:line id="_x0000_s38477" style="position:absolute;flip:y" from="4927,1460" to="4928,1483" strokecolor="#24211d" strokeweight="0"/>
              <v:line id="_x0000_s38478" style="position:absolute;flip:y" from="4927,1426" to="4928,1449" strokecolor="#24211d" strokeweight="0"/>
              <v:line id="_x0000_s38479" style="position:absolute;flip:y" from="4927,1392" to="4928,1404" strokecolor="#24211d" strokeweight="0"/>
              <v:line id="_x0000_s38480" style="position:absolute;flip:y" from="4927,1347" to="4928,1370" strokecolor="#24211d" strokeweight="0"/>
              <v:line id="_x0000_s38481" style="position:absolute;flip:y" from="4927,1313" to="4928,1336" strokecolor="#24211d" strokeweight="0"/>
              <v:line id="_x0000_s38482" style="position:absolute;flip:y" from="4927,1279" to="4928,1290" strokecolor="#24211d" strokeweight="0"/>
              <v:line id="_x0000_s38483" style="position:absolute;flip:y" from="4927,1234" to="4928,1256" strokecolor="#24211d" strokeweight="0"/>
              <v:line id="_x0000_s38484" style="position:absolute;flip:y" from="4927,1200" to="4928,1222" strokecolor="#24211d" strokeweight="0"/>
              <v:line id="_x0000_s38485" style="position:absolute;flip:y" from="4927,1166" to="4928,1177" strokecolor="#24211d" strokeweight="0"/>
              <v:line id="_x0000_s38486" style="position:absolute;flip:y" from="4927,1132" to="4928,1143" strokecolor="#24211d" strokeweight="0"/>
              <v:line id="_x0000_s38487" style="position:absolute;flip:y" from="4927,1087" to="4928,1109" strokecolor="#24211d" strokeweight="0"/>
              <v:line id="_x0000_s38488" style="position:absolute;flip:y" from="4927,1053" to="4928,1075" strokecolor="#24211d" strokeweight="0"/>
              <v:line id="_x0000_s38489" style="position:absolute;flip:y" from="4927,1019" to="4928,1030" strokecolor="#24211d" strokeweight="0"/>
              <v:line id="_x0000_s38490" style="position:absolute;flip:y" from="4927,973" to="4928,996" strokecolor="#24211d" strokeweight="0"/>
              <v:line id="_x0000_s38491" style="position:absolute;flip:y" from="4927,939" to="4928,962" strokecolor="#24211d" strokeweight="0"/>
              <v:line id="_x0000_s38492" style="position:absolute;flip:y" from="4927,906" to="4928,917" strokecolor="#24211d" strokeweight="0"/>
              <v:line id="_x0000_s38493" style="position:absolute;flip:y" from="4927,860" to="4928,883" strokecolor="#24211d" strokeweight="0"/>
              <v:line id="_x0000_s38494" style="position:absolute;flip:y" from="4927,826" to="4928,849" strokecolor="#24211d" strokeweight="0"/>
              <v:line id="_x0000_s38495" style="position:absolute;flip:y" from="4927,792" to="4928,804" strokecolor="#24211d" strokeweight="0"/>
              <v:line id="_x0000_s38496" style="position:absolute;flip:y" from="4927,747" to="4928,770" strokecolor="#24211d" strokeweight="0"/>
              <v:line id="_x0000_s38497" style="position:absolute;flip:y" from="4927,713" to="4928,736" strokecolor="#24211d" strokeweight="0"/>
              <v:line id="_x0000_s38498" style="position:absolute;flip:y" from="4927,679" to="4928,702" strokecolor="#24211d" strokeweight="0"/>
              <v:line id="_x0000_s38499" style="position:absolute;flip:y" from="4927,645" to="4928,657" strokecolor="#24211d" strokeweight="0"/>
              <v:line id="_x0000_s38500" style="position:absolute;flip:y" from="4927,600" to="4928,623" strokecolor="#24211d" strokeweight="0"/>
              <v:line id="_x0000_s38501" style="position:absolute;flip:y" from="4927,566" to="4928,589" strokecolor="#24211d" strokeweight="0"/>
              <v:line id="_x0000_s38502" style="position:absolute;flip:y" from="4927,532" to="4928,543" strokecolor="#24211d" strokeweight="0"/>
              <v:line id="_x0000_s38503" style="position:absolute;flip:y" from="4927,487" to="4928,509" strokecolor="#24211d" strokeweight="0"/>
              <v:line id="_x0000_s38504" style="position:absolute;flip:y" from="4927,453" to="4928,475" strokecolor="#24211d" strokeweight="0"/>
              <v:line id="_x0000_s38505" style="position:absolute;flip:y" from="4927,419" to="4928,430" strokecolor="#24211d" strokeweight="0"/>
              <v:line id="_x0000_s38506" style="position:absolute;flip:y" from="4927,374" to="4928,396" strokecolor="#24211d" strokeweight="0"/>
              <v:line id="_x0000_s38507" style="position:absolute;flip:y" from="4927,340" to="4928,362" strokecolor="#24211d" strokeweight="0"/>
              <v:line id="_x0000_s38508" style="position:absolute;flip:y" from="4927,306" to="4928,317" strokecolor="#24211d" strokeweight="0"/>
              <v:line id="_x0000_s38509" style="position:absolute;flip:y" from="4927,272" to="4928,283" strokecolor="#24211d" strokeweight="0"/>
              <v:line id="_x0000_s38510" style="position:absolute;flip:y" from="4927,226" to="4928,249" strokecolor="#24211d" strokeweight="0"/>
              <v:line id="_x0000_s38511" style="position:absolute;flip:y" from="4927,192" to="4928,215" strokecolor="#24211d" strokeweight="0"/>
              <v:line id="_x0000_s38512" style="position:absolute;flip:y" from="4927,158" to="4928,170" strokecolor="#24211d" strokeweight="0"/>
              <v:line id="_x0000_s38513" style="position:absolute;flip:y" from="4927,113" to="4928,136" strokecolor="#24211d" strokeweight="0"/>
              <v:line id="_x0000_s38514" style="position:absolute;flip:y" from="4927,79" to="4928,102" strokecolor="#24211d" strokeweight="0"/>
              <v:line id="_x0000_s38515" style="position:absolute;flip:y" from="4927,45" to="4928,57" strokecolor="#24211d" strokeweight="0"/>
              <v:line id="_x0000_s38516" style="position:absolute;flip:x" from="4893,34" to="4916,35" strokecolor="#24211d" strokeweight="0"/>
              <v:line id="_x0000_s38517" style="position:absolute;flip:x" from="4859,34" to="4882,35" strokecolor="#24211d" strokeweight="0"/>
              <v:line id="_x0000_s38518" style="position:absolute;flip:x" from="4825,34" to="4848,35" strokecolor="#24211d" strokeweight="0"/>
              <v:line id="_x0000_s38519" style="position:absolute;flip:x" from="4791,34" to="4814,35" strokecolor="#24211d" strokeweight="0"/>
              <v:line id="_x0000_s38520" style="position:absolute;flip:x" from="4758,34" to="4780,35" strokecolor="#24211d" strokeweight="0"/>
              <v:line id="_x0000_s38521" style="position:absolute;flip:x" from="4724,34" to="4746,35" strokecolor="#24211d" strokeweight="0"/>
              <v:line id="_x0000_s38522" style="position:absolute;flip:x" from="4690,34" to="4712,35" strokecolor="#24211d" strokeweight="0"/>
              <v:line id="_x0000_s38523" style="position:absolute;flip:x" from="4656,34" to="4678,35" strokecolor="#24211d" strokeweight="0"/>
              <v:line id="_x0000_s38524" style="position:absolute;flip:x" from="4622,34" to="4644,35" strokecolor="#24211d" strokeweight="0"/>
              <v:line id="_x0000_s38525" style="position:absolute;flip:x" from="4588,34" to="4610,35" strokecolor="#24211d" strokeweight="0"/>
              <v:line id="_x0000_s38526" style="position:absolute;flip:x" from="4554,34" to="4576,35" strokecolor="#24211d" strokeweight="0"/>
              <v:line id="_x0000_s38527" style="position:absolute;flip:x" from="4520,34" to="4531,35" strokecolor="#24211d" strokeweight="0"/>
              <v:line id="_x0000_s38528" style="position:absolute;flip:x" from="4486,34" to="4497,35" strokecolor="#24211d" strokeweight="0"/>
              <v:line id="_x0000_s38529" style="position:absolute;flip:x" from="4452,34" to="4463,35" strokecolor="#24211d" strokeweight="0"/>
              <v:line id="_x0000_s38530" style="position:absolute;flip:x" from="4418,34" to="4429,35" strokecolor="#24211d" strokeweight="0"/>
              <v:line id="_x0000_s38531" style="position:absolute;flip:x" from="4384,34" to="4395,35" strokecolor="#24211d" strokeweight="0"/>
              <v:line id="_x0000_s38532" style="position:absolute;flip:x" from="4350,34" to="4361,35" strokecolor="#24211d" strokeweight="0"/>
              <v:line id="_x0000_s38533" style="position:absolute;flip:x" from="4316,34" to="4327,35" strokecolor="#24211d" strokeweight="0"/>
              <v:line id="_x0000_s38534" style="position:absolute;flip:x" from="4282,34" to="4293,35" strokecolor="#24211d" strokeweight="0"/>
              <v:line id="_x0000_s38535" style="position:absolute;flip:x" from="4248,34" to="4259,35" strokecolor="#24211d" strokeweight="0"/>
              <v:line id="_x0000_s38536" style="position:absolute;flip:x" from="4214,34" to="4225,35" strokecolor="#24211d" strokeweight="0"/>
              <v:line id="_x0000_s38537" style="position:absolute;flip:x" from="4168,34" to="4191,35" strokecolor="#24211d" strokeweight="0"/>
              <v:line id="_x0000_s38538" style="position:absolute;flip:x" from="4135,34" to="4157,35" strokecolor="#24211d" strokeweight="0"/>
              <v:line id="_x0000_s38539" style="position:absolute;flip:x" from="4101,34" to="4123,35" strokecolor="#24211d" strokeweight="0"/>
              <v:line id="_x0000_s38540" style="position:absolute;flip:x" from="4067,34" to="4089,35" strokecolor="#24211d" strokeweight="0"/>
              <v:line id="_x0000_s38541" style="position:absolute;flip:x" from="4044,34" to="4055,35" strokecolor="#24211d" strokeweight="0"/>
              <v:rect id="_x0000_s38542" style="position:absolute;left:5290;top:1087;width:374;height:283" strokecolor="#24282b" strokeweight="0"/>
              <v:shape id="_x0000_s38543" type="#_x0000_t75" style="position:absolute;left:5766;top:1143;width:170;height:181">
                <v:imagedata r:id="rId31" o:title=""/>
              </v:shape>
              <v:rect id="_x0000_s38544" style="position:absolute;left:5766;top:1143;width:170;height:181" filled="f" strokecolor="#24211d" strokeweight="0"/>
              <v:line id="_x0000_s38545" style="position:absolute;flip:y" from="5652,1222" to="5856,1449" strokecolor="#24282b" strokeweight="0"/>
              <v:line id="_x0000_s38546" style="position:absolute" from="7816,849" to="7929,850" strokecolor="#0089e1" strokeweight="0"/>
              <v:shape id="_x0000_s38547" style="position:absolute;left:7941;top:804;width:90;height:90" coordsize="90,90" path="m,l90,45,,90,,xe" fillcolor="#0089e1" stroked="f">
                <v:path arrowok="t"/>
              </v:shape>
              <v:rect id="_x0000_s38548" style="position:absolute;left:2719;top:1087;width:373;height:283" strokecolor="#24282b" strokeweight="0"/>
              <v:line id="_x0000_s38549" style="position:absolute" from="7227,849" to="7397,850" strokecolor="#0089e1" strokeweight="31e-5mm">
                <v:stroke joinstyle="miter"/>
              </v:line>
              <v:rect id="_x0000_s38550" style="position:absolute;left:6853;top:702;width:374;height:283" strokecolor="#24282b" strokeweight="0"/>
              <v:rect id="_x0000_s38551" style="position:absolute;left:7397;top:702;width:419;height:283" strokecolor="#24282b" strokeweight="0"/>
              <v:line id="_x0000_s38552" style="position:absolute" from="1699,1234" to="1778,1235" strokecolor="#24211d" strokeweight="0"/>
              <v:line id="_x0000_s38553" style="position:absolute" from="1835,1234" to="1880,1235" strokecolor="#24211d" strokeweight="0"/>
              <v:line id="_x0000_s38554" style="position:absolute" from="1835,1234" to="1880,1235" strokecolor="#24211d" strokeweight="0"/>
              <v:rect id="_x0000_s38555" style="position:absolute;left:1858;top:2230;width:490;height:353;mso-wrap-style:none;v-text-anchor:top" filled="f" stroked="f">
                <v:textbox style="mso-next-textbox:#_x0000_s38555;mso-fit-shape-to-text:t" inset="0,0,0,0">
                  <w:txbxContent>
                    <w:p w:rsidR="00B47904" w:rsidRDefault="00B47904">
                      <w:r>
                        <w:rPr>
                          <w:rFonts w:eastAsia="SimSun" w:hint="eastAsia"/>
                          <w:color w:val="24282B"/>
                          <w:sz w:val="18"/>
                          <w:szCs w:val="18"/>
                          <w:lang w:eastAsia="zh-CN"/>
                        </w:rPr>
                        <w:t>电台</w:t>
                      </w:r>
                      <w:r>
                        <w:rPr>
                          <w:color w:val="24282B"/>
                          <w:sz w:val="18"/>
                          <w:szCs w:val="18"/>
                        </w:rPr>
                        <w:t>A</w:t>
                      </w:r>
                    </w:p>
                  </w:txbxContent>
                </v:textbox>
              </v:rect>
              <v:rect id="_x0000_s38556" style="position:absolute;left:6196;top:2218;width:481;height:353;mso-wrap-style:none;v-text-anchor:top" filled="f" stroked="f">
                <v:textbox style="mso-next-textbox:#_x0000_s38556;mso-fit-shape-to-text:t" inset="0,0,0,0">
                  <w:txbxContent>
                    <w:p w:rsidR="00B47904" w:rsidRPr="004F2A28" w:rsidRDefault="00B47904" w:rsidP="004F2A28">
                      <w:r>
                        <w:rPr>
                          <w:rFonts w:eastAsia="SimSun" w:hint="eastAsia"/>
                          <w:color w:val="24282B"/>
                          <w:sz w:val="18"/>
                          <w:szCs w:val="18"/>
                          <w:lang w:eastAsia="zh-CN"/>
                        </w:rPr>
                        <w:t>电台</w:t>
                      </w:r>
                      <w:r>
                        <w:rPr>
                          <w:color w:val="24282B"/>
                          <w:sz w:val="18"/>
                          <w:szCs w:val="18"/>
                        </w:rPr>
                        <w:t>B</w:t>
                      </w:r>
                    </w:p>
                  </w:txbxContent>
                </v:textbox>
              </v:rect>
              <v:rect id="_x0000_s38557" style="position:absolute;left:6887;top:1143;width:281;height:161;mso-wrap-style:none;v-text-anchor:top" filled="f" stroked="f">
                <v:textbox style="mso-next-textbox:#_x0000_s38557;mso-fit-shape-to-text:t" inset="0,0,0,0">
                  <w:txbxContent>
                    <w:p w:rsidR="00B47904" w:rsidRDefault="00B47904" w:rsidP="00D057D5">
                      <w:pPr>
                        <w:spacing w:before="0"/>
                      </w:pPr>
                      <w:r>
                        <w:rPr>
                          <w:color w:val="24282B"/>
                          <w:sz w:val="14"/>
                          <w:szCs w:val="14"/>
                        </w:rPr>
                        <w:t>ENC</w:t>
                      </w:r>
                    </w:p>
                  </w:txbxContent>
                </v:textbox>
              </v:rect>
              <v:rect id="_x0000_s38558" style="position:absolute;left:7431;top:1143;width:327;height:161;mso-wrap-style:none;v-text-anchor:top" filled="f" stroked="f">
                <v:textbox style="mso-next-textbox:#_x0000_s38558;mso-fit-shape-to-text:t" inset="0,0,0,0">
                  <w:txbxContent>
                    <w:p w:rsidR="00B47904" w:rsidRDefault="00B47904" w:rsidP="00D057D5">
                      <w:pPr>
                        <w:spacing w:before="0"/>
                      </w:pPr>
                      <w:r>
                        <w:rPr>
                          <w:color w:val="24282B"/>
                          <w:sz w:val="14"/>
                          <w:szCs w:val="14"/>
                        </w:rPr>
                        <w:t>MUX</w:t>
                      </w:r>
                    </w:p>
                  </w:txbxContent>
                </v:textbox>
              </v:rect>
              <v:rect id="_x0000_s38559" style="position:absolute;left:3512;top:2830;width:440;height:327;mso-wrap-style:none;v-text-anchor:top" filled="f" stroked="f">
                <v:textbox style="mso-next-textbox:#_x0000_s38559;mso-fit-shape-to-text:t" inset="0,0,0,0">
                  <w:txbxContent>
                    <w:p w:rsidR="00B47904" w:rsidRDefault="00B47904">
                      <w:r>
                        <w:rPr>
                          <w:color w:val="0074C5"/>
                          <w:sz w:val="18"/>
                          <w:szCs w:val="18"/>
                        </w:rPr>
                        <w:t>DVB-</w:t>
                      </w:r>
                    </w:p>
                  </w:txbxContent>
                </v:textbox>
              </v:rect>
              <v:rect id="_x0000_s38560" style="position:absolute;left:3953;top:2830;width:291;height:327;mso-wrap-style:none;v-text-anchor:top" filled="f" stroked="f">
                <v:textbox style="mso-next-textbox:#_x0000_s38560;mso-fit-shape-to-text:t" inset="0,0,0,0">
                  <w:txbxContent>
                    <w:p w:rsidR="00B47904" w:rsidRDefault="00B47904">
                      <w:r>
                        <w:rPr>
                          <w:color w:val="0074C5"/>
                          <w:sz w:val="18"/>
                          <w:szCs w:val="18"/>
                        </w:rPr>
                        <w:t>ASI</w:t>
                      </w:r>
                    </w:p>
                  </w:txbxContent>
                </v:textbox>
              </v:rect>
              <v:rect id="_x0000_s38561" style="position:absolute;left:8178;top:1291;width:381;height:327;mso-wrap-style:none;v-text-anchor:top" filled="f" stroked="f">
                <v:textbox style="mso-next-textbox:#_x0000_s38561;mso-fit-shape-to-text:t" inset="0,0,0,0">
                  <w:txbxContent>
                    <w:p w:rsidR="00B47904" w:rsidRDefault="00B47904">
                      <w:r>
                        <w:rPr>
                          <w:color w:val="0074C5"/>
                          <w:sz w:val="18"/>
                          <w:szCs w:val="18"/>
                        </w:rPr>
                        <w:t>DVB</w:t>
                      </w:r>
                    </w:p>
                  </w:txbxContent>
                </v:textbox>
              </v:rect>
              <v:rect id="_x0000_s38562" style="position:absolute;left:8564;top:1291;width:350;height:327;mso-wrap-style:none;v-text-anchor:top" filled="f" stroked="f">
                <v:textbox style="mso-next-textbox:#_x0000_s38562;mso-fit-shape-to-text:t" inset="0,0,0,0">
                  <w:txbxContent>
                    <w:p w:rsidR="00B47904" w:rsidRDefault="00B47904">
                      <w:r>
                        <w:rPr>
                          <w:color w:val="0074C5"/>
                          <w:sz w:val="18"/>
                          <w:szCs w:val="18"/>
                        </w:rPr>
                        <w:t>-ASI</w:t>
                      </w:r>
                    </w:p>
                  </w:txbxContent>
                </v:textbox>
              </v:rect>
              <v:rect id="_x0000_s38563" style="position:absolute;left:2934;top:702;width:261;height:207;mso-wrap-style:none;v-text-anchor:top" filled="f" stroked="f">
                <v:textbox style="mso-next-textbox:#_x0000_s38563;mso-fit-shape-to-text:t" inset="0,0,0,0">
                  <w:txbxContent>
                    <w:p w:rsidR="00B47904" w:rsidRDefault="00B47904" w:rsidP="004F2A28">
                      <w:pPr>
                        <w:spacing w:before="0"/>
                      </w:pPr>
                      <w:r>
                        <w:rPr>
                          <w:color w:val="24282B"/>
                          <w:sz w:val="18"/>
                          <w:szCs w:val="18"/>
                        </w:rPr>
                        <w:t>MP</w:t>
                      </w:r>
                    </w:p>
                  </w:txbxContent>
                </v:textbox>
              </v:rect>
              <v:rect id="_x0000_s38564" style="position:absolute;left:3194;top:702;width:150;height:207;mso-wrap-style:none;v-text-anchor:top" filled="f" stroked="f">
                <v:textbox style="mso-next-textbox:#_x0000_s38564;mso-fit-shape-to-text:t" inset="0,0,0,0">
                  <w:txbxContent>
                    <w:p w:rsidR="00B47904" w:rsidRDefault="00B47904" w:rsidP="004F2A28">
                      <w:pPr>
                        <w:spacing w:before="0"/>
                      </w:pPr>
                      <w:r>
                        <w:rPr>
                          <w:color w:val="24282B"/>
                          <w:sz w:val="18"/>
                          <w:szCs w:val="18"/>
                        </w:rPr>
                        <w:t>-1</w:t>
                      </w:r>
                    </w:p>
                  </w:txbxContent>
                </v:textbox>
              </v:rect>
              <v:rect id="_x0000_s38565" style="position:absolute;left:7975;top:-22;width:721;height:353;mso-wrap-style:none;v-text-anchor:top" filled="f" stroked="f">
                <v:textbox style="mso-next-textbox:#_x0000_s38565;mso-fit-shape-to-text:t" inset="0,0,0,0">
                  <w:txbxContent>
                    <w:p w:rsidR="00B47904" w:rsidRDefault="00B47904">
                      <w:r>
                        <w:rPr>
                          <w:rFonts w:eastAsia="SimSun" w:hint="eastAsia"/>
                          <w:color w:val="24282B"/>
                          <w:sz w:val="18"/>
                          <w:szCs w:val="18"/>
                          <w:lang w:eastAsia="zh-CN"/>
                        </w:rPr>
                        <w:t>节目内容</w:t>
                      </w:r>
                    </w:p>
                  </w:txbxContent>
                </v:textbox>
              </v:rect>
              <v:rect id="_x0000_s38566" style="position:absolute;left:7997;top:136;width:109;height:396;mso-wrap-style:none;v-text-anchor:top" filled="f" stroked="f">
                <v:textbox style="mso-next-textbox:#_x0000_s38566;mso-fit-shape-to-text:t" inset="0,0,0,0">
                  <w:txbxContent>
                    <w:p w:rsidR="00B47904" w:rsidRDefault="00B47904"/>
                  </w:txbxContent>
                </v:textbox>
              </v:rect>
              <v:rect id="_x0000_s38567" style="position:absolute;left:5392;top:1495;width:261;height:207;mso-wrap-style:none;v-text-anchor:top" filled="f" stroked="f">
                <v:textbox style="mso-next-textbox:#_x0000_s38567;mso-fit-shape-to-text:t" inset="0,0,0,0">
                  <w:txbxContent>
                    <w:p w:rsidR="00B47904" w:rsidRDefault="00B47904" w:rsidP="004F2A28">
                      <w:pPr>
                        <w:spacing w:before="0"/>
                      </w:pPr>
                      <w:r>
                        <w:rPr>
                          <w:color w:val="24282B"/>
                          <w:sz w:val="18"/>
                          <w:szCs w:val="18"/>
                        </w:rPr>
                        <w:t>MP</w:t>
                      </w:r>
                    </w:p>
                  </w:txbxContent>
                </v:textbox>
              </v:rect>
              <v:rect id="_x0000_s38568" style="position:absolute;left:5652;top:1495;width:150;height:207;mso-wrap-style:none;v-text-anchor:top" filled="f" stroked="f">
                <v:textbox style="mso-next-textbox:#_x0000_s38568;mso-fit-shape-to-text:t" inset="0,0,0,0">
                  <w:txbxContent>
                    <w:p w:rsidR="00B47904" w:rsidRDefault="00B47904" w:rsidP="004F2A28">
                      <w:pPr>
                        <w:spacing w:before="0"/>
                      </w:pPr>
                      <w:r>
                        <w:rPr>
                          <w:color w:val="24282B"/>
                          <w:sz w:val="18"/>
                          <w:szCs w:val="18"/>
                        </w:rPr>
                        <w:t>-2</w:t>
                      </w:r>
                    </w:p>
                  </w:txbxContent>
                </v:textbox>
              </v:rect>
              <v:rect id="_x0000_s38569" style="position:absolute;left:7907;top:2196;width:362;height:233;mso-wrap-style:none;v-text-anchor:top" filled="f" stroked="f">
                <v:textbox style="mso-next-textbox:#_x0000_s38569;mso-fit-shape-to-text:t" inset="0,0,0,0">
                  <w:txbxContent>
                    <w:p w:rsidR="00B47904" w:rsidRPr="004F2A28" w:rsidRDefault="00B47904" w:rsidP="00894E9D">
                      <w:pPr>
                        <w:spacing w:before="0"/>
                      </w:pPr>
                      <w:r>
                        <w:rPr>
                          <w:rFonts w:hint="eastAsia"/>
                          <w:b/>
                          <w:bCs/>
                          <w:color w:val="24282B"/>
                          <w:sz w:val="18"/>
                          <w:szCs w:val="18"/>
                          <w:lang w:eastAsia="zh-CN"/>
                        </w:rPr>
                        <w:t>图</w:t>
                      </w:r>
                      <w:r>
                        <w:rPr>
                          <w:rFonts w:eastAsia="SimSun" w:hint="eastAsia"/>
                          <w:b/>
                          <w:bCs/>
                          <w:color w:val="24282B"/>
                          <w:sz w:val="18"/>
                          <w:szCs w:val="18"/>
                          <w:lang w:eastAsia="zh-CN"/>
                        </w:rPr>
                        <w:t>注</w:t>
                      </w:r>
                    </w:p>
                  </w:txbxContent>
                </v:textbox>
              </v:rect>
              <v:rect id="_x0000_s38570" style="position:absolute;left:7657;top:2479;width:721;height:233;mso-wrap-style:none;v-text-anchor:top" filled="f" stroked="f">
                <v:textbox style="mso-next-textbox:#_x0000_s38570;mso-fit-shape-to-text:t" inset="0,0,0,0">
                  <w:txbxContent>
                    <w:p w:rsidR="00B47904" w:rsidRDefault="00B47904" w:rsidP="004F2A28">
                      <w:pPr>
                        <w:spacing w:before="0"/>
                      </w:pPr>
                      <w:r>
                        <w:rPr>
                          <w:rFonts w:hint="eastAsia"/>
                          <w:color w:val="24282B"/>
                          <w:sz w:val="18"/>
                          <w:szCs w:val="18"/>
                          <w:lang w:eastAsia="zh-CN"/>
                        </w:rPr>
                        <w:t>一般</w:t>
                      </w:r>
                      <w:r>
                        <w:rPr>
                          <w:rFonts w:eastAsia="SimSun" w:hint="eastAsia"/>
                          <w:color w:val="24282B"/>
                          <w:sz w:val="18"/>
                          <w:szCs w:val="18"/>
                          <w:lang w:eastAsia="zh-CN"/>
                        </w:rPr>
                        <w:t>情况</w:t>
                      </w:r>
                    </w:p>
                  </w:txbxContent>
                </v:textbox>
              </v:rect>
              <v:rect id="_x0000_s38571" style="position:absolute;left:7657;top:2694;width:721;height:233;mso-wrap-style:none;v-text-anchor:top" filled="f" stroked="f">
                <v:textbox style="mso-next-textbox:#_x0000_s38571;mso-fit-shape-to-text:t" inset="0,0,0,0">
                  <w:txbxContent>
                    <w:p w:rsidR="00B47904" w:rsidRDefault="00B47904" w:rsidP="004F2A28">
                      <w:pPr>
                        <w:spacing w:before="0"/>
                      </w:pPr>
                      <w:r>
                        <w:rPr>
                          <w:rFonts w:hint="eastAsia"/>
                          <w:color w:val="24282B"/>
                          <w:sz w:val="18"/>
                          <w:szCs w:val="18"/>
                          <w:lang w:eastAsia="zh-CN"/>
                        </w:rPr>
                        <w:t>特殊</w:t>
                      </w:r>
                      <w:r>
                        <w:rPr>
                          <w:rFonts w:eastAsia="SimSun" w:hint="eastAsia"/>
                          <w:color w:val="24282B"/>
                          <w:sz w:val="18"/>
                          <w:szCs w:val="18"/>
                          <w:lang w:eastAsia="zh-CN"/>
                        </w:rPr>
                        <w:t>情况</w:t>
                      </w:r>
                    </w:p>
                  </w:txbxContent>
                </v:textbox>
              </v:rect>
              <v:rect id="_x0000_s38572" style="position:absolute;left:7657;top:2943;width:721;height:233;mso-wrap-style:none;v-text-anchor:top" filled="f" stroked="f">
                <v:textbox style="mso-next-textbox:#_x0000_s38572;mso-fit-shape-to-text:t" inset="0,0,0,0">
                  <w:txbxContent>
                    <w:p w:rsidR="00B47904" w:rsidRDefault="00B47904" w:rsidP="004F2A28">
                      <w:pPr>
                        <w:spacing w:before="0"/>
                      </w:pPr>
                      <w:r>
                        <w:rPr>
                          <w:rFonts w:eastAsia="SimSun" w:hint="eastAsia"/>
                          <w:color w:val="24282B"/>
                          <w:sz w:val="18"/>
                          <w:szCs w:val="18"/>
                          <w:lang w:eastAsia="zh-CN"/>
                        </w:rPr>
                        <w:t>监测设备</w:t>
                      </w:r>
                    </w:p>
                  </w:txbxContent>
                </v:textbox>
              </v:rect>
              <v:rect id="_x0000_s38573" style="position:absolute;left:7657;top:3159;width:981;height:233;mso-wrap-style:none;v-text-anchor:top" filled="f" stroked="f">
                <v:textbox style="mso-next-textbox:#_x0000_s38573;mso-fit-shape-to-text:t" inset="0,0,0,0">
                  <w:txbxContent>
                    <w:p w:rsidR="00B47904" w:rsidRDefault="00B47904" w:rsidP="004F2A28">
                      <w:pPr>
                        <w:spacing w:before="0"/>
                      </w:pPr>
                      <w:r>
                        <w:rPr>
                          <w:color w:val="24282B"/>
                          <w:sz w:val="18"/>
                          <w:szCs w:val="18"/>
                        </w:rPr>
                        <w:t>MP</w:t>
                      </w:r>
                      <w:r>
                        <w:rPr>
                          <w:rFonts w:eastAsia="SimSun" w:hint="eastAsia"/>
                          <w:color w:val="24282B"/>
                          <w:sz w:val="18"/>
                          <w:szCs w:val="18"/>
                          <w:lang w:eastAsia="zh-CN"/>
                        </w:rPr>
                        <w:t>：监测点</w:t>
                      </w:r>
                    </w:p>
                  </w:txbxContent>
                </v:textbox>
              </v:rect>
              <v:rect id="_x0000_s38574" style="position:absolute;left:2764;top:1528;width:281;height:161;mso-wrap-style:none;v-text-anchor:top" filled="f" stroked="f">
                <v:textbox style="mso-next-textbox:#_x0000_s38574;mso-fit-shape-to-text:t" inset="0,0,0,0">
                  <w:txbxContent>
                    <w:p w:rsidR="00B47904" w:rsidRDefault="00B47904" w:rsidP="004F2A28">
                      <w:pPr>
                        <w:spacing w:before="0"/>
                      </w:pPr>
                      <w:r>
                        <w:rPr>
                          <w:color w:val="24282B"/>
                          <w:sz w:val="14"/>
                          <w:szCs w:val="14"/>
                        </w:rPr>
                        <w:t>ENC</w:t>
                      </w:r>
                    </w:p>
                  </w:txbxContent>
                </v:textbox>
              </v:rect>
              <v:rect id="_x0000_s38575" style="position:absolute;left:3274;top:1528;width:327;height:161;mso-wrap-style:none;v-text-anchor:top" filled="f" stroked="f">
                <v:textbox style="mso-next-textbox:#_x0000_s38575;mso-fit-shape-to-text:t" inset="0,0,0,0">
                  <w:txbxContent>
                    <w:p w:rsidR="00B47904" w:rsidRDefault="00B47904" w:rsidP="004F2A28">
                      <w:pPr>
                        <w:spacing w:before="0"/>
                      </w:pPr>
                      <w:r>
                        <w:rPr>
                          <w:color w:val="24282B"/>
                          <w:sz w:val="14"/>
                          <w:szCs w:val="14"/>
                        </w:rPr>
                        <w:t>MUX</w:t>
                      </w:r>
                    </w:p>
                  </w:txbxContent>
                </v:textbox>
              </v:rect>
              <v:rect id="_x0000_s38576" style="position:absolute;left:5177;top:182;width:731;height:207;mso-wrap-style:none;v-text-anchor:top" filled="f" stroked="f">
                <v:textbox style="mso-next-textbox:#_x0000_s38576;mso-fit-shape-to-text:t" inset="0,0,0,0">
                  <w:txbxContent>
                    <w:p w:rsidR="00B47904" w:rsidRDefault="00B47904" w:rsidP="004F2A28">
                      <w:pPr>
                        <w:spacing w:before="0"/>
                      </w:pPr>
                      <w:r>
                        <w:rPr>
                          <w:color w:val="0074C5"/>
                          <w:sz w:val="18"/>
                          <w:szCs w:val="18"/>
                        </w:rPr>
                        <w:t>DVB-ASI</w:t>
                      </w:r>
                    </w:p>
                  </w:txbxContent>
                </v:textbox>
              </v:rect>
              <v:rect id="_x0000_s38577" style="position:absolute;left:4157;top:600;width:361;height:233;mso-wrap-style:none;v-text-anchor:top" filled="f" stroked="f">
                <v:textbox style="mso-next-textbox:#_x0000_s38577;mso-fit-shape-to-text:t" inset="0,0,0,0">
                  <w:txbxContent>
                    <w:p w:rsidR="00B47904" w:rsidRPr="00827329" w:rsidRDefault="00B47904" w:rsidP="00827329">
                      <w:pPr>
                        <w:spacing w:before="0"/>
                      </w:pPr>
                      <w:r>
                        <w:rPr>
                          <w:rFonts w:eastAsia="SimSun" w:hint="eastAsia"/>
                          <w:color w:val="24282B"/>
                          <w:sz w:val="18"/>
                          <w:szCs w:val="18"/>
                          <w:lang w:eastAsia="zh-CN"/>
                        </w:rPr>
                        <w:t>网络</w:t>
                      </w:r>
                    </w:p>
                  </w:txbxContent>
                </v:textbox>
              </v:rect>
              <v:rect id="_x0000_s38578" style="position:absolute;left:4180;top:804;width:721;height:233;mso-wrap-style:none;v-text-anchor:top" filled="f" stroked="f">
                <v:textbox style="mso-next-textbox:#_x0000_s38578;mso-fit-shape-to-text:t" inset="0,0,0,0">
                  <w:txbxContent>
                    <w:p w:rsidR="00B47904" w:rsidRDefault="00B47904" w:rsidP="004F2A28">
                      <w:pPr>
                        <w:spacing w:before="0"/>
                      </w:pPr>
                      <w:r>
                        <w:rPr>
                          <w:color w:val="24282B"/>
                          <w:sz w:val="18"/>
                          <w:szCs w:val="18"/>
                        </w:rPr>
                        <w:t>（</w:t>
                      </w:r>
                      <w:r>
                        <w:rPr>
                          <w:rFonts w:eastAsia="SimSun" w:hint="eastAsia"/>
                          <w:color w:val="24282B"/>
                          <w:sz w:val="18"/>
                          <w:szCs w:val="18"/>
                          <w:lang w:eastAsia="zh-CN"/>
                        </w:rPr>
                        <w:t>租赁</w:t>
                      </w:r>
                      <w:r>
                        <w:rPr>
                          <w:color w:val="24282B"/>
                          <w:sz w:val="18"/>
                          <w:szCs w:val="18"/>
                        </w:rPr>
                        <w:t>）</w:t>
                      </w:r>
                    </w:p>
                  </w:txbxContent>
                </v:textbox>
              </v:rect>
              <v:rect id="_x0000_s38579" style="position:absolute;left:7193;top:80;width:261;height:207;mso-wrap-style:none;v-text-anchor:top" filled="f" stroked="f">
                <v:textbox style="mso-next-textbox:#_x0000_s38579;mso-fit-shape-to-text:t" inset="0,0,0,0">
                  <w:txbxContent>
                    <w:p w:rsidR="00B47904" w:rsidRDefault="00B47904" w:rsidP="004F2A28">
                      <w:pPr>
                        <w:spacing w:before="0"/>
                      </w:pPr>
                      <w:r>
                        <w:rPr>
                          <w:color w:val="24282B"/>
                          <w:sz w:val="18"/>
                          <w:szCs w:val="18"/>
                        </w:rPr>
                        <w:t>MP</w:t>
                      </w:r>
                    </w:p>
                  </w:txbxContent>
                </v:textbox>
              </v:rect>
              <v:rect id="_x0000_s38580" style="position:absolute;left:7453;top:80;width:150;height:207;mso-wrap-style:none;v-text-anchor:top" filled="f" stroked="f">
                <v:textbox style="mso-next-textbox:#_x0000_s38580;mso-fit-shape-to-text:t" inset="0,0,0,0">
                  <w:txbxContent>
                    <w:p w:rsidR="00B47904" w:rsidRDefault="00B47904" w:rsidP="004F2A28">
                      <w:pPr>
                        <w:spacing w:before="0"/>
                      </w:pPr>
                      <w:r>
                        <w:rPr>
                          <w:color w:val="24282B"/>
                          <w:sz w:val="18"/>
                          <w:szCs w:val="18"/>
                        </w:rPr>
                        <w:t>-3</w:t>
                      </w:r>
                    </w:p>
                  </w:txbxContent>
                </v:textbox>
              </v:rect>
            </v:group>
            <v:rect id="_x0000_s38582" style="position:absolute;left:1914;top:1256;width:312;height:161;mso-wrap-style:none;v-text-anchor:top" filled="f" stroked="f">
              <v:textbox style="mso-next-textbox:#_x0000_s38582;mso-fit-shape-to-text:t" inset="0,0,0,0">
                <w:txbxContent>
                  <w:p w:rsidR="00B47904" w:rsidRDefault="00B47904" w:rsidP="004F2A28">
                    <w:pPr>
                      <w:spacing w:before="0"/>
                    </w:pPr>
                    <w:r>
                      <w:rPr>
                        <w:color w:val="24282B"/>
                        <w:sz w:val="14"/>
                        <w:szCs w:val="14"/>
                      </w:rPr>
                      <w:t>MTX</w:t>
                    </w:r>
                  </w:p>
                </w:txbxContent>
              </v:textbox>
            </v:rect>
            <v:rect id="_x0000_s38583" style="position:absolute;left:1937;top:1414;width:265;height:161;mso-wrap-style:none;v-text-anchor:top" filled="f" stroked="f">
              <v:textbox style="mso-next-textbox:#_x0000_s38583;mso-fit-shape-to-text:t" inset="0,0,0,0">
                <w:txbxContent>
                  <w:p w:rsidR="00B47904" w:rsidRDefault="00B47904" w:rsidP="004F2A28">
                    <w:pPr>
                      <w:spacing w:before="0"/>
                    </w:pPr>
                    <w:r>
                      <w:rPr>
                        <w:color w:val="24282B"/>
                        <w:sz w:val="14"/>
                        <w:szCs w:val="14"/>
                      </w:rPr>
                      <w:t>/MK</w:t>
                    </w:r>
                  </w:p>
                </w:txbxContent>
              </v:textbox>
            </v:rect>
            <v:rect id="_x0000_s38584" style="position:absolute;left:1053;top:702;width:411;height:207;mso-wrap-style:none;v-text-anchor:top" filled="f" stroked="f">
              <v:textbox style="mso-next-textbox:#_x0000_s38584;mso-fit-shape-to-text:t" inset="0,0,0,0">
                <w:txbxContent>
                  <w:p w:rsidR="00B47904" w:rsidRDefault="00B47904" w:rsidP="004F2A28">
                    <w:pPr>
                      <w:spacing w:before="0"/>
                    </w:pPr>
                    <w:r>
                      <w:rPr>
                        <w:color w:val="24282B"/>
                        <w:sz w:val="18"/>
                        <w:szCs w:val="18"/>
                      </w:rPr>
                      <w:t>MP-4</w:t>
                    </w:r>
                  </w:p>
                </w:txbxContent>
              </v:textbox>
            </v:rect>
            <v:rect id="_x0000_s38585" style="position:absolute;left:6105;top:871;width:312;height:161;mso-wrap-style:none;v-text-anchor:top" filled="f" stroked="f">
              <v:textbox style="mso-next-textbox:#_x0000_s38585;mso-fit-shape-to-text:t" inset="0,0,0,0">
                <w:txbxContent>
                  <w:p w:rsidR="00B47904" w:rsidRDefault="00B47904" w:rsidP="004F2A28">
                    <w:pPr>
                      <w:spacing w:before="0"/>
                    </w:pPr>
                    <w:r>
                      <w:rPr>
                        <w:color w:val="24282B"/>
                        <w:sz w:val="14"/>
                        <w:szCs w:val="14"/>
                      </w:rPr>
                      <w:t>MTX</w:t>
                    </w:r>
                  </w:p>
                </w:txbxContent>
              </v:textbox>
            </v:rect>
            <v:rect id="_x0000_s38586" style="position:absolute;left:6128;top:1030;width:265;height:161;mso-wrap-style:none;v-text-anchor:top" filled="f" stroked="f">
              <v:textbox style="mso-next-textbox:#_x0000_s38586;mso-fit-shape-to-text:t" inset="0,0,0,0">
                <w:txbxContent>
                  <w:p w:rsidR="00B47904" w:rsidRDefault="00B47904" w:rsidP="004F2A28">
                    <w:pPr>
                      <w:spacing w:before="0"/>
                    </w:pPr>
                    <w:r>
                      <w:rPr>
                        <w:color w:val="24282B"/>
                        <w:sz w:val="14"/>
                        <w:szCs w:val="14"/>
                      </w:rPr>
                      <w:t>/MK</w:t>
                    </w:r>
                  </w:p>
                </w:txbxContent>
              </v:textbox>
            </v:rect>
            <v:rect id="_x0000_s38587" style="position:absolute;left:2764;top:1154;width:281;height:161;mso-wrap-style:none;v-text-anchor:top" filled="f" stroked="f">
              <v:textbox style="mso-next-textbox:#_x0000_s38587;mso-fit-shape-to-text:t" inset="0,0,0,0">
                <w:txbxContent>
                  <w:p w:rsidR="00B47904" w:rsidRDefault="00B47904" w:rsidP="004F2A28">
                    <w:pPr>
                      <w:spacing w:before="0"/>
                    </w:pPr>
                    <w:r>
                      <w:rPr>
                        <w:color w:val="24282B"/>
                        <w:sz w:val="14"/>
                        <w:szCs w:val="14"/>
                      </w:rPr>
                      <w:t>ENC</w:t>
                    </w:r>
                  </w:p>
                </w:txbxContent>
              </v:textbox>
            </v:rect>
            <v:rect id="_x0000_s38588" style="position:absolute;left:3274;top:1154;width:327;height:161;mso-wrap-style:none;v-text-anchor:top" filled="f" stroked="f">
              <v:textbox style="mso-next-textbox:#_x0000_s38588;mso-fit-shape-to-text:t" inset="0,0,0,0">
                <w:txbxContent>
                  <w:p w:rsidR="00B47904" w:rsidRDefault="00B47904" w:rsidP="004F2A28">
                    <w:pPr>
                      <w:spacing w:before="0"/>
                    </w:pPr>
                    <w:r>
                      <w:rPr>
                        <w:color w:val="24282B"/>
                        <w:sz w:val="14"/>
                        <w:szCs w:val="14"/>
                      </w:rPr>
                      <w:t>MUX</w:t>
                    </w:r>
                  </w:p>
                </w:txbxContent>
              </v:textbox>
            </v:rect>
            <v:rect id="_x0000_s38589" style="position:absolute;left:1031;top:1154;width:281;height:161;mso-wrap-style:none;v-text-anchor:top" filled="f" stroked="f">
              <v:textbox style="mso-next-textbox:#_x0000_s38589;mso-fit-shape-to-text:t" inset="0,0,0,0">
                <w:txbxContent>
                  <w:p w:rsidR="00B47904" w:rsidRDefault="00B47904" w:rsidP="004F2A28">
                    <w:pPr>
                      <w:spacing w:before="0"/>
                    </w:pPr>
                    <w:r>
                      <w:rPr>
                        <w:color w:val="24282B"/>
                        <w:sz w:val="14"/>
                        <w:szCs w:val="14"/>
                      </w:rPr>
                      <w:t>DEC</w:t>
                    </w:r>
                  </w:p>
                </w:txbxContent>
              </v:textbox>
            </v:rect>
            <v:rect id="_x0000_s38590" style="position:absolute;left:11;top:1291;width:731;height:207;mso-wrap-style:none;v-text-anchor:top" filled="f" stroked="f">
              <v:textbox style="mso-next-textbox:#_x0000_s38590;mso-fit-shape-to-text:t" inset="0,0,0,0">
                <w:txbxContent>
                  <w:p w:rsidR="00B47904" w:rsidRDefault="00B47904" w:rsidP="004F2A28">
                    <w:pPr>
                      <w:spacing w:before="0"/>
                    </w:pPr>
                    <w:r>
                      <w:rPr>
                        <w:color w:val="0074C5"/>
                        <w:sz w:val="18"/>
                        <w:szCs w:val="18"/>
                      </w:rPr>
                      <w:t>DVB-ASI</w:t>
                    </w:r>
                  </w:p>
                </w:txbxContent>
              </v:textbox>
            </v:rect>
            <v:rect id="_x0000_s38591" style="position:absolute;left:6887;top:769;width:281;height:161;mso-wrap-style:none;v-text-anchor:top" filled="f" stroked="f">
              <v:textbox style="mso-next-textbox:#_x0000_s38591;mso-fit-shape-to-text:t" inset="0,0,0,0">
                <w:txbxContent>
                  <w:p w:rsidR="00B47904" w:rsidRDefault="00B47904" w:rsidP="004F2A28">
                    <w:pPr>
                      <w:spacing w:before="0"/>
                    </w:pPr>
                    <w:r>
                      <w:rPr>
                        <w:color w:val="24282B"/>
                        <w:sz w:val="14"/>
                        <w:szCs w:val="14"/>
                      </w:rPr>
                      <w:t>ENC</w:t>
                    </w:r>
                  </w:p>
                </w:txbxContent>
              </v:textbox>
            </v:rect>
            <v:rect id="_x0000_s38592" style="position:absolute;left:7431;top:769;width:327;height:161;mso-wrap-style:none;v-text-anchor:top" filled="f" stroked="f">
              <v:textbox style="mso-next-textbox:#_x0000_s38592;mso-fit-shape-to-text:t" inset="0,0,0,0">
                <w:txbxContent>
                  <w:p w:rsidR="00B47904" w:rsidRDefault="00B47904" w:rsidP="004F2A28">
                    <w:pPr>
                      <w:spacing w:before="0"/>
                    </w:pPr>
                    <w:r>
                      <w:rPr>
                        <w:color w:val="24282B"/>
                        <w:sz w:val="14"/>
                        <w:szCs w:val="14"/>
                      </w:rPr>
                      <w:t>MUX</w:t>
                    </w:r>
                  </w:p>
                </w:txbxContent>
              </v:textbox>
            </v:rect>
            <v:rect id="_x0000_s38593" style="position:absolute;left:5335;top:1154;width:281;height:161;mso-wrap-style:none;v-text-anchor:top" filled="f" stroked="f">
              <v:textbox style="mso-next-textbox:#_x0000_s38593;mso-fit-shape-to-text:t" inset="0,0,0,0">
                <w:txbxContent>
                  <w:p w:rsidR="00B47904" w:rsidRDefault="00B47904" w:rsidP="004F2A28">
                    <w:pPr>
                      <w:spacing w:before="0"/>
                    </w:pPr>
                    <w:r>
                      <w:rPr>
                        <w:color w:val="24282B"/>
                        <w:sz w:val="14"/>
                        <w:szCs w:val="14"/>
                      </w:rPr>
                      <w:t>ENC</w:t>
                    </w:r>
                  </w:p>
                </w:txbxContent>
              </v:textbox>
            </v:rect>
            <v:rect id="_x0000_s38594" style="position:absolute;left:6117;top:1381;width:291;height:207;mso-wrap-style:none;v-text-anchor:top" filled="f" stroked="f">
              <v:textbox style="mso-next-textbox:#_x0000_s38594;mso-fit-shape-to-text:t" inset="0,0,0,0">
                <w:txbxContent>
                  <w:p w:rsidR="00B47904" w:rsidRDefault="00B47904" w:rsidP="004F2A28">
                    <w:pPr>
                      <w:spacing w:before="0"/>
                    </w:pPr>
                    <w:r>
                      <w:rPr>
                        <w:color w:val="24282B"/>
                        <w:sz w:val="18"/>
                        <w:szCs w:val="18"/>
                      </w:rPr>
                      <w:t>SDI</w:t>
                    </w:r>
                  </w:p>
                </w:txbxContent>
              </v:textbox>
            </v:rect>
            <w10:wrap type="none"/>
            <w10:anchorlock/>
          </v:group>
        </w:pict>
      </w:r>
    </w:p>
    <w:p w:rsidR="00057E00" w:rsidRPr="00671523" w:rsidRDefault="00527E9E" w:rsidP="002D1774">
      <w:pPr>
        <w:ind w:firstLineChars="200" w:firstLine="480"/>
        <w:rPr>
          <w:lang w:val="en-US" w:eastAsia="ja-JP"/>
        </w:rPr>
      </w:pPr>
      <w:r>
        <w:rPr>
          <w:rFonts w:ascii="宋体" w:eastAsia="宋体" w:hAnsi="宋体" w:cs="宋体" w:hint="eastAsia"/>
          <w:lang w:val="en-US" w:eastAsia="zh-CN"/>
        </w:rPr>
        <w:lastRenderedPageBreak/>
        <w:t>发射电台</w:t>
      </w:r>
      <w:r w:rsidR="00B14C05" w:rsidRPr="00B14C05">
        <w:rPr>
          <w:rFonts w:hint="eastAsia"/>
          <w:lang w:eastAsia="zh-CN"/>
        </w:rPr>
        <w:t>A</w:t>
      </w:r>
      <w:r w:rsidR="00B14C05">
        <w:rPr>
          <w:rFonts w:ascii="SimSun" w:eastAsia="SimSun" w:hAnsi="SimSun" w:cs="SimSun" w:hint="eastAsia"/>
          <w:lang w:val="en-US" w:eastAsia="zh-CN"/>
        </w:rPr>
        <w:t>在总输出的后端建立一个</w:t>
      </w:r>
      <w:r w:rsidR="00B14C05" w:rsidRPr="00B14C05">
        <w:rPr>
          <w:rFonts w:hint="eastAsia"/>
          <w:lang w:eastAsia="zh-CN"/>
        </w:rPr>
        <w:t>“</w:t>
      </w:r>
      <w:r w:rsidR="00B14C05">
        <w:rPr>
          <w:rFonts w:ascii="SimSun" w:eastAsia="SimSun" w:hAnsi="SimSun" w:cs="SimSun" w:hint="eastAsia"/>
          <w:lang w:val="en-US" w:eastAsia="zh-CN"/>
        </w:rPr>
        <w:t>监测点</w:t>
      </w:r>
      <w:r w:rsidR="00B14C05" w:rsidRPr="00B14C05">
        <w:rPr>
          <w:rFonts w:hint="eastAsia"/>
          <w:lang w:eastAsia="zh-CN"/>
        </w:rPr>
        <w:t>1</w:t>
      </w:r>
      <w:r w:rsidR="00B14C05" w:rsidRPr="00B14C05">
        <w:rPr>
          <w:rFonts w:hint="eastAsia"/>
          <w:lang w:eastAsia="zh-CN"/>
        </w:rPr>
        <w:t>”</w:t>
      </w:r>
      <w:r w:rsidR="00B14C05" w:rsidRPr="00B14C05">
        <w:rPr>
          <w:rFonts w:ascii="SimSun" w:eastAsia="SimSun" w:hAnsi="SimSun" w:cs="SimSun" w:hint="eastAsia"/>
          <w:lang w:eastAsia="zh-CN"/>
        </w:rPr>
        <w:t>，</w:t>
      </w:r>
      <w:r w:rsidR="00B14C05">
        <w:rPr>
          <w:rFonts w:ascii="SimSun" w:eastAsia="SimSun" w:hAnsi="SimSun" w:cs="SimSun" w:hint="eastAsia"/>
          <w:lang w:val="en-US" w:eastAsia="zh-CN"/>
        </w:rPr>
        <w:t>以便</w:t>
      </w:r>
      <w:r w:rsidR="00203E7C">
        <w:rPr>
          <w:rFonts w:ascii="SimSun" w:eastAsia="SimSun" w:hAnsi="SimSun" w:cs="SimSun" w:hint="eastAsia"/>
          <w:lang w:val="en-US" w:eastAsia="zh-CN"/>
        </w:rPr>
        <w:t>插入表示信号状态的元数据。接收电台</w:t>
      </w:r>
      <w:r w:rsidR="00203E7C">
        <w:rPr>
          <w:rFonts w:hint="eastAsia"/>
          <w:lang w:val="en-US" w:eastAsia="zh-CN"/>
        </w:rPr>
        <w:t>B</w:t>
      </w:r>
      <w:r w:rsidR="00203E7C">
        <w:rPr>
          <w:rFonts w:ascii="SimSun" w:eastAsia="SimSun" w:hAnsi="SimSun" w:cs="SimSun" w:hint="eastAsia"/>
          <w:lang w:val="en-US" w:eastAsia="zh-CN"/>
        </w:rPr>
        <w:t>在信号输入的前端建立一个</w:t>
      </w:r>
      <w:r w:rsidR="00203E7C">
        <w:rPr>
          <w:rFonts w:hint="eastAsia"/>
          <w:lang w:val="en-US" w:eastAsia="zh-CN"/>
        </w:rPr>
        <w:t>“</w:t>
      </w:r>
      <w:r w:rsidR="00203E7C">
        <w:rPr>
          <w:rFonts w:ascii="SimSun" w:eastAsia="SimSun" w:hAnsi="SimSun" w:cs="SimSun" w:hint="eastAsia"/>
          <w:lang w:val="en-US" w:eastAsia="zh-CN"/>
        </w:rPr>
        <w:t>监测点</w:t>
      </w:r>
      <w:r w:rsidR="00203E7C">
        <w:rPr>
          <w:rFonts w:hint="eastAsia"/>
          <w:lang w:val="en-US" w:eastAsia="zh-CN"/>
        </w:rPr>
        <w:t>2</w:t>
      </w:r>
      <w:r w:rsidR="00203E7C">
        <w:rPr>
          <w:rFonts w:hint="eastAsia"/>
          <w:lang w:val="en-US" w:eastAsia="zh-CN"/>
        </w:rPr>
        <w:t>”</w:t>
      </w:r>
      <w:r w:rsidR="00203E7C">
        <w:rPr>
          <w:rFonts w:ascii="SimSun" w:eastAsia="SimSun" w:hAnsi="SimSun" w:cs="SimSun" w:hint="eastAsia"/>
          <w:lang w:val="en-US" w:eastAsia="zh-CN"/>
        </w:rPr>
        <w:t>，以便监测接收到的信号。如在接收到的信号中</w:t>
      </w:r>
      <w:r w:rsidR="002D1774">
        <w:rPr>
          <w:rFonts w:ascii="SimSun" w:hAnsi="SimSun" w:cs="SimSun" w:hint="eastAsia"/>
          <w:lang w:val="en-US" w:eastAsia="zh-CN"/>
        </w:rPr>
        <w:t>检测出</w:t>
      </w:r>
      <w:r w:rsidR="002D1774">
        <w:rPr>
          <w:rFonts w:ascii="SimSun" w:eastAsia="SimSun" w:hAnsi="SimSun" w:cs="SimSun" w:hint="eastAsia"/>
          <w:lang w:val="en-US" w:eastAsia="zh-CN"/>
        </w:rPr>
        <w:t>异常状态，</w:t>
      </w:r>
      <w:r w:rsidR="002D1774">
        <w:rPr>
          <w:rFonts w:ascii="SimSun" w:hAnsi="SimSun" w:cs="SimSun" w:hint="eastAsia"/>
          <w:lang w:val="en-US" w:eastAsia="zh-CN"/>
        </w:rPr>
        <w:t>则</w:t>
      </w:r>
      <w:r w:rsidR="00203E7C">
        <w:rPr>
          <w:rFonts w:ascii="SimSun" w:eastAsia="SimSun" w:hAnsi="SimSun" w:cs="SimSun" w:hint="eastAsia"/>
          <w:lang w:val="en-US" w:eastAsia="zh-CN"/>
        </w:rPr>
        <w:t>充分利用元数据确定故障</w:t>
      </w:r>
      <w:r w:rsidR="002D1774">
        <w:rPr>
          <w:rFonts w:ascii="SimSun" w:hAnsi="SimSun" w:cs="SimSun" w:hint="eastAsia"/>
          <w:lang w:val="en-US" w:eastAsia="zh-CN"/>
        </w:rPr>
        <w:t>发生在</w:t>
      </w:r>
      <w:r w:rsidR="00203E7C">
        <w:rPr>
          <w:rFonts w:ascii="SimSun" w:eastAsia="SimSun" w:hAnsi="SimSun" w:cs="SimSun" w:hint="eastAsia"/>
          <w:lang w:val="en-US" w:eastAsia="zh-CN"/>
        </w:rPr>
        <w:t>传输链的哪个部分。如果元数据表明其状态与在</w:t>
      </w:r>
      <w:r w:rsidR="00203E7C">
        <w:rPr>
          <w:rFonts w:hint="eastAsia"/>
          <w:lang w:val="en-US" w:eastAsia="zh-CN"/>
        </w:rPr>
        <w:t>“</w:t>
      </w:r>
      <w:r w:rsidR="00203E7C">
        <w:rPr>
          <w:rFonts w:ascii="SimSun" w:eastAsia="SimSun" w:hAnsi="SimSun" w:cs="SimSun" w:hint="eastAsia"/>
          <w:lang w:val="en-US" w:eastAsia="zh-CN"/>
        </w:rPr>
        <w:t>监测点</w:t>
      </w:r>
      <w:r w:rsidR="00203E7C">
        <w:rPr>
          <w:rFonts w:hint="eastAsia"/>
          <w:lang w:val="en-US" w:eastAsia="zh-CN"/>
        </w:rPr>
        <w:t>2</w:t>
      </w:r>
      <w:r w:rsidR="00203E7C">
        <w:rPr>
          <w:rFonts w:hint="eastAsia"/>
          <w:lang w:val="en-US" w:eastAsia="zh-CN"/>
        </w:rPr>
        <w:t>”</w:t>
      </w:r>
      <w:r w:rsidR="00203E7C">
        <w:rPr>
          <w:rFonts w:ascii="SimSun" w:eastAsia="SimSun" w:hAnsi="SimSun" w:cs="SimSun" w:hint="eastAsia"/>
          <w:lang w:val="en-US" w:eastAsia="zh-CN"/>
        </w:rPr>
        <w:t>所</w:t>
      </w:r>
      <w:r w:rsidR="002D1774">
        <w:rPr>
          <w:rFonts w:ascii="SimSun" w:hAnsi="SimSun" w:cs="SimSun" w:hint="eastAsia"/>
          <w:lang w:val="en-US" w:eastAsia="zh-CN"/>
        </w:rPr>
        <w:t>检测</w:t>
      </w:r>
      <w:r w:rsidR="00203E7C">
        <w:rPr>
          <w:rFonts w:ascii="SimSun" w:eastAsia="SimSun" w:hAnsi="SimSun" w:cs="SimSun" w:hint="eastAsia"/>
          <w:lang w:val="en-US" w:eastAsia="zh-CN"/>
        </w:rPr>
        <w:t>到的状态相同，接收电台可确定传输路径中不存在问题。</w:t>
      </w:r>
    </w:p>
    <w:p w:rsidR="00057E00" w:rsidRPr="00671523" w:rsidRDefault="00203E7C" w:rsidP="002D1774">
      <w:pPr>
        <w:ind w:firstLineChars="200" w:firstLine="480"/>
        <w:rPr>
          <w:lang w:val="en-US" w:eastAsia="ja-JP"/>
        </w:rPr>
      </w:pPr>
      <w:r>
        <w:rPr>
          <w:rFonts w:eastAsia="SimSun" w:hint="eastAsia"/>
          <w:lang w:val="en-US" w:eastAsia="zh-CN"/>
        </w:rPr>
        <w:t>这些图还表明一种可能的情况，其中电台</w:t>
      </w:r>
      <w:r>
        <w:rPr>
          <w:rFonts w:eastAsia="SimSun" w:hint="eastAsia"/>
          <w:lang w:val="en-US" w:eastAsia="zh-CN"/>
        </w:rPr>
        <w:t>B</w:t>
      </w:r>
      <w:r>
        <w:rPr>
          <w:rFonts w:eastAsia="SimSun" w:hint="eastAsia"/>
          <w:lang w:val="en-US" w:eastAsia="zh-CN"/>
        </w:rPr>
        <w:t>向电台</w:t>
      </w:r>
      <w:r>
        <w:rPr>
          <w:rFonts w:eastAsia="SimSun" w:hint="eastAsia"/>
          <w:lang w:val="en-US" w:eastAsia="zh-CN"/>
        </w:rPr>
        <w:t>A</w:t>
      </w:r>
      <w:r w:rsidR="002D1774">
        <w:rPr>
          <w:rFonts w:eastAsia="SimSun" w:hint="eastAsia"/>
          <w:lang w:val="en-US" w:eastAsia="zh-CN"/>
        </w:rPr>
        <w:t>发送节目</w:t>
      </w:r>
      <w:r w:rsidR="002D1774">
        <w:rPr>
          <w:rFonts w:hint="eastAsia"/>
          <w:lang w:val="en-US" w:eastAsia="zh-CN"/>
        </w:rPr>
        <w:t>内容</w:t>
      </w:r>
      <w:r>
        <w:rPr>
          <w:rFonts w:eastAsia="SimSun" w:hint="eastAsia"/>
          <w:lang w:val="en-US" w:eastAsia="zh-CN"/>
        </w:rPr>
        <w:t>，而电台</w:t>
      </w:r>
      <w:r w:rsidR="002D1774">
        <w:rPr>
          <w:rFonts w:hint="eastAsia"/>
          <w:lang w:val="en-US" w:eastAsia="zh-CN"/>
        </w:rPr>
        <w:t>A</w:t>
      </w:r>
      <w:r>
        <w:rPr>
          <w:rFonts w:eastAsia="SimSun" w:hint="eastAsia"/>
          <w:lang w:val="en-US" w:eastAsia="zh-CN"/>
        </w:rPr>
        <w:t>将节目提供给</w:t>
      </w:r>
      <w:r w:rsidR="002D1774">
        <w:rPr>
          <w:rFonts w:eastAsia="SimSun" w:hint="eastAsia"/>
          <w:lang w:val="en-US" w:eastAsia="zh-CN"/>
        </w:rPr>
        <w:t>通过网络</w:t>
      </w:r>
      <w:r w:rsidR="002D1774">
        <w:rPr>
          <w:rFonts w:hint="eastAsia"/>
          <w:lang w:val="en-US" w:eastAsia="zh-CN"/>
        </w:rPr>
        <w:t>连</w:t>
      </w:r>
      <w:r>
        <w:rPr>
          <w:rFonts w:eastAsia="SimSun" w:hint="eastAsia"/>
          <w:lang w:val="en-US" w:eastAsia="zh-CN"/>
        </w:rPr>
        <w:t>接的电台</w:t>
      </w:r>
      <w:r w:rsidR="002D1774">
        <w:rPr>
          <w:rFonts w:hint="eastAsia"/>
          <w:lang w:val="en-US" w:eastAsia="zh-CN"/>
        </w:rPr>
        <w:t>（</w:t>
      </w:r>
      <w:r w:rsidR="002D1774">
        <w:rPr>
          <w:rFonts w:eastAsia="SimSun" w:hint="eastAsia"/>
          <w:lang w:val="en-US" w:eastAsia="zh-CN"/>
        </w:rPr>
        <w:t>包括电台</w:t>
      </w:r>
      <w:r w:rsidR="002D1774">
        <w:rPr>
          <w:rFonts w:eastAsia="SimSun" w:hint="eastAsia"/>
          <w:lang w:val="en-US" w:eastAsia="zh-CN"/>
        </w:rPr>
        <w:t>B</w:t>
      </w:r>
      <w:r w:rsidR="002D1774">
        <w:rPr>
          <w:rFonts w:eastAsia="SimSun" w:hint="eastAsia"/>
          <w:lang w:val="en-US" w:eastAsia="zh-CN"/>
        </w:rPr>
        <w:t>在内</w:t>
      </w:r>
      <w:r w:rsidR="002D1774">
        <w:rPr>
          <w:rFonts w:hint="eastAsia"/>
          <w:lang w:val="en-US" w:eastAsia="zh-CN"/>
        </w:rPr>
        <w:t>）</w:t>
      </w:r>
      <w:r>
        <w:rPr>
          <w:rFonts w:eastAsia="SimSun" w:hint="eastAsia"/>
          <w:lang w:val="en-US" w:eastAsia="zh-CN"/>
        </w:rPr>
        <w:t>。在这种情况下，还要建立“监测点</w:t>
      </w:r>
      <w:r>
        <w:rPr>
          <w:rFonts w:eastAsia="SimSun" w:hint="eastAsia"/>
          <w:lang w:val="en-US" w:eastAsia="zh-CN"/>
        </w:rPr>
        <w:t>3</w:t>
      </w:r>
      <w:r>
        <w:rPr>
          <w:rFonts w:eastAsia="SimSun" w:hint="eastAsia"/>
          <w:lang w:val="en-US" w:eastAsia="zh-CN"/>
        </w:rPr>
        <w:t>和</w:t>
      </w:r>
      <w:r>
        <w:rPr>
          <w:rFonts w:eastAsia="SimSun" w:hint="eastAsia"/>
          <w:lang w:val="en-US" w:eastAsia="zh-CN"/>
        </w:rPr>
        <w:t>4</w:t>
      </w:r>
      <w:r>
        <w:rPr>
          <w:rFonts w:eastAsia="SimSun" w:hint="eastAsia"/>
          <w:lang w:val="en-US" w:eastAsia="zh-CN"/>
        </w:rPr>
        <w:t>”。</w:t>
      </w:r>
    </w:p>
    <w:p w:rsidR="00057E00" w:rsidRPr="00671523" w:rsidRDefault="002D1774" w:rsidP="002D1774">
      <w:pPr>
        <w:ind w:firstLineChars="200" w:firstLine="480"/>
        <w:rPr>
          <w:lang w:val="en-US" w:eastAsia="ja-JP"/>
        </w:rPr>
      </w:pPr>
      <w:r>
        <w:rPr>
          <w:rFonts w:eastAsia="SimSun" w:hint="eastAsia"/>
          <w:lang w:val="en-US" w:eastAsia="zh-CN"/>
        </w:rPr>
        <w:t>这类传输</w:t>
      </w:r>
      <w:r w:rsidR="00203E7C">
        <w:rPr>
          <w:rFonts w:eastAsia="SimSun" w:hint="eastAsia"/>
          <w:lang w:val="en-US" w:eastAsia="zh-CN"/>
        </w:rPr>
        <w:t>通常利用网络运营商提供的网络进行。</w:t>
      </w:r>
      <w:r>
        <w:rPr>
          <w:rFonts w:hint="eastAsia"/>
          <w:lang w:val="en-US" w:eastAsia="zh-CN"/>
        </w:rPr>
        <w:t>由</w:t>
      </w:r>
      <w:r w:rsidR="00203E7C">
        <w:rPr>
          <w:rFonts w:eastAsia="SimSun" w:hint="eastAsia"/>
          <w:lang w:val="en-US" w:eastAsia="zh-CN"/>
        </w:rPr>
        <w:t>网络运营商进行的监测</w:t>
      </w:r>
      <w:r>
        <w:rPr>
          <w:rFonts w:hint="eastAsia"/>
          <w:lang w:val="en-US" w:eastAsia="zh-CN"/>
        </w:rPr>
        <w:t>将</w:t>
      </w:r>
      <w:r w:rsidR="00203E7C">
        <w:rPr>
          <w:rFonts w:eastAsia="SimSun" w:hint="eastAsia"/>
          <w:lang w:val="en-US" w:eastAsia="zh-CN"/>
        </w:rPr>
        <w:t>在</w:t>
      </w:r>
      <w:r>
        <w:rPr>
          <w:rFonts w:hint="eastAsia"/>
          <w:lang w:val="en-US" w:eastAsia="zh-CN"/>
        </w:rPr>
        <w:t>后面一节中加以</w:t>
      </w:r>
      <w:r w:rsidR="00203E7C">
        <w:rPr>
          <w:rFonts w:eastAsia="SimSun" w:hint="eastAsia"/>
          <w:lang w:val="en-US" w:eastAsia="zh-CN"/>
        </w:rPr>
        <w:t>说明。</w:t>
      </w:r>
    </w:p>
    <w:p w:rsidR="0007192F" w:rsidRPr="00203E7C" w:rsidRDefault="0007192F" w:rsidP="00032BAA">
      <w:pPr>
        <w:pStyle w:val="Heading2"/>
        <w:rPr>
          <w:rFonts w:eastAsia="SimSun"/>
          <w:lang w:val="en-US" w:eastAsia="zh-CN"/>
        </w:rPr>
      </w:pPr>
      <w:r w:rsidRPr="00671523">
        <w:rPr>
          <w:lang w:val="en-US" w:eastAsia="ja-JP"/>
        </w:rPr>
        <w:t>2.2</w:t>
      </w:r>
      <w:r w:rsidRPr="00671523">
        <w:rPr>
          <w:lang w:val="en-US" w:eastAsia="ja-JP"/>
        </w:rPr>
        <w:tab/>
      </w:r>
      <w:r w:rsidR="00203E7C">
        <w:rPr>
          <w:rFonts w:eastAsia="SimSun" w:hint="eastAsia"/>
          <w:lang w:val="en-US" w:eastAsia="zh-CN"/>
        </w:rPr>
        <w:t>节目内容</w:t>
      </w:r>
      <w:r w:rsidR="002D1774">
        <w:rPr>
          <w:rFonts w:hint="eastAsia"/>
          <w:lang w:val="en-US" w:eastAsia="zh-CN"/>
        </w:rPr>
        <w:t>的</w:t>
      </w:r>
      <w:r w:rsidR="00203E7C">
        <w:rPr>
          <w:rFonts w:eastAsia="SimSun" w:hint="eastAsia"/>
          <w:lang w:val="en-US" w:eastAsia="zh-CN"/>
        </w:rPr>
        <w:t>传输</w:t>
      </w:r>
    </w:p>
    <w:p w:rsidR="0007192F" w:rsidRPr="00203E7C" w:rsidRDefault="00203E7C" w:rsidP="002D1774">
      <w:pPr>
        <w:ind w:firstLineChars="200" w:firstLine="480"/>
        <w:rPr>
          <w:rFonts w:asciiTheme="majorBidi" w:hAnsiTheme="majorBidi" w:cstheme="majorBidi"/>
          <w:lang w:val="en-US" w:eastAsia="zh-CN"/>
        </w:rPr>
      </w:pPr>
      <w:r w:rsidRPr="00203E7C">
        <w:rPr>
          <w:rFonts w:asciiTheme="majorBidi" w:eastAsia="SimSun" w:hAnsi="SimSun" w:cstheme="majorBidi"/>
          <w:lang w:val="en-US" w:eastAsia="zh-CN"/>
        </w:rPr>
        <w:t>图</w:t>
      </w:r>
      <w:r w:rsidRPr="00203E7C">
        <w:rPr>
          <w:rFonts w:asciiTheme="majorBidi" w:hAnsiTheme="majorBidi" w:cstheme="majorBidi"/>
          <w:lang w:val="en-US" w:eastAsia="zh-CN"/>
        </w:rPr>
        <w:t>10</w:t>
      </w:r>
      <w:r w:rsidRPr="00203E7C">
        <w:rPr>
          <w:rFonts w:asciiTheme="majorBidi" w:eastAsia="SimSun" w:hAnsi="SimSun" w:cstheme="majorBidi"/>
          <w:lang w:val="en-US" w:eastAsia="zh-CN"/>
        </w:rPr>
        <w:t>说明了从一个实况广播地点向广播中心进行节目内容传输的典型配置。传输线路使用网络运营商</w:t>
      </w:r>
      <w:r w:rsidR="002D1774" w:rsidRPr="00203E7C">
        <w:rPr>
          <w:rFonts w:asciiTheme="majorBidi" w:eastAsia="SimSun" w:hAnsi="SimSun" w:cstheme="majorBidi"/>
          <w:lang w:val="en-US" w:eastAsia="zh-CN"/>
        </w:rPr>
        <w:t>运营</w:t>
      </w:r>
      <w:r w:rsidR="002D1774">
        <w:rPr>
          <w:rFonts w:asciiTheme="majorBidi" w:hAnsi="SimSun" w:cstheme="majorBidi" w:hint="eastAsia"/>
          <w:lang w:val="en-US" w:eastAsia="zh-CN"/>
        </w:rPr>
        <w:t>的网络</w:t>
      </w:r>
      <w:r w:rsidRPr="00203E7C">
        <w:rPr>
          <w:rFonts w:asciiTheme="majorBidi" w:eastAsia="SimSun" w:hAnsi="SimSun" w:cstheme="majorBidi"/>
          <w:lang w:val="en-US" w:eastAsia="zh-CN"/>
        </w:rPr>
        <w:t>或自营网络。在前一种情况中</w:t>
      </w:r>
      <w:r w:rsidR="002D1774">
        <w:rPr>
          <w:rFonts w:asciiTheme="majorBidi" w:hAnsi="SimSun" w:cstheme="majorBidi" w:hint="eastAsia"/>
          <w:lang w:val="en-US" w:eastAsia="zh-CN"/>
        </w:rPr>
        <w:t>，</w:t>
      </w:r>
      <w:r w:rsidRPr="00203E7C">
        <w:rPr>
          <w:rFonts w:asciiTheme="majorBidi" w:eastAsia="SimSun" w:hAnsi="SimSun" w:cstheme="majorBidi"/>
          <w:lang w:val="en-US" w:eastAsia="zh-CN"/>
        </w:rPr>
        <w:t>很多机构和网络运营商通常使用</w:t>
      </w:r>
      <w:r w:rsidRPr="00203E7C">
        <w:rPr>
          <w:rFonts w:asciiTheme="majorBidi" w:hAnsiTheme="majorBidi" w:cstheme="majorBidi"/>
          <w:lang w:val="en-US" w:eastAsia="zh-CN"/>
        </w:rPr>
        <w:t>SDI</w:t>
      </w:r>
      <w:r w:rsidRPr="00203E7C">
        <w:rPr>
          <w:rFonts w:asciiTheme="majorBidi" w:eastAsia="SimSun" w:hAnsi="SimSun" w:cstheme="majorBidi"/>
          <w:lang w:val="en-US" w:eastAsia="zh-CN"/>
        </w:rPr>
        <w:t>基带信号</w:t>
      </w:r>
      <w:r w:rsidR="002D1774">
        <w:rPr>
          <w:rFonts w:asciiTheme="majorBidi" w:hAnsi="SimSun" w:cstheme="majorBidi" w:hint="eastAsia"/>
          <w:lang w:val="en-US" w:eastAsia="zh-CN"/>
        </w:rPr>
        <w:t>连接</w:t>
      </w:r>
      <w:r w:rsidRPr="00203E7C">
        <w:rPr>
          <w:rFonts w:asciiTheme="majorBidi" w:eastAsia="SimSun" w:hAnsi="SimSun" w:cstheme="majorBidi"/>
          <w:lang w:val="en-US" w:eastAsia="zh-CN"/>
        </w:rPr>
        <w:t>。</w:t>
      </w:r>
    </w:p>
    <w:p w:rsidR="0007192F" w:rsidRPr="00203E7C" w:rsidRDefault="002D1774" w:rsidP="00894E9D">
      <w:pPr>
        <w:ind w:firstLineChars="200" w:firstLine="480"/>
        <w:rPr>
          <w:rFonts w:asciiTheme="majorBidi" w:hAnsiTheme="majorBidi" w:cstheme="majorBidi"/>
          <w:lang w:val="en-US" w:eastAsia="zh-CN"/>
        </w:rPr>
      </w:pPr>
      <w:r>
        <w:rPr>
          <w:rFonts w:asciiTheme="majorBidi" w:eastAsia="SimSun" w:hAnsi="SimSun" w:cstheme="majorBidi"/>
          <w:lang w:val="en-US" w:eastAsia="zh-CN"/>
        </w:rPr>
        <w:t>在发送</w:t>
      </w:r>
      <w:r w:rsidR="00233107">
        <w:rPr>
          <w:rFonts w:asciiTheme="majorBidi" w:hAnsi="SimSun" w:cstheme="majorBidi" w:hint="eastAsia"/>
          <w:lang w:val="en-US" w:eastAsia="zh-CN"/>
        </w:rPr>
        <w:t>一</w:t>
      </w:r>
      <w:r>
        <w:rPr>
          <w:rFonts w:asciiTheme="majorBidi" w:eastAsia="SimSun" w:hAnsi="SimSun" w:cstheme="majorBidi"/>
          <w:lang w:val="en-US" w:eastAsia="zh-CN"/>
        </w:rPr>
        <w:t>方，即实况广播所在地</w:t>
      </w:r>
      <w:r w:rsidR="00203E7C" w:rsidRPr="00203E7C">
        <w:rPr>
          <w:rFonts w:asciiTheme="majorBidi" w:eastAsia="SimSun" w:hAnsi="SimSun" w:cstheme="majorBidi"/>
          <w:lang w:val="en-US" w:eastAsia="zh-CN"/>
        </w:rPr>
        <w:t>，在</w:t>
      </w:r>
      <w:r w:rsidR="00203E7C" w:rsidRPr="00203E7C">
        <w:rPr>
          <w:rFonts w:asciiTheme="majorBidi" w:hAnsiTheme="majorBidi" w:cstheme="majorBidi"/>
          <w:lang w:val="en-US" w:eastAsia="zh-CN"/>
        </w:rPr>
        <w:t>SDI</w:t>
      </w:r>
      <w:r w:rsidR="00203E7C" w:rsidRPr="00203E7C">
        <w:rPr>
          <w:rFonts w:asciiTheme="majorBidi" w:eastAsia="SimSun" w:hAnsi="SimSun" w:cstheme="majorBidi"/>
          <w:lang w:val="en-US" w:eastAsia="zh-CN"/>
        </w:rPr>
        <w:t>基带信号输出的后端或编码器输入的前端</w:t>
      </w:r>
      <w:r>
        <w:rPr>
          <w:rFonts w:asciiTheme="majorBidi" w:hAnsi="SimSun" w:cstheme="majorBidi" w:hint="eastAsia"/>
          <w:lang w:val="en-US" w:eastAsia="zh-CN"/>
        </w:rPr>
        <w:t>安装</w:t>
      </w:r>
      <w:r w:rsidR="00203E7C" w:rsidRPr="00203E7C">
        <w:rPr>
          <w:rFonts w:asciiTheme="majorBidi" w:eastAsia="SimSun" w:hAnsi="SimSun" w:cstheme="majorBidi"/>
          <w:lang w:val="en-US" w:eastAsia="zh-CN"/>
        </w:rPr>
        <w:t>一个监测设备。但使用压缩信号传输时，在本地编码器</w:t>
      </w:r>
      <w:r w:rsidR="00894E9D">
        <w:rPr>
          <w:rFonts w:asciiTheme="majorBidi" w:hAnsi="SimSun" w:cstheme="majorBidi" w:hint="eastAsia"/>
          <w:lang w:val="en-US" w:eastAsia="zh-CN"/>
        </w:rPr>
        <w:t>的</w:t>
      </w:r>
      <w:r w:rsidR="00203E7C" w:rsidRPr="00203E7C">
        <w:rPr>
          <w:rFonts w:asciiTheme="majorBidi" w:eastAsia="SimSun" w:hAnsi="SimSun" w:cstheme="majorBidi"/>
          <w:lang w:val="en-US" w:eastAsia="zh-CN"/>
        </w:rPr>
        <w:t>输出端建立一个额外监测点将有助于在发送方</w:t>
      </w:r>
      <w:r w:rsidR="00894E9D">
        <w:rPr>
          <w:rFonts w:asciiTheme="majorBidi" w:hAnsi="SimSun" w:cstheme="majorBidi" w:hint="eastAsia"/>
          <w:lang w:val="en-US" w:eastAsia="zh-CN"/>
        </w:rPr>
        <w:t>处</w:t>
      </w:r>
      <w:r w:rsidR="00203E7C" w:rsidRPr="00203E7C">
        <w:rPr>
          <w:rFonts w:asciiTheme="majorBidi" w:eastAsia="SimSun" w:hAnsi="SimSun" w:cstheme="majorBidi"/>
          <w:lang w:val="en-US" w:eastAsia="zh-CN"/>
        </w:rPr>
        <w:t>监测到与编码器有关的故障。</w:t>
      </w:r>
    </w:p>
    <w:p w:rsidR="0007192F" w:rsidRPr="00203E7C" w:rsidRDefault="00203E7C" w:rsidP="00894E9D">
      <w:pPr>
        <w:ind w:firstLineChars="200" w:firstLine="480"/>
        <w:rPr>
          <w:rFonts w:hAnsiTheme="majorBidi"/>
          <w:lang w:val="en-US" w:eastAsia="zh-CN"/>
        </w:rPr>
      </w:pPr>
      <w:r w:rsidRPr="00203E7C">
        <w:rPr>
          <w:lang w:val="en-US" w:eastAsia="zh-CN"/>
        </w:rPr>
        <w:t>在</w:t>
      </w:r>
      <w:r w:rsidR="00894E9D">
        <w:rPr>
          <w:rFonts w:ascii="SimSun" w:eastAsia="SimSun" w:hAnsi="SimSun" w:cs="SimSun" w:hint="eastAsia"/>
          <w:lang w:val="en-US" w:eastAsia="zh-CN"/>
        </w:rPr>
        <w:t>接收</w:t>
      </w:r>
      <w:r w:rsidR="00233107">
        <w:rPr>
          <w:rFonts w:ascii="SimSun" w:hAnsi="SimSun" w:cs="SimSun" w:hint="eastAsia"/>
          <w:lang w:val="en-US" w:eastAsia="zh-CN"/>
        </w:rPr>
        <w:t>一</w:t>
      </w:r>
      <w:r w:rsidRPr="00203E7C">
        <w:rPr>
          <w:rFonts w:ascii="SimSun" w:eastAsia="SimSun" w:hAnsi="SimSun" w:cs="SimSun" w:hint="eastAsia"/>
          <w:lang w:val="en-US" w:eastAsia="zh-CN"/>
        </w:rPr>
        <w:t>方，监测设备安装在</w:t>
      </w:r>
      <w:r w:rsidRPr="00203E7C">
        <w:rPr>
          <w:rFonts w:hAnsiTheme="majorBidi"/>
          <w:lang w:val="en-US" w:eastAsia="zh-CN"/>
        </w:rPr>
        <w:t>SDI</w:t>
      </w:r>
      <w:r w:rsidRPr="00203E7C">
        <w:rPr>
          <w:rFonts w:ascii="SimSun" w:eastAsia="SimSun" w:hAnsi="SimSun" w:cs="SimSun" w:hint="eastAsia"/>
          <w:lang w:val="en-US" w:eastAsia="zh-CN"/>
        </w:rPr>
        <w:t>基带信号输入的前端和解码器输出的后端。</w:t>
      </w:r>
    </w:p>
    <w:p w:rsidR="0007192F" w:rsidRPr="00203E7C" w:rsidRDefault="00203E7C" w:rsidP="00894E9D">
      <w:pPr>
        <w:ind w:firstLineChars="200" w:firstLine="480"/>
        <w:rPr>
          <w:lang w:val="en-US" w:eastAsia="zh-CN"/>
        </w:rPr>
      </w:pPr>
      <w:r>
        <w:rPr>
          <w:rFonts w:hint="eastAsia"/>
          <w:lang w:val="en-US" w:eastAsia="zh-CN"/>
        </w:rPr>
        <w:t>在</w:t>
      </w:r>
      <w:r>
        <w:rPr>
          <w:rFonts w:ascii="SimSun" w:eastAsia="SimSun" w:hAnsi="SimSun" w:cs="SimSun" w:hint="eastAsia"/>
          <w:lang w:val="en-US" w:eastAsia="zh-CN"/>
        </w:rPr>
        <w:t>发送位置插入元数据，以表示发送信号的状态。在广播中心</w:t>
      </w:r>
      <w:r w:rsidR="00894E9D">
        <w:rPr>
          <w:rFonts w:ascii="SimSun" w:hAnsi="SimSun" w:cs="SimSun" w:hint="eastAsia"/>
          <w:lang w:val="en-US" w:eastAsia="zh-CN"/>
        </w:rPr>
        <w:t>对</w:t>
      </w:r>
      <w:r w:rsidR="00894E9D">
        <w:rPr>
          <w:rFonts w:ascii="SimSun" w:eastAsia="SimSun" w:hAnsi="SimSun" w:cs="SimSun" w:hint="eastAsia"/>
          <w:lang w:val="en-US" w:eastAsia="zh-CN"/>
        </w:rPr>
        <w:t>接收的信号进行监测</w:t>
      </w:r>
      <w:r>
        <w:rPr>
          <w:rFonts w:ascii="SimSun" w:eastAsia="SimSun" w:hAnsi="SimSun" w:cs="SimSun" w:hint="eastAsia"/>
          <w:lang w:val="en-US" w:eastAsia="zh-CN"/>
        </w:rPr>
        <w:t>，</w:t>
      </w:r>
      <w:r w:rsidR="00894E9D">
        <w:rPr>
          <w:rFonts w:ascii="SimSun" w:hAnsi="SimSun" w:cs="SimSun" w:hint="eastAsia"/>
          <w:lang w:val="en-US" w:eastAsia="zh-CN"/>
        </w:rPr>
        <w:t>并与</w:t>
      </w:r>
      <w:r>
        <w:rPr>
          <w:rFonts w:ascii="SimSun" w:eastAsia="SimSun" w:hAnsi="SimSun" w:cs="SimSun" w:hint="eastAsia"/>
          <w:lang w:val="en-US" w:eastAsia="zh-CN"/>
        </w:rPr>
        <w:t>元数据</w:t>
      </w:r>
      <w:r w:rsidR="00894E9D">
        <w:rPr>
          <w:rFonts w:ascii="SimSun" w:hAnsi="SimSun" w:cs="SimSun" w:hint="eastAsia"/>
          <w:lang w:val="en-US" w:eastAsia="zh-CN"/>
        </w:rPr>
        <w:t>所</w:t>
      </w:r>
      <w:r>
        <w:rPr>
          <w:rFonts w:ascii="SimSun" w:eastAsia="SimSun" w:hAnsi="SimSun" w:cs="SimSun" w:hint="eastAsia"/>
          <w:lang w:val="en-US" w:eastAsia="zh-CN"/>
        </w:rPr>
        <w:t>表示的状态</w:t>
      </w:r>
      <w:r w:rsidR="00894E9D">
        <w:rPr>
          <w:rFonts w:ascii="SimSun" w:hAnsi="SimSun" w:cs="SimSun" w:hint="eastAsia"/>
          <w:lang w:val="en-US" w:eastAsia="zh-CN"/>
        </w:rPr>
        <w:t>加以比较</w:t>
      </w:r>
      <w:r>
        <w:rPr>
          <w:rFonts w:ascii="SimSun" w:eastAsia="SimSun" w:hAnsi="SimSun" w:cs="SimSun" w:hint="eastAsia"/>
          <w:lang w:val="en-US" w:eastAsia="zh-CN"/>
        </w:rPr>
        <w:t>。</w:t>
      </w:r>
    </w:p>
    <w:p w:rsidR="005406EF" w:rsidRPr="00671523" w:rsidRDefault="005406EF" w:rsidP="00032BAA">
      <w:pPr>
        <w:rPr>
          <w:lang w:val="en-US" w:eastAsia="ja-JP"/>
        </w:rPr>
      </w:pPr>
    </w:p>
    <w:p w:rsidR="0007192F" w:rsidRPr="00671523" w:rsidRDefault="00203E7C" w:rsidP="00032BAA">
      <w:pPr>
        <w:pStyle w:val="FigureNo"/>
        <w:rPr>
          <w:lang w:val="en-US" w:eastAsia="ja-JP"/>
        </w:rPr>
      </w:pPr>
      <w:r>
        <w:rPr>
          <w:rFonts w:eastAsia="SimSun" w:hint="eastAsia"/>
          <w:lang w:val="en-US" w:eastAsia="zh-CN"/>
        </w:rPr>
        <w:t>图</w:t>
      </w:r>
      <w:r>
        <w:rPr>
          <w:rFonts w:eastAsia="SimSun" w:hint="eastAsia"/>
          <w:lang w:val="en-US" w:eastAsia="zh-CN"/>
        </w:rPr>
        <w:t xml:space="preserve"> </w:t>
      </w:r>
      <w:r w:rsidR="00057E00" w:rsidRPr="00671523">
        <w:rPr>
          <w:lang w:val="en-US" w:eastAsia="ja-JP"/>
        </w:rPr>
        <w:t>10</w:t>
      </w:r>
    </w:p>
    <w:p w:rsidR="0007192F" w:rsidRPr="00203E7C" w:rsidRDefault="00203E7C" w:rsidP="00032BAA">
      <w:pPr>
        <w:pStyle w:val="Figuretitle"/>
        <w:rPr>
          <w:rFonts w:eastAsia="SimSun"/>
          <w:lang w:val="en-US" w:eastAsia="zh-CN"/>
        </w:rPr>
      </w:pPr>
      <w:r>
        <w:rPr>
          <w:rFonts w:eastAsia="SimSun" w:hint="eastAsia"/>
          <w:lang w:val="en-US" w:eastAsia="zh-CN"/>
        </w:rPr>
        <w:t>实况</w:t>
      </w:r>
      <w:r w:rsidR="002D18C9">
        <w:rPr>
          <w:rFonts w:eastAsia="SimSun" w:hint="eastAsia"/>
          <w:lang w:val="en-US" w:eastAsia="zh-CN"/>
        </w:rPr>
        <w:t>转播</w:t>
      </w:r>
      <w:r w:rsidR="00894E9D">
        <w:rPr>
          <w:rFonts w:hint="eastAsia"/>
          <w:lang w:val="en-US" w:eastAsia="zh-CN"/>
        </w:rPr>
        <w:t>中</w:t>
      </w:r>
      <w:r w:rsidR="002D18C9">
        <w:rPr>
          <w:rFonts w:eastAsia="SimSun" w:hint="eastAsia"/>
          <w:lang w:val="en-US" w:eastAsia="zh-CN"/>
        </w:rPr>
        <w:t>的节目内容传输</w:t>
      </w:r>
    </w:p>
    <w:p w:rsidR="0007192F" w:rsidRPr="00163C84" w:rsidRDefault="0019311D" w:rsidP="00032BAA">
      <w:pPr>
        <w:pStyle w:val="Figure"/>
        <w:rPr>
          <w:lang w:eastAsia="ja-JP"/>
        </w:rPr>
      </w:pPr>
      <w:r w:rsidRPr="0019311D">
        <w:rPr>
          <w:lang w:eastAsia="ja-JP"/>
        </w:rPr>
      </w:r>
      <w:r>
        <w:rPr>
          <w:lang w:eastAsia="ja-JP"/>
        </w:rPr>
        <w:pict>
          <v:group id="_x0000_s38597" editas="canvas" style="width:481.55pt;height:160.6pt;mso-position-horizontal-relative:char;mso-position-vertical-relative:line" coordsize="9631,3212">
            <o:lock v:ext="edit" aspectratio="t"/>
            <v:shape id="_x0000_s38596" type="#_x0000_t75" style="position:absolute;width:9631;height:3212" o:preferrelative="f">
              <v:fill o:detectmouseclick="t"/>
              <v:path o:extrusionok="t" o:connecttype="none"/>
              <o:lock v:ext="edit" text="t"/>
            </v:shape>
            <v:group id="_x0000_s38798" style="position:absolute;left:45;top:23;width:9569;height:3189" coordorigin="45,23" coordsize="9569,3189">
              <v:rect id="_x0000_s38598" style="position:absolute;left:8933;top:2931;width:681;height:281;mso-wrap-style:none;v-text-anchor:top" filled="f" stroked="f">
                <v:textbox style="mso-fit-shape-to-text:t" inset="0,0,0,0">
                  <w:txbxContent>
                    <w:p w:rsidR="00B47904" w:rsidRDefault="00B47904">
                      <w:r>
                        <w:rPr>
                          <w:color w:val="24282B"/>
                          <w:sz w:val="14"/>
                          <w:szCs w:val="14"/>
                        </w:rPr>
                        <w:t>BT.1865-10</w:t>
                      </w:r>
                    </w:p>
                  </w:txbxContent>
                </v:textbox>
              </v:rect>
              <v:rect id="_x0000_s38599" style="position:absolute;left:6132;top:23;width:1310;height:2150" filled="f" strokecolor="#24211d" strokeweight="31e-5mm"/>
              <v:rect id="_x0000_s38600" style="position:absolute;left:45;top:23;width:3603;height:2207" stroked="f"/>
              <v:rect id="_x0000_s38601" style="position:absolute;left:45;top:23;width:3603;height:2343" filled="f" strokecolor="#24282b" strokeweight="31e-5mm"/>
              <v:rect id="_x0000_s38602" style="position:absolute;left:248;top:408;width:1446;height:1652" stroked="f"/>
              <v:rect id="_x0000_s38603" style="position:absolute;left:248;top:408;width:1446;height:1754" filled="f" strokecolor="#24282b" strokeweight="31e-5mm"/>
              <v:line id="_x0000_s38604" style="position:absolute" from="1683,1415" to="4088,1416" strokecolor="#24282b" strokeweight="0"/>
              <v:shape id="_x0000_s38605" style="position:absolute;left:3998;top:1370;width:79;height:90" coordsize="79,90" path="m,l79,45,,90,,xe" fillcolor="#24282b" stroked="f">
                <v:path arrowok="t"/>
              </v:shape>
              <v:rect id="_x0000_s38606" style="position:absolute;left:2710;top:770;width:531;height:260" stroked="f"/>
              <v:line id="_x0000_s38607" style="position:absolute" from="1694,906" to="2710,907" strokecolor="#24282b" strokeweight="0"/>
              <v:shape id="_x0000_s38608" style="position:absolute;left:2631;top:860;width:79;height:91" coordsize="79,91" path="m,l79,46,,91,,xe" fillcolor="#24282b" stroked="f">
                <v:path arrowok="t"/>
              </v:shape>
              <v:rect id="_x0000_s38609" style="position:absolute;left:6369;top:781;width:543;height:272" stroked="f"/>
              <v:rect id="_x0000_s38610" style="position:absolute;left:6369;top:781;width:543;height:272" filled="f" strokecolor="#24282b" strokeweight="31e-5mm"/>
              <v:line id="_x0000_s38611" style="position:absolute" from="6912,917" to="7442,918" strokecolor="#24282b" strokeweight="0"/>
              <v:shape id="_x0000_s38612" style="position:absolute;left:7363;top:872;width:68;height:90" coordsize="68,90" path="m,l68,45,,90,,xe" fillcolor="#24282b" stroked="f">
                <v:path arrowok="t"/>
              </v:shape>
              <v:line id="_x0000_s38613" style="position:absolute" from="5534,1415" to="7442,1416" strokecolor="#24282b" strokeweight="0"/>
              <v:shape id="_x0000_s38614" style="position:absolute;left:7363;top:1370;width:68;height:90" coordsize="68,90" path="m,l68,45,,90,,xe" fillcolor="#24282b" stroked="f">
                <v:path arrowok="t"/>
              </v:shape>
              <v:rect id="_x0000_s38615" style="position:absolute;left:2710;top:158;width:531;height:272" stroked="f"/>
              <v:rect id="_x0000_s38616" style="position:absolute;left:2710;top:158;width:531;height:272" filled="f" strokecolor="#24282b" strokeweight="31e-5mm"/>
              <v:line id="_x0000_s38617" style="position:absolute" from="2180,294" to="2710,295" strokecolor="#24282b" strokeweight="0"/>
              <v:shape id="_x0000_s38618" style="position:absolute;left:2191;top:260;width:68;height:80" coordsize="68,80" path="m68,l,34,68,80,68,xe" fillcolor="#24282b" stroked="f">
                <v:path arrowok="t"/>
              </v:shape>
              <v:shape id="_x0000_s38619" type="#_x0000_t75" style="position:absolute;left:2214;top:815;width:158;height:170">
                <v:imagedata r:id="rId32" o:title=""/>
              </v:shape>
              <v:rect id="_x0000_s38620" style="position:absolute;left:2214;top:815;width:158;height:170" filled="f" strokecolor="#24211d" strokeweight="31e-5mm"/>
              <v:shape id="_x0000_s38621" style="position:absolute;left:666;top:577;width:768;height:374" coordsize="68,33" path="m,33r51,l51,,,,,33xm51,25l51,8r17,l68,25r-17,xe" stroked="f">
                <v:path arrowok="t"/>
                <o:lock v:ext="edit" verticies="t"/>
              </v:shape>
              <v:rect id="_x0000_s38622" style="position:absolute;left:599;top:577;width:576;height:374" filled="f" strokecolor="#24282b" strokeweight=".00125mm"/>
              <v:rect id="_x0000_s38623" style="position:absolute;left:1175;top:668;width:191;height:192" filled="f" strokecolor="#24282b" strokeweight=".00125mm"/>
              <v:rect id="_x0000_s38624" style="position:absolute;left:542;top:1223;width:836;height:452" filled="f" strokecolor="#24282b" strokeweight="31e-5mm"/>
              <v:rect id="_x0000_s38625" style="position:absolute;left:7691;top:1551;width:1897;height:1007" stroked="f"/>
              <v:rect id="_x0000_s38626" style="position:absolute;left:7691;top:1494;width:1897;height:1064" filled="f" strokecolor="#24282b" strokeweight="0"/>
              <v:line id="_x0000_s38627" style="position:absolute" from="8978,1902" to="9453,1903" strokecolor="#24282b" strokeweight="0"/>
              <v:shape id="_x0000_s38628" style="position:absolute;left:9362;top:1868;width:79;height:79" coordsize="79,79" path="m,l79,34,,79,,xe" fillcolor="#24282b" stroked="f">
                <v:path arrowok="t"/>
              </v:shape>
              <v:shape id="_x0000_s38629" type="#_x0000_t75" style="position:absolute;left:2405;top:215;width:159;height:170">
                <v:imagedata r:id="rId32" o:title=""/>
              </v:shape>
              <v:rect id="_x0000_s38630" style="position:absolute;left:2405;top:215;width:159;height:170" filled="f" strokecolor="#24211d" strokeweight="31e-5mm"/>
              <v:shape id="_x0000_s38631" type="#_x0000_t75" style="position:absolute;left:3061;top:1324;width:158;height:170">
                <v:imagedata r:id="rId32" o:title=""/>
              </v:shape>
              <v:rect id="_x0000_s38632" style="position:absolute;left:3061;top:1324;width:158;height:170" filled="f" strokecolor="#24211d" strokeweight="31e-5mm"/>
              <v:shape id="_x0000_s38633" type="#_x0000_t75" style="position:absolute;left:7070;top:838;width:158;height:169">
                <v:imagedata r:id="rId32" o:title=""/>
              </v:shape>
              <v:rect id="_x0000_s38634" style="position:absolute;left:7070;top:838;width:158;height:169" filled="f" strokecolor="#24211d" strokeweight="31e-5mm"/>
              <v:shape id="_x0000_s38635" type="#_x0000_t75" style="position:absolute;left:7070;top:1324;width:158;height:170">
                <v:imagedata r:id="rId32" o:title=""/>
              </v:shape>
              <v:rect id="_x0000_s38636" style="position:absolute;left:7070;top:1324;width:158;height:170" filled="f" strokecolor="#24211d" strokeweight="31e-5mm"/>
              <v:line id="_x0000_s38637" style="position:absolute" from="8978,2117" to="9057,2118" strokecolor="#00529e" strokeweight="0"/>
              <v:line id="_x0000_s38638" style="position:absolute" from="9114,2117" to="9193,2118" strokecolor="#00529e" strokeweight="0"/>
              <v:line id="_x0000_s38639" style="position:absolute" from="9249,2117" to="9328,2118" strokecolor="#00529e" strokeweight="0"/>
              <v:shape id="_x0000_s38640" style="position:absolute;left:9362;top:2083;width:79;height:79" coordsize="79,79" path="m,l79,34,,79,,xe" fillcolor="#00529e" stroked="f">
                <v:path arrowok="t"/>
              </v:shape>
              <v:shape id="_x0000_s38641" type="#_x0000_t75" style="position:absolute;left:9283;top:2264;width:158;height:170">
                <v:imagedata r:id="rId32" o:title=""/>
              </v:shape>
              <v:rect id="_x0000_s38642" style="position:absolute;left:9283;top:2264;width:158;height:170" filled="f" strokecolor="#24211d" strokeweight="31e-5mm"/>
              <v:rect id="_x0000_s38643" style="position:absolute;left:2710;top:770;width:531;height:260" filled="f" strokecolor="#24282b" strokeweight="31e-5mm"/>
              <v:line id="_x0000_s38644" style="position:absolute;flip:y" from="3535,815" to="3536,894" strokecolor="#00519d" strokeweight="0"/>
              <v:line id="_x0000_s38645" style="position:absolute;flip:y" from="3535,679" to="3536,758" strokecolor="#00519d" strokeweight="0"/>
              <v:line id="_x0000_s38646" style="position:absolute;flip:y" from="3535,543" to="3536,623" strokecolor="#00519d" strokeweight="0"/>
              <v:line id="_x0000_s38647" style="position:absolute;flip:y" from="3535,408" to="3536,487" strokecolor="#00519d" strokeweight="0"/>
              <v:shape id="_x0000_s38648" style="position:absolute;left:3467;top:283;width:68;height:68" coordsize="68,68" path="m68,68l68,r,l,e" filled="f" strokecolor="#00519d" strokeweight="0">
                <v:path arrowok="t"/>
              </v:shape>
              <v:line id="_x0000_s38649" style="position:absolute;flip:x" from="3332,283" to="3422,284" strokecolor="#00519d" strokeweight="0"/>
              <v:shape id="_x0000_s38650" style="position:absolute;left:3252;top:249;width:80;height:79" coordsize="80,79" path="m80,79l,34,80,r,79xe" fillcolor="#00519d" stroked="f">
                <v:path arrowok="t"/>
              </v:shape>
              <v:line id="_x0000_s38651" style="position:absolute" from="3241,906" to="3332,907" strokecolor="#00529e" strokeweight="0"/>
              <v:line id="_x0000_s38652" style="position:absolute" from="3377,906" to="3467,907" strokecolor="#00529e" strokeweight="0"/>
              <v:line id="_x0000_s38653" style="position:absolute" from="3512,906" to="3603,907" strokecolor="#00529e" strokeweight="0"/>
              <v:line id="_x0000_s38654" style="position:absolute" from="3648,906" to="3738,907" strokecolor="#00529e" strokeweight="0"/>
              <v:line id="_x0000_s38655" style="position:absolute" from="3783,906" to="3874,907" strokecolor="#00529e" strokeweight="0"/>
              <v:line id="_x0000_s38656" style="position:absolute" from="3919,906" to="4009,907" strokecolor="#00529e" strokeweight="0"/>
              <v:shape id="_x0000_s38657" style="position:absolute;left:3998;top:860;width:79;height:80" coordsize="79,80" path="m,l79,46,,80,,xe" fillcolor="#00529e" stroked="f">
                <v:path arrowok="t"/>
              </v:shape>
              <v:line id="_x0000_s38658" style="position:absolute" from="5534,906" to="5613,907" strokecolor="#00529e" strokeweight="0"/>
              <v:line id="_x0000_s38659" style="position:absolute" from="5669,906" to="5748,907" strokecolor="#00529e" strokeweight="0"/>
              <v:line id="_x0000_s38660" style="position:absolute" from="5805,906" to="5884,907" strokecolor="#00529e" strokeweight="0"/>
              <v:line id="_x0000_s38661" style="position:absolute" from="5940,906" to="6019,907" strokecolor="#00529e" strokeweight="0"/>
              <v:line id="_x0000_s38662" style="position:absolute" from="6076,906" to="6155,907" strokecolor="#00529e" strokeweight="0"/>
              <v:line id="_x0000_s38663" style="position:absolute" from="6200,906" to="6290,907" strokecolor="#00529e" strokeweight="0"/>
              <v:shape id="_x0000_s38664" style="position:absolute;left:6290;top:860;width:79;height:80" coordsize="79,80" path="m,l79,46,,80,,xe" fillcolor="#00529e" stroked="f">
                <v:path arrowok="t"/>
              </v:shape>
              <v:line id="_x0000_s38665" style="position:absolute" from="4088,317" to="4099,318" strokecolor="#24211d" strokeweight="0"/>
              <v:line id="_x0000_s38666" style="position:absolute" from="4122,317" to="4133,318" strokecolor="#24211d" strokeweight="0"/>
              <v:line id="_x0000_s38667" style="position:absolute" from="4156,317" to="4167,318" strokecolor="#24211d" strokeweight="0"/>
              <v:line id="_x0000_s38668" style="position:absolute" from="4190,317" to="4201,318" strokecolor="#24211d" strokeweight="0"/>
              <v:line id="_x0000_s38669" style="position:absolute" from="4224,317" to="4235,318" strokecolor="#24211d" strokeweight="0"/>
              <v:line id="_x0000_s38670" style="position:absolute" from="4258,317" to="4269,318" strokecolor="#24211d" strokeweight="0"/>
              <v:line id="_x0000_s38671" style="position:absolute" from="4291,317" to="4303,318" strokecolor="#24211d" strokeweight="0"/>
              <v:line id="_x0000_s38672" style="position:absolute" from="4325,317" to="4337,318" strokecolor="#24211d" strokeweight="0"/>
              <v:line id="_x0000_s38673" style="position:absolute" from="4359,317" to="4371,318" strokecolor="#24211d" strokeweight="0"/>
              <v:line id="_x0000_s38674" style="position:absolute" from="4393,317" to="4404,318" strokecolor="#24211d" strokeweight="0"/>
              <v:line id="_x0000_s38675" style="position:absolute" from="4427,317" to="4438,318" strokecolor="#24211d" strokeweight="0"/>
              <v:line id="_x0000_s38676" style="position:absolute" from="4461,317" to="4472,318" strokecolor="#24211d" strokeweight="0"/>
              <v:line id="_x0000_s38677" style="position:absolute" from="4495,317" to="4506,318" strokecolor="#24211d" strokeweight="0"/>
              <v:line id="_x0000_s38678" style="position:absolute" from="4529,317" to="4540,318" strokecolor="#24211d" strokeweight="0"/>
              <v:line id="_x0000_s38679" style="position:absolute" from="4563,317" to="4574,318" strokecolor="#24211d" strokeweight="0"/>
              <v:line id="_x0000_s38680" style="position:absolute" from="4596,317" to="4608,318" strokecolor="#24211d" strokeweight="0"/>
              <v:line id="_x0000_s38681" style="position:absolute" from="4630,317" to="4642,318" strokecolor="#24211d" strokeweight="0"/>
              <v:line id="_x0000_s38682" style="position:absolute" from="4664,317" to="4675,318" strokecolor="#24211d" strokeweight="0"/>
              <v:line id="_x0000_s38683" style="position:absolute" from="4698,317" to="4709,318" strokecolor="#24211d" strokeweight="0"/>
              <v:line id="_x0000_s38684" style="position:absolute" from="4732,317" to="4743,318" strokecolor="#24211d" strokeweight="0"/>
              <v:line id="_x0000_s38685" style="position:absolute" from="4766,317" to="4777,318" strokecolor="#24211d" strokeweight="0"/>
              <v:line id="_x0000_s38686" style="position:absolute" from="4800,317" to="4811,318" strokecolor="#24211d" strokeweight="0"/>
              <v:line id="_x0000_s38687" style="position:absolute" from="4834,317" to="4845,318" strokecolor="#24211d" strokeweight="0"/>
              <v:line id="_x0000_s38688" style="position:absolute" from="4867,317" to="4879,318" strokecolor="#24211d" strokeweight="0"/>
              <v:line id="_x0000_s38689" style="position:absolute" from="4901,317" to="4913,318" strokecolor="#24211d" strokeweight="0"/>
              <v:line id="_x0000_s38690" style="position:absolute" from="4935,317" to="4947,318" strokecolor="#24211d" strokeweight="0"/>
              <v:line id="_x0000_s38691" style="position:absolute" from="4969,317" to="4980,318" strokecolor="#24211d" strokeweight="0"/>
              <v:line id="_x0000_s38692" style="position:absolute" from="5003,317" to="5014,318" strokecolor="#24211d" strokeweight="0"/>
              <v:line id="_x0000_s38693" style="position:absolute" from="5037,317" to="5048,318" strokecolor="#24211d" strokeweight="0"/>
              <v:line id="_x0000_s38694" style="position:absolute" from="5071,317" to="5082,318" strokecolor="#24211d" strokeweight="0"/>
              <v:line id="_x0000_s38695" style="position:absolute" from="5105,317" to="5116,318" strokecolor="#24211d" strokeweight="0"/>
              <v:line id="_x0000_s38696" style="position:absolute" from="5138,317" to="5150,318" strokecolor="#24211d" strokeweight="0"/>
              <v:line id="_x0000_s38697" style="position:absolute" from="5172,317" to="5184,318" strokecolor="#24211d" strokeweight="0"/>
              <v:line id="_x0000_s38698" style="position:absolute" from="5206,317" to="5218,318" strokecolor="#24211d" strokeweight="0"/>
              <v:line id="_x0000_s38699" style="position:absolute" from="5240,317" to="5251,318" strokecolor="#24211d" strokeweight="0"/>
              <v:line id="_x0000_s38700" style="position:absolute" from="5274,317" to="5285,318" strokecolor="#24211d" strokeweight="0"/>
              <v:line id="_x0000_s38701" style="position:absolute" from="5308,317" to="5319,318" strokecolor="#24211d" strokeweight="0"/>
              <v:line id="_x0000_s38702" style="position:absolute" from="5342,317" to="5353,318" strokecolor="#24211d" strokeweight="0"/>
              <v:line id="_x0000_s38703" style="position:absolute" from="5376,317" to="5387,318" strokecolor="#24211d" strokeweight="0"/>
              <v:line id="_x0000_s38704" style="position:absolute" from="5410,317" to="5421,318" strokecolor="#24211d" strokeweight="0"/>
              <v:line id="_x0000_s38705" style="position:absolute" from="5443,317" to="5455,318" strokecolor="#24211d" strokeweight="0"/>
              <v:line id="_x0000_s38706" style="position:absolute" from="5477,317" to="5489,318" strokecolor="#24211d" strokeweight="0"/>
              <v:line id="_x0000_s38707" style="position:absolute" from="5511,317" to="5522,318" strokecolor="#24211d" strokeweight="0"/>
              <v:line id="_x0000_s38708" style="position:absolute" from="5534,317" to="5535,340" strokecolor="#24211d" strokeweight="0"/>
              <v:line id="_x0000_s38709" style="position:absolute" from="5534,351" to="5535,374" strokecolor="#24211d" strokeweight="0"/>
              <v:line id="_x0000_s38710" style="position:absolute" from="5534,385" to="5535,408" strokecolor="#24211d" strokeweight="0"/>
              <v:line id="_x0000_s38711" style="position:absolute" from="5534,419" to="5535,441" strokecolor="#24211d" strokeweight="0"/>
              <v:line id="_x0000_s38712" style="position:absolute" from="5534,453" to="5535,475" strokecolor="#24211d" strokeweight="0"/>
              <v:line id="_x0000_s38713" style="position:absolute" from="5534,487" to="5535,509" strokecolor="#24211d" strokeweight="0"/>
              <v:line id="_x0000_s38714" style="position:absolute" from="5534,521" to="5535,543" strokecolor="#24211d" strokeweight="0"/>
              <v:line id="_x0000_s38715" style="position:absolute" from="5534,555" to="5535,577" strokecolor="#24211d" strokeweight="0"/>
              <v:line id="_x0000_s38716" style="position:absolute" from="5534,589" to="5535,611" strokecolor="#24211d" strokeweight="0"/>
              <v:line id="_x0000_s38717" style="position:absolute" from="5534,623" to="5535,645" strokecolor="#24211d" strokeweight="0"/>
              <v:line id="_x0000_s38718" style="position:absolute" from="5534,657" to="5535,679" strokecolor="#24211d" strokeweight="0"/>
              <v:line id="_x0000_s38719" style="position:absolute" from="5534,690" to="5535,713" strokecolor="#24211d" strokeweight="0"/>
              <v:line id="_x0000_s38720" style="position:absolute" from="5534,724" to="5535,747" strokecolor="#24211d" strokeweight="0"/>
              <v:line id="_x0000_s38721" style="position:absolute" from="5534,758" to="5535,781" strokecolor="#24211d" strokeweight="0"/>
              <v:line id="_x0000_s38722" style="position:absolute" from="5534,792" to="5535,815" strokecolor="#24211d" strokeweight="0"/>
              <v:line id="_x0000_s38723" style="position:absolute" from="5534,826" to="5535,849" strokecolor="#24211d" strokeweight="0"/>
              <v:line id="_x0000_s38724" style="position:absolute" from="5534,860" to="5535,883" strokecolor="#24211d" strokeweight="0"/>
              <v:line id="_x0000_s38725" style="position:absolute" from="5534,894" to="5535,917" strokecolor="#24211d" strokeweight="0"/>
              <v:line id="_x0000_s38726" style="position:absolute" from="5534,928" to="5535,951" strokecolor="#24211d" strokeweight="0"/>
              <v:line id="_x0000_s38727" style="position:absolute" from="5534,962" to="5535,985" strokecolor="#24211d" strokeweight="0"/>
              <v:line id="_x0000_s38728" style="position:absolute" from="5534,996" to="5535,1019" strokecolor="#24211d" strokeweight="0"/>
              <v:line id="_x0000_s38729" style="position:absolute" from="5534,1030" to="5535,1053" strokecolor="#24211d" strokeweight="0"/>
              <v:line id="_x0000_s38730" style="position:absolute" from="5534,1064" to="5535,1087" strokecolor="#24211d" strokeweight="0"/>
              <v:line id="_x0000_s38731" style="position:absolute" from="5534,1098" to="5535,1121" strokecolor="#24211d" strokeweight="0"/>
              <v:line id="_x0000_s38732" style="position:absolute" from="5534,1132" to="5535,1155" strokecolor="#24211d" strokeweight="0"/>
              <v:line id="_x0000_s38733" style="position:absolute" from="5534,1166" to="5535,1189" strokecolor="#24211d" strokeweight="0"/>
              <v:line id="_x0000_s38734" style="position:absolute" from="5534,1200" to="5535,1223" strokecolor="#24211d" strokeweight="0"/>
              <v:line id="_x0000_s38735" style="position:absolute" from="5534,1234" to="5535,1256" strokecolor="#24211d" strokeweight="0"/>
              <v:line id="_x0000_s38736" style="position:absolute" from="5534,1268" to="5535,1290" strokecolor="#24211d" strokeweight="0"/>
              <v:line id="_x0000_s38737" style="position:absolute" from="5534,1302" to="5535,1324" strokecolor="#24211d" strokeweight="0"/>
              <v:line id="_x0000_s38738" style="position:absolute" from="5534,1336" to="5535,1347" strokecolor="#24211d" strokeweight="0"/>
              <v:line id="_x0000_s38739" style="position:absolute" from="5534,1370" to="5535,1381" strokecolor="#24211d" strokeweight="0"/>
              <v:line id="_x0000_s38740" style="position:absolute" from="5534,1404" to="5535,1415" strokecolor="#24211d" strokeweight="0"/>
              <v:line id="_x0000_s38741" style="position:absolute" from="5534,1438" to="5535,1449" strokecolor="#24211d" strokeweight="0"/>
              <v:line id="_x0000_s38742" style="position:absolute" from="5534,1472" to="5535,1483" strokecolor="#24211d" strokeweight="0"/>
              <v:line id="_x0000_s38743" style="position:absolute" from="5534,1506" to="5535,1517" strokecolor="#24211d" strokeweight="0"/>
              <v:line id="_x0000_s38744" style="position:absolute" from="5534,1539" to="5535,1551" strokecolor="#24211d" strokeweight="0"/>
              <v:line id="_x0000_s38745" style="position:absolute" from="5534,1573" to="5535,1585" strokecolor="#24211d" strokeweight="0"/>
              <v:line id="_x0000_s38746" style="position:absolute" from="5534,1607" to="5535,1619" strokecolor="#24211d" strokeweight="0"/>
              <v:line id="_x0000_s38747" style="position:absolute" from="5534,1641" to="5535,1653" strokecolor="#24211d" strokeweight="0"/>
              <v:line id="_x0000_s38748" style="position:absolute" from="5534,1675" to="5535,1687" strokecolor="#24211d" strokeweight="0"/>
              <v:line id="_x0000_s38749" style="position:absolute" from="5534,1709" to="5535,1721" strokecolor="#24211d" strokeweight="0"/>
              <v:line id="_x0000_s38750" style="position:absolute" from="5534,1743" to="5535,1755" strokecolor="#24211d" strokeweight="0"/>
              <v:line id="_x0000_s38751" style="position:absolute" from="5534,1777" to="5535,1789" strokecolor="#24211d" strokeweight="0"/>
              <v:line id="_x0000_s38752" style="position:absolute" from="5534,1811" to="5535,1822" strokecolor="#24211d" strokeweight="0"/>
              <v:line id="_x0000_s38753" style="position:absolute" from="5534,1845" to="5535,1856" strokecolor="#24211d" strokeweight="0"/>
              <v:line id="_x0000_s38754" style="position:absolute" from="5534,1879" to="5535,1890" strokecolor="#24211d" strokeweight="0"/>
              <v:line id="_x0000_s38755" style="position:absolute" from="5534,1913" to="5535,1924" strokecolor="#24211d" strokeweight="0"/>
              <v:line id="_x0000_s38756" style="position:absolute" from="5534,1947" to="5535,1958" strokecolor="#24211d" strokeweight="0"/>
              <v:line id="_x0000_s38757" style="position:absolute;flip:x" from="5500,1981" to="5511,1982" strokecolor="#24211d" strokeweight="0"/>
              <v:line id="_x0000_s38758" style="position:absolute;flip:x" from="5466,1981" to="5477,1982" strokecolor="#24211d" strokeweight="0"/>
              <v:line id="_x0000_s38759" style="position:absolute;flip:x" from="5432,1981" to="5443,1982" strokecolor="#24211d" strokeweight="0"/>
              <v:line id="_x0000_s38760" style="position:absolute;flip:x" from="5398,1981" to="5410,1982" strokecolor="#24211d" strokeweight="0"/>
              <v:line id="_x0000_s38761" style="position:absolute;flip:x" from="5364,1981" to="5376,1982" strokecolor="#24211d" strokeweight="0"/>
              <v:line id="_x0000_s38762" style="position:absolute;flip:x" from="5330,1981" to="5342,1982" strokecolor="#24211d" strokeweight="0"/>
              <v:line id="_x0000_s38763" style="position:absolute;flip:x" from="5297,1981" to="5308,1982" strokecolor="#24211d" strokeweight="0"/>
              <v:line id="_x0000_s38764" style="position:absolute;flip:x" from="5263,1981" to="5274,1982" strokecolor="#24211d" strokeweight="0"/>
              <v:line id="_x0000_s38765" style="position:absolute;flip:x" from="5229,1981" to="5240,1982" strokecolor="#24211d" strokeweight="0"/>
              <v:line id="_x0000_s38766" style="position:absolute;flip:x" from="5195,1981" to="5206,1982" strokecolor="#24211d" strokeweight="0"/>
              <v:line id="_x0000_s38767" style="position:absolute;flip:x" from="5161,1981" to="5172,1982" strokecolor="#24211d" strokeweight="0"/>
              <v:line id="_x0000_s38768" style="position:absolute;flip:x" from="5127,1981" to="5138,1982" strokecolor="#24211d" strokeweight="0"/>
              <v:line id="_x0000_s38769" style="position:absolute;flip:x" from="5093,1981" to="5105,1982" strokecolor="#24211d" strokeweight="0"/>
              <v:line id="_x0000_s38770" style="position:absolute;flip:x" from="5059,1981" to="5071,1982" strokecolor="#24211d" strokeweight="0"/>
              <v:line id="_x0000_s38771" style="position:absolute;flip:x" from="5026,1981" to="5037,1982" strokecolor="#24211d" strokeweight="0"/>
              <v:line id="_x0000_s38772" style="position:absolute;flip:x" from="4992,1981" to="5003,1982" strokecolor="#24211d" strokeweight="0"/>
              <v:line id="_x0000_s38773" style="position:absolute;flip:x" from="4958,1981" to="4969,1982" strokecolor="#24211d" strokeweight="0"/>
              <v:line id="_x0000_s38774" style="position:absolute;flip:x" from="4924,1981" to="4935,1982" strokecolor="#24211d" strokeweight="0"/>
              <v:line id="_x0000_s38775" style="position:absolute;flip:x" from="4890,1981" to="4901,1982" strokecolor="#24211d" strokeweight="0"/>
              <v:line id="_x0000_s38776" style="position:absolute;flip:x" from="4856,1981" to="4867,1982" strokecolor="#24211d" strokeweight="0"/>
              <v:line id="_x0000_s38777" style="position:absolute;flip:x" from="4822,1981" to="4834,1982" strokecolor="#24211d" strokeweight="0"/>
              <v:line id="_x0000_s38778" style="position:absolute;flip:x" from="4788,1981" to="4800,1982" strokecolor="#24211d" strokeweight="0"/>
              <v:line id="_x0000_s38779" style="position:absolute;flip:x" from="4755,1981" to="4766,1982" strokecolor="#24211d" strokeweight="0"/>
              <v:line id="_x0000_s38780" style="position:absolute;flip:x" from="4721,1981" to="4732,1982" strokecolor="#24211d" strokeweight="0"/>
              <v:line id="_x0000_s38781" style="position:absolute;flip:x" from="4687,1981" to="4698,1982" strokecolor="#24211d" strokeweight="0"/>
              <v:line id="_x0000_s38782" style="position:absolute;flip:x" from="4653,1981" to="4664,1982" strokecolor="#24211d" strokeweight="0"/>
              <v:line id="_x0000_s38783" style="position:absolute;flip:x" from="4619,1981" to="4630,1982" strokecolor="#24211d" strokeweight="0"/>
              <v:line id="_x0000_s38784" style="position:absolute;flip:x" from="4585,1981" to="4596,1982" strokecolor="#24211d" strokeweight="0"/>
              <v:line id="_x0000_s38785" style="position:absolute;flip:x" from="4551,1981" to="4563,1982" strokecolor="#24211d" strokeweight="0"/>
              <v:line id="_x0000_s38786" style="position:absolute;flip:x" from="4517,1981" to="4529,1982" strokecolor="#24211d" strokeweight="0"/>
              <v:line id="_x0000_s38787" style="position:absolute;flip:x" from="4483,1981" to="4495,1982" strokecolor="#24211d" strokeweight="0"/>
              <v:line id="_x0000_s38788" style="position:absolute;flip:x" from="4450,1981" to="4461,1982" strokecolor="#24211d" strokeweight="0"/>
              <v:line id="_x0000_s38789" style="position:absolute;flip:x" from="4416,1981" to="4427,1982" strokecolor="#24211d" strokeweight="0"/>
              <v:line id="_x0000_s38790" style="position:absolute;flip:x" from="4382,1981" to="4393,1982" strokecolor="#24211d" strokeweight="0"/>
              <v:line id="_x0000_s38791" style="position:absolute;flip:x" from="4348,1981" to="4359,1982" strokecolor="#24211d" strokeweight="0"/>
              <v:line id="_x0000_s38792" style="position:absolute;flip:x" from="4314,1981" to="4325,1982" strokecolor="#24211d" strokeweight="0"/>
              <v:line id="_x0000_s38793" style="position:absolute;flip:x" from="4280,1981" to="4291,1982" strokecolor="#24211d" strokeweight="0"/>
              <v:line id="_x0000_s38794" style="position:absolute;flip:x" from="4246,1981" to="4258,1982" strokecolor="#24211d" strokeweight="0"/>
              <v:line id="_x0000_s38795" style="position:absolute;flip:x" from="4212,1981" to="4224,1982" strokecolor="#24211d" strokeweight="0"/>
              <v:line id="_x0000_s38796" style="position:absolute;flip:x" from="4179,1981" to="4190,1982" strokecolor="#24211d" strokeweight="0"/>
              <v:line id="_x0000_s38797" style="position:absolute;flip:x" from="4145,1981" to="4156,1982" strokecolor="#24211d" strokeweight="0"/>
            </v:group>
            <v:line id="_x0000_s38799" style="position:absolute;flip:x" from="4111,1981" to="4122,1982" strokecolor="#24211d" strokeweight="0"/>
            <v:shape id="_x0000_s38800" style="position:absolute;left:4088;top:1970;width:1;height:11" coordsize="0,11" path="m,11r,l,11,,e" filled="f" strokecolor="#24211d" strokeweight="0">
              <v:path arrowok="t"/>
            </v:shape>
            <v:line id="_x0000_s38801" style="position:absolute;flip:y" from="4088,1936" to="4089,1958" strokecolor="#24211d" strokeweight="0"/>
            <v:line id="_x0000_s38802" style="position:absolute;flip:y" from="4088,1902" to="4089,1924" strokecolor="#24211d" strokeweight="0"/>
            <v:line id="_x0000_s38803" style="position:absolute;flip:y" from="4088,1868" to="4089,1890" strokecolor="#24211d" strokeweight="0"/>
            <v:line id="_x0000_s38804" style="position:absolute;flip:y" from="4088,1834" to="4089,1856" strokecolor="#24211d" strokeweight="0"/>
            <v:line id="_x0000_s38805" style="position:absolute;flip:y" from="4088,1800" to="4089,1822" strokecolor="#24211d" strokeweight="0"/>
            <v:line id="_x0000_s38806" style="position:absolute;flip:y" from="4088,1766" to="4089,1789" strokecolor="#24211d" strokeweight="0"/>
            <v:line id="_x0000_s38807" style="position:absolute;flip:y" from="4088,1732" to="4089,1755" strokecolor="#24211d" strokeweight="0"/>
            <v:line id="_x0000_s38808" style="position:absolute;flip:y" from="4088,1698" to="4089,1721" strokecolor="#24211d" strokeweight="0"/>
            <v:line id="_x0000_s38809" style="position:absolute;flip:y" from="4088,1664" to="4089,1687" strokecolor="#24211d" strokeweight="0"/>
            <v:line id="_x0000_s38810" style="position:absolute;flip:y" from="4088,1630" to="4089,1653" strokecolor="#24211d" strokeweight="0"/>
            <v:line id="_x0000_s38811" style="position:absolute;flip:y" from="4088,1596" to="4089,1619" strokecolor="#24211d" strokeweight="0"/>
            <v:line id="_x0000_s38812" style="position:absolute;flip:y" from="4088,1562" to="4089,1585" strokecolor="#24211d" strokeweight="0"/>
            <v:line id="_x0000_s38813" style="position:absolute;flip:y" from="4088,1528" to="4089,1551" strokecolor="#24211d" strokeweight="0"/>
            <v:line id="_x0000_s38814" style="position:absolute;flip:y" from="4088,1494" to="4089,1517" strokecolor="#24211d" strokeweight="0"/>
            <v:line id="_x0000_s38815" style="position:absolute;flip:y" from="4088,1460" to="4089,1483" strokecolor="#24211d" strokeweight="0"/>
            <v:line id="_x0000_s38816" style="position:absolute;flip:y" from="4088,1426" to="4089,1449" strokecolor="#24211d" strokeweight="0"/>
            <v:line id="_x0000_s38817" style="position:absolute;flip:y" from="4088,1392" to="4089,1415" strokecolor="#24211d" strokeweight="0"/>
            <v:line id="_x0000_s38818" style="position:absolute;flip:y" from="4088,1358" to="4089,1381" strokecolor="#24211d" strokeweight="0"/>
            <v:line id="_x0000_s38819" style="position:absolute;flip:y" from="4088,1324" to="4089,1347" strokecolor="#24211d" strokeweight="0"/>
            <v:line id="_x0000_s38820" style="position:absolute;flip:y" from="4088,1290" to="4089,1313" strokecolor="#24211d" strokeweight="0"/>
            <v:line id="_x0000_s38821" style="position:absolute;flip:y" from="4088,1256" to="4089,1279" strokecolor="#24211d" strokeweight="0"/>
            <v:line id="_x0000_s38822" style="position:absolute;flip:y" from="4088,1223" to="4089,1245" strokecolor="#24211d" strokeweight="0"/>
            <v:line id="_x0000_s38823" style="position:absolute;flip:y" from="4088,1189" to="4089,1211" strokecolor="#24211d" strokeweight="0"/>
            <v:line id="_x0000_s38824" style="position:absolute;flip:y" from="4088,1155" to="4089,1177" strokecolor="#24211d" strokeweight="0"/>
            <v:line id="_x0000_s38825" style="position:absolute;flip:y" from="4088,1121" to="4089,1143" strokecolor="#24211d" strokeweight="0"/>
            <v:line id="_x0000_s38826" style="position:absolute;flip:y" from="4088,1087" to="4089,1109" strokecolor="#24211d" strokeweight="0"/>
            <v:line id="_x0000_s38827" style="position:absolute;flip:y" from="4088,1053" to="4089,1075" strokecolor="#24211d" strokeweight="0"/>
            <v:line id="_x0000_s38828" style="position:absolute;flip:y" from="4088,1019" to="4089,1041" strokecolor="#24211d" strokeweight="0"/>
            <v:line id="_x0000_s38829" style="position:absolute;flip:y" from="4088,985" to="4089,1007" strokecolor="#24211d" strokeweight="0"/>
            <v:line id="_x0000_s38830" style="position:absolute;flip:y" from="4088,951" to="4089,973" strokecolor="#24211d" strokeweight="0"/>
            <v:line id="_x0000_s38831" style="position:absolute;flip:y" from="4088,917" to="4089,940" strokecolor="#24211d" strokeweight="0"/>
            <v:line id="_x0000_s38832" style="position:absolute;flip:y" from="4088,883" to="4089,906" strokecolor="#24211d" strokeweight="0"/>
            <v:line id="_x0000_s38833" style="position:absolute;flip:y" from="4088,849" to="4089,872" strokecolor="#24211d" strokeweight="0"/>
            <v:line id="_x0000_s38834" style="position:absolute;flip:y" from="4088,815" to="4089,838" strokecolor="#24211d" strokeweight="0"/>
            <v:line id="_x0000_s38835" style="position:absolute;flip:y" from="4088,781" to="4089,804" strokecolor="#24211d" strokeweight="0"/>
            <v:line id="_x0000_s38836" style="position:absolute;flip:y" from="4088,747" to="4089,770" strokecolor="#24211d" strokeweight="0"/>
            <v:line id="_x0000_s38837" style="position:absolute;flip:y" from="4088,713" to="4089,736" strokecolor="#24211d" strokeweight="0"/>
            <v:line id="_x0000_s38838" style="position:absolute;flip:y" from="4088,679" to="4089,702" strokecolor="#24211d" strokeweight="0"/>
            <v:line id="_x0000_s38839" style="position:absolute;flip:y" from="4088,645" to="4089,668" strokecolor="#24211d" strokeweight="0"/>
            <v:line id="_x0000_s38840" style="position:absolute;flip:y" from="4088,611" to="4089,634" strokecolor="#24211d" strokeweight="0"/>
            <v:line id="_x0000_s38841" style="position:absolute;flip:y" from="4088,577" to="4089,600" strokecolor="#24211d" strokeweight="0"/>
            <v:line id="_x0000_s38842" style="position:absolute;flip:y" from="4088,543" to="4089,566" strokecolor="#24211d" strokeweight="0"/>
            <v:line id="_x0000_s38843" style="position:absolute;flip:y" from="4088,509" to="4089,532" strokecolor="#24211d" strokeweight="0"/>
            <v:line id="_x0000_s38844" style="position:absolute;flip:y" from="4088,475" to="4089,498" strokecolor="#24211d" strokeweight="0"/>
            <v:line id="_x0000_s38845" style="position:absolute;flip:y" from="4088,441" to="4089,464" strokecolor="#24211d" strokeweight="0"/>
            <v:line id="_x0000_s38846" style="position:absolute;flip:y" from="4088,408" to="4089,430" strokecolor="#24211d" strokeweight="0"/>
            <v:line id="_x0000_s38847" style="position:absolute;flip:y" from="4088,374" to="4089,396" strokecolor="#24211d" strokeweight="0"/>
            <v:line id="_x0000_s38848" style="position:absolute;flip:y" from="4088,340" to="4089,362" strokecolor="#24211d" strokeweight="0"/>
            <v:line id="_x0000_s38849" style="position:absolute;flip:y" from="4088,317" to="4089,328" strokecolor="#24211d" strokeweight="0"/>
            <v:rect id="_x0000_s38850" style="position:absolute;left:813;top:2400;width:1081;height:233;mso-wrap-style:none;v-text-anchor:top" filled="f" stroked="f">
              <v:textbox style="mso-fit-shape-to-text:t" inset="0,0,0,0">
                <w:txbxContent>
                  <w:p w:rsidR="00B47904" w:rsidRPr="00827329" w:rsidRDefault="00B47904" w:rsidP="00827329">
                    <w:pPr>
                      <w:spacing w:before="0"/>
                      <w:rPr>
                        <w:rFonts w:eastAsia="SimSun"/>
                        <w:lang w:eastAsia="zh-CN"/>
                      </w:rPr>
                    </w:pPr>
                    <w:r>
                      <w:rPr>
                        <w:rFonts w:eastAsia="SimSun" w:hint="eastAsia"/>
                        <w:color w:val="24282B"/>
                        <w:sz w:val="18"/>
                        <w:szCs w:val="18"/>
                        <w:lang w:eastAsia="zh-CN"/>
                      </w:rPr>
                      <w:t>实况转播地点</w:t>
                    </w:r>
                  </w:p>
                </w:txbxContent>
              </v:textbox>
            </v:rect>
            <v:rect id="_x0000_s38851" style="position:absolute;left:2801;top:804;width:361;height:207;mso-wrap-style:none;v-text-anchor:top" filled="f" stroked="f">
              <v:textbox style="mso-fit-shape-to-text:t" inset="0,0,0,0">
                <w:txbxContent>
                  <w:p w:rsidR="00B47904" w:rsidRDefault="00B47904" w:rsidP="00827329">
                    <w:pPr>
                      <w:spacing w:before="0"/>
                    </w:pPr>
                    <w:r>
                      <w:rPr>
                        <w:color w:val="24282B"/>
                        <w:sz w:val="18"/>
                        <w:szCs w:val="18"/>
                      </w:rPr>
                      <w:t>ENC</w:t>
                    </w:r>
                  </w:p>
                </w:txbxContent>
              </v:textbox>
            </v:rect>
            <v:rect id="_x0000_s38852" style="position:absolute;left:4495;top:929;width:361;height:233;mso-wrap-style:none;v-text-anchor:top" filled="f" stroked="f">
              <v:textbox style="mso-fit-shape-to-text:t" inset="0,0,0,0">
                <w:txbxContent>
                  <w:p w:rsidR="00B47904" w:rsidRPr="00827329" w:rsidRDefault="00B47904" w:rsidP="00827329">
                    <w:pPr>
                      <w:spacing w:before="0"/>
                      <w:rPr>
                        <w:rFonts w:eastAsia="SimSun"/>
                        <w:lang w:eastAsia="zh-CN"/>
                      </w:rPr>
                    </w:pPr>
                    <w:r>
                      <w:rPr>
                        <w:rFonts w:eastAsia="SimSun" w:hint="eastAsia"/>
                        <w:color w:val="24282B"/>
                        <w:sz w:val="18"/>
                        <w:szCs w:val="18"/>
                        <w:lang w:eastAsia="zh-CN"/>
                      </w:rPr>
                      <w:t>网络</w:t>
                    </w:r>
                  </w:p>
                </w:txbxContent>
              </v:textbox>
            </v:rect>
            <v:rect id="_x0000_s38854" style="position:absolute;left:4077;top:1132;width:1408;height:233;v-text-anchor:top" filled="f" stroked="f">
              <v:textbox style="mso-fit-shape-to-text:t" inset="0,0,0,0">
                <w:txbxContent>
                  <w:p w:rsidR="00B47904" w:rsidRPr="00827329" w:rsidRDefault="00B47904" w:rsidP="00827329">
                    <w:pPr>
                      <w:spacing w:before="0"/>
                      <w:rPr>
                        <w:rFonts w:eastAsia="SimSun"/>
                        <w:lang w:eastAsia="zh-CN"/>
                      </w:rPr>
                    </w:pPr>
                    <w:r>
                      <w:rPr>
                        <w:rFonts w:ascii="宋体" w:eastAsia="宋体" w:hAnsi="宋体" w:cs="宋体" w:hint="eastAsia"/>
                        <w:color w:val="24282B"/>
                        <w:sz w:val="18"/>
                        <w:szCs w:val="18"/>
                        <w:lang w:eastAsia="zh-CN"/>
                      </w:rPr>
                      <w:t>（</w:t>
                    </w:r>
                    <w:r>
                      <w:rPr>
                        <w:rFonts w:eastAsia="SimSun" w:hint="eastAsia"/>
                        <w:color w:val="24282B"/>
                        <w:sz w:val="18"/>
                        <w:szCs w:val="18"/>
                        <w:lang w:eastAsia="zh-CN"/>
                      </w:rPr>
                      <w:t>租赁或自营</w:t>
                    </w:r>
                    <w:r>
                      <w:rPr>
                        <w:rFonts w:ascii="宋体" w:eastAsia="宋体" w:hAnsi="宋体" w:cs="宋体" w:hint="eastAsia"/>
                        <w:color w:val="24282B"/>
                        <w:sz w:val="18"/>
                        <w:szCs w:val="18"/>
                        <w:lang w:eastAsia="zh-CN"/>
                      </w:rPr>
                      <w:t>）</w:t>
                    </w:r>
                  </w:p>
                </w:txbxContent>
              </v:textbox>
            </v:rect>
            <v:rect id="_x0000_s38855" style="position:absolute;left:6471;top:815;width:361;height:207;mso-wrap-style:none;v-text-anchor:top" filled="f" stroked="f">
              <v:textbox style="mso-fit-shape-to-text:t" inset="0,0,0,0">
                <w:txbxContent>
                  <w:p w:rsidR="00B47904" w:rsidRDefault="00B47904" w:rsidP="00827329">
                    <w:pPr>
                      <w:spacing w:before="0"/>
                    </w:pPr>
                    <w:r>
                      <w:rPr>
                        <w:color w:val="24282B"/>
                        <w:sz w:val="18"/>
                        <w:szCs w:val="18"/>
                      </w:rPr>
                      <w:t>DEC</w:t>
                    </w:r>
                  </w:p>
                </w:txbxContent>
              </v:textbox>
            </v:rect>
            <v:rect id="_x0000_s38856" style="position:absolute;left:2801;top:193;width:361;height:207;mso-wrap-style:none;v-text-anchor:top" filled="f" stroked="f">
              <v:textbox style="mso-fit-shape-to-text:t" inset="0,0,0,0">
                <w:txbxContent>
                  <w:p w:rsidR="00B47904" w:rsidRDefault="00B47904" w:rsidP="00827329">
                    <w:pPr>
                      <w:spacing w:before="0"/>
                    </w:pPr>
                    <w:r>
                      <w:rPr>
                        <w:color w:val="24282B"/>
                        <w:sz w:val="18"/>
                        <w:szCs w:val="18"/>
                      </w:rPr>
                      <w:t>DEC</w:t>
                    </w:r>
                  </w:p>
                </w:txbxContent>
              </v:textbox>
            </v:rect>
            <v:rect id="_x0000_s38857" style="position:absolute;left:700;top:985;width:541;height:233;mso-wrap-style:none;v-text-anchor:top" filled="f" stroked="f">
              <v:textbox style="mso-fit-shape-to-text:t" inset="0,0,0,0">
                <w:txbxContent>
                  <w:p w:rsidR="00B47904" w:rsidRPr="00827329" w:rsidRDefault="00B47904" w:rsidP="00827329">
                    <w:pPr>
                      <w:spacing w:before="0"/>
                      <w:rPr>
                        <w:rFonts w:eastAsia="SimSun"/>
                        <w:lang w:eastAsia="zh-CN"/>
                      </w:rPr>
                    </w:pPr>
                    <w:r>
                      <w:rPr>
                        <w:rFonts w:eastAsia="SimSun" w:hint="eastAsia"/>
                        <w:color w:val="24282B"/>
                        <w:sz w:val="18"/>
                        <w:szCs w:val="18"/>
                        <w:lang w:eastAsia="zh-CN"/>
                      </w:rPr>
                      <w:t>摄影机</w:t>
                    </w:r>
                  </w:p>
                </w:txbxContent>
              </v:textbox>
            </v:rect>
            <v:rect id="_x0000_s38858" style="position:absolute;left:824;top:1359;width:271;height:207;mso-wrap-style:none;v-text-anchor:top" filled="f" stroked="f">
              <v:textbox style="mso-fit-shape-to-text:t" inset="0,0,0,0">
                <w:txbxContent>
                  <w:p w:rsidR="00B47904" w:rsidRDefault="00B47904" w:rsidP="00827329">
                    <w:pPr>
                      <w:spacing w:before="0"/>
                    </w:pPr>
                    <w:r>
                      <w:rPr>
                        <w:color w:val="24282B"/>
                        <w:sz w:val="18"/>
                        <w:szCs w:val="18"/>
                      </w:rPr>
                      <w:t>SW</w:t>
                    </w:r>
                  </w:p>
                </w:txbxContent>
              </v:textbox>
            </v:rect>
            <v:rect id="_x0000_s38859" style="position:absolute;left:440;top:1710;width:1081;height:233;mso-wrap-style:none;v-text-anchor:top" filled="f" stroked="f">
              <v:textbox style="mso-fit-shape-to-text:t" inset="0,0,0,0">
                <w:txbxContent>
                  <w:p w:rsidR="00B47904" w:rsidRPr="00827329" w:rsidRDefault="00B47904" w:rsidP="00827329">
                    <w:pPr>
                      <w:spacing w:before="0"/>
                      <w:rPr>
                        <w:rFonts w:eastAsia="SimSun"/>
                        <w:lang w:eastAsia="zh-CN"/>
                      </w:rPr>
                    </w:pPr>
                    <w:r>
                      <w:rPr>
                        <w:rFonts w:eastAsia="SimSun" w:hint="eastAsia"/>
                        <w:color w:val="24282B"/>
                        <w:sz w:val="18"/>
                        <w:szCs w:val="18"/>
                        <w:lang w:eastAsia="zh-CN"/>
                      </w:rPr>
                      <w:t>实况转播设备</w:t>
                    </w:r>
                  </w:p>
                </w:txbxContent>
              </v:textbox>
            </v:rect>
            <v:rect id="_x0000_s38860" style="position:absolute;left:339;top:1902;width:109;height:276;mso-wrap-style:none;v-text-anchor:top" filled="f" stroked="f">
              <v:textbox style="mso-fit-shape-to-text:t" inset="0,0,0,0">
                <w:txbxContent>
                  <w:p w:rsidR="00B47904" w:rsidRDefault="00B47904" w:rsidP="00827329">
                    <w:pPr>
                      <w:spacing w:before="0"/>
                    </w:pPr>
                  </w:p>
                </w:txbxContent>
              </v:textbox>
            </v:rect>
            <v:rect id="_x0000_s38861" style="position:absolute;left:1558;top:182;width:601;height:259;mso-wrap-style:none;v-text-anchor:top" filled="f" stroked="f">
              <v:textbox style="mso-fit-shape-to-text:t" inset="0,0,0,0">
                <w:txbxContent>
                  <w:p w:rsidR="00B47904" w:rsidRPr="00827329" w:rsidRDefault="00B47904" w:rsidP="00827329">
                    <w:pPr>
                      <w:spacing w:before="0"/>
                      <w:rPr>
                        <w:rFonts w:eastAsia="SimSun"/>
                        <w:sz w:val="20"/>
                        <w:lang w:eastAsia="zh-CN"/>
                      </w:rPr>
                    </w:pPr>
                    <w:r w:rsidRPr="00827329">
                      <w:rPr>
                        <w:rFonts w:eastAsia="SimSun" w:hint="eastAsia"/>
                        <w:sz w:val="20"/>
                        <w:lang w:eastAsia="zh-CN"/>
                      </w:rPr>
                      <w:t>监视器</w:t>
                    </w:r>
                  </w:p>
                </w:txbxContent>
              </v:textbox>
            </v:rect>
            <v:rect id="_x0000_s38862" style="position:absolute;left:1841;top:1178;width:291;height:207;mso-wrap-style:none;v-text-anchor:top" filled="f" stroked="f">
              <v:textbox style="mso-fit-shape-to-text:t" inset="0,0,0,0">
                <w:txbxContent>
                  <w:p w:rsidR="00B47904" w:rsidRDefault="00B47904" w:rsidP="00827329">
                    <w:pPr>
                      <w:spacing w:before="0"/>
                    </w:pPr>
                    <w:r>
                      <w:rPr>
                        <w:color w:val="24282B"/>
                        <w:sz w:val="18"/>
                        <w:szCs w:val="18"/>
                      </w:rPr>
                      <w:t>SDI</w:t>
                    </w:r>
                  </w:p>
                </w:txbxContent>
              </v:textbox>
            </v:rect>
            <v:rect id="_x0000_s38863" style="position:absolute;left:1841;top:680;width:291;height:207;mso-wrap-style:none;v-text-anchor:top" filled="f" stroked="f">
              <v:textbox style="mso-fit-shape-to-text:t" inset="0,0,0,0">
                <w:txbxContent>
                  <w:p w:rsidR="00B47904" w:rsidRDefault="00B47904" w:rsidP="00827329">
                    <w:pPr>
                      <w:spacing w:before="0"/>
                    </w:pPr>
                    <w:r>
                      <w:rPr>
                        <w:color w:val="24282B"/>
                        <w:sz w:val="18"/>
                        <w:szCs w:val="18"/>
                      </w:rPr>
                      <w:t>SDI</w:t>
                    </w:r>
                  </w:p>
                </w:txbxContent>
              </v:textbox>
            </v:rect>
            <v:rect id="_x0000_s38864" style="position:absolute;left:6449;top:1200;width:291;height:207;mso-wrap-style:none;v-text-anchor:top" filled="f" stroked="f">
              <v:textbox style="mso-fit-shape-to-text:t" inset="0,0,0,0">
                <w:txbxContent>
                  <w:p w:rsidR="00B47904" w:rsidRDefault="00B47904" w:rsidP="00827329">
                    <w:pPr>
                      <w:spacing w:before="0"/>
                    </w:pPr>
                    <w:r>
                      <w:rPr>
                        <w:color w:val="24282B"/>
                        <w:sz w:val="18"/>
                        <w:szCs w:val="18"/>
                      </w:rPr>
                      <w:t>SDI</w:t>
                    </w:r>
                  </w:p>
                </w:txbxContent>
              </v:textbox>
            </v:rect>
            <v:rect id="_x0000_s38865" style="position:absolute;left:3286;top:929;width:731;height:207;mso-wrap-style:none;v-text-anchor:top" filled="f" stroked="f">
              <v:textbox style="mso-fit-shape-to-text:t" inset="0,0,0,0">
                <w:txbxContent>
                  <w:p w:rsidR="00B47904" w:rsidRDefault="00B47904" w:rsidP="00827329">
                    <w:pPr>
                      <w:spacing w:before="0"/>
                    </w:pPr>
                    <w:r>
                      <w:rPr>
                        <w:color w:val="00529E"/>
                        <w:sz w:val="18"/>
                        <w:szCs w:val="18"/>
                      </w:rPr>
                      <w:t>DVB-ASI</w:t>
                    </w:r>
                  </w:p>
                </w:txbxContent>
              </v:textbox>
            </v:rect>
            <v:rect id="_x0000_s38866" style="position:absolute;left:7962;top:1562;width:362;height:233;mso-wrap-style:none;v-text-anchor:top" filled="f" stroked="f">
              <v:textbox style="mso-fit-shape-to-text:t" inset="0,0,0,0">
                <w:txbxContent>
                  <w:p w:rsidR="00B47904" w:rsidRPr="00827329" w:rsidRDefault="00B47904" w:rsidP="00827329">
                    <w:pPr>
                      <w:spacing w:before="0"/>
                      <w:rPr>
                        <w:rFonts w:eastAsia="SimSun"/>
                        <w:lang w:eastAsia="zh-CN"/>
                      </w:rPr>
                    </w:pPr>
                    <w:r>
                      <w:rPr>
                        <w:rFonts w:eastAsia="SimSun" w:hint="eastAsia"/>
                        <w:b/>
                        <w:bCs/>
                        <w:color w:val="24282B"/>
                        <w:sz w:val="18"/>
                        <w:szCs w:val="18"/>
                        <w:lang w:eastAsia="zh-CN"/>
                      </w:rPr>
                      <w:t>图注</w:t>
                    </w:r>
                    <w:r>
                      <w:rPr>
                        <w:rFonts w:eastAsia="SimSun" w:hint="eastAsia"/>
                        <w:b/>
                        <w:bCs/>
                        <w:color w:val="24282B"/>
                        <w:sz w:val="18"/>
                        <w:szCs w:val="18"/>
                        <w:lang w:eastAsia="zh-CN"/>
                      </w:rPr>
                      <w:t xml:space="preserve"> </w:t>
                    </w:r>
                  </w:p>
                </w:txbxContent>
              </v:textbox>
            </v:rect>
            <v:rect id="_x0000_s38867" style="position:absolute;left:7804;top:1800;width:291;height:207;mso-wrap-style:none;v-text-anchor:top" filled="f" stroked="f">
              <v:textbox style="mso-fit-shape-to-text:t" inset="0,0,0,0">
                <w:txbxContent>
                  <w:p w:rsidR="00B47904" w:rsidRDefault="00B47904" w:rsidP="00827329">
                    <w:pPr>
                      <w:spacing w:before="0"/>
                    </w:pPr>
                    <w:r>
                      <w:rPr>
                        <w:color w:val="24282B"/>
                        <w:sz w:val="18"/>
                        <w:szCs w:val="18"/>
                      </w:rPr>
                      <w:t>SDI</w:t>
                    </w:r>
                  </w:p>
                </w:txbxContent>
              </v:textbox>
            </v:rect>
            <v:rect id="_x0000_s38868" style="position:absolute;left:7792;top:2264;width:721;height:233;mso-wrap-style:none;v-text-anchor:top" filled="f" stroked="f">
              <v:textbox style="mso-fit-shape-to-text:t" inset="0,0,0,0">
                <w:txbxContent>
                  <w:p w:rsidR="00B47904" w:rsidRPr="00827329" w:rsidRDefault="00B47904" w:rsidP="00827329">
                    <w:pPr>
                      <w:spacing w:before="0"/>
                      <w:rPr>
                        <w:rFonts w:eastAsia="SimSun"/>
                        <w:lang w:eastAsia="zh-CN"/>
                      </w:rPr>
                    </w:pPr>
                    <w:r>
                      <w:rPr>
                        <w:rFonts w:eastAsia="SimSun" w:hint="eastAsia"/>
                        <w:color w:val="24282B"/>
                        <w:sz w:val="18"/>
                        <w:szCs w:val="18"/>
                        <w:lang w:eastAsia="zh-CN"/>
                      </w:rPr>
                      <w:t>监测设备</w:t>
                    </w:r>
                  </w:p>
                </w:txbxContent>
              </v:textbox>
            </v:rect>
            <v:rect id="_x0000_s38869" style="position:absolute;left:5940;top:2208;width:1813;height:233;v-text-anchor:top" filled="f" stroked="f">
              <v:textbox style="mso-fit-shape-to-text:t" inset="0,0,0,0">
                <w:txbxContent>
                  <w:p w:rsidR="00B47904" w:rsidRPr="00827329" w:rsidRDefault="00B47904" w:rsidP="00827329">
                    <w:pPr>
                      <w:spacing w:before="0"/>
                      <w:rPr>
                        <w:rFonts w:eastAsia="SimSun"/>
                        <w:lang w:eastAsia="zh-CN"/>
                      </w:rPr>
                    </w:pPr>
                    <w:r>
                      <w:rPr>
                        <w:rFonts w:eastAsia="SimSun" w:hint="eastAsia"/>
                        <w:color w:val="24282B"/>
                        <w:sz w:val="18"/>
                        <w:szCs w:val="18"/>
                        <w:lang w:eastAsia="zh-CN"/>
                      </w:rPr>
                      <w:t>广播中心的网络中心</w:t>
                    </w:r>
                  </w:p>
                </w:txbxContent>
              </v:textbox>
            </v:rect>
            <v:rect id="_x0000_s38870" style="position:absolute;left:6087;top:2400;width:109;height:276;mso-wrap-style:none;v-text-anchor:top" filled="f" stroked="f">
              <v:textbox style="mso-fit-shape-to-text:t" inset="0,0,0,0">
                <w:txbxContent>
                  <w:p w:rsidR="00B47904" w:rsidRDefault="00B47904" w:rsidP="00827329">
                    <w:pPr>
                      <w:spacing w:before="0"/>
                    </w:pPr>
                  </w:p>
                </w:txbxContent>
              </v:textbox>
            </v:rect>
            <v:rect id="_x0000_s38871" style="position:absolute;left:1242;top:442;width:121;height:207;mso-wrap-style:none;v-text-anchor:top" filled="f" stroked="f">
              <v:textbox style="mso-fit-shape-to-text:t" inset="0,0,0,0">
                <w:txbxContent>
                  <w:p w:rsidR="00B47904" w:rsidRDefault="00B47904" w:rsidP="00827329">
                    <w:pPr>
                      <w:spacing w:before="0"/>
                    </w:pPr>
                    <w:r>
                      <w:rPr>
                        <w:color w:val="24282B"/>
                        <w:sz w:val="18"/>
                        <w:szCs w:val="18"/>
                      </w:rPr>
                      <w:t>C</w:t>
                    </w:r>
                  </w:p>
                </w:txbxContent>
              </v:textbox>
            </v:rect>
            <v:rect id="_x0000_s38872" style="position:absolute;left:7792;top:2027;width:440;height:207;mso-wrap-style:none;v-text-anchor:top" filled="f" stroked="f">
              <v:textbox style="mso-fit-shape-to-text:t" inset="0,0,0,0">
                <w:txbxContent>
                  <w:p w:rsidR="00B47904" w:rsidRDefault="00B47904" w:rsidP="00827329">
                    <w:pPr>
                      <w:spacing w:before="0"/>
                    </w:pPr>
                    <w:r>
                      <w:rPr>
                        <w:color w:val="24282B"/>
                        <w:sz w:val="18"/>
                        <w:szCs w:val="18"/>
                      </w:rPr>
                      <w:t>DVB-</w:t>
                    </w:r>
                  </w:p>
                </w:txbxContent>
              </v:textbox>
            </v:rect>
            <v:rect id="_x0000_s38873" style="position:absolute;left:8233;top:2027;width:291;height:207;mso-wrap-style:none;v-text-anchor:top" filled="f" stroked="f">
              <v:textbox style="mso-fit-shape-to-text:t" inset="0,0,0,0">
                <w:txbxContent>
                  <w:p w:rsidR="00B47904" w:rsidRDefault="00B47904" w:rsidP="00827329">
                    <w:pPr>
                      <w:spacing w:before="0"/>
                    </w:pPr>
                    <w:r>
                      <w:rPr>
                        <w:color w:val="24282B"/>
                        <w:sz w:val="18"/>
                        <w:szCs w:val="18"/>
                      </w:rPr>
                      <w:t>ASI</w:t>
                    </w:r>
                  </w:p>
                </w:txbxContent>
              </v:textbox>
            </v:rect>
            <v:rect id="_x0000_s38874" style="position:absolute;left:5579;top:929;width:440;height:207;mso-wrap-style:none;v-text-anchor:top" filled="f" stroked="f">
              <v:textbox style="mso-fit-shape-to-text:t" inset="0,0,0,0">
                <w:txbxContent>
                  <w:p w:rsidR="00B47904" w:rsidRDefault="00B47904" w:rsidP="00827329">
                    <w:pPr>
                      <w:spacing w:before="0"/>
                    </w:pPr>
                    <w:r>
                      <w:rPr>
                        <w:color w:val="00529E"/>
                        <w:sz w:val="18"/>
                        <w:szCs w:val="18"/>
                      </w:rPr>
                      <w:t>DVB-</w:t>
                    </w:r>
                  </w:p>
                </w:txbxContent>
              </v:textbox>
            </v:rect>
            <v:rect id="_x0000_s38875" style="position:absolute;left:6019;top:929;width:291;height:207;mso-wrap-style:none;v-text-anchor:top" filled="f" stroked="f">
              <v:textbox style="mso-fit-shape-to-text:t" inset="0,0,0,0">
                <w:txbxContent>
                  <w:p w:rsidR="00B47904" w:rsidRDefault="00B47904" w:rsidP="00827329">
                    <w:pPr>
                      <w:spacing w:before="0"/>
                    </w:pPr>
                    <w:r>
                      <w:rPr>
                        <w:color w:val="00529E"/>
                        <w:sz w:val="18"/>
                        <w:szCs w:val="18"/>
                      </w:rPr>
                      <w:t>ASI</w:t>
                    </w:r>
                  </w:p>
                </w:txbxContent>
              </v:textbox>
            </v:rect>
            <w10:wrap type="none"/>
            <w10:anchorlock/>
          </v:group>
        </w:pict>
      </w:r>
    </w:p>
    <w:p w:rsidR="0007192F" w:rsidRPr="002D18C9" w:rsidRDefault="0007192F" w:rsidP="00032BAA">
      <w:pPr>
        <w:pStyle w:val="Heading2"/>
        <w:rPr>
          <w:rFonts w:eastAsia="SimSun"/>
          <w:lang w:val="en-US" w:eastAsia="zh-CN"/>
        </w:rPr>
      </w:pPr>
      <w:r w:rsidRPr="00671523">
        <w:rPr>
          <w:lang w:val="en-US" w:eastAsia="ja-JP"/>
        </w:rPr>
        <w:t>2.3</w:t>
      </w:r>
      <w:r w:rsidRPr="00671523">
        <w:rPr>
          <w:lang w:val="en-US" w:eastAsia="ja-JP"/>
        </w:rPr>
        <w:tab/>
      </w:r>
      <w:r w:rsidR="002D18C9">
        <w:rPr>
          <w:rFonts w:eastAsia="SimSun" w:hint="eastAsia"/>
          <w:lang w:val="en-US" w:eastAsia="zh-CN"/>
        </w:rPr>
        <w:t>广播中心的传输和信号处理</w:t>
      </w:r>
    </w:p>
    <w:p w:rsidR="007B09C9" w:rsidRDefault="00894E9D" w:rsidP="00894E9D">
      <w:pPr>
        <w:ind w:firstLineChars="200" w:firstLine="480"/>
        <w:rPr>
          <w:rFonts w:asciiTheme="majorBidi" w:eastAsia="SimSun" w:hAnsi="SimSun" w:cstheme="majorBidi"/>
          <w:lang w:val="en-US" w:eastAsia="zh-CN"/>
        </w:rPr>
      </w:pPr>
      <w:r>
        <w:rPr>
          <w:rFonts w:asciiTheme="majorBidi" w:eastAsia="SimSun" w:hAnsi="SimSun" w:cstheme="majorBidi"/>
          <w:lang w:val="en-US" w:eastAsia="zh-CN"/>
        </w:rPr>
        <w:t>演播室、编辑室和网络中心</w:t>
      </w:r>
      <w:r>
        <w:rPr>
          <w:rFonts w:asciiTheme="majorBidi" w:hAnsi="SimSun" w:cstheme="majorBidi" w:hint="eastAsia"/>
          <w:lang w:val="en-US" w:eastAsia="zh-CN"/>
        </w:rPr>
        <w:t>所</w:t>
      </w:r>
      <w:r w:rsidR="002D18C9" w:rsidRPr="002D18C9">
        <w:rPr>
          <w:rFonts w:asciiTheme="majorBidi" w:eastAsia="SimSun" w:hAnsi="SimSun" w:cstheme="majorBidi"/>
          <w:lang w:val="en-US" w:eastAsia="zh-CN"/>
        </w:rPr>
        <w:t>使用的</w:t>
      </w:r>
      <w:r>
        <w:rPr>
          <w:rFonts w:asciiTheme="majorBidi" w:hAnsi="SimSun" w:cstheme="majorBidi" w:hint="eastAsia"/>
          <w:lang w:val="en-US" w:eastAsia="zh-CN"/>
        </w:rPr>
        <w:t>类似于</w:t>
      </w:r>
      <w:r w:rsidR="002D18C9" w:rsidRPr="002D18C9">
        <w:rPr>
          <w:rFonts w:asciiTheme="majorBidi" w:hAnsiTheme="majorBidi" w:cstheme="majorBidi"/>
          <w:lang w:val="en-US" w:eastAsia="zh-CN"/>
        </w:rPr>
        <w:t>DVE</w:t>
      </w:r>
      <w:r>
        <w:rPr>
          <w:rFonts w:asciiTheme="majorBidi" w:hAnsiTheme="majorBidi" w:cstheme="majorBidi" w:hint="eastAsia"/>
          <w:lang w:val="en-US" w:eastAsia="zh-CN"/>
        </w:rPr>
        <w:t>这类</w:t>
      </w:r>
      <w:r w:rsidR="002D18C9" w:rsidRPr="002D18C9">
        <w:rPr>
          <w:rFonts w:asciiTheme="majorBidi" w:eastAsia="SimSun" w:hAnsi="SimSun" w:cstheme="majorBidi"/>
          <w:lang w:val="en-US" w:eastAsia="zh-CN"/>
        </w:rPr>
        <w:t>用于视频信号处理的</w:t>
      </w:r>
      <w:r w:rsidR="002D18C9" w:rsidRPr="002D18C9">
        <w:rPr>
          <w:rFonts w:asciiTheme="majorBidi" w:hAnsiTheme="majorBidi" w:cstheme="majorBidi"/>
          <w:lang w:val="en-US" w:eastAsia="zh-CN"/>
        </w:rPr>
        <w:t>MK</w:t>
      </w:r>
      <w:r w:rsidR="002D18C9" w:rsidRPr="002D18C9">
        <w:rPr>
          <w:rFonts w:asciiTheme="majorBidi" w:eastAsia="SimSun" w:hAnsi="SimSun" w:cstheme="majorBidi"/>
          <w:lang w:val="en-US" w:eastAsia="zh-CN"/>
        </w:rPr>
        <w:t>转换器和设备一般不传送</w:t>
      </w:r>
      <w:r w:rsidR="002E50AD">
        <w:rPr>
          <w:rFonts w:ascii="宋体" w:eastAsia="宋体" w:hAnsi="宋体" w:cs="宋体" w:hint="eastAsia"/>
          <w:lang w:val="en-US" w:eastAsia="zh-CN"/>
        </w:rPr>
        <w:t>附属数据</w:t>
      </w:r>
      <w:r>
        <w:rPr>
          <w:rFonts w:ascii="宋体" w:eastAsia="宋体" w:hAnsi="宋体" w:cs="宋体" w:hint="eastAsia"/>
          <w:lang w:val="en-US" w:eastAsia="zh-CN"/>
        </w:rPr>
        <w:t>，</w:t>
      </w:r>
      <w:r w:rsidR="002D18C9" w:rsidRPr="002D18C9">
        <w:rPr>
          <w:rFonts w:asciiTheme="majorBidi" w:eastAsia="SimSun" w:hAnsi="SimSun" w:cstheme="majorBidi"/>
          <w:lang w:val="en-US" w:eastAsia="zh-CN"/>
        </w:rPr>
        <w:t>并删除输入节目</w:t>
      </w:r>
      <w:r w:rsidR="002D1774">
        <w:rPr>
          <w:rFonts w:asciiTheme="majorBidi" w:eastAsia="SimSun" w:hAnsi="SimSun" w:cstheme="majorBidi"/>
          <w:lang w:val="en-US" w:eastAsia="zh-CN"/>
        </w:rPr>
        <w:t>内容</w:t>
      </w:r>
      <w:r w:rsidR="002D18C9" w:rsidRPr="002D18C9">
        <w:rPr>
          <w:rFonts w:asciiTheme="majorBidi" w:eastAsia="SimSun" w:hAnsi="SimSun" w:cstheme="majorBidi"/>
          <w:lang w:val="en-US" w:eastAsia="zh-CN"/>
        </w:rPr>
        <w:t>所附的元数据。因此，无法保留来自实况转</w:t>
      </w:r>
    </w:p>
    <w:p w:rsidR="007B09C9" w:rsidRDefault="007B09C9">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SimSun" w:cstheme="majorBidi"/>
          <w:lang w:val="en-US" w:eastAsia="zh-CN"/>
        </w:rPr>
      </w:pPr>
    </w:p>
    <w:p w:rsidR="007B09C9" w:rsidRDefault="007B09C9">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SimSun" w:cstheme="majorBidi"/>
          <w:lang w:val="en-US" w:eastAsia="zh-CN"/>
        </w:rPr>
      </w:pPr>
      <w:r>
        <w:rPr>
          <w:rFonts w:asciiTheme="majorBidi" w:eastAsia="SimSun" w:hAnsi="SimSun" w:cstheme="majorBidi"/>
          <w:lang w:val="en-US" w:eastAsia="zh-CN"/>
        </w:rPr>
        <w:br w:type="page"/>
      </w:r>
    </w:p>
    <w:p w:rsidR="0007192F" w:rsidRPr="002D18C9" w:rsidRDefault="002D18C9" w:rsidP="007B09C9">
      <w:pPr>
        <w:rPr>
          <w:rFonts w:asciiTheme="majorBidi" w:hAnsiTheme="majorBidi" w:cstheme="majorBidi"/>
          <w:lang w:val="en-US" w:eastAsia="zh-CN"/>
        </w:rPr>
      </w:pPr>
      <w:r w:rsidRPr="002D18C9">
        <w:rPr>
          <w:rFonts w:asciiTheme="majorBidi" w:eastAsia="SimSun" w:hAnsi="SimSun" w:cstheme="majorBidi"/>
          <w:lang w:val="en-US" w:eastAsia="zh-CN"/>
        </w:rPr>
        <w:lastRenderedPageBreak/>
        <w:t>播地点或演播室</w:t>
      </w:r>
      <w:r w:rsidR="00894E9D">
        <w:rPr>
          <w:rFonts w:asciiTheme="majorBidi" w:hAnsi="SimSun" w:cstheme="majorBidi" w:hint="eastAsia"/>
          <w:lang w:val="en-US" w:eastAsia="zh-CN"/>
        </w:rPr>
        <w:t>和</w:t>
      </w:r>
      <w:r w:rsidR="00894E9D" w:rsidRPr="002D18C9">
        <w:rPr>
          <w:rFonts w:asciiTheme="majorBidi" w:eastAsia="SimSun" w:hAnsi="SimSun" w:cstheme="majorBidi"/>
          <w:lang w:val="en-US" w:eastAsia="zh-CN"/>
        </w:rPr>
        <w:t>总控</w:t>
      </w:r>
      <w:r w:rsidR="00894E9D">
        <w:rPr>
          <w:rFonts w:asciiTheme="majorBidi" w:hAnsi="SimSun" w:cstheme="majorBidi" w:hint="eastAsia"/>
          <w:lang w:val="en-US" w:eastAsia="zh-CN"/>
        </w:rPr>
        <w:t>的</w:t>
      </w:r>
      <w:r w:rsidR="00894E9D">
        <w:rPr>
          <w:rFonts w:asciiTheme="majorBidi" w:hAnsiTheme="majorBidi" w:cstheme="majorBidi" w:hint="eastAsia"/>
          <w:lang w:val="en-US" w:eastAsia="zh-CN"/>
        </w:rPr>
        <w:t>磁带录像机</w:t>
      </w:r>
      <w:r w:rsidRPr="002D18C9">
        <w:rPr>
          <w:rFonts w:asciiTheme="majorBidi" w:eastAsia="SimSun" w:hAnsi="SimSun" w:cstheme="majorBidi"/>
          <w:lang w:val="en-US" w:eastAsia="zh-CN"/>
        </w:rPr>
        <w:t>的元数据。作为替代，应在这些广播资源的输出端建立监测点，插入元数据，如图</w:t>
      </w:r>
      <w:r w:rsidRPr="002D18C9">
        <w:rPr>
          <w:rFonts w:asciiTheme="majorBidi" w:hAnsiTheme="majorBidi" w:cstheme="majorBidi"/>
          <w:lang w:val="en-US" w:eastAsia="zh-CN"/>
        </w:rPr>
        <w:t>11</w:t>
      </w:r>
      <w:r w:rsidRPr="002D18C9">
        <w:rPr>
          <w:rFonts w:asciiTheme="majorBidi" w:eastAsia="SimSun" w:hAnsi="SimSun" w:cstheme="majorBidi"/>
          <w:lang w:val="en-US" w:eastAsia="zh-CN"/>
        </w:rPr>
        <w:t>所示：</w:t>
      </w:r>
    </w:p>
    <w:p w:rsidR="00D54864" w:rsidRPr="00671523" w:rsidRDefault="00D54864" w:rsidP="00032BAA">
      <w:pPr>
        <w:rPr>
          <w:lang w:val="en-US" w:eastAsia="ja-JP"/>
        </w:rPr>
      </w:pPr>
    </w:p>
    <w:p w:rsidR="0007192F" w:rsidRPr="00671523" w:rsidRDefault="002D18C9" w:rsidP="00032BAA">
      <w:pPr>
        <w:pStyle w:val="FigureNo"/>
        <w:rPr>
          <w:lang w:val="en-US" w:eastAsia="ja-JP"/>
        </w:rPr>
      </w:pPr>
      <w:r>
        <w:rPr>
          <w:rFonts w:eastAsia="SimSun" w:hint="eastAsia"/>
          <w:lang w:val="en-US" w:eastAsia="zh-CN"/>
        </w:rPr>
        <w:t>图</w:t>
      </w:r>
      <w:r w:rsidR="0007192F" w:rsidRPr="00671523">
        <w:rPr>
          <w:lang w:val="en-US" w:eastAsia="ja-JP"/>
        </w:rPr>
        <w:t> </w:t>
      </w:r>
      <w:r w:rsidR="00057E00" w:rsidRPr="00671523">
        <w:rPr>
          <w:lang w:val="en-US" w:eastAsia="ja-JP"/>
        </w:rPr>
        <w:t>11</w:t>
      </w:r>
    </w:p>
    <w:p w:rsidR="0007192F" w:rsidRPr="002D18C9" w:rsidRDefault="002D18C9" w:rsidP="00032BAA">
      <w:pPr>
        <w:pStyle w:val="Figuretitle"/>
        <w:rPr>
          <w:rFonts w:eastAsia="SimSun"/>
          <w:lang w:val="en-US" w:eastAsia="zh-CN"/>
        </w:rPr>
      </w:pPr>
      <w:r>
        <w:rPr>
          <w:rFonts w:eastAsia="SimSun" w:hint="eastAsia"/>
          <w:lang w:val="en-US" w:eastAsia="zh-CN"/>
        </w:rPr>
        <w:t>实况转播资源所在地的监测点</w:t>
      </w:r>
    </w:p>
    <w:p w:rsidR="0007192F" w:rsidRPr="00163C84" w:rsidRDefault="0019311D" w:rsidP="00032BAA">
      <w:pPr>
        <w:pStyle w:val="Figure"/>
        <w:rPr>
          <w:lang w:eastAsia="ja-JP"/>
        </w:rPr>
      </w:pPr>
      <w:r w:rsidRPr="0019311D">
        <w:rPr>
          <w:lang w:eastAsia="ja-JP"/>
        </w:rPr>
      </w:r>
      <w:r>
        <w:rPr>
          <w:lang w:eastAsia="ja-JP"/>
        </w:rPr>
        <w:pict>
          <v:group id="_x0000_s38878" editas="canvas" style="width:468.75pt;height:264.05pt;mso-position-horizontal-relative:char;mso-position-vertical-relative:line" coordsize="9375,5281">
            <o:lock v:ext="edit" aspectratio="t"/>
            <v:shape id="_x0000_s38877" type="#_x0000_t75" style="position:absolute;width:9375;height:5281" o:preferrelative="f">
              <v:fill o:detectmouseclick="t"/>
              <v:path o:extrusionok="t" o:connecttype="none"/>
              <o:lock v:ext="edit" text="t"/>
            </v:shape>
            <v:rect id="_x0000_s38879" style="position:absolute;left:8378;top:5000;width:681;height:281;mso-wrap-style:none;v-text-anchor:top" filled="f" stroked="f">
              <v:textbox style="mso-fit-shape-to-text:t" inset="0,0,0,0">
                <w:txbxContent>
                  <w:p w:rsidR="00B47904" w:rsidRDefault="00B47904">
                    <w:r>
                      <w:rPr>
                        <w:color w:val="24282B"/>
                        <w:sz w:val="14"/>
                        <w:szCs w:val="14"/>
                      </w:rPr>
                      <w:t>BT.1865-11</w:t>
                    </w:r>
                  </w:p>
                </w:txbxContent>
              </v:textbox>
            </v:rect>
            <v:rect id="_x0000_s38880" style="position:absolute;left:60;top:745;width:5137;height:3137" filled="f" strokecolor="#24282b" strokeweight="33e-5mm"/>
            <v:rect id="_x0000_s38881" style="position:absolute;left:480;top:2896;width:768;height:469" strokecolor="#24282b" strokeweight="33e-5mm"/>
            <v:rect id="_x0000_s38882" style="position:absolute;left:420;top:3052;width:768;height:469" strokecolor="#24282b" strokeweight="33e-5mm"/>
            <v:rect id="_x0000_s38883" style="position:absolute;left:336;top:3221;width:768;height:456" strokecolor="#24282b" strokeweight="33e-5mm"/>
            <v:shape id="_x0000_s38884" type="#_x0000_t75" style="position:absolute;left:648;top:1995;width:588;height:372">
              <v:imagedata r:id="rId33" o:title=""/>
            </v:shape>
            <v:shape id="_x0000_s38885" type="#_x0000_t75" style="position:absolute;left:600;top:2139;width:576;height:385">
              <v:imagedata r:id="rId33" o:title=""/>
            </v:shape>
            <v:shape id="_x0000_s38886" type="#_x0000_t75" style="position:absolute;left:528;top:2283;width:588;height:385">
              <v:imagedata r:id="rId33" o:title=""/>
            </v:shape>
            <v:shape id="_x0000_s38887" style="position:absolute;left:1224;top:2187;width:1165;height:1" coordsize="97,0" path="m,hdc,,97,,97,e" filled="f" strokecolor="#24211d" strokeweight="0">
              <v:path arrowok="t"/>
            </v:shape>
            <v:shape id="_x0000_s38888" style="position:absolute;left:2377;top:2139;width:72;height:96" coordsize="72,96" path="m,l72,48,,96,,xe" fillcolor="#24211d" stroked="f">
              <v:path arrowok="t"/>
            </v:shape>
            <v:shape id="_x0000_s38889" type="#_x0000_t75" style="position:absolute;left:1752;top:2091;width:180;height:192">
              <v:imagedata r:id="rId31" o:title=""/>
            </v:shape>
            <v:rect id="_x0000_s38890" style="position:absolute;left:1752;top:2091;width:180;height:192" filled="f" strokecolor="#24211d" strokeweight="33e-5mm"/>
            <v:shape id="_x0000_s38891" style="position:absolute;left:1164;top:2331;width:1225;height:1" coordsize="102,0" path="m,hdc,,102,,102,e" filled="f" strokecolor="#24211d" strokeweight="0">
              <v:path arrowok="t"/>
            </v:shape>
            <v:shape id="_x0000_s38892" style="position:absolute;left:2377;top:2283;width:72;height:84" coordsize="72,84" path="m,l72,48,,84,,xe" fillcolor="#24211d" stroked="f">
              <v:path arrowok="t"/>
            </v:shape>
            <v:shape id="_x0000_s38893" type="#_x0000_t75" style="position:absolute;left:1692;top:2235;width:180;height:193">
              <v:imagedata r:id="rId31" o:title=""/>
            </v:shape>
            <v:rect id="_x0000_s38894" style="position:absolute;left:1692;top:2235;width:180;height:193" filled="f" strokecolor="#24211d" strokeweight="33e-5mm"/>
            <v:shape id="_x0000_s38895" style="position:absolute;left:1092;top:2476;width:1297;height:1" coordsize="108,0" path="m,hdc,,108,,108,e" filled="f" strokecolor="#24211d" strokeweight="0">
              <v:path arrowok="t"/>
            </v:shape>
            <v:shape id="_x0000_s38896" style="position:absolute;left:2377;top:2428;width:72;height:96" coordsize="72,96" path="m,l72,48,,96,,xe" fillcolor="#24211d" stroked="f">
              <v:path arrowok="t"/>
            </v:shape>
            <v:shape id="_x0000_s38897" type="#_x0000_t75" style="position:absolute;left:1596;top:2380;width:180;height:192">
              <v:imagedata r:id="rId31" o:title=""/>
            </v:shape>
            <v:rect id="_x0000_s38898" style="position:absolute;left:1596;top:2380;width:180;height:192" filled="f" strokecolor="#24211d" strokeweight="33e-5mm"/>
            <v:shape id="_x0000_s38899" style="position:absolute;left:1116;top:1202;width:1273;height:1" coordsize="106,0" path="m,hdc,,106,,106,e" filled="f" strokecolor="#24211d" strokeweight="0">
              <v:path arrowok="t"/>
            </v:shape>
            <v:shape id="_x0000_s38900" style="position:absolute;left:2377;top:1154;width:72;height:96" coordsize="72,96" path="m,l72,48,,96,,xe" fillcolor="#24211d" stroked="f">
              <v:path arrowok="t"/>
            </v:shape>
            <v:shape id="_x0000_s38901" type="#_x0000_t75" style="position:absolute;left:1752;top:1106;width:180;height:192">
              <v:imagedata r:id="rId31" o:title=""/>
            </v:shape>
            <v:rect id="_x0000_s38902" style="position:absolute;left:1752;top:1106;width:180;height:192" filled="f" strokecolor="#24211d" strokeweight="33e-5mm"/>
            <v:shape id="_x0000_s38903" style="position:absolute;left:1116;top:1346;width:1273;height:1" coordsize="106,0" path="m,hdc,,106,,106,e" filled="f" strokecolor="#24211d" strokeweight="0">
              <v:path arrowok="t"/>
            </v:shape>
            <v:shape id="_x0000_s38904" style="position:absolute;left:2377;top:1298;width:72;height:96" coordsize="72,96" path="m,l72,48,,96,,xe" fillcolor="#24211d" stroked="f">
              <v:path arrowok="t"/>
            </v:shape>
            <v:shape id="_x0000_s38905" type="#_x0000_t75" style="position:absolute;left:1692;top:1250;width:180;height:192">
              <v:imagedata r:id="rId31" o:title=""/>
            </v:shape>
            <v:rect id="_x0000_s38906" style="position:absolute;left:1692;top:1250;width:180;height:192" filled="f" strokecolor="#24211d" strokeweight="33e-5mm"/>
            <v:shape id="_x0000_s38907" style="position:absolute;left:1116;top:1490;width:1273;height:1" coordsize="106,0" path="m,hdc,,106,,106,e" filled="f" strokecolor="#24211d" strokeweight="0">
              <v:path arrowok="t"/>
            </v:shape>
            <v:shape id="_x0000_s38908" style="position:absolute;left:2377;top:1454;width:72;height:84" coordsize="72,84" path="m,l72,36,,84,,xe" fillcolor="#24211d" stroked="f">
              <v:path arrowok="t"/>
            </v:shape>
            <v:shape id="_x0000_s38909" type="#_x0000_t75" style="position:absolute;left:1596;top:1394;width:180;height:192">
              <v:imagedata r:id="rId31" o:title=""/>
            </v:shape>
            <v:rect id="_x0000_s38910" style="position:absolute;left:1596;top:1394;width:180;height:192" filled="f" strokecolor="#24211d" strokeweight="33e-5mm"/>
            <v:line id="_x0000_s38911" style="position:absolute;flip:x" from="1776,264" to="2461,1346" strokecolor="#24282b" strokeweight="0"/>
            <v:shape id="_x0000_s38912" style="position:absolute;left:3193;top:1658;width:2568;height:1" coordsize="214,0" path="m,hdc,,214,,214,e" filled="f" strokecolor="#24211d" strokeweight="0">
              <v:path arrowok="t"/>
            </v:shape>
            <v:shape id="_x0000_s38913" style="position:absolute;left:5749;top:1610;width:72;height:84" coordsize="72,84" path="m,l72,48,,84,,xe" fillcolor="#24211d" stroked="f">
              <v:path arrowok="t"/>
            </v:shape>
            <v:rect id="_x0000_s38914" style="position:absolute;left:2461;top:889;width:732;height:2897" stroked="f"/>
            <v:rect id="_x0000_s38915" style="position:absolute;left:2461;top:889;width:732;height:2897" filled="f" strokecolor="#24282b" strokeweight="33e-5mm"/>
            <v:rect id="_x0000_s38916" style="position:absolute;left:300;top:985;width:816;height:782" stroked="f"/>
            <v:rect id="_x0000_s38917" style="position:absolute;left:300;top:985;width:816;height:782" filled="f" strokecolor="#24282b" strokeweight="33e-5mm"/>
            <v:shape id="_x0000_s38918" style="position:absolute;left:6025;top:2343;width:48;height:109" coordsize="4,9" path="m1,1l2,,4,1r,6l2,9,,7,1,1xe" stroked="f">
              <v:path arrowok="t"/>
            </v:shape>
            <v:shape id="_x0000_s38919" style="position:absolute;left:6025;top:2343;width:48;height:109" coordsize="4,9" path="m1,1l2,,4,1r,6l2,9,,7,1,1xe" filled="f" strokecolor="#24282b" strokeweight="33e-5mm">
              <v:stroke joinstyle="miter"/>
              <v:path arrowok="t"/>
            </v:shape>
            <v:shape id="_x0000_s38920" style="position:absolute;left:5917;top:3173;width:264;height:96" coordsize="22,8" path="m,8l11,,22,8e" filled="f" strokecolor="#24282b" strokeweight="33e-5mm">
              <v:stroke joinstyle="miter"/>
              <v:path arrowok="t"/>
            </v:shape>
            <v:shape id="_x0000_s38921" style="position:absolute;left:5917;top:2295;width:264;height:1058" coordsize="22,88" path="m11,r,88l,81,11,,22,81,11,88e" filled="f" strokecolor="#24282b" strokeweight="33e-5mm">
              <v:stroke joinstyle="miter"/>
              <v:path arrowok="t"/>
            </v:shape>
            <v:shape id="_x0000_s38922" style="position:absolute;left:6013;top:2536;width:72;height:24" coordsize="6,2" path="m,l3,2,6,e" filled="f" strokecolor="#24282b" strokeweight="33e-5mm">
              <v:stroke joinstyle="miter"/>
              <v:path arrowok="t"/>
            </v:shape>
            <v:shape id="_x0000_s38923" style="position:absolute;left:6001;top:2620;width:96;height:24" coordsize="8,2" path="m,l4,2,8,e" filled="f" strokecolor="#24282b" strokeweight="33e-5mm">
              <v:stroke joinstyle="miter"/>
              <v:path arrowok="t"/>
            </v:shape>
            <v:shape id="_x0000_s38924" style="position:absolute;left:6001;top:2692;width:108;height:48" coordsize="9,4" path="m,1l4,4,9,e" filled="f" strokecolor="#24282b" strokeweight="33e-5mm">
              <v:stroke joinstyle="miter"/>
              <v:path arrowok="t"/>
            </v:shape>
            <v:shape id="_x0000_s38925" style="position:absolute;left:5989;top:2776;width:132;height:48" coordsize="11,4" path="m,l5,4,11,e" filled="f" strokecolor="#24282b" strokeweight="33e-5mm">
              <v:stroke joinstyle="miter"/>
              <v:path arrowok="t"/>
            </v:shape>
            <v:shape id="_x0000_s38926" style="position:absolute;left:5977;top:2860;width:156;height:48" coordsize="13,4" path="m,l6,4,13,e" filled="f" strokecolor="#24282b" strokeweight="33e-5mm">
              <v:stroke joinstyle="miter"/>
              <v:path arrowok="t"/>
            </v:shape>
            <v:shape id="_x0000_s38927" style="position:absolute;left:5965;top:2944;width:168;height:60" coordsize="14,5" path="m,l7,5,14,e" filled="f" strokecolor="#24282b" strokeweight="33e-5mm">
              <v:stroke joinstyle="miter"/>
              <v:path arrowok="t"/>
            </v:shape>
            <v:shape id="_x0000_s38928" style="position:absolute;left:5953;top:3028;width:192;height:61" coordsize="16,5" path="m,l8,5,16,e" filled="f" strokecolor="#24282b" strokeweight="33e-5mm">
              <v:stroke joinstyle="miter"/>
              <v:path arrowok="t"/>
            </v:shape>
            <v:shape id="_x0000_s38929" style="position:absolute;left:5941;top:3101;width:216;height:72" coordsize="18,6" path="m,l9,6,18,e" filled="f" strokecolor="#24282b" strokeweight="33e-5mm">
              <v:stroke joinstyle="miter"/>
              <v:path arrowok="t"/>
            </v:shape>
            <v:shape id="_x0000_s38930" style="position:absolute;left:5929;top:3185;width:240;height:84" coordsize="20,7" path="m,l10,7,20,e" filled="f" strokecolor="#24282b" strokeweight="33e-5mm">
              <v:stroke joinstyle="miter"/>
              <v:path arrowok="t"/>
            </v:shape>
            <v:shape id="_x0000_s38931" style="position:absolute;left:5917;top:2247;width:96;height:48" coordsize="8,4" path="m8,4l3,3,6,1,,e" filled="f" strokecolor="#24282b" strokeweight="0">
              <v:path arrowok="t"/>
            </v:shape>
            <v:shape id="_x0000_s38932" style="position:absolute;left:6073;top:2247;width:108;height:48" coordsize="9,4" path="m9,l4,4,5,,,4e" filled="f" strokecolor="#24282b" strokeweight="0">
              <v:path arrowok="t"/>
            </v:shape>
            <v:shape id="_x0000_s38933" style="position:absolute;left:6037;top:2091;width:36;height:180" coordsize="3,15" path="m1,15l,6r3,4l1,e" filled="f" strokecolor="#24282b" strokeweight="0">
              <v:path arrowok="t"/>
            </v:shape>
            <v:rect id="_x0000_s38934" style="position:absolute;left:3733;top:2644;width:432;height:324" stroked="f"/>
            <v:rect id="_x0000_s38935" style="position:absolute;left:4357;top:2644;width:456;height:324" stroked="f"/>
            <v:line id="_x0000_s38936" style="position:absolute;flip:x" from="1776,264" to="2473,2331" strokecolor="#24282b" strokeweight="0"/>
            <v:line id="_x0000_s38937" style="position:absolute;flip:x" from="3565,264" to="4357,1550" strokecolor="#24282b" strokeweight="0"/>
            <v:rect id="_x0000_s38938" style="position:absolute;left:3745;top:24;width:1212;height:481" fillcolor="#f0f0b5" strokecolor="#24211d" strokeweight="33e-5mm"/>
            <v:rect id="_x0000_s38939" style="position:absolute;left:6662;top:3052;width:2412;height:1563" stroked="f"/>
            <v:rect id="_x0000_s38940" style="position:absolute;left:6662;top:3052;width:2412;height:1563" filled="f" strokecolor="#24282b" strokeweight="0"/>
            <v:shape id="_x0000_s38941" style="position:absolute;left:3193;top:2800;width:480;height:1" coordsize="40,0" path="m,hdc,,40,,40,e" filled="f" strokecolor="#24211d" strokeweight="0">
              <v:path arrowok="t"/>
            </v:shape>
            <v:shape id="_x0000_s38942" style="position:absolute;left:3661;top:2752;width:72;height:96" coordsize="72,96" path="m,l72,48,,96,,xe" fillcolor="#24211d" stroked="f">
              <v:path arrowok="t"/>
            </v:shape>
            <v:shape id="_x0000_s38943" type="#_x0000_t75" style="position:absolute;left:3481;top:1562;width:180;height:193">
              <v:imagedata r:id="rId31" o:title=""/>
            </v:shape>
            <v:rect id="_x0000_s38944" style="position:absolute;left:3481;top:1562;width:180;height:193" filled="f" strokecolor="#24211d" strokeweight="33e-5mm"/>
            <v:shape id="_x0000_s38945" style="position:absolute;left:1248;top:3137;width:1141;height:1" coordsize="95,0" path="m,hdc,,95,,95,e" filled="f" strokecolor="#24211d" strokeweight="0">
              <v:path arrowok="t"/>
            </v:shape>
            <v:shape id="_x0000_s38946" style="position:absolute;left:2377;top:3101;width:72;height:84" coordsize="72,84" path="m,l72,36,,84,,xe" fillcolor="#24211d" stroked="f">
              <v:path arrowok="t"/>
            </v:shape>
            <v:shape id="_x0000_s38947" type="#_x0000_t75" style="position:absolute;left:1752;top:3040;width:180;height:193">
              <v:imagedata r:id="rId31" o:title=""/>
            </v:shape>
            <v:rect id="_x0000_s38948" style="position:absolute;left:1752;top:3040;width:180;height:193" filled="f" strokecolor="#24211d" strokeweight="33e-5mm"/>
            <v:shape id="_x0000_s38949" style="position:absolute;left:1188;top:3281;width:1201;height:1" coordsize="100,0" path="m,hdc,,100,,100,e" filled="f" strokecolor="#24211d" strokeweight="0">
              <v:path arrowok="t"/>
            </v:shape>
            <v:shape id="_x0000_s38950" style="position:absolute;left:2377;top:3245;width:72;height:84" coordsize="72,84" path="m,l72,36,,84,,xe" fillcolor="#24211d" stroked="f">
              <v:path arrowok="t"/>
            </v:shape>
            <v:shape id="_x0000_s38951" type="#_x0000_t75" style="position:absolute;left:1692;top:3185;width:180;height:192">
              <v:imagedata r:id="rId31" o:title=""/>
            </v:shape>
            <v:rect id="_x0000_s38952" style="position:absolute;left:1692;top:3185;width:180;height:192" filled="f" strokecolor="#24211d" strokeweight="33e-5mm"/>
            <v:shape id="_x0000_s38953" style="position:absolute;left:1104;top:3437;width:1285;height:1" coordsize="107,0" path="m,hdc,,107,,107,e" filled="f" strokecolor="#24211d" strokeweight="0">
              <v:path arrowok="t"/>
            </v:shape>
            <v:shape id="_x0000_s38954" style="position:absolute;left:2377;top:3389;width:72;height:84" coordsize="72,84" path="m,l72,48,,84,,xe" fillcolor="#24211d" stroked="f">
              <v:path arrowok="t"/>
            </v:shape>
            <v:shape id="_x0000_s38955" type="#_x0000_t75" style="position:absolute;left:1596;top:3341;width:180;height:192">
              <v:imagedata r:id="rId31" o:title=""/>
            </v:shape>
            <v:rect id="_x0000_s38956" style="position:absolute;left:1596;top:3341;width:180;height:192" filled="f" strokecolor="#24211d" strokeweight="33e-5mm"/>
            <v:line id="_x0000_s38957" style="position:absolute;flip:x" from="1776,264" to="2473,3281" strokecolor="#24282b" strokeweight="0"/>
            <v:rect id="_x0000_s38958" style="position:absolute;left:1860;top:24;width:1213;height:481" fillcolor="#f0f0b5" strokecolor="#24211d" strokeweight="33e-5mm"/>
            <v:shape id="_x0000_s38959" style="position:absolute;left:4153;top:2800;width:96;height:1" coordsize="96,0" path="m,l24,,72,,96,e" filled="f" strokecolor="#00529e" strokeweight="0">
              <v:path arrowok="t"/>
            </v:shape>
            <v:shape id="_x0000_s38960" style="position:absolute;left:4297;top:2800;width:96;height:1" coordsize="96,0" path="m,l12,,96,e" filled="f" strokecolor="#00529e" strokeweight="0">
              <v:path arrowok="t"/>
            </v:shape>
            <v:line id="_x0000_s38961" style="position:absolute" from="4441,2800" to="4537,2801" strokecolor="#00529e" strokeweight="0"/>
            <v:shape id="_x0000_s38962" style="position:absolute;left:4585;top:2800;width:96;height:1" coordsize="96,0" path="m,l96,r,e" filled="f" strokecolor="#00529e" strokeweight="0">
              <v:path arrowok="t"/>
            </v:shape>
            <v:line id="_x0000_s38963" style="position:absolute" from="4729,2800" to="4825,2801" strokecolor="#00529e" strokeweight="0"/>
            <v:line id="_x0000_s38964" style="position:absolute" from="4873,2800" to="4969,2801" strokecolor="#00529e" strokeweight="0"/>
            <v:line id="_x0000_s38965" style="position:absolute" from="5017,2800" to="5113,2801" strokecolor="#00529e" strokeweight="0"/>
            <v:line id="_x0000_s38966" style="position:absolute" from="5161,2800" to="5257,2801" strokecolor="#00529e" strokeweight="0"/>
            <v:line id="_x0000_s38967" style="position:absolute" from="5305,2800" to="5401,2801" strokecolor="#00529e" strokeweight="0"/>
            <v:line id="_x0000_s38968" style="position:absolute" from="5449,2800" to="5545,2801" strokecolor="#00529e" strokeweight="0"/>
            <v:shape id="_x0000_s38969" style="position:absolute;left:5593;top:2800;width:96;height:1" coordsize="96,0" path="m,l60,,96,e" filled="f" strokecolor="#00529e" strokeweight="0">
              <v:path arrowok="t"/>
            </v:shape>
            <v:shape id="_x0000_s38970" style="position:absolute;left:5737;top:2800;width:60;height:1" coordsize="60,0" path="m,l48,,60,e" filled="f" strokecolor="#00529e" strokeweight="0">
              <v:path arrowok="t"/>
            </v:shape>
            <v:shape id="_x0000_s38971" style="position:absolute;left:5785;top:2752;width:72;height:96" coordsize="72,96" path="m,l72,48,,96,,xe" fillcolor="#00529e" stroked="f">
              <v:path arrowok="t"/>
            </v:shape>
            <v:rect id="_x0000_s38972" style="position:absolute;left:4357;top:2644;width:456;height:324" strokecolor="#24282b" strokeweight="33e-5mm"/>
            <v:rect id="_x0000_s38973" style="position:absolute;left:3733;top:2644;width:432;height:324" strokecolor="#24282b" strokeweight="33e-5mm"/>
            <v:shape id="_x0000_s38974" style="position:absolute;left:8282;top:3798;width:84;height:1" coordsize="84,0" path="m,l24,,84,e" filled="f" strokecolor="#24211d" strokeweight="0">
              <v:path arrowok="t"/>
            </v:shape>
            <v:shape id="_x0000_s38975" style="position:absolute;left:8426;top:3798;width:84;height:1" coordsize="84,0" path="m,l60,,84,e" filled="f" strokecolor="#24211d" strokeweight="0">
              <v:path arrowok="t"/>
            </v:shape>
            <v:shape id="_x0000_s38976" style="position:absolute;left:8570;top:3798;width:84;height:1" coordsize="84,0" path="m,l24,,84,e" filled="f" strokecolor="#24211d" strokeweight="0">
              <v:path arrowok="t"/>
            </v:shape>
            <v:shape id="_x0000_s38977" style="position:absolute;left:8714;top:3798;width:84;height:1" coordsize="84,0" path="m,l,,84,e" filled="f" strokecolor="#24211d" strokeweight="0">
              <v:path arrowok="t"/>
            </v:shape>
            <v:shape id="_x0000_s38978" style="position:absolute;left:8858;top:3798;width:60;height:1" coordsize="60,0" path="m,l36,,60,e" filled="f" strokecolor="#24211d" strokeweight="0">
              <v:path arrowok="t"/>
            </v:shape>
            <v:shape id="_x0000_s38979" style="position:absolute;left:8894;top:3750;width:84;height:84" coordsize="84,84" path="m,l84,48,,84,,xe" fillcolor="#24211d" stroked="f">
              <v:path arrowok="t"/>
            </v:shape>
            <v:shape id="_x0000_s38980" type="#_x0000_t75" style="position:absolute;left:8642;top:3978;width:180;height:192">
              <v:imagedata r:id="rId31" o:title=""/>
            </v:shape>
            <v:rect id="_x0000_s38981" style="position:absolute;left:8642;top:3978;width:180;height:192" filled="f" strokecolor="#24211d" strokeweight="33e-5mm"/>
            <v:shape id="_x0000_s38982" style="position:absolute;left:8282;top:3509;width:636;height:1" coordsize="53,0" path="m,hdc,,53,,53,e" filled="f" strokecolor="#24211d" strokeweight="0">
              <v:path arrowok="t"/>
            </v:shape>
            <v:shape id="_x0000_s38983" style="position:absolute;left:8894;top:3473;width:84;height:84" coordsize="84,84" path="m,l84,36,,84,,xe" fillcolor="#24211d" stroked="f">
              <v:path arrowok="t"/>
            </v:shape>
            <v:rect id="_x0000_s38984" style="position:absolute;left:436;top:3341;width:601;height:259;mso-wrap-style:none;v-text-anchor:top" filled="f" stroked="f">
              <v:textbox style="mso-fit-shape-to-text:t" inset="0,0,0,0">
                <w:txbxContent>
                  <w:p w:rsidR="00B47904" w:rsidRPr="00020D15" w:rsidRDefault="00B47904" w:rsidP="00020D15">
                    <w:pPr>
                      <w:spacing w:before="0"/>
                      <w:rPr>
                        <w:rFonts w:eastAsia="SimSun"/>
                        <w:lang w:eastAsia="zh-CN"/>
                      </w:rPr>
                    </w:pPr>
                    <w:r>
                      <w:rPr>
                        <w:rFonts w:eastAsia="SimSun" w:hint="eastAsia"/>
                        <w:color w:val="24282B"/>
                        <w:sz w:val="20"/>
                        <w:lang w:eastAsia="zh-CN"/>
                      </w:rPr>
                      <w:t>演播室</w:t>
                    </w:r>
                  </w:p>
                </w:txbxContent>
              </v:textbox>
            </v:rect>
            <v:rect id="_x0000_s38985" style="position:absolute;left:2605;top:2127;width:445;height:230;mso-wrap-style:none;v-text-anchor:top" filled="f" stroked="f">
              <v:textbox style="mso-fit-shape-to-text:t" inset="0,0,0,0">
                <w:txbxContent>
                  <w:p w:rsidR="00B47904" w:rsidRDefault="00B47904" w:rsidP="00020D15">
                    <w:pPr>
                      <w:spacing w:before="0"/>
                    </w:pPr>
                    <w:r>
                      <w:rPr>
                        <w:color w:val="24282B"/>
                        <w:sz w:val="20"/>
                      </w:rPr>
                      <w:t>MTX</w:t>
                    </w:r>
                  </w:p>
                </w:txbxContent>
              </v:textbox>
            </v:rect>
            <v:rect id="_x0000_s38986" style="position:absolute;left:2641;top:2332;width:56;height:230;mso-wrap-style:none;v-text-anchor:top" filled="f" stroked="f">
              <v:textbox style="mso-fit-shape-to-text:t" inset="0,0,0,0">
                <w:txbxContent>
                  <w:p w:rsidR="00B47904" w:rsidRDefault="00B47904" w:rsidP="00020D15">
                    <w:pPr>
                      <w:spacing w:before="0"/>
                    </w:pPr>
                    <w:r>
                      <w:rPr>
                        <w:color w:val="24282B"/>
                        <w:sz w:val="20"/>
                      </w:rPr>
                      <w:t>/</w:t>
                    </w:r>
                  </w:p>
                </w:txbxContent>
              </v:textbox>
            </v:rect>
            <v:rect id="_x0000_s38987" style="position:absolute;left:2689;top:2332;width:323;height:230;mso-wrap-style:none;v-text-anchor:top" filled="f" stroked="f">
              <v:textbox style="mso-fit-shape-to-text:t" inset="0,0,0,0">
                <w:txbxContent>
                  <w:p w:rsidR="00B47904" w:rsidRDefault="00B47904" w:rsidP="00020D15">
                    <w:pPr>
                      <w:spacing w:before="0"/>
                    </w:pPr>
                    <w:r>
                      <w:rPr>
                        <w:color w:val="24282B"/>
                        <w:sz w:val="20"/>
                      </w:rPr>
                      <w:t>MK</w:t>
                    </w:r>
                  </w:p>
                </w:txbxContent>
              </v:textbox>
            </v:rect>
            <v:rect id="_x0000_s38988" style="position:absolute;left:324;top:1166;width:801;height:379;mso-wrap-style:none;v-text-anchor:top" filled="f" stroked="f">
              <v:textbox style="mso-fit-shape-to-text:t" inset="0,0,0,0">
                <w:txbxContent>
                  <w:p w:rsidR="00B47904" w:rsidRPr="00020D15" w:rsidRDefault="00B47904">
                    <w:pPr>
                      <w:rPr>
                        <w:rFonts w:eastAsia="SimSun"/>
                        <w:lang w:eastAsia="zh-CN"/>
                      </w:rPr>
                    </w:pPr>
                    <w:r>
                      <w:rPr>
                        <w:rFonts w:eastAsia="SimSun" w:hint="eastAsia"/>
                        <w:color w:val="24282B"/>
                        <w:sz w:val="20"/>
                        <w:lang w:eastAsia="zh-CN"/>
                      </w:rPr>
                      <w:t>网络中心</w:t>
                    </w:r>
                  </w:p>
                </w:txbxContent>
              </v:textbox>
            </v:rect>
            <v:rect id="_x0000_s38990" style="position:absolute;left:3781;top:2716;width:361;height:207;mso-wrap-style:none;v-text-anchor:top" filled="f" stroked="f">
              <v:textbox style="mso-fit-shape-to-text:t" inset="0,0,0,0">
                <w:txbxContent>
                  <w:p w:rsidR="00B47904" w:rsidRDefault="00B47904" w:rsidP="00020D15">
                    <w:pPr>
                      <w:spacing w:before="0"/>
                    </w:pPr>
                    <w:r>
                      <w:rPr>
                        <w:color w:val="24282B"/>
                        <w:sz w:val="18"/>
                        <w:szCs w:val="18"/>
                      </w:rPr>
                      <w:t>ENC</w:t>
                    </w:r>
                  </w:p>
                </w:txbxContent>
              </v:textbox>
            </v:rect>
            <v:rect id="_x0000_s38991" style="position:absolute;left:4381;top:2704;width:421;height:207;mso-wrap-style:none;v-text-anchor:top" filled="f" stroked="f">
              <v:textbox style="mso-fit-shape-to-text:t" inset="0,0,0,0">
                <w:txbxContent>
                  <w:p w:rsidR="00B47904" w:rsidRDefault="00B47904" w:rsidP="00020D15">
                    <w:pPr>
                      <w:spacing w:before="0"/>
                    </w:pPr>
                    <w:r>
                      <w:rPr>
                        <w:color w:val="24282B"/>
                        <w:sz w:val="18"/>
                        <w:szCs w:val="18"/>
                      </w:rPr>
                      <w:t>MUX</w:t>
                    </w:r>
                  </w:p>
                </w:txbxContent>
              </v:textbox>
            </v:rect>
            <v:rect id="_x0000_s38992" style="position:absolute;left:4477;top:1430;width:323;height:230;mso-wrap-style:none;v-text-anchor:top" filled="f" stroked="f">
              <v:textbox style="mso-fit-shape-to-text:t" inset="0,0,0,0">
                <w:txbxContent>
                  <w:p w:rsidR="00B47904" w:rsidRDefault="00B47904" w:rsidP="00020D15">
                    <w:pPr>
                      <w:spacing w:before="0"/>
                    </w:pPr>
                    <w:r>
                      <w:rPr>
                        <w:color w:val="24282B"/>
                        <w:sz w:val="20"/>
                      </w:rPr>
                      <w:t>SDI</w:t>
                    </w:r>
                  </w:p>
                </w:txbxContent>
              </v:textbox>
            </v:rect>
            <v:rect id="_x0000_s38993" style="position:absolute;left:2269;top:4050;width:595;height:259;mso-wrap-style:none;v-text-anchor:top" filled="f" stroked="f">
              <v:textbox style="mso-fit-shape-to-text:t" inset="0,0,0,0">
                <w:txbxContent>
                  <w:p w:rsidR="00B47904" w:rsidRDefault="00B47904" w:rsidP="00020D15">
                    <w:pPr>
                      <w:spacing w:before="0"/>
                    </w:pPr>
                    <w:r>
                      <w:rPr>
                        <w:rFonts w:eastAsia="SimSun" w:hint="eastAsia"/>
                        <w:color w:val="24282B"/>
                        <w:sz w:val="20"/>
                        <w:lang w:eastAsia="zh-CN"/>
                      </w:rPr>
                      <w:t>电台</w:t>
                    </w:r>
                    <w:r>
                      <w:rPr>
                        <w:color w:val="24282B"/>
                        <w:sz w:val="20"/>
                      </w:rPr>
                      <w:t xml:space="preserve"> A</w:t>
                    </w:r>
                  </w:p>
                </w:txbxContent>
              </v:textbox>
            </v:rect>
            <v:rect id="_x0000_s38994" style="position:absolute;left:1950;top:135;width:901;height:233;mso-wrap-style:none;v-text-anchor:top" filled="f" stroked="f">
              <v:textbox style="mso-fit-shape-to-text:t" inset="0,0,0,0">
                <w:txbxContent>
                  <w:p w:rsidR="00B47904" w:rsidRPr="00020D15" w:rsidRDefault="00B47904" w:rsidP="00020D15">
                    <w:pPr>
                      <w:spacing w:before="0"/>
                      <w:rPr>
                        <w:rFonts w:eastAsia="SimSun"/>
                        <w:sz w:val="18"/>
                        <w:szCs w:val="18"/>
                        <w:lang w:eastAsia="zh-CN"/>
                      </w:rPr>
                    </w:pPr>
                    <w:r>
                      <w:rPr>
                        <w:rFonts w:eastAsia="SimSun" w:hint="eastAsia"/>
                        <w:sz w:val="18"/>
                        <w:szCs w:val="18"/>
                        <w:lang w:eastAsia="zh-CN"/>
                      </w:rPr>
                      <w:t>资源</w:t>
                    </w:r>
                    <w:r w:rsidRPr="00020D15">
                      <w:rPr>
                        <w:rFonts w:eastAsia="SimSun" w:hint="eastAsia"/>
                        <w:sz w:val="18"/>
                        <w:szCs w:val="18"/>
                        <w:lang w:eastAsia="zh-CN"/>
                      </w:rPr>
                      <w:t>监测点</w:t>
                    </w:r>
                  </w:p>
                </w:txbxContent>
              </v:textbox>
            </v:rect>
            <v:rect id="_x0000_s38996" style="position:absolute;left:5929;top:1539;width:801;height:259;mso-wrap-style:none;v-text-anchor:top" filled="f" stroked="f">
              <v:textbox style="mso-fit-shape-to-text:t" inset="0,0,0,0">
                <w:txbxContent>
                  <w:p w:rsidR="00B47904" w:rsidRPr="00020D15" w:rsidRDefault="00B47904" w:rsidP="00020D15">
                    <w:pPr>
                      <w:spacing w:before="0"/>
                      <w:rPr>
                        <w:rFonts w:eastAsia="SimSun"/>
                        <w:lang w:eastAsia="zh-CN"/>
                      </w:rPr>
                    </w:pPr>
                    <w:r>
                      <w:rPr>
                        <w:rFonts w:eastAsia="SimSun" w:hint="eastAsia"/>
                        <w:color w:val="24282B"/>
                        <w:sz w:val="20"/>
                        <w:lang w:eastAsia="zh-CN"/>
                      </w:rPr>
                      <w:t>其他电台</w:t>
                    </w:r>
                  </w:p>
                </w:txbxContent>
              </v:textbox>
            </v:rect>
            <v:rect id="_x0000_s38997" style="position:absolute;left:3857;top:135;width:984;height:233;v-text-anchor:top" filled="f" stroked="f">
              <v:textbox style="mso-fit-shape-to-text:t" inset="0,0,0,0">
                <w:txbxContent>
                  <w:p w:rsidR="00B47904" w:rsidRPr="00020D15" w:rsidRDefault="00B47904" w:rsidP="00233107">
                    <w:pPr>
                      <w:spacing w:before="0"/>
                      <w:jc w:val="center"/>
                      <w:rPr>
                        <w:rFonts w:eastAsia="SimSun"/>
                        <w:sz w:val="18"/>
                        <w:szCs w:val="18"/>
                        <w:lang w:eastAsia="zh-CN"/>
                      </w:rPr>
                    </w:pPr>
                    <w:r w:rsidRPr="00020D15">
                      <w:rPr>
                        <w:rFonts w:eastAsia="SimSun" w:hint="eastAsia"/>
                        <w:color w:val="24282B"/>
                        <w:sz w:val="18"/>
                        <w:szCs w:val="18"/>
                        <w:lang w:eastAsia="zh-CN"/>
                      </w:rPr>
                      <w:t>总控监测点</w:t>
                    </w:r>
                  </w:p>
                </w:txbxContent>
              </v:textbox>
            </v:rect>
            <v:rect id="_x0000_s38999" style="position:absolute;left:6818;top:3113;width:402;height:259;mso-wrap-style:none;v-text-anchor:top" filled="f" stroked="f">
              <v:textbox style="mso-fit-shape-to-text:t" inset="0,0,0,0">
                <w:txbxContent>
                  <w:p w:rsidR="00B47904" w:rsidRPr="00020D15" w:rsidRDefault="00B47904" w:rsidP="00020D15">
                    <w:pPr>
                      <w:spacing w:before="0"/>
                      <w:rPr>
                        <w:rFonts w:eastAsia="SimSun"/>
                        <w:lang w:eastAsia="zh-CN"/>
                      </w:rPr>
                    </w:pPr>
                    <w:r>
                      <w:rPr>
                        <w:rFonts w:eastAsia="SimSun" w:hint="eastAsia"/>
                        <w:b/>
                        <w:bCs/>
                        <w:color w:val="24282B"/>
                        <w:sz w:val="20"/>
                        <w:lang w:eastAsia="zh-CN"/>
                      </w:rPr>
                      <w:t>图注</w:t>
                    </w:r>
                  </w:p>
                </w:txbxContent>
              </v:textbox>
            </v:rect>
            <v:rect id="_x0000_s39000" style="position:absolute;left:6830;top:3401;width:323;height:230;mso-wrap-style:none;v-text-anchor:top" filled="f" stroked="f">
              <v:textbox style="mso-fit-shape-to-text:t" inset="0,0,0,0">
                <w:txbxContent>
                  <w:p w:rsidR="00B47904" w:rsidRDefault="00B47904" w:rsidP="00020D15">
                    <w:pPr>
                      <w:spacing w:before="0"/>
                    </w:pPr>
                    <w:r>
                      <w:rPr>
                        <w:color w:val="24282B"/>
                        <w:sz w:val="20"/>
                      </w:rPr>
                      <w:t>SDI</w:t>
                    </w:r>
                  </w:p>
                </w:txbxContent>
              </v:textbox>
            </v:rect>
            <v:rect id="_x0000_s39001" style="position:absolute;left:6830;top:3966;width:801;height:259;mso-wrap-style:none;v-text-anchor:top" filled="f" stroked="f">
              <v:textbox style="mso-fit-shape-to-text:t" inset="0,0,0,0">
                <w:txbxContent>
                  <w:p w:rsidR="00B47904" w:rsidRPr="00020D15" w:rsidRDefault="00B47904" w:rsidP="00020D15">
                    <w:pPr>
                      <w:spacing w:before="0"/>
                      <w:rPr>
                        <w:rFonts w:eastAsia="SimSun"/>
                        <w:lang w:eastAsia="zh-CN"/>
                      </w:rPr>
                    </w:pPr>
                    <w:r>
                      <w:rPr>
                        <w:rFonts w:eastAsia="SimSun" w:hint="eastAsia"/>
                        <w:color w:val="24282B"/>
                        <w:sz w:val="20"/>
                        <w:lang w:eastAsia="zh-CN"/>
                      </w:rPr>
                      <w:t>监测设备</w:t>
                    </w:r>
                  </w:p>
                </w:txbxContent>
              </v:textbox>
            </v:rect>
            <v:rect id="_x0000_s39002" style="position:absolute;left:6830;top:4242;width:1090;height:259;mso-wrap-style:none;v-text-anchor:top" filled="f" stroked="f">
              <v:textbox style="mso-fit-shape-to-text:t" inset="0,0,0,0">
                <w:txbxContent>
                  <w:p w:rsidR="00B47904" w:rsidRDefault="00B47904" w:rsidP="00020D15">
                    <w:pPr>
                      <w:spacing w:before="0"/>
                    </w:pPr>
                    <w:r>
                      <w:rPr>
                        <w:color w:val="24282B"/>
                        <w:sz w:val="20"/>
                      </w:rPr>
                      <w:t>MP</w:t>
                    </w:r>
                    <w:r>
                      <w:rPr>
                        <w:rFonts w:eastAsia="SimSun" w:hint="eastAsia"/>
                        <w:color w:val="24282B"/>
                        <w:sz w:val="20"/>
                        <w:lang w:eastAsia="zh-CN"/>
                      </w:rPr>
                      <w:t>：监测点</w:t>
                    </w:r>
                    <w:r>
                      <w:rPr>
                        <w:color w:val="24282B"/>
                        <w:sz w:val="20"/>
                      </w:rPr>
                      <w:t xml:space="preserve"> </w:t>
                    </w:r>
                  </w:p>
                </w:txbxContent>
              </v:textbox>
            </v:rect>
            <v:rect id="_x0000_s39003" style="position:absolute;left:6830;top:3690;width:812;height:230;mso-wrap-style:none;v-text-anchor:top" filled="f" stroked="f">
              <v:textbox style="mso-fit-shape-to-text:t" inset="0,0,0,0">
                <w:txbxContent>
                  <w:p w:rsidR="00B47904" w:rsidRDefault="00B47904" w:rsidP="00020D15">
                    <w:pPr>
                      <w:spacing w:before="0"/>
                    </w:pPr>
                    <w:r>
                      <w:rPr>
                        <w:color w:val="24211D"/>
                        <w:sz w:val="20"/>
                      </w:rPr>
                      <w:t>DVB-ASI</w:t>
                    </w:r>
                  </w:p>
                </w:txbxContent>
              </v:textbox>
            </v:rect>
            <v:rect id="_x0000_s39004" style="position:absolute;left:4933;top:2536;width:812;height:230;mso-wrap-style:none;v-text-anchor:top" filled="f" stroked="f">
              <v:textbox style="mso-fit-shape-to-text:t" inset="0,0,0,0">
                <w:txbxContent>
                  <w:p w:rsidR="00B47904" w:rsidRDefault="00B47904" w:rsidP="00020D15">
                    <w:pPr>
                      <w:spacing w:before="0"/>
                    </w:pPr>
                    <w:r>
                      <w:rPr>
                        <w:color w:val="00529E"/>
                        <w:sz w:val="20"/>
                      </w:rPr>
                      <w:t>DVB-ASI</w:t>
                    </w:r>
                  </w:p>
                </w:txbxContent>
              </v:textbox>
            </v:rect>
            <w10:wrap type="none"/>
            <w10:anchorlock/>
          </v:group>
        </w:pict>
      </w:r>
    </w:p>
    <w:p w:rsidR="0007192F" w:rsidRPr="002D18C9" w:rsidRDefault="0007192F" w:rsidP="00032BAA">
      <w:pPr>
        <w:pStyle w:val="Heading1"/>
        <w:rPr>
          <w:rFonts w:eastAsia="SimSun"/>
          <w:lang w:val="en-US" w:eastAsia="zh-CN"/>
        </w:rPr>
      </w:pPr>
      <w:r w:rsidRPr="00671523">
        <w:rPr>
          <w:lang w:val="en-US" w:eastAsia="ja-JP"/>
        </w:rPr>
        <w:t>3</w:t>
      </w:r>
      <w:r w:rsidRPr="00671523">
        <w:rPr>
          <w:lang w:val="en-US" w:eastAsia="ja-JP"/>
        </w:rPr>
        <w:tab/>
      </w:r>
      <w:r w:rsidR="002D18C9">
        <w:rPr>
          <w:rFonts w:eastAsia="SimSun" w:hint="eastAsia"/>
          <w:lang w:val="en-US" w:eastAsia="zh-CN"/>
        </w:rPr>
        <w:t>广播中心的监测点</w:t>
      </w:r>
    </w:p>
    <w:p w:rsidR="00032BAA" w:rsidRPr="009B60B6" w:rsidRDefault="002D18C9" w:rsidP="007B09C9">
      <w:pPr>
        <w:ind w:firstLineChars="200" w:firstLine="480"/>
        <w:rPr>
          <w:lang w:val="en-US" w:eastAsia="zh-CN"/>
        </w:rPr>
      </w:pPr>
      <w:r>
        <w:rPr>
          <w:rFonts w:ascii="SimSun" w:eastAsia="SimSun" w:hAnsi="SimSun" w:cs="SimSun" w:hint="eastAsia"/>
          <w:lang w:val="en-US" w:eastAsia="zh-CN"/>
        </w:rPr>
        <w:t>应避免沿着信号链建立额外的监测点，因为这会降低广播运行的可靠性。因而，</w:t>
      </w:r>
      <w:r w:rsidR="00032BAA" w:rsidRPr="009B60B6">
        <w:rPr>
          <w:rFonts w:hint="eastAsia"/>
          <w:lang w:eastAsia="zh-CN"/>
        </w:rPr>
        <w:t>通过向现有设备添加功能</w:t>
      </w:r>
      <w:r w:rsidR="00233107">
        <w:rPr>
          <w:rFonts w:hint="eastAsia"/>
          <w:lang w:eastAsia="zh-CN"/>
        </w:rPr>
        <w:t>以</w:t>
      </w:r>
      <w:r w:rsidR="00032BAA" w:rsidRPr="009B60B6">
        <w:rPr>
          <w:rFonts w:hint="eastAsia"/>
          <w:lang w:eastAsia="zh-CN"/>
        </w:rPr>
        <w:t>实现监测功能</w:t>
      </w:r>
      <w:r w:rsidR="00233107">
        <w:rPr>
          <w:rFonts w:hint="eastAsia"/>
          <w:lang w:eastAsia="zh-CN"/>
        </w:rPr>
        <w:t>的方法</w:t>
      </w:r>
      <w:r w:rsidR="00032BAA" w:rsidRPr="009B60B6">
        <w:rPr>
          <w:rFonts w:hint="eastAsia"/>
          <w:lang w:eastAsia="zh-CN"/>
        </w:rPr>
        <w:t>似乎更为可行。在紧急情况下</w:t>
      </w:r>
      <w:r w:rsidR="00032BAA" w:rsidRPr="009B60B6">
        <w:rPr>
          <w:rFonts w:hint="eastAsia"/>
          <w:lang w:val="en-US" w:eastAsia="zh-CN"/>
        </w:rPr>
        <w:t>，</w:t>
      </w:r>
      <w:r w:rsidR="00032BAA" w:rsidRPr="009B60B6">
        <w:rPr>
          <w:rFonts w:hint="eastAsia"/>
          <w:lang w:eastAsia="zh-CN"/>
        </w:rPr>
        <w:t>我们需要能够</w:t>
      </w:r>
      <w:r w:rsidR="00233107">
        <w:rPr>
          <w:rFonts w:hint="eastAsia"/>
          <w:lang w:eastAsia="zh-CN"/>
        </w:rPr>
        <w:t>省略</w:t>
      </w:r>
      <w:r w:rsidR="00032BAA" w:rsidRPr="009B60B6">
        <w:rPr>
          <w:rFonts w:hint="eastAsia"/>
          <w:lang w:eastAsia="zh-CN"/>
        </w:rPr>
        <w:t>监测功能。</w:t>
      </w:r>
    </w:p>
    <w:p w:rsidR="00032BAA" w:rsidRPr="00E51A45" w:rsidRDefault="00233107" w:rsidP="007B09C9">
      <w:pPr>
        <w:ind w:firstLineChars="200" w:firstLine="480"/>
        <w:rPr>
          <w:lang w:val="en-US" w:eastAsia="zh-CN"/>
        </w:rPr>
      </w:pPr>
      <w:r>
        <w:rPr>
          <w:rFonts w:hint="eastAsia"/>
          <w:lang w:eastAsia="zh-CN"/>
        </w:rPr>
        <w:t>假定</w:t>
      </w:r>
      <w:r w:rsidR="00032BAA" w:rsidRPr="009B60B6">
        <w:rPr>
          <w:rFonts w:hint="eastAsia"/>
          <w:lang w:eastAsia="zh-CN"/>
        </w:rPr>
        <w:t>使用</w:t>
      </w:r>
      <w:r>
        <w:rPr>
          <w:rFonts w:hint="eastAsia"/>
          <w:lang w:eastAsia="zh-CN"/>
        </w:rPr>
        <w:t>以</w:t>
      </w:r>
      <w:r w:rsidR="00032BAA" w:rsidRPr="009B60B6">
        <w:rPr>
          <w:rFonts w:hint="eastAsia"/>
          <w:lang w:eastAsia="zh-CN"/>
        </w:rPr>
        <w:t>下设备实现监测功能。图</w:t>
      </w:r>
      <w:r w:rsidR="00032BAA" w:rsidRPr="009B60B6">
        <w:rPr>
          <w:rFonts w:hint="eastAsia"/>
          <w:lang w:val="en-US" w:eastAsia="zh-CN"/>
        </w:rPr>
        <w:t>12</w:t>
      </w:r>
      <w:r>
        <w:rPr>
          <w:rFonts w:hint="eastAsia"/>
          <w:lang w:eastAsia="zh-CN"/>
        </w:rPr>
        <w:t>显示设备</w:t>
      </w:r>
      <w:r w:rsidR="00032BAA">
        <w:rPr>
          <w:rFonts w:hint="eastAsia"/>
          <w:lang w:eastAsia="zh-CN"/>
        </w:rPr>
        <w:t>在总控的位置，图</w:t>
      </w:r>
      <w:r w:rsidR="00032BAA">
        <w:rPr>
          <w:rFonts w:hint="eastAsia"/>
          <w:lang w:eastAsia="zh-CN"/>
        </w:rPr>
        <w:t>13</w:t>
      </w:r>
      <w:r>
        <w:rPr>
          <w:rFonts w:hint="eastAsia"/>
          <w:lang w:eastAsia="zh-CN"/>
        </w:rPr>
        <w:t>显示</w:t>
      </w:r>
      <w:r w:rsidR="00032BAA">
        <w:rPr>
          <w:rFonts w:hint="eastAsia"/>
          <w:lang w:eastAsia="zh-CN"/>
        </w:rPr>
        <w:t>实况转播</w:t>
      </w:r>
      <w:r>
        <w:rPr>
          <w:rFonts w:hint="eastAsia"/>
          <w:lang w:eastAsia="zh-CN"/>
        </w:rPr>
        <w:t>中设备</w:t>
      </w:r>
      <w:r w:rsidR="00032BAA">
        <w:rPr>
          <w:rFonts w:hint="eastAsia"/>
          <w:lang w:eastAsia="zh-CN"/>
        </w:rPr>
        <w:t>的位置。</w:t>
      </w:r>
    </w:p>
    <w:p w:rsidR="00032BAA" w:rsidRPr="009B60B6" w:rsidRDefault="00032BAA" w:rsidP="007B09C9">
      <w:pPr>
        <w:pStyle w:val="Headingi"/>
        <w:rPr>
          <w:rFonts w:ascii="STKaiti" w:eastAsia="STKaiti" w:hAnsi="STKaiti"/>
          <w:i w:val="0"/>
          <w:lang w:val="en-US" w:eastAsia="zh-CN"/>
        </w:rPr>
      </w:pPr>
      <w:r w:rsidRPr="009B60B6">
        <w:rPr>
          <w:i w:val="0"/>
          <w:iCs/>
          <w:lang w:val="en-US" w:eastAsia="ja-JP"/>
        </w:rPr>
        <w:t>1</w:t>
      </w:r>
      <w:r w:rsidR="007B09C9">
        <w:rPr>
          <w:rFonts w:eastAsia="SimSun" w:hint="eastAsia"/>
          <w:i w:val="0"/>
          <w:iCs/>
          <w:lang w:val="en-US" w:eastAsia="zh-CN"/>
        </w:rPr>
        <w:t>)</w:t>
      </w:r>
      <w:r w:rsidRPr="009B60B6">
        <w:rPr>
          <w:rFonts w:ascii="STKaiti" w:eastAsia="STKaiti" w:hAnsi="STKaiti"/>
          <w:i w:val="0"/>
          <w:lang w:val="en-US" w:eastAsia="ja-JP"/>
        </w:rPr>
        <w:tab/>
        <w:t>ANC</w:t>
      </w:r>
      <w:r w:rsidRPr="009B60B6">
        <w:rPr>
          <w:rFonts w:ascii="STKaiti" w:eastAsia="STKaiti" w:hAnsi="STKaiti" w:hint="eastAsia"/>
          <w:i w:val="0"/>
          <w:lang w:val="en-US" w:eastAsia="zh-CN"/>
        </w:rPr>
        <w:t>插入器</w:t>
      </w:r>
    </w:p>
    <w:p w:rsidR="00032BAA" w:rsidRPr="009B60B6" w:rsidRDefault="00032BAA" w:rsidP="007B09C9">
      <w:pPr>
        <w:ind w:firstLineChars="200" w:firstLine="480"/>
        <w:rPr>
          <w:lang w:val="en-US" w:eastAsia="ja-JP"/>
        </w:rPr>
      </w:pPr>
      <w:r w:rsidRPr="009B60B6">
        <w:rPr>
          <w:lang w:val="en-US" w:eastAsia="ja-JP"/>
        </w:rPr>
        <w:t>ANC</w:t>
      </w:r>
      <w:r>
        <w:rPr>
          <w:rFonts w:hint="eastAsia"/>
          <w:lang w:val="en-US" w:eastAsia="zh-CN"/>
        </w:rPr>
        <w:t>插入器将隐藏式字幕和控制</w:t>
      </w:r>
      <w:r w:rsidR="00233107">
        <w:rPr>
          <w:rFonts w:hint="eastAsia"/>
          <w:lang w:val="en-US" w:eastAsia="zh-CN"/>
        </w:rPr>
        <w:t>程序这类数据</w:t>
      </w:r>
      <w:r>
        <w:rPr>
          <w:rFonts w:hint="eastAsia"/>
          <w:lang w:val="en-US" w:eastAsia="zh-CN"/>
        </w:rPr>
        <w:t>多路复用至</w:t>
      </w:r>
      <w:r w:rsidRPr="009B60B6">
        <w:rPr>
          <w:lang w:val="en-US" w:eastAsia="ja-JP"/>
        </w:rPr>
        <w:t>SDI</w:t>
      </w:r>
      <w:r>
        <w:rPr>
          <w:rFonts w:hint="eastAsia"/>
          <w:lang w:val="en-US" w:eastAsia="zh-CN"/>
        </w:rPr>
        <w:t>的数据空间。这可能会</w:t>
      </w:r>
      <w:r w:rsidR="00233107">
        <w:rPr>
          <w:rFonts w:hint="eastAsia"/>
          <w:lang w:val="en-US" w:eastAsia="zh-CN"/>
        </w:rPr>
        <w:t>造成由于向现有设备添</w:t>
      </w:r>
      <w:r>
        <w:rPr>
          <w:rFonts w:hint="eastAsia"/>
          <w:lang w:val="en-US" w:eastAsia="zh-CN"/>
        </w:rPr>
        <w:t>加新功能或</w:t>
      </w:r>
      <w:r w:rsidR="00233107">
        <w:rPr>
          <w:rFonts w:hint="eastAsia"/>
          <w:lang w:val="en-US" w:eastAsia="zh-CN"/>
        </w:rPr>
        <w:t>加大</w:t>
      </w:r>
      <w:r>
        <w:rPr>
          <w:rFonts w:hint="eastAsia"/>
          <w:lang w:val="en-US" w:eastAsia="zh-CN"/>
        </w:rPr>
        <w:t>复杂性</w:t>
      </w:r>
      <w:r w:rsidR="00233107">
        <w:rPr>
          <w:rFonts w:hint="eastAsia"/>
          <w:lang w:val="en-US" w:eastAsia="zh-CN"/>
        </w:rPr>
        <w:t>从而导致降低设备</w:t>
      </w:r>
      <w:r>
        <w:rPr>
          <w:rFonts w:hint="eastAsia"/>
          <w:lang w:val="en-US" w:eastAsia="zh-CN"/>
        </w:rPr>
        <w:t>可靠性</w:t>
      </w:r>
      <w:r w:rsidR="00233107">
        <w:rPr>
          <w:rFonts w:hint="eastAsia"/>
          <w:lang w:val="en-US" w:eastAsia="zh-CN"/>
        </w:rPr>
        <w:t>的后果</w:t>
      </w:r>
      <w:r>
        <w:rPr>
          <w:rFonts w:hint="eastAsia"/>
          <w:lang w:val="en-US" w:eastAsia="zh-CN"/>
        </w:rPr>
        <w:t>。然而，</w:t>
      </w:r>
      <w:r w:rsidRPr="009B60B6">
        <w:rPr>
          <w:lang w:val="en-US" w:eastAsia="ja-JP"/>
        </w:rPr>
        <w:t>ANC</w:t>
      </w:r>
      <w:r>
        <w:rPr>
          <w:rFonts w:hint="eastAsia"/>
          <w:lang w:val="en-US" w:eastAsia="zh-CN"/>
        </w:rPr>
        <w:t>插入器具有内在的</w:t>
      </w:r>
      <w:r w:rsidRPr="009B60B6">
        <w:rPr>
          <w:lang w:val="en-US" w:eastAsia="ja-JP"/>
        </w:rPr>
        <w:t>ANC</w:t>
      </w:r>
      <w:r>
        <w:rPr>
          <w:rFonts w:hint="eastAsia"/>
          <w:lang w:val="en-US" w:eastAsia="zh-CN"/>
        </w:rPr>
        <w:t>空间管理能力，因此，在</w:t>
      </w:r>
      <w:r w:rsidRPr="009B60B6">
        <w:rPr>
          <w:lang w:val="en-US" w:eastAsia="ja-JP"/>
        </w:rPr>
        <w:t>ANC</w:t>
      </w:r>
      <w:r>
        <w:rPr>
          <w:rFonts w:hint="eastAsia"/>
          <w:lang w:val="en-US" w:eastAsia="zh-CN"/>
        </w:rPr>
        <w:t>插入器建立监测功能将不会</w:t>
      </w:r>
      <w:r w:rsidR="00845758">
        <w:rPr>
          <w:rFonts w:hint="eastAsia"/>
          <w:lang w:val="en-US" w:eastAsia="zh-CN"/>
        </w:rPr>
        <w:t>有</w:t>
      </w:r>
      <w:r>
        <w:rPr>
          <w:rFonts w:hint="eastAsia"/>
          <w:lang w:val="en-US" w:eastAsia="zh-CN"/>
        </w:rPr>
        <w:t>太大风险。</w:t>
      </w:r>
    </w:p>
    <w:p w:rsidR="00032BAA" w:rsidRPr="009B60B6" w:rsidRDefault="00032BAA" w:rsidP="007B09C9">
      <w:pPr>
        <w:pStyle w:val="Headingi"/>
        <w:rPr>
          <w:rFonts w:ascii="STKaiti" w:eastAsia="STKaiti" w:hAnsi="STKaiti"/>
          <w:i w:val="0"/>
          <w:lang w:val="en-US" w:eastAsia="zh-CN"/>
        </w:rPr>
      </w:pPr>
      <w:r w:rsidRPr="009B60B6">
        <w:rPr>
          <w:i w:val="0"/>
          <w:iCs/>
          <w:lang w:val="en-US" w:eastAsia="ja-JP"/>
        </w:rPr>
        <w:t>2</w:t>
      </w:r>
      <w:r w:rsidR="007B09C9">
        <w:rPr>
          <w:rFonts w:eastAsia="SimSun" w:hint="eastAsia"/>
          <w:i w:val="0"/>
          <w:iCs/>
          <w:lang w:val="en-US" w:eastAsia="zh-CN"/>
        </w:rPr>
        <w:t>)</w:t>
      </w:r>
      <w:r w:rsidRPr="009B60B6">
        <w:rPr>
          <w:rFonts w:ascii="STKaiti" w:eastAsia="STKaiti" w:hAnsi="STKaiti"/>
          <w:i w:val="0"/>
          <w:lang w:val="en-US" w:eastAsia="ja-JP"/>
        </w:rPr>
        <w:tab/>
      </w:r>
      <w:r w:rsidRPr="009B60B6">
        <w:rPr>
          <w:rFonts w:ascii="STKaiti" w:eastAsia="STKaiti" w:hAnsi="STKaiti" w:hint="eastAsia"/>
          <w:i w:val="0"/>
          <w:lang w:val="en-US" w:eastAsia="zh-CN"/>
        </w:rPr>
        <w:t>编码器</w:t>
      </w:r>
    </w:p>
    <w:p w:rsidR="00032BAA" w:rsidRPr="009B60B6" w:rsidRDefault="00032BAA" w:rsidP="007B09C9">
      <w:pPr>
        <w:ind w:firstLineChars="200" w:firstLine="480"/>
        <w:rPr>
          <w:lang w:val="en-US" w:eastAsia="ja-JP"/>
        </w:rPr>
      </w:pPr>
      <w:r>
        <w:rPr>
          <w:rFonts w:hint="eastAsia"/>
          <w:lang w:val="en-US" w:eastAsia="zh-CN"/>
        </w:rPr>
        <w:t>编码器压缩了音频和视频信息的数量，被认为是将</w:t>
      </w:r>
      <w:r w:rsidRPr="009B60B6">
        <w:rPr>
          <w:lang w:val="en-US" w:eastAsia="ja-JP"/>
        </w:rPr>
        <w:t>SDI</w:t>
      </w:r>
      <w:r>
        <w:rPr>
          <w:rFonts w:hint="eastAsia"/>
          <w:lang w:val="en-US" w:eastAsia="zh-CN"/>
        </w:rPr>
        <w:t>基带信号转为</w:t>
      </w:r>
      <w:r w:rsidRPr="009B60B6">
        <w:rPr>
          <w:lang w:val="en-US" w:eastAsia="ja-JP"/>
        </w:rPr>
        <w:t>DVB-ASI</w:t>
      </w:r>
      <w:r>
        <w:rPr>
          <w:rFonts w:hint="eastAsia"/>
          <w:lang w:val="en-US" w:eastAsia="zh-CN"/>
        </w:rPr>
        <w:t>压缩信号的转换器。编码器的输入是基带信号链的后段，因而编码器最适于建立监测功能。</w:t>
      </w:r>
      <w:r w:rsidRPr="009B60B6">
        <w:rPr>
          <w:lang w:val="en-US" w:eastAsia="ja-JP"/>
        </w:rPr>
        <w:t xml:space="preserve"> </w:t>
      </w:r>
    </w:p>
    <w:p w:rsidR="00032BAA" w:rsidRPr="009B60B6" w:rsidRDefault="00032BAA" w:rsidP="007B09C9">
      <w:pPr>
        <w:pStyle w:val="Headingi"/>
        <w:rPr>
          <w:rFonts w:ascii="STKaiti" w:eastAsia="STKaiti" w:hAnsi="STKaiti"/>
          <w:i w:val="0"/>
          <w:lang w:val="en-US" w:eastAsia="ja-JP"/>
        </w:rPr>
      </w:pPr>
      <w:r w:rsidRPr="009B60B6">
        <w:rPr>
          <w:i w:val="0"/>
          <w:iCs/>
          <w:lang w:val="en-US" w:eastAsia="ja-JP"/>
        </w:rPr>
        <w:lastRenderedPageBreak/>
        <w:t>3</w:t>
      </w:r>
      <w:r w:rsidR="007B09C9">
        <w:rPr>
          <w:rFonts w:eastAsia="SimSun" w:hint="eastAsia"/>
          <w:i w:val="0"/>
          <w:iCs/>
          <w:lang w:val="en-US" w:eastAsia="zh-CN"/>
        </w:rPr>
        <w:t>)</w:t>
      </w:r>
      <w:r w:rsidRPr="009B60B6">
        <w:rPr>
          <w:rFonts w:ascii="STKaiti" w:eastAsia="STKaiti" w:hAnsi="STKaiti"/>
          <w:i w:val="0"/>
          <w:lang w:val="en-US" w:eastAsia="ja-JP"/>
        </w:rPr>
        <w:tab/>
      </w:r>
      <w:r w:rsidRPr="00D057D5">
        <w:rPr>
          <w:rFonts w:eastAsia="STKaiti"/>
          <w:i w:val="0"/>
          <w:lang w:val="en-US" w:eastAsia="zh-CN"/>
        </w:rPr>
        <w:t>DDA</w:t>
      </w:r>
      <w:r w:rsidR="00B735B7">
        <w:rPr>
          <w:rFonts w:ascii="STKaiti" w:eastAsia="STKaiti" w:hAnsi="STKaiti" w:hint="eastAsia"/>
          <w:i w:val="0"/>
          <w:lang w:val="en-US" w:eastAsia="zh-CN"/>
        </w:rPr>
        <w:t>（</w:t>
      </w:r>
      <w:r w:rsidRPr="009B60B6">
        <w:rPr>
          <w:rFonts w:ascii="STKaiti" w:eastAsia="STKaiti" w:hAnsi="STKaiti" w:hint="eastAsia"/>
          <w:i w:val="0"/>
          <w:lang w:val="en-US" w:eastAsia="zh-CN"/>
        </w:rPr>
        <w:t>数字分配放大器</w:t>
      </w:r>
      <w:r w:rsidR="00B735B7">
        <w:rPr>
          <w:rFonts w:ascii="宋体" w:eastAsia="宋体" w:hAnsi="宋体" w:cs="宋体" w:hint="eastAsia"/>
          <w:i w:val="0"/>
          <w:lang w:val="en-US" w:eastAsia="zh-CN"/>
        </w:rPr>
        <w:t>）</w:t>
      </w:r>
    </w:p>
    <w:p w:rsidR="00032BAA" w:rsidRPr="009B60B6" w:rsidRDefault="00032BAA" w:rsidP="007B09C9">
      <w:pPr>
        <w:ind w:firstLineChars="200" w:firstLine="480"/>
        <w:rPr>
          <w:lang w:val="en-US" w:eastAsia="ja-JP"/>
        </w:rPr>
      </w:pPr>
      <w:r w:rsidRPr="009B60B6">
        <w:rPr>
          <w:lang w:val="en-US" w:eastAsia="ja-JP"/>
        </w:rPr>
        <w:t>DDA</w:t>
      </w:r>
      <w:r>
        <w:rPr>
          <w:rFonts w:hint="eastAsia"/>
          <w:lang w:val="en-US" w:eastAsia="zh-CN"/>
        </w:rPr>
        <w:t>对</w:t>
      </w:r>
      <w:r w:rsidRPr="009B60B6">
        <w:rPr>
          <w:lang w:val="en-US" w:eastAsia="ja-JP"/>
        </w:rPr>
        <w:t>SDI</w:t>
      </w:r>
      <w:r>
        <w:rPr>
          <w:rFonts w:hint="eastAsia"/>
          <w:lang w:val="en-US" w:eastAsia="zh-CN"/>
        </w:rPr>
        <w:t>基带信号和</w:t>
      </w:r>
      <w:r w:rsidRPr="009B60B6">
        <w:rPr>
          <w:lang w:val="en-US" w:eastAsia="ja-JP"/>
        </w:rPr>
        <w:t>DVB-ASI</w:t>
      </w:r>
      <w:r>
        <w:rPr>
          <w:rFonts w:hint="eastAsia"/>
          <w:lang w:val="en-US" w:eastAsia="zh-CN"/>
        </w:rPr>
        <w:t>压缩信号进行分配。在总控中使用若干</w:t>
      </w:r>
      <w:r>
        <w:rPr>
          <w:rFonts w:hint="eastAsia"/>
          <w:lang w:val="en-US" w:eastAsia="zh-CN"/>
        </w:rPr>
        <w:t>DDA</w:t>
      </w:r>
      <w:r>
        <w:rPr>
          <w:rFonts w:hint="eastAsia"/>
          <w:lang w:val="en-US" w:eastAsia="zh-CN"/>
        </w:rPr>
        <w:t>，而带有监测功能的</w:t>
      </w:r>
      <w:r>
        <w:rPr>
          <w:rFonts w:hint="eastAsia"/>
          <w:lang w:val="en-US" w:eastAsia="zh-CN"/>
        </w:rPr>
        <w:t>DDA</w:t>
      </w:r>
      <w:r>
        <w:rPr>
          <w:rFonts w:hint="eastAsia"/>
          <w:lang w:val="en-US" w:eastAsia="zh-CN"/>
        </w:rPr>
        <w:t>使</w:t>
      </w:r>
      <w:r w:rsidR="00845758">
        <w:rPr>
          <w:rFonts w:hint="eastAsia"/>
          <w:lang w:val="en-US" w:eastAsia="zh-CN"/>
        </w:rPr>
        <w:t>检测</w:t>
      </w:r>
      <w:r>
        <w:rPr>
          <w:rFonts w:hint="eastAsia"/>
          <w:lang w:val="en-US" w:eastAsia="zh-CN"/>
        </w:rPr>
        <w:t>故障点更为容易。</w:t>
      </w:r>
      <w:r w:rsidRPr="009B60B6">
        <w:rPr>
          <w:lang w:val="en-US" w:eastAsia="ja-JP"/>
        </w:rPr>
        <w:t xml:space="preserve"> </w:t>
      </w:r>
    </w:p>
    <w:p w:rsidR="00032BAA" w:rsidRPr="00845758" w:rsidRDefault="00032BAA" w:rsidP="007B09C9">
      <w:pPr>
        <w:pStyle w:val="Headingi"/>
        <w:rPr>
          <w:rFonts w:ascii="STKaiti" w:hAnsi="STKaiti"/>
          <w:i w:val="0"/>
          <w:lang w:val="en-US" w:eastAsia="zh-CN"/>
        </w:rPr>
      </w:pPr>
      <w:r w:rsidRPr="009B60B6">
        <w:rPr>
          <w:i w:val="0"/>
          <w:iCs/>
          <w:lang w:val="en-US" w:eastAsia="ja-JP"/>
        </w:rPr>
        <w:t>4</w:t>
      </w:r>
      <w:r w:rsidR="007B09C9">
        <w:rPr>
          <w:rFonts w:eastAsia="SimSun" w:hint="eastAsia"/>
          <w:i w:val="0"/>
          <w:iCs/>
          <w:lang w:val="en-US" w:eastAsia="zh-CN"/>
        </w:rPr>
        <w:t>)</w:t>
      </w:r>
      <w:r w:rsidRPr="009B60B6">
        <w:rPr>
          <w:rFonts w:ascii="STKaiti" w:eastAsia="STKaiti" w:hAnsi="STKaiti"/>
          <w:i w:val="0"/>
          <w:lang w:val="en-US" w:eastAsia="ja-JP"/>
        </w:rPr>
        <w:tab/>
      </w:r>
      <w:r w:rsidRPr="009B60B6">
        <w:rPr>
          <w:rFonts w:ascii="STKaiti" w:eastAsia="STKaiti" w:hAnsi="STKaiti" w:hint="eastAsia"/>
          <w:i w:val="0"/>
          <w:lang w:val="en-US" w:eastAsia="zh-CN"/>
        </w:rPr>
        <w:t>有源中继</w:t>
      </w:r>
      <w:r w:rsidR="00845758" w:rsidRPr="00D057D5">
        <w:rPr>
          <w:rFonts w:ascii="STKaiti" w:eastAsia="STKaiti" w:hAnsi="STKaiti" w:hint="eastAsia"/>
          <w:i w:val="0"/>
          <w:lang w:val="en-US" w:eastAsia="zh-CN"/>
        </w:rPr>
        <w:t>器</w:t>
      </w:r>
    </w:p>
    <w:p w:rsidR="00032BAA" w:rsidRPr="009B60B6" w:rsidRDefault="00845758" w:rsidP="007B09C9">
      <w:pPr>
        <w:ind w:firstLineChars="200" w:firstLine="480"/>
        <w:rPr>
          <w:lang w:val="en-US" w:eastAsia="ja-JP"/>
        </w:rPr>
      </w:pPr>
      <w:r>
        <w:rPr>
          <w:rFonts w:hint="eastAsia"/>
          <w:lang w:val="en-US" w:eastAsia="zh-CN"/>
        </w:rPr>
        <w:t>有源中继</w:t>
      </w:r>
      <w:r w:rsidRPr="00845758">
        <w:rPr>
          <w:rFonts w:ascii="STKaiti" w:hAnsi="STKaiti" w:hint="eastAsia"/>
          <w:iCs/>
          <w:lang w:val="en-US" w:eastAsia="zh-CN"/>
        </w:rPr>
        <w:t>器</w:t>
      </w:r>
      <w:r>
        <w:rPr>
          <w:rFonts w:ascii="STKaiti" w:hAnsi="STKaiti" w:hint="eastAsia"/>
          <w:iCs/>
          <w:lang w:val="en-US" w:eastAsia="zh-CN"/>
        </w:rPr>
        <w:t>可</w:t>
      </w:r>
      <w:r>
        <w:rPr>
          <w:rFonts w:hint="eastAsia"/>
          <w:lang w:val="en-US" w:eastAsia="zh-CN"/>
        </w:rPr>
        <w:t>无缝交换</w:t>
      </w:r>
      <w:r w:rsidR="00032BAA">
        <w:rPr>
          <w:lang w:val="en-US" w:eastAsia="ja-JP"/>
        </w:rPr>
        <w:t>SDI</w:t>
      </w:r>
      <w:r w:rsidR="00032BAA">
        <w:rPr>
          <w:rFonts w:hint="eastAsia"/>
          <w:lang w:val="en-US" w:eastAsia="zh-CN"/>
        </w:rPr>
        <w:t>基带信号和</w:t>
      </w:r>
      <w:r w:rsidR="00032BAA">
        <w:rPr>
          <w:lang w:val="en-US" w:eastAsia="ja-JP"/>
        </w:rPr>
        <w:t>DVB-ASI</w:t>
      </w:r>
      <w:r w:rsidR="00032BAA">
        <w:rPr>
          <w:rFonts w:hint="eastAsia"/>
          <w:lang w:val="en-US" w:eastAsia="zh-CN"/>
        </w:rPr>
        <w:t>信号</w:t>
      </w:r>
      <w:r>
        <w:rPr>
          <w:rFonts w:hint="eastAsia"/>
          <w:lang w:val="en-US" w:eastAsia="zh-CN"/>
        </w:rPr>
        <w:t>。能够有效建立监测功能，对</w:t>
      </w:r>
      <w:r w:rsidR="00032BAA">
        <w:rPr>
          <w:rFonts w:hint="eastAsia"/>
          <w:lang w:val="en-US" w:eastAsia="zh-CN"/>
        </w:rPr>
        <w:t>输入信号</w:t>
      </w:r>
      <w:r>
        <w:rPr>
          <w:rFonts w:hint="eastAsia"/>
          <w:lang w:val="en-US" w:eastAsia="zh-CN"/>
        </w:rPr>
        <w:t>进行监测并在输出中插入元数据。与监测功能同步</w:t>
      </w:r>
      <w:r w:rsidR="00032BAA">
        <w:rPr>
          <w:rFonts w:hint="eastAsia"/>
          <w:lang w:val="en-US" w:eastAsia="zh-CN"/>
        </w:rPr>
        <w:t>实现自动交换也是可能的。</w:t>
      </w:r>
    </w:p>
    <w:p w:rsidR="00032BAA" w:rsidRPr="009B60B6" w:rsidRDefault="00032BAA" w:rsidP="007B09C9">
      <w:pPr>
        <w:pStyle w:val="Headingi"/>
        <w:rPr>
          <w:rFonts w:ascii="STKaiti" w:eastAsia="STKaiti" w:hAnsi="STKaiti"/>
          <w:i w:val="0"/>
          <w:lang w:val="en-US" w:eastAsia="zh-CN"/>
        </w:rPr>
      </w:pPr>
      <w:r w:rsidRPr="009B60B6">
        <w:rPr>
          <w:i w:val="0"/>
          <w:iCs/>
          <w:lang w:val="en-US" w:eastAsia="ja-JP"/>
        </w:rPr>
        <w:t>5</w:t>
      </w:r>
      <w:r w:rsidR="007B09C9">
        <w:rPr>
          <w:rFonts w:eastAsia="SimSun" w:hint="eastAsia"/>
          <w:i w:val="0"/>
          <w:iCs/>
          <w:lang w:val="en-US" w:eastAsia="zh-CN"/>
        </w:rPr>
        <w:t>)</w:t>
      </w:r>
      <w:r w:rsidRPr="009B60B6">
        <w:rPr>
          <w:rFonts w:ascii="STKaiti" w:eastAsia="STKaiti" w:hAnsi="STKaiti"/>
          <w:i w:val="0"/>
          <w:lang w:val="en-US" w:eastAsia="ja-JP"/>
        </w:rPr>
        <w:tab/>
      </w:r>
      <w:r w:rsidRPr="00D057D5">
        <w:rPr>
          <w:rFonts w:eastAsia="STKaiti"/>
          <w:i w:val="0"/>
          <w:lang w:val="en-US" w:eastAsia="ja-JP"/>
        </w:rPr>
        <w:t>U/</w:t>
      </w:r>
      <w:r w:rsidR="00D057D5" w:rsidRPr="00D057D5">
        <w:rPr>
          <w:rFonts w:eastAsia="STKaiti"/>
          <w:i w:val="0"/>
          <w:lang w:val="en-US" w:eastAsia="zh-CN"/>
        </w:rPr>
        <w:t>C</w:t>
      </w:r>
      <w:r w:rsidR="00B735B7">
        <w:rPr>
          <w:rFonts w:ascii="STKaiti" w:eastAsia="STKaiti" w:hAnsi="STKaiti" w:hint="eastAsia"/>
          <w:i w:val="0"/>
          <w:lang w:val="en-US" w:eastAsia="zh-CN"/>
        </w:rPr>
        <w:t>（</w:t>
      </w:r>
      <w:r w:rsidRPr="009B60B6">
        <w:rPr>
          <w:rFonts w:ascii="STKaiti" w:eastAsia="STKaiti" w:hAnsi="STKaiti" w:hint="eastAsia"/>
          <w:i w:val="0"/>
          <w:lang w:val="en-US" w:eastAsia="zh-CN"/>
        </w:rPr>
        <w:t>上行转换器</w:t>
      </w:r>
      <w:r w:rsidR="00B735B7">
        <w:rPr>
          <w:rFonts w:ascii="宋体" w:eastAsia="宋体" w:hAnsi="宋体" w:cs="宋体" w:hint="eastAsia"/>
          <w:i w:val="0"/>
          <w:lang w:val="en-US" w:eastAsia="zh-CN"/>
        </w:rPr>
        <w:t>）</w:t>
      </w:r>
      <w:r w:rsidRPr="009B60B6">
        <w:rPr>
          <w:rFonts w:ascii="STKaiti" w:eastAsia="STKaiti" w:hAnsi="STKaiti" w:hint="eastAsia"/>
          <w:i w:val="0"/>
          <w:lang w:val="en-US" w:eastAsia="zh-CN"/>
        </w:rPr>
        <w:t>、</w:t>
      </w:r>
      <w:r w:rsidRPr="00D057D5">
        <w:rPr>
          <w:rFonts w:eastAsia="STKaiti"/>
          <w:i w:val="0"/>
          <w:lang w:val="en-US" w:eastAsia="ja-JP"/>
        </w:rPr>
        <w:t>D/C</w:t>
      </w:r>
      <w:r w:rsidR="00B735B7">
        <w:rPr>
          <w:rFonts w:ascii="STKaiti" w:eastAsia="STKaiti" w:hAnsi="STKaiti" w:hint="eastAsia"/>
          <w:i w:val="0"/>
          <w:lang w:val="en-US" w:eastAsia="zh-CN"/>
        </w:rPr>
        <w:t>（</w:t>
      </w:r>
      <w:r w:rsidRPr="009B60B6">
        <w:rPr>
          <w:rFonts w:ascii="STKaiti" w:eastAsia="STKaiti" w:hAnsi="STKaiti" w:hint="eastAsia"/>
          <w:i w:val="0"/>
          <w:lang w:val="en-US" w:eastAsia="zh-CN"/>
        </w:rPr>
        <w:t>下行转换器</w:t>
      </w:r>
      <w:r w:rsidR="00B735B7">
        <w:rPr>
          <w:rFonts w:ascii="宋体" w:eastAsia="宋体" w:hAnsi="宋体" w:cs="宋体" w:hint="eastAsia"/>
          <w:i w:val="0"/>
          <w:lang w:val="en-US" w:eastAsia="zh-CN"/>
        </w:rPr>
        <w:t>）</w:t>
      </w:r>
      <w:r w:rsidRPr="009B60B6">
        <w:rPr>
          <w:rFonts w:ascii="STKaiti" w:eastAsia="STKaiti" w:hAnsi="STKaiti" w:hint="eastAsia"/>
          <w:i w:val="0"/>
          <w:lang w:val="en-US" w:eastAsia="zh-CN"/>
        </w:rPr>
        <w:t>、</w:t>
      </w:r>
      <w:r w:rsidRPr="00D057D5">
        <w:rPr>
          <w:rFonts w:eastAsia="STKaiti"/>
          <w:i w:val="0"/>
          <w:lang w:val="en-US" w:eastAsia="ja-JP"/>
        </w:rPr>
        <w:t>A/C</w:t>
      </w:r>
      <w:r w:rsidR="00B735B7">
        <w:rPr>
          <w:rFonts w:ascii="STKaiti" w:eastAsia="STKaiti" w:hAnsi="STKaiti" w:hint="eastAsia"/>
          <w:i w:val="0"/>
          <w:lang w:val="en-US" w:eastAsia="zh-CN"/>
        </w:rPr>
        <w:t>（</w:t>
      </w:r>
      <w:r w:rsidRPr="009B60B6">
        <w:rPr>
          <w:rFonts w:ascii="STKaiti" w:eastAsia="STKaiti" w:hAnsi="STKaiti" w:hint="eastAsia"/>
          <w:i w:val="0"/>
          <w:lang w:val="en-US" w:eastAsia="zh-CN"/>
        </w:rPr>
        <w:t>画面比例转换器</w:t>
      </w:r>
      <w:r w:rsidR="00B735B7">
        <w:rPr>
          <w:rFonts w:ascii="宋体" w:eastAsia="宋体" w:hAnsi="宋体" w:cs="宋体" w:hint="eastAsia"/>
          <w:i w:val="0"/>
          <w:lang w:val="en-US" w:eastAsia="zh-CN"/>
        </w:rPr>
        <w:t>）</w:t>
      </w:r>
      <w:r w:rsidRPr="009B60B6">
        <w:rPr>
          <w:rFonts w:ascii="STKaiti" w:eastAsia="STKaiti" w:hAnsi="STKaiti"/>
          <w:i w:val="0"/>
          <w:lang w:val="en-US" w:eastAsia="ja-JP"/>
        </w:rPr>
        <w:t xml:space="preserve"> </w:t>
      </w:r>
    </w:p>
    <w:p w:rsidR="00032BAA" w:rsidRPr="009B60B6" w:rsidRDefault="00845758" w:rsidP="007B09C9">
      <w:pPr>
        <w:ind w:firstLineChars="200" w:firstLine="480"/>
        <w:rPr>
          <w:lang w:val="en-US" w:eastAsia="ja-JP"/>
        </w:rPr>
      </w:pPr>
      <w:r>
        <w:rPr>
          <w:rFonts w:hint="eastAsia"/>
          <w:lang w:val="en-US" w:eastAsia="zh-CN"/>
        </w:rPr>
        <w:t>这些转换器可改变信号格式，并</w:t>
      </w:r>
      <w:r w:rsidR="00032BAA">
        <w:rPr>
          <w:rFonts w:hint="eastAsia"/>
          <w:lang w:val="en-US" w:eastAsia="zh-CN"/>
        </w:rPr>
        <w:t>在这些过程中将视频信号状态作为元数据加以记录，从而有可能在</w:t>
      </w:r>
      <w:r>
        <w:rPr>
          <w:rFonts w:hint="eastAsia"/>
          <w:lang w:val="en-US" w:eastAsia="zh-CN"/>
        </w:rPr>
        <w:t>随后</w:t>
      </w:r>
      <w:r w:rsidR="00032BAA">
        <w:rPr>
          <w:rFonts w:hint="eastAsia"/>
          <w:lang w:val="en-US" w:eastAsia="zh-CN"/>
        </w:rPr>
        <w:t>的监测点上进行准确监测。</w:t>
      </w:r>
      <w:r w:rsidR="00032BAA" w:rsidRPr="009B60B6">
        <w:rPr>
          <w:lang w:val="en-US" w:eastAsia="ja-JP"/>
        </w:rPr>
        <w:t xml:space="preserve"> </w:t>
      </w:r>
    </w:p>
    <w:p w:rsidR="00032BAA" w:rsidRPr="009B60B6" w:rsidRDefault="00032BAA" w:rsidP="007B09C9">
      <w:pPr>
        <w:pStyle w:val="Headingi"/>
        <w:rPr>
          <w:lang w:val="en-US" w:eastAsia="ja-JP"/>
        </w:rPr>
      </w:pPr>
      <w:r w:rsidRPr="009B60B6">
        <w:rPr>
          <w:i w:val="0"/>
          <w:iCs/>
          <w:lang w:val="en-US" w:eastAsia="ja-JP"/>
        </w:rPr>
        <w:t>6</w:t>
      </w:r>
      <w:r w:rsidR="007B09C9">
        <w:rPr>
          <w:rFonts w:eastAsia="SimSun" w:hint="eastAsia"/>
          <w:i w:val="0"/>
          <w:iCs/>
          <w:lang w:val="en-US" w:eastAsia="zh-CN"/>
        </w:rPr>
        <w:t>)</w:t>
      </w:r>
      <w:r w:rsidRPr="009B60B6">
        <w:rPr>
          <w:rFonts w:ascii="STKaiti" w:eastAsia="STKaiti" w:hAnsi="STKaiti"/>
          <w:i w:val="0"/>
          <w:lang w:val="en-US" w:eastAsia="ja-JP"/>
        </w:rPr>
        <w:tab/>
      </w:r>
      <w:r w:rsidRPr="00D057D5">
        <w:rPr>
          <w:rFonts w:eastAsia="STKaiti"/>
          <w:i w:val="0"/>
          <w:lang w:val="en-US" w:eastAsia="zh-CN"/>
        </w:rPr>
        <w:t>MPX</w:t>
      </w:r>
      <w:r w:rsidR="00B735B7">
        <w:rPr>
          <w:rFonts w:ascii="STKaiti" w:eastAsia="STKaiti" w:hAnsi="STKaiti" w:hint="eastAsia"/>
          <w:i w:val="0"/>
          <w:lang w:val="en-US" w:eastAsia="zh-CN"/>
        </w:rPr>
        <w:t>（</w:t>
      </w:r>
      <w:r w:rsidRPr="009B60B6">
        <w:rPr>
          <w:rFonts w:ascii="STKaiti" w:eastAsia="STKaiti" w:hAnsi="STKaiti" w:hint="eastAsia"/>
          <w:i w:val="0"/>
          <w:lang w:val="en-US" w:eastAsia="zh-CN"/>
        </w:rPr>
        <w:t>音频多工器</w:t>
      </w:r>
      <w:r w:rsidR="00B735B7">
        <w:rPr>
          <w:rFonts w:ascii="宋体" w:eastAsia="宋体" w:hAnsi="宋体" w:cs="宋体" w:hint="eastAsia"/>
          <w:i w:val="0"/>
          <w:lang w:val="en-US" w:eastAsia="zh-CN"/>
        </w:rPr>
        <w:t>）</w:t>
      </w:r>
    </w:p>
    <w:p w:rsidR="00032BAA" w:rsidRPr="009B60B6" w:rsidRDefault="00032BAA" w:rsidP="007B09C9">
      <w:pPr>
        <w:ind w:firstLineChars="200" w:firstLine="480"/>
        <w:rPr>
          <w:lang w:val="en-US" w:eastAsia="ja-JP"/>
        </w:rPr>
      </w:pPr>
      <w:r w:rsidRPr="009B60B6">
        <w:rPr>
          <w:lang w:val="en-US" w:eastAsia="ja-JP"/>
        </w:rPr>
        <w:t>MPX</w:t>
      </w:r>
      <w:r>
        <w:rPr>
          <w:rFonts w:hint="eastAsia"/>
          <w:lang w:val="en-US" w:eastAsia="zh-CN"/>
        </w:rPr>
        <w:t>将音频信号多路复用至</w:t>
      </w:r>
      <w:r>
        <w:rPr>
          <w:lang w:val="en-US" w:eastAsia="ja-JP"/>
        </w:rPr>
        <w:t>SDI</w:t>
      </w:r>
      <w:r>
        <w:rPr>
          <w:rFonts w:hint="eastAsia"/>
          <w:lang w:val="en-US" w:eastAsia="zh-CN"/>
        </w:rPr>
        <w:t>基带信号中。在完成多路复用后，视频和音频信号的状态被记录为元数据。</w:t>
      </w:r>
      <w:r w:rsidRPr="009B60B6">
        <w:rPr>
          <w:lang w:val="en-US" w:eastAsia="ja-JP"/>
        </w:rPr>
        <w:t xml:space="preserve"> </w:t>
      </w:r>
    </w:p>
    <w:p w:rsidR="00032BAA" w:rsidRPr="009B60B6" w:rsidRDefault="00032BAA" w:rsidP="00032BAA">
      <w:pPr>
        <w:rPr>
          <w:lang w:val="en-US" w:eastAsia="ja-JP"/>
        </w:rPr>
      </w:pPr>
    </w:p>
    <w:p w:rsidR="00032BAA" w:rsidRPr="009B60B6" w:rsidRDefault="00032BAA" w:rsidP="00032BAA">
      <w:pPr>
        <w:rPr>
          <w:lang w:val="en-US" w:eastAsia="ja-JP"/>
        </w:rPr>
      </w:pP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12</w:t>
      </w:r>
    </w:p>
    <w:p w:rsidR="00032BAA" w:rsidRPr="009B60B6" w:rsidRDefault="00845758" w:rsidP="00845758">
      <w:pPr>
        <w:pStyle w:val="Figuretitle"/>
        <w:rPr>
          <w:lang w:val="en-US" w:eastAsia="zh-CN"/>
        </w:rPr>
      </w:pPr>
      <w:r>
        <w:rPr>
          <w:rFonts w:ascii="SimSun" w:eastAsia="SimSun" w:hAnsi="SimSun" w:cs="SimSun" w:hint="eastAsia"/>
          <w:lang w:val="en-US" w:eastAsia="zh-CN"/>
        </w:rPr>
        <w:t>在总控</w:t>
      </w:r>
      <w:r w:rsidR="00032BAA">
        <w:rPr>
          <w:rFonts w:ascii="SimSun" w:eastAsia="SimSun" w:hAnsi="SimSun" w:cs="SimSun" w:hint="eastAsia"/>
          <w:lang w:val="en-US" w:eastAsia="zh-CN"/>
        </w:rPr>
        <w:t>中建立监测点</w:t>
      </w:r>
      <w:r>
        <w:rPr>
          <w:rFonts w:ascii="SimSun" w:eastAsia="SimSun" w:hAnsi="SimSun" w:cs="SimSun" w:hint="eastAsia"/>
          <w:lang w:val="en-US" w:eastAsia="zh-CN"/>
        </w:rPr>
        <w:t>可</w:t>
      </w:r>
      <w:r>
        <w:rPr>
          <w:rFonts w:ascii="SimSun" w:hAnsi="SimSun" w:cs="SimSun" w:hint="eastAsia"/>
          <w:lang w:val="en-US" w:eastAsia="zh-CN"/>
        </w:rPr>
        <w:t>采用</w:t>
      </w:r>
      <w:r w:rsidR="00032BAA">
        <w:rPr>
          <w:rFonts w:ascii="SimSun" w:eastAsia="SimSun" w:hAnsi="SimSun" w:cs="SimSun" w:hint="eastAsia"/>
          <w:lang w:val="en-US" w:eastAsia="zh-CN"/>
        </w:rPr>
        <w:t>的设备</w:t>
      </w:r>
    </w:p>
    <w:p w:rsidR="00032BAA" w:rsidRPr="00163C84" w:rsidRDefault="0019311D" w:rsidP="00032BAA">
      <w:pPr>
        <w:pStyle w:val="Figure"/>
        <w:rPr>
          <w:lang w:eastAsia="ja-JP"/>
        </w:rPr>
      </w:pPr>
      <w:r>
        <w:rPr>
          <w:noProof/>
          <w:lang w:val="en-US" w:eastAsia="zh-CN"/>
        </w:rPr>
        <w:pict>
          <v:shape id="_x0000_s41838" type="#_x0000_t202" style="position:absolute;left:0;text-align:left;margin-left:398.95pt;margin-top:179.7pt;width:67.8pt;height:14.15pt;z-index:251678720;mso-wrap-distance-left:9pt;mso-wrap-distance-top:0;mso-wrap-distance-right:9pt;mso-wrap-distance-bottom:0;mso-position-horizontal-relative:text;mso-position-vertical-relative:text;mso-width-relative:page;mso-height-relative:page;mso-position-horizontal-col-start:0;mso-width-col-span:0;v-text-anchor:top" stroked="f">
            <v:textbox style="mso-next-textbox:#_x0000_s41838" inset="0,0,0,0">
              <w:txbxContent>
                <w:p w:rsidR="00B47904" w:rsidRPr="00845758" w:rsidRDefault="00B47904" w:rsidP="00D057D5">
                  <w:pPr>
                    <w:spacing w:before="0"/>
                    <w:jc w:val="center"/>
                    <w:rPr>
                      <w:rFonts w:eastAsia="SimSun"/>
                      <w:b/>
                      <w:bCs/>
                      <w:sz w:val="20"/>
                      <w:lang w:eastAsia="zh-CN"/>
                    </w:rPr>
                  </w:pPr>
                  <w:r w:rsidRPr="00845758">
                    <w:rPr>
                      <w:rFonts w:eastAsia="SimSun" w:hint="eastAsia"/>
                      <w:b/>
                      <w:bCs/>
                      <w:sz w:val="20"/>
                      <w:lang w:eastAsia="zh-CN"/>
                    </w:rPr>
                    <w:t>图注</w:t>
                  </w:r>
                </w:p>
              </w:txbxContent>
            </v:textbox>
          </v:shape>
        </w:pict>
      </w:r>
      <w:r>
        <w:rPr>
          <w:noProof/>
          <w:lang w:val="en-US" w:eastAsia="zh-CN"/>
        </w:rPr>
        <w:pict>
          <v:shape id="_x0000_s41836" type="#_x0000_t202" style="position:absolute;left:0;text-align:left;margin-left:292pt;margin-top:187.8pt;width:58.6pt;height:15.05pt;z-index:251676672;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stroked="f">
            <v:textbox inset="0,0,0,0">
              <w:txbxContent>
                <w:p w:rsidR="00B47904" w:rsidRPr="00096727" w:rsidRDefault="00B47904" w:rsidP="00096727">
                  <w:pPr>
                    <w:spacing w:before="0"/>
                    <w:jc w:val="center"/>
                    <w:rPr>
                      <w:rFonts w:eastAsia="SimSun"/>
                      <w:lang w:eastAsia="zh-CN"/>
                    </w:rPr>
                  </w:pPr>
                  <w:r w:rsidRPr="00096727">
                    <w:rPr>
                      <w:rFonts w:eastAsia="SimSun" w:hint="eastAsia"/>
                      <w:sz w:val="20"/>
                      <w:lang w:eastAsia="zh-CN"/>
                    </w:rPr>
                    <w:t>有源中继</w:t>
                  </w:r>
                </w:p>
                <w:p w:rsidR="00B47904" w:rsidRDefault="00B47904"/>
              </w:txbxContent>
            </v:textbox>
          </v:shape>
        </w:pict>
      </w:r>
      <w:r>
        <w:rPr>
          <w:noProof/>
          <w:lang w:val="en-US" w:eastAsia="zh-CN"/>
        </w:rPr>
        <w:pict>
          <v:shape id="_x0000_s41837" type="#_x0000_t202" style="position:absolute;left:0;text-align:left;margin-left:346.85pt;margin-top:165.7pt;width:52.1pt;height:14pt;z-index:251677696;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stroked="f">
            <v:textbox inset="0,0,0,0">
              <w:txbxContent>
                <w:p w:rsidR="00B47904" w:rsidRPr="00096727" w:rsidRDefault="00B47904" w:rsidP="00096727">
                  <w:pPr>
                    <w:spacing w:before="0"/>
                    <w:jc w:val="center"/>
                    <w:rPr>
                      <w:rFonts w:eastAsia="SimSun"/>
                      <w:sz w:val="20"/>
                      <w:lang w:eastAsia="zh-CN"/>
                    </w:rPr>
                  </w:pPr>
                  <w:r>
                    <w:rPr>
                      <w:rFonts w:eastAsia="SimSun" w:hint="eastAsia"/>
                      <w:sz w:val="20"/>
                      <w:lang w:eastAsia="zh-CN"/>
                    </w:rPr>
                    <w:t>其他电台</w:t>
                  </w:r>
                </w:p>
              </w:txbxContent>
            </v:textbox>
          </v:shape>
        </w:pict>
      </w:r>
      <w:r>
        <w:rPr>
          <w:noProof/>
          <w:lang w:val="en-US" w:eastAsia="zh-CN"/>
        </w:rPr>
        <w:pict>
          <v:shape id="_x0000_s41835" type="#_x0000_t202" style="position:absolute;left:0;text-align:left;margin-left:379.5pt;margin-top:148pt;width:52.1pt;height:17.7pt;z-index:25167564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stroked="f">
            <v:textbox style="mso-next-textbox:#_x0000_s41835" inset="0,0,0,0">
              <w:txbxContent>
                <w:p w:rsidR="00B47904" w:rsidRPr="00096727" w:rsidRDefault="00B47904" w:rsidP="00096727">
                  <w:pPr>
                    <w:spacing w:before="0"/>
                    <w:jc w:val="center"/>
                    <w:rPr>
                      <w:rFonts w:eastAsia="SimSun"/>
                      <w:lang w:eastAsia="zh-CN"/>
                    </w:rPr>
                  </w:pPr>
                  <w:r w:rsidRPr="00096727">
                    <w:rPr>
                      <w:rFonts w:eastAsia="SimSun" w:hint="eastAsia"/>
                      <w:sz w:val="20"/>
                      <w:lang w:eastAsia="zh-CN"/>
                    </w:rPr>
                    <w:t>有源中继</w:t>
                  </w:r>
                </w:p>
              </w:txbxContent>
            </v:textbox>
          </v:shape>
        </w:pict>
      </w:r>
      <w:r>
        <w:rPr>
          <w:noProof/>
          <w:lang w:val="en-US" w:eastAsia="zh-CN"/>
        </w:rPr>
        <w:pict>
          <v:shape id="_x0000_s53833" type="#_x0000_t202" style="position:absolute;left:0;text-align:left;margin-left:423.3pt;margin-top:115.5pt;width:53.6pt;height:17.7pt;z-index:251681792;mso-wrap-distance-left:9pt;mso-wrap-distance-top:0;mso-wrap-distance-right:9pt;mso-wrap-distance-bottom:0;mso-position-horizontal-relative:text;mso-position-vertical-relative:text;mso-width-relative:page;mso-height-relative:page;mso-position-horizontal-col-start:0;mso-width-col-span:0;v-text-anchor:top" stroked="f">
            <v:textbox style="mso-next-textbox:#_x0000_s53833" inset="0,0,0,0">
              <w:txbxContent>
                <w:p w:rsidR="00B47904" w:rsidRPr="00096727" w:rsidRDefault="00B47904" w:rsidP="00D057D5">
                  <w:pPr>
                    <w:spacing w:before="0"/>
                    <w:jc w:val="right"/>
                    <w:rPr>
                      <w:rFonts w:eastAsia="SimSun"/>
                      <w:lang w:eastAsia="zh-CN"/>
                    </w:rPr>
                  </w:pPr>
                  <w:r>
                    <w:rPr>
                      <w:rFonts w:eastAsia="SimSun" w:hint="eastAsia"/>
                      <w:sz w:val="20"/>
                      <w:lang w:eastAsia="zh-CN"/>
                    </w:rPr>
                    <w:t>发射台</w:t>
                  </w:r>
                  <w:r>
                    <w:rPr>
                      <w:rFonts w:eastAsia="SimSun" w:hint="eastAsia"/>
                      <w:sz w:val="20"/>
                      <w:lang w:eastAsia="zh-CN"/>
                    </w:rPr>
                    <w:t xml:space="preserve">   </w:t>
                  </w:r>
                </w:p>
              </w:txbxContent>
            </v:textbox>
          </v:shape>
        </w:pict>
      </w:r>
      <w:r>
        <w:rPr>
          <w:noProof/>
          <w:lang w:val="en-US" w:eastAsia="zh-CN"/>
        </w:rPr>
        <w:pict>
          <v:shape id="_x0000_s41834" type="#_x0000_t202" style="position:absolute;left:0;text-align:left;margin-left:1.25pt;margin-top:38.4pt;width:41.45pt;height:65.05pt;z-index:251674624;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stroked="f">
            <v:textbox style="mso-next-textbox:#_x0000_s41834" inset="0,0,0,0">
              <w:txbxContent>
                <w:p w:rsidR="00B47904" w:rsidRPr="00096727" w:rsidRDefault="00B47904" w:rsidP="00096727">
                  <w:pPr>
                    <w:jc w:val="center"/>
                    <w:rPr>
                      <w:rFonts w:eastAsia="SimSun"/>
                      <w:sz w:val="20"/>
                      <w:lang w:eastAsia="zh-CN"/>
                    </w:rPr>
                  </w:pPr>
                  <w:r w:rsidRPr="00096727">
                    <w:rPr>
                      <w:rFonts w:eastAsia="SimSun" w:hint="eastAsia"/>
                      <w:sz w:val="20"/>
                      <w:lang w:eastAsia="zh-CN"/>
                    </w:rPr>
                    <w:t>演播室、服务器、网络等</w:t>
                  </w:r>
                </w:p>
              </w:txbxContent>
            </v:textbox>
          </v:shape>
        </w:pict>
      </w:r>
      <w:r w:rsidRPr="0019311D">
        <w:rPr>
          <w:lang w:eastAsia="ja-JP"/>
        </w:rPr>
      </w:r>
      <w:r>
        <w:rPr>
          <w:lang w:eastAsia="ja-JP"/>
        </w:rPr>
        <w:pict>
          <v:shape id="_x0000_s53834" type="#_x0000_t202" style="width:479.35pt;height:268.4pt;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page;mso-height-relative:page;mso-position-horizontal-col-start:0;mso-width-col-span:0;v-text-anchor:top" stroked="f">
            <v:textbox style="mso-next-textbox:#_x0000_s53834" inset="0,0,0,0">
              <w:txbxContent>
                <w:p w:rsidR="00B47904" w:rsidRDefault="009F3E59" w:rsidP="00DF5812">
                  <w:pPr>
                    <w:jc w:val="right"/>
                  </w:pPr>
                  <w:r w:rsidRPr="0019311D">
                    <w:rPr>
                      <w:noProof/>
                      <w:lang w:val="en-US" w:eastAsia="zh-CN"/>
                    </w:rPr>
                    <w:pict>
                      <v:shape id="_x0000_i1047" type="#_x0000_t75" style="width:472.5pt;height:258.75pt;visibility:visible;mso-wrap-style:square">
                        <v:imagedata r:id="rId34" o:title=""/>
                      </v:shape>
                    </w:pict>
                  </w:r>
                  <w:r w:rsidRPr="0019311D">
                    <w:rPr>
                      <w:noProof/>
                      <w:lang w:val="en-US" w:eastAsia="zh-CN"/>
                    </w:rPr>
                    <w:pict>
                      <v:shape id="_x0000_i1049" type="#_x0000_t75" style="width:472.5pt;height:258.75pt;visibility:visible;mso-wrap-style:square">
                        <v:imagedata r:id="rId34" o:title=""/>
                      </v:shape>
                    </w:pict>
                  </w:r>
                </w:p>
              </w:txbxContent>
            </v:textbox>
            <w10:wrap type="none"/>
            <w10:anchorlock/>
          </v:shape>
        </w:pict>
      </w:r>
    </w:p>
    <w:p w:rsidR="00032BAA" w:rsidRPr="009B60B6" w:rsidRDefault="00032BAA" w:rsidP="00032BAA">
      <w:pPr>
        <w:pStyle w:val="FigureNo"/>
        <w:rPr>
          <w:lang w:val="en-US" w:eastAsia="ja-JP"/>
        </w:rPr>
      </w:pPr>
      <w:r>
        <w:rPr>
          <w:rFonts w:ascii="SimSun" w:eastAsia="SimSun" w:hAnsi="SimSun" w:cs="SimSun" w:hint="eastAsia"/>
          <w:lang w:val="en-US" w:eastAsia="zh-CN"/>
        </w:rPr>
        <w:lastRenderedPageBreak/>
        <w:t>图</w:t>
      </w:r>
      <w:r w:rsidRPr="009B60B6">
        <w:rPr>
          <w:lang w:val="en-US" w:eastAsia="ja-JP"/>
        </w:rPr>
        <w:t> 13</w:t>
      </w:r>
    </w:p>
    <w:p w:rsidR="00032BAA" w:rsidRPr="009B60B6" w:rsidRDefault="00032BAA" w:rsidP="00845758">
      <w:pPr>
        <w:pStyle w:val="Figuretitle"/>
        <w:rPr>
          <w:lang w:val="en-US" w:eastAsia="zh-CN"/>
        </w:rPr>
      </w:pPr>
      <w:r>
        <w:rPr>
          <w:rFonts w:ascii="SimSun" w:eastAsia="SimSun" w:hAnsi="SimSun" w:cs="SimSun" w:hint="eastAsia"/>
          <w:lang w:val="en-US" w:eastAsia="zh-CN"/>
        </w:rPr>
        <w:t>在实况转播中建立监测点</w:t>
      </w:r>
      <w:r w:rsidR="00845758">
        <w:rPr>
          <w:rFonts w:ascii="SimSun" w:eastAsia="SimSun" w:hAnsi="SimSun" w:cs="SimSun" w:hint="eastAsia"/>
          <w:lang w:val="en-US" w:eastAsia="zh-CN"/>
        </w:rPr>
        <w:t>可</w:t>
      </w:r>
      <w:r w:rsidR="00845758">
        <w:rPr>
          <w:rFonts w:ascii="SimSun" w:hAnsi="SimSun" w:cs="SimSun" w:hint="eastAsia"/>
          <w:lang w:val="en-US" w:eastAsia="zh-CN"/>
        </w:rPr>
        <w:t>采用</w:t>
      </w:r>
      <w:r>
        <w:rPr>
          <w:rFonts w:ascii="SimSun" w:eastAsia="SimSun" w:hAnsi="SimSun" w:cs="SimSun" w:hint="eastAsia"/>
          <w:lang w:val="en-US" w:eastAsia="zh-CN"/>
        </w:rPr>
        <w:t>的设备</w:t>
      </w:r>
    </w:p>
    <w:p w:rsidR="00032BAA" w:rsidRPr="00163C84" w:rsidRDefault="0019311D" w:rsidP="00032BAA">
      <w:pPr>
        <w:pStyle w:val="Figure"/>
        <w:rPr>
          <w:lang w:eastAsia="ja-JP"/>
        </w:rPr>
      </w:pPr>
      <w:r w:rsidRPr="0019311D">
        <w:rPr>
          <w:lang w:eastAsia="ja-JP"/>
        </w:rPr>
      </w:r>
      <w:r>
        <w:rPr>
          <w:lang w:eastAsia="ja-JP"/>
        </w:rPr>
        <w:pict>
          <v:group id="_x0000_s41841" editas="canvas" style="width:481.45pt;height:212.35pt;mso-position-horizontal-relative:char;mso-position-vertical-relative:line" coordorigin=",-23" coordsize="9629,4247">
            <o:lock v:ext="edit" aspectratio="t"/>
            <v:shape id="_x0000_s41840" type="#_x0000_t75" style="position:absolute;top:-23;width:9629;height:4247" o:preferrelative="f">
              <v:fill o:detectmouseclick="t"/>
              <v:path o:extrusionok="t" o:connecttype="none"/>
              <o:lock v:ext="edit" text="t"/>
            </v:shape>
            <v:rect id="_x0000_s41842" style="position:absolute;left:8931;top:3943;width:681;height:281;mso-wrap-style:none;v-text-anchor:top" filled="f" stroked="f">
              <v:textbox style="mso-fit-shape-to-text:t" inset="0,0,0,0">
                <w:txbxContent>
                  <w:p w:rsidR="00B47904" w:rsidRDefault="00B47904">
                    <w:r>
                      <w:rPr>
                        <w:color w:val="24282B"/>
                        <w:sz w:val="14"/>
                        <w:szCs w:val="14"/>
                      </w:rPr>
                      <w:t>BT.1865-13</w:t>
                    </w:r>
                  </w:p>
                </w:txbxContent>
              </v:textbox>
            </v:rect>
            <v:rect id="_x0000_s41843" style="position:absolute;left:549;top:514;width:663;height:389" stroked="f"/>
            <v:rect id="_x0000_s41844" style="position:absolute;left:549;top:514;width:663;height:389" filled="f" strokecolor="#24282b" strokeweight="31e-5mm"/>
            <v:rect id="_x0000_s41845" style="position:absolute;left:446;top:423;width:663;height:377" stroked="f"/>
            <v:rect id="_x0000_s41846" style="position:absolute;left:446;top:423;width:663;height:377" filled="f" strokecolor="#24282b" strokeweight="31e-5mm"/>
            <v:rect id="_x0000_s41847" style="position:absolute;left:355;top:331;width:663;height:378" stroked="f"/>
            <v:rect id="_x0000_s41848" style="position:absolute;left:355;top:331;width:663;height:378" filled="f" strokecolor="#24282b" strokeweight="31e-5mm"/>
            <v:rect id="_x0000_s41849" style="position:absolute;left:435;top:1189;width:777;height:377" stroked="f"/>
            <v:rect id="_x0000_s41850" style="position:absolute;left:435;top:1189;width:777;height:377" filled="f" strokecolor="#24282b" strokeweight="31e-5mm"/>
            <v:rect id="_x0000_s41851" style="position:absolute;left:297;top:1086;width:812;height:388" stroked="f"/>
            <v:rect id="_x0000_s41852" style="position:absolute;left:297;top:1086;width:812;height:388" filled="f" strokecolor="#24282b" strokeweight="31e-5mm"/>
            <v:rect id="_x0000_s41853" style="position:absolute;left:1018;top:1760;width:389;height:377" stroked="f"/>
            <v:rect id="_x0000_s41854" style="position:absolute;left:1018;top:1760;width:389;height:377" filled="f" strokecolor="#24282b" strokeweight="31e-5mm"/>
            <v:rect id="_x0000_s41855" style="position:absolute;left:240;top:2332;width:972;height:377" stroked="f"/>
            <v:rect id="_x0000_s41856" style="position:absolute;left:240;top:2332;width:972;height:377" filled="f" strokecolor="#24282b" strokeweight="31e-5mm"/>
            <v:line id="_x0000_s41857" style="position:absolute" from="1018,514" to="1407,515" strokecolor="#24282b" strokeweight="31e-5mm">
              <v:stroke joinstyle="miter"/>
            </v:line>
            <v:line id="_x0000_s41858" style="position:absolute" from="1109,617" to="1590,618" strokecolor="#24282b" strokeweight="31e-5mm">
              <v:stroke joinstyle="miter"/>
            </v:line>
            <v:line id="_x0000_s41859" style="position:absolute" from="1212,709" to="1590,710" strokecolor="#24282b" strokeweight="31e-5mm">
              <v:stroke joinstyle="miter"/>
            </v:line>
            <v:line id="_x0000_s41860" style="position:absolute" from="1109,1280" to="1590,1281" strokecolor="#24282b" strokeweight="31e-5mm">
              <v:stroke joinstyle="miter"/>
            </v:line>
            <v:line id="_x0000_s41861" style="position:absolute" from="1212,1372" to="1590,1373" strokecolor="#24282b" strokeweight="31e-5mm">
              <v:stroke joinstyle="miter"/>
            </v:line>
            <v:line id="_x0000_s41862" style="position:absolute" from="1407,1954" to="1590,1955" strokecolor="#24282b" strokeweight="31e-5mm">
              <v:stroke joinstyle="miter"/>
            </v:line>
            <v:line id="_x0000_s41863" style="position:absolute" from="1212,2526" to="1590,2527" strokecolor="#24282b" strokeweight="31e-5mm">
              <v:stroke joinstyle="miter"/>
            </v:line>
            <v:rect id="_x0000_s41864" style="position:absolute;left:1590;top:514;width:388;height:389" stroked="f"/>
            <v:rect id="_x0000_s41865" style="position:absolute;left:1590;top:514;width:388;height:389" filled="f" strokecolor="#24282b" strokeweight="31e-5mm"/>
            <v:rect id="_x0000_s41866" style="position:absolute;left:1498;top:423;width:377;height:377" stroked="f"/>
            <v:rect id="_x0000_s41867" style="position:absolute;left:1498;top:423;width:377;height:377" filled="f" strokecolor="#24282b" strokeweight="31e-5mm"/>
            <v:rect id="_x0000_s41868" style="position:absolute;left:1407;top:331;width:377;height:378" stroked="f"/>
            <v:rect id="_x0000_s41869" style="position:absolute;left:1407;top:331;width:377;height:378" filled="f" strokecolor="#24282b" strokeweight="31e-5mm"/>
            <v:rect id="_x0000_s41870" style="position:absolute;left:1590;top:1189;width:388;height:377" stroked="f"/>
            <v:rect id="_x0000_s41871" style="position:absolute;left:1590;top:1189;width:388;height:377" filled="f" strokecolor="#24282b" strokeweight="31e-5mm"/>
            <v:rect id="_x0000_s41872" style="position:absolute;left:1498;top:1086;width:377;height:388" strokecolor="#24282b" strokeweight="31e-5mm"/>
            <v:rect id="_x0000_s41873" style="position:absolute;left:1590;top:1760;width:388;height:377" strokecolor="#24282b" strokeweight="31e-5mm"/>
            <v:rect id="_x0000_s41874" style="position:absolute;left:1590;top:2332;width:388;height:377" stroked="f"/>
            <v:rect id="_x0000_s41875" style="position:absolute;left:1590;top:2332;width:388;height:377" filled="f" strokecolor="#24282b" strokeweight="31e-5mm"/>
            <v:line id="_x0000_s41876" style="position:absolute" from="1875,617" to="2264,618" strokecolor="#24282b" strokeweight="31e-5mm">
              <v:stroke joinstyle="miter"/>
            </v:line>
            <v:line id="_x0000_s41877" style="position:absolute" from="1978,709" to="2264,710" strokecolor="#24282b" strokeweight="31e-5mm">
              <v:stroke joinstyle="miter"/>
            </v:line>
            <v:rect id="_x0000_s41878" style="position:absolute;left:23;top:1760;width:812;height:377" stroked="f"/>
            <v:rect id="_x0000_s41879" style="position:absolute;left:23;top:1760;width:812;height:377" filled="f" strokecolor="#24282b" strokeweight="31e-5mm"/>
            <v:rect id="_x0000_s41880" style="position:absolute;left:2550;top:800;width:1041;height:960" filled="f" strokecolor="#24282b" strokeweight="31e-5mm"/>
            <v:line id="_x0000_s41881" style="position:absolute" from="2642,514" to="2643,800" strokecolor="#24282b" strokeweight="31e-5mm">
              <v:stroke joinstyle="miter"/>
            </v:line>
            <v:line id="_x0000_s41882" style="position:absolute" from="2745,514" to="2746,800" strokecolor="#24282b" strokeweight="31e-5mm">
              <v:stroke joinstyle="miter"/>
            </v:line>
            <v:line id="_x0000_s41883" style="position:absolute" from="2836,514" to="2837,800" strokecolor="#24282b" strokeweight="31e-5mm">
              <v:stroke joinstyle="miter"/>
            </v:line>
            <v:line id="_x0000_s41884" style="position:absolute" from="2928,514" to="2929,800" strokecolor="#24282b" strokeweight="31e-5mm">
              <v:stroke joinstyle="miter"/>
            </v:line>
            <v:line id="_x0000_s41885" style="position:absolute" from="3019,514" to="3020,800" strokecolor="#24282b" strokeweight="31e-5mm">
              <v:stroke joinstyle="miter"/>
            </v:line>
            <v:line id="_x0000_s41886" style="position:absolute" from="3122,514" to="3123,800" strokecolor="#24282b" strokeweight="31e-5mm">
              <v:stroke joinstyle="miter"/>
            </v:line>
            <v:shape id="_x0000_s41887" style="position:absolute;left:3499;top:514;width:950;height:480" coordsize="83,42" path="m,25l,,83,r,42l68,42e" filled="f" strokecolor="#24282b" strokeweight="31e-5mm">
              <v:stroke joinstyle="miter"/>
              <v:path arrowok="t"/>
            </v:shape>
            <v:rect id="_x0000_s41888" style="position:absolute;left:3785;top:800;width:481;height:389" stroked="f"/>
            <v:rect id="_x0000_s41889" style="position:absolute;left:3785;top:800;width:481;height:389" filled="f" strokecolor="#24282b" strokeweight="31e-5mm"/>
            <v:shape id="_x0000_s41890" style="position:absolute;left:1784;top:514;width:1429;height:286" coordsize="125,25" path="m,l125,r,25e" filled="f" strokecolor="#24282b" strokeweight="31e-5mm">
              <v:stroke joinstyle="miter"/>
              <v:path arrowok="t"/>
            </v:shape>
            <v:shape id="_x0000_s41891" style="position:absolute;left:1978;top:514;width:286;height:2012" coordsize="25,176" path="m,176r25,l25,e" filled="f" strokecolor="#24282b" strokeweight="31e-5mm">
              <v:stroke joinstyle="miter"/>
              <v:path arrowok="t"/>
            </v:shape>
            <v:line id="_x0000_s41892" style="position:absolute" from="1875,1280" to="2264,1281" strokecolor="#24282b" strokeweight="31e-5mm">
              <v:stroke joinstyle="miter"/>
            </v:line>
            <v:line id="_x0000_s41893" style="position:absolute" from="1978,1372" to="2264,1373" strokecolor="#24282b" strokeweight="31e-5mm">
              <v:stroke joinstyle="miter"/>
            </v:line>
            <v:line id="_x0000_s41894" style="position:absolute" from="3591,994" to="3785,995" strokecolor="#24282b" strokeweight="31e-5mm">
              <v:stroke joinstyle="miter"/>
            </v:line>
            <v:rect id="_x0000_s41895" style="position:absolute;left:4540;top:1086;width:492;height:388" stroked="f"/>
            <v:rect id="_x0000_s41896" style="position:absolute;left:4506;top:1086;width:491;height:388" filled="f" strokecolor="#24282b" strokeweight="31e-5mm"/>
            <v:line id="_x0000_s41897" style="position:absolute" from="3591,1280" to="4506,1281" strokecolor="#24282b" strokeweight="31e-5mm">
              <v:stroke joinstyle="miter"/>
            </v:line>
            <v:rect id="_x0000_s41898" style="position:absolute;left:4357;top:1852;width:778;height:480" stroked="f"/>
            <v:rect id="_x0000_s41899" style="position:absolute;left:4357;top:1852;width:778;height:480" filled="f" strokecolor="#24282b" strokeweight="31e-5mm"/>
            <v:rect id="_x0000_s41900" style="position:absolute;left:5512;top:1086;width:469;height:388" stroked="f"/>
            <v:rect id="_x0000_s41901" style="position:absolute;left:5318;top:1852;width:766;height:480" stroked="f"/>
            <v:rect id="_x0000_s41902" style="position:absolute;left:6267;top:1086;width:480;height:766" stroked="f"/>
            <v:rect id="_x0000_s41903" style="position:absolute;left:6267;top:1086;width:480;height:766" filled="f" strokecolor="#24282b" strokeweight="31e-5mm"/>
            <v:rect id="_x0000_s41904" style="position:absolute;left:7033;top:1086;width:480;height:388" stroked="f"/>
            <v:rect id="_x0000_s41905" style="position:absolute;left:7033;top:1086;width:480;height:388" filled="f" strokecolor="#24282b" strokeweight="31e-5mm"/>
            <v:line id="_x0000_s41906" style="position:absolute" from="4997,1280" to="5466,1281" strokecolor="#24282b" strokeweight="31e-5mm">
              <v:stroke joinstyle="miter"/>
            </v:line>
            <v:line id="_x0000_s41907" style="position:absolute" from="5947,1280" to="6267,1281" strokecolor="#24282b" strokeweight="31e-5mm">
              <v:stroke joinstyle="miter"/>
            </v:line>
            <v:line id="_x0000_s41908" style="position:absolute" from="6747,1280" to="7033,1281" strokecolor="#24282b" strokeweight="31e-5mm">
              <v:stroke joinstyle="miter"/>
            </v:line>
            <v:rect id="_x0000_s41909" style="position:absolute;left:7982;top:903;width:1624;height:1040" filled="f" strokecolor="#24282b" strokeweight="31e-5mm"/>
            <v:rect id="_x0000_s41910" style="position:absolute;left:7742;top:2434;width:1864;height:1132" stroked="f"/>
            <v:rect id="_x0000_s41911" style="position:absolute;left:7742;top:2434;width:1864;height:1132" filled="f" strokecolor="#24282b" strokeweight="0"/>
            <v:line id="_x0000_s41912" style="position:absolute" from="835,1954" to="1018,1955" strokecolor="#24282b" strokeweight="31e-5mm">
              <v:stroke joinstyle="miter"/>
            </v:line>
            <v:line id="_x0000_s41913" style="position:absolute" from="1978,1954" to="2264,1955" strokecolor="#24282b" strokeweight="31e-5mm">
              <v:stroke joinstyle="miter"/>
            </v:line>
            <v:rect id="_x0000_s41914" style="position:absolute;left:5466;top:1086;width:481;height:388" filled="f" strokecolor="#24282b" strokeweight="31e-5mm"/>
            <v:rect id="_x0000_s41915" style="position:absolute;left:5318;top:1852;width:766;height:480" filled="f" strokecolor="#24282b" strokeweight="31e-5mm"/>
            <v:rect id="_x0000_s41916" style="position:absolute;left:7502;top:1280;width:126;height:12" fillcolor="#24282b" stroked="f"/>
            <v:rect id="_x0000_s41917" style="position:absolute;left:7696;top:1280;width:126;height:12" fillcolor="#24282b" stroked="f"/>
            <v:rect id="_x0000_s41918" style="position:absolute;left:7891;top:1280;width:23;height:12" fillcolor="#24282b" stroked="f"/>
            <v:shape id="_x0000_s41919" style="position:absolute;left:7891;top:1246;width:80;height:80" coordsize="80,80" path="m,l80,34,,80,,xe" fillcolor="#24282b" stroked="f">
              <v:path arrowok="t"/>
            </v:shape>
            <v:rect id="_x0000_s41920" style="position:absolute;left:8966;top:3315;width:126;height:11" fillcolor="#24282b" stroked="f"/>
            <v:rect id="_x0000_s41921" style="position:absolute;left:9160;top:3315;width:126;height:11" fillcolor="#24282b" stroked="f"/>
            <v:rect id="_x0000_s41922" style="position:absolute;left:9355;top:3315;width:22;height:11" fillcolor="#24282b" stroked="f"/>
            <v:shape id="_x0000_s41923" style="position:absolute;left:9355;top:3280;width:80;height:80" coordsize="80,80" path="m,l80,35,,80,,xe" fillcolor="#24282b" stroked="f">
              <v:path arrowok="t"/>
            </v:shape>
            <v:line id="_x0000_s41924" style="position:absolute;flip:y" from="4746,1474" to="4747,1852" strokecolor="#24211d" strokeweight="0"/>
            <v:shape id="_x0000_s41925" style="position:absolute;left:4712;top:1486;width:80;height:80" coordsize="80,80" path="m,80l34,,80,80,,80xe" fillcolor="#24211d" stroked="f">
              <v:path arrowok="t"/>
            </v:shape>
            <v:line id="_x0000_s41926" style="position:absolute;flip:y" from="5695,1474" to="5696,1852" strokecolor="#24211d" strokeweight="0"/>
            <v:shape id="_x0000_s41927" style="position:absolute;left:5661;top:1486;width:80;height:80" coordsize="80,80" path="m,80l34,,80,80,,80xe" fillcolor="#24211d" stroked="f">
              <v:path arrowok="t"/>
            </v:shape>
            <v:line id="_x0000_s41928" style="position:absolute" from="6747,1577" to="7982,1578" strokecolor="#24211d" strokeweight="0"/>
            <v:shape id="_x0000_s41929" style="position:absolute;left:7891;top:1543;width:80;height:80" coordsize="80,80" path="m,l80,34,,80,,xe" fillcolor="#24211d" stroked="f">
              <v:path arrowok="t"/>
            </v:shape>
            <v:line id="_x0000_s41930" style="position:absolute" from="8817,3029" to="9435,3030" strokecolor="#24211d" strokeweight="0"/>
            <v:shape id="_x0000_s41931" style="position:absolute;left:9355;top:2983;width:80;height:92" coordsize="80,92" path="m,l80,46,,92,,xe" fillcolor="#24211d" stroked="f">
              <v:path arrowok="t"/>
            </v:shape>
            <v:rect id="_x0000_s41932" style="position:absolute;left:457;top:445;width:421;height:182;mso-wrap-style:none;v-text-anchor:top" filled="f" stroked="f">
              <v:textbox style="mso-fit-shape-to-text:t" inset="0,0,0,0">
                <w:txbxContent>
                  <w:p w:rsidR="00B47904" w:rsidRPr="00096727" w:rsidRDefault="00B47904" w:rsidP="00096727">
                    <w:pPr>
                      <w:spacing w:before="0"/>
                      <w:rPr>
                        <w:rFonts w:eastAsia="SimSun"/>
                        <w:lang w:eastAsia="zh-CN"/>
                      </w:rPr>
                    </w:pPr>
                    <w:r>
                      <w:rPr>
                        <w:rFonts w:eastAsia="SimSun" w:hint="eastAsia"/>
                        <w:color w:val="24282B"/>
                        <w:sz w:val="14"/>
                        <w:szCs w:val="14"/>
                        <w:lang w:eastAsia="zh-CN"/>
                      </w:rPr>
                      <w:t>摄像机</w:t>
                    </w:r>
                  </w:p>
                </w:txbxContent>
              </v:textbox>
            </v:rect>
            <v:rect id="_x0000_s41933" style="position:absolute;left:366;top:1200;width:436;height:161;mso-wrap-style:none;v-text-anchor:top" filled="f" stroked="f">
              <v:textbox style="mso-fit-shape-to-text:t" inset="0,0,0,0">
                <w:txbxContent>
                  <w:p w:rsidR="00B47904" w:rsidRDefault="00B47904" w:rsidP="00096727">
                    <w:pPr>
                      <w:spacing w:before="0"/>
                    </w:pPr>
                    <w:r>
                      <w:rPr>
                        <w:color w:val="24282B"/>
                        <w:sz w:val="14"/>
                        <w:szCs w:val="14"/>
                      </w:rPr>
                      <w:t>HDTV-</w:t>
                    </w:r>
                  </w:p>
                </w:txbxContent>
              </v:textbox>
            </v:rect>
            <v:rect id="_x0000_s41934" style="position:absolute;left:789;top:1200;width:281;height:161;mso-wrap-style:none;v-text-anchor:top" filled="f" stroked="f">
              <v:textbox style="mso-fit-shape-to-text:t" inset="0,0,0,0">
                <w:txbxContent>
                  <w:p w:rsidR="00B47904" w:rsidRDefault="00B47904" w:rsidP="00096727">
                    <w:pPr>
                      <w:spacing w:before="0"/>
                    </w:pPr>
                    <w:r>
                      <w:rPr>
                        <w:color w:val="24282B"/>
                        <w:sz w:val="14"/>
                        <w:szCs w:val="14"/>
                      </w:rPr>
                      <w:t>VTR</w:t>
                    </w:r>
                  </w:p>
                </w:txbxContent>
              </v:textbox>
            </v:rect>
            <v:rect id="_x0000_s41935" style="position:absolute;left:1086;top:1874;width:234;height:161;mso-wrap-style:none;v-text-anchor:top" filled="f" stroked="f">
              <v:textbox style="mso-fit-shape-to-text:t" inset="0,0,0,0">
                <w:txbxContent>
                  <w:p w:rsidR="00B47904" w:rsidRDefault="00B47904" w:rsidP="00096727">
                    <w:pPr>
                      <w:spacing w:before="0"/>
                    </w:pPr>
                    <w:r>
                      <w:rPr>
                        <w:color w:val="24282B"/>
                        <w:sz w:val="14"/>
                        <w:szCs w:val="14"/>
                      </w:rPr>
                      <w:t>U/C</w:t>
                    </w:r>
                  </w:p>
                </w:txbxContent>
              </v:textbox>
            </v:rect>
            <v:rect id="_x0000_s41936" style="position:absolute;left:389;top:2434;width:561;height:182;mso-wrap-style:none;v-text-anchor:top" filled="f" stroked="f">
              <v:textbox style="mso-fit-shape-to-text:t" inset="0,0,0,0">
                <w:txbxContent>
                  <w:p w:rsidR="00B47904" w:rsidRPr="00096727" w:rsidRDefault="00B47904" w:rsidP="00096727">
                    <w:pPr>
                      <w:spacing w:before="0"/>
                      <w:rPr>
                        <w:rFonts w:eastAsia="SimSun"/>
                        <w:lang w:eastAsia="zh-CN"/>
                      </w:rPr>
                    </w:pPr>
                    <w:r>
                      <w:rPr>
                        <w:rFonts w:eastAsia="SimSun" w:hint="eastAsia"/>
                        <w:color w:val="24282B"/>
                        <w:sz w:val="14"/>
                        <w:szCs w:val="14"/>
                        <w:lang w:eastAsia="zh-CN"/>
                      </w:rPr>
                      <w:t>固定图像</w:t>
                    </w:r>
                  </w:p>
                </w:txbxContent>
              </v:textbox>
            </v:rect>
            <v:rect id="_x0000_s41937" style="position:absolute;left:1532;top:1200;width:304;height:161;mso-wrap-style:none;v-text-anchor:top" filled="f" stroked="f">
              <v:textbox style="mso-fit-shape-to-text:t" inset="0,0,0,0">
                <w:txbxContent>
                  <w:p w:rsidR="00B47904" w:rsidRDefault="00B47904" w:rsidP="00096727">
                    <w:pPr>
                      <w:spacing w:before="0"/>
                    </w:pPr>
                    <w:r>
                      <w:rPr>
                        <w:color w:val="24282B"/>
                        <w:sz w:val="14"/>
                        <w:szCs w:val="14"/>
                      </w:rPr>
                      <w:t>DDA</w:t>
                    </w:r>
                  </w:p>
                </w:txbxContent>
              </v:textbox>
            </v:rect>
            <v:rect id="_x0000_s41938" style="position:absolute;left:103;top:1874;width:413;height:161;mso-wrap-style:none;v-text-anchor:top" filled="f" stroked="f">
              <v:textbox style="mso-fit-shape-to-text:t" inset="0,0,0,0">
                <w:txbxContent>
                  <w:p w:rsidR="00B47904" w:rsidRDefault="00B47904" w:rsidP="00096727">
                    <w:pPr>
                      <w:spacing w:before="0"/>
                    </w:pPr>
                    <w:r>
                      <w:rPr>
                        <w:color w:val="24282B"/>
                        <w:sz w:val="14"/>
                        <w:szCs w:val="14"/>
                      </w:rPr>
                      <w:t>SDTV-</w:t>
                    </w:r>
                  </w:p>
                </w:txbxContent>
              </v:textbox>
            </v:rect>
            <v:rect id="_x0000_s41939" style="position:absolute;left:503;top:1874;width:281;height:161;mso-wrap-style:none;v-text-anchor:top" filled="f" stroked="f">
              <v:textbox style="mso-fit-shape-to-text:t" inset="0,0,0,0">
                <w:txbxContent>
                  <w:p w:rsidR="00B47904" w:rsidRDefault="00B47904" w:rsidP="00096727">
                    <w:pPr>
                      <w:spacing w:before="0"/>
                    </w:pPr>
                    <w:r>
                      <w:rPr>
                        <w:color w:val="24282B"/>
                        <w:sz w:val="14"/>
                        <w:szCs w:val="14"/>
                      </w:rPr>
                      <w:t>VTR</w:t>
                    </w:r>
                  </w:p>
                </w:txbxContent>
              </v:textbox>
            </v:rect>
            <v:rect id="_x0000_s41940" style="position:absolute;left:2939;top:1189;width:271;height:207;mso-wrap-style:none;v-text-anchor:top" filled="f" stroked="f">
              <v:textbox style="mso-fit-shape-to-text:t" inset="0,0,0,0">
                <w:txbxContent>
                  <w:p w:rsidR="00B47904" w:rsidRDefault="00B47904" w:rsidP="00096727">
                    <w:pPr>
                      <w:spacing w:before="0"/>
                    </w:pPr>
                    <w:r>
                      <w:rPr>
                        <w:color w:val="24282B"/>
                        <w:sz w:val="18"/>
                        <w:szCs w:val="18"/>
                      </w:rPr>
                      <w:t>SW</w:t>
                    </w:r>
                  </w:p>
                </w:txbxContent>
              </v:textbox>
            </v:rect>
            <v:rect id="_x0000_s41941" style="position:absolute;left:3831;top:903;width:370;height:207;mso-wrap-style:none;v-text-anchor:top" filled="f" stroked="f">
              <v:textbox style="mso-fit-shape-to-text:t" inset="0,0,0,0">
                <w:txbxContent>
                  <w:p w:rsidR="00B47904" w:rsidRDefault="00B47904" w:rsidP="00096727">
                    <w:pPr>
                      <w:spacing w:before="0"/>
                    </w:pPr>
                    <w:r>
                      <w:rPr>
                        <w:color w:val="24282B"/>
                        <w:sz w:val="18"/>
                        <w:szCs w:val="18"/>
                      </w:rPr>
                      <w:t>DVE</w:t>
                    </w:r>
                  </w:p>
                </w:txbxContent>
              </v:textbox>
            </v:rect>
            <v:rect id="_x0000_s41942" style="position:absolute;left:4574;top:1189;width:361;height:207;mso-wrap-style:none;v-text-anchor:top" filled="f" stroked="f">
              <v:textbox style="mso-fit-shape-to-text:t" inset="0,0,0,0">
                <w:txbxContent>
                  <w:p w:rsidR="00B47904" w:rsidRDefault="00B47904" w:rsidP="00096727">
                    <w:pPr>
                      <w:spacing w:before="0"/>
                    </w:pPr>
                    <w:r>
                      <w:rPr>
                        <w:color w:val="24282B"/>
                        <w:sz w:val="18"/>
                        <w:szCs w:val="18"/>
                      </w:rPr>
                      <w:t>DSK</w:t>
                    </w:r>
                  </w:p>
                </w:txbxContent>
              </v:textbox>
            </v:rect>
            <v:rect id="_x0000_s41943" style="position:absolute;left:4609;top:1874;width:251;height:207;mso-wrap-style:none;v-text-anchor:top" filled="f" stroked="f">
              <v:textbox style="mso-fit-shape-to-text:t" inset="0,0,0,0">
                <w:txbxContent>
                  <w:p w:rsidR="00B47904" w:rsidRDefault="00B47904" w:rsidP="00096727">
                    <w:pPr>
                      <w:spacing w:before="0"/>
                    </w:pPr>
                    <w:r>
                      <w:rPr>
                        <w:color w:val="24282B"/>
                        <w:sz w:val="18"/>
                        <w:szCs w:val="18"/>
                      </w:rPr>
                      <w:t>CG</w:t>
                    </w:r>
                  </w:p>
                </w:txbxContent>
              </v:textbox>
            </v:rect>
            <v:rect id="_x0000_s41944" style="position:absolute;left:4563;top:2069;width:360;height:207;mso-wrap-style:none;v-text-anchor:top" filled="f" stroked="f">
              <v:textbox style="mso-fit-shape-to-text:t" inset="0,0,0,0">
                <w:txbxContent>
                  <w:p w:rsidR="00B47904" w:rsidRDefault="00B47904" w:rsidP="00096727">
                    <w:pPr>
                      <w:spacing w:before="0"/>
                    </w:pPr>
                    <w:r>
                      <w:rPr>
                        <w:color w:val="24282B"/>
                        <w:sz w:val="18"/>
                        <w:szCs w:val="18"/>
                      </w:rPr>
                      <w:t>telop</w:t>
                    </w:r>
                  </w:p>
                </w:txbxContent>
              </v:textbox>
            </v:rect>
            <v:rect id="_x0000_s41945" style="position:absolute;left:5501;top:1189;width:391;height:207;mso-wrap-style:none;v-text-anchor:top" filled="f" stroked="f">
              <v:textbox style="mso-fit-shape-to-text:t" inset="0,0,0,0">
                <w:txbxContent>
                  <w:p w:rsidR="00B47904" w:rsidRDefault="00B47904" w:rsidP="00096727">
                    <w:pPr>
                      <w:spacing w:before="0"/>
                    </w:pPr>
                    <w:r>
                      <w:rPr>
                        <w:color w:val="24282B"/>
                        <w:sz w:val="18"/>
                        <w:szCs w:val="18"/>
                      </w:rPr>
                      <w:t>MPX</w:t>
                    </w:r>
                  </w:p>
                </w:txbxContent>
              </v:textbox>
            </v:rect>
            <v:rect id="_x0000_s41946" style="position:absolute;left:5466;top:1897;width:361;height:233;mso-wrap-style:none;v-text-anchor:top" filled="f" stroked="f">
              <v:textbox style="mso-fit-shape-to-text:t" inset="0,0,0,0">
                <w:txbxContent>
                  <w:p w:rsidR="00B47904" w:rsidRPr="00255F9C" w:rsidRDefault="00B47904" w:rsidP="00096727">
                    <w:pPr>
                      <w:spacing w:before="0"/>
                      <w:rPr>
                        <w:rFonts w:eastAsia="SimSun"/>
                        <w:lang w:eastAsia="zh-CN"/>
                      </w:rPr>
                    </w:pPr>
                    <w:r>
                      <w:rPr>
                        <w:rFonts w:eastAsia="SimSun" w:hint="eastAsia"/>
                        <w:color w:val="24282B"/>
                        <w:sz w:val="18"/>
                        <w:szCs w:val="18"/>
                        <w:lang w:eastAsia="zh-CN"/>
                      </w:rPr>
                      <w:t>音频</w:t>
                    </w:r>
                  </w:p>
                </w:txbxContent>
              </v:textbox>
            </v:rect>
            <v:rect id="_x0000_s41947" style="position:absolute;left:5466;top:2092;width:553;height:233;v-text-anchor:top" filled="f" stroked="f">
              <v:textbox style="mso-fit-shape-to-text:t" inset="0,0,0,0">
                <w:txbxContent>
                  <w:p w:rsidR="00B47904" w:rsidRPr="00255F9C" w:rsidRDefault="00B47904" w:rsidP="00096727">
                    <w:pPr>
                      <w:spacing w:before="0"/>
                      <w:rPr>
                        <w:rFonts w:eastAsia="SimSun"/>
                        <w:lang w:eastAsia="zh-CN"/>
                      </w:rPr>
                    </w:pPr>
                    <w:r>
                      <w:rPr>
                        <w:rFonts w:eastAsia="SimSun" w:hint="eastAsia"/>
                        <w:color w:val="24282B"/>
                        <w:sz w:val="18"/>
                        <w:szCs w:val="18"/>
                        <w:lang w:eastAsia="zh-CN"/>
                      </w:rPr>
                      <w:t>混合器</w:t>
                    </w:r>
                  </w:p>
                </w:txbxContent>
              </v:textbox>
            </v:rect>
            <v:rect id="_x0000_s41949" style="position:absolute;left:6301;top:1372;width:390;height:207;mso-wrap-style:none;v-text-anchor:top" filled="f" stroked="f">
              <v:textbox style="mso-fit-shape-to-text:t" inset="0,0,0,0">
                <w:txbxContent>
                  <w:p w:rsidR="00B47904" w:rsidRDefault="00B47904" w:rsidP="00096727">
                    <w:pPr>
                      <w:spacing w:before="0"/>
                    </w:pPr>
                    <w:r>
                      <w:rPr>
                        <w:color w:val="24282B"/>
                        <w:sz w:val="18"/>
                        <w:szCs w:val="18"/>
                      </w:rPr>
                      <w:t>DDA</w:t>
                    </w:r>
                  </w:p>
                </w:txbxContent>
              </v:textbox>
            </v:rect>
            <v:rect id="_x0000_s41950" style="position:absolute;left:7090;top:1189;width:361;height:207;mso-wrap-style:none;v-text-anchor:top" filled="f" stroked="f">
              <v:textbox style="mso-fit-shape-to-text:t" inset="0,0,0,0">
                <w:txbxContent>
                  <w:p w:rsidR="00B47904" w:rsidRDefault="00B47904" w:rsidP="00096727">
                    <w:pPr>
                      <w:spacing w:before="0"/>
                    </w:pPr>
                    <w:r>
                      <w:rPr>
                        <w:color w:val="24282B"/>
                        <w:sz w:val="18"/>
                        <w:szCs w:val="18"/>
                      </w:rPr>
                      <w:t>ENC</w:t>
                    </w:r>
                  </w:p>
                </w:txbxContent>
              </v:textbox>
            </v:rect>
            <v:rect id="_x0000_s41951" style="position:absolute;left:8474;top:1212;width:361;height:233;mso-wrap-style:none;v-text-anchor:top" filled="f" stroked="f">
              <v:textbox style="mso-fit-shape-to-text:t" inset="0,0,0,0">
                <w:txbxContent>
                  <w:p w:rsidR="00B47904" w:rsidRPr="00255F9C" w:rsidRDefault="00B47904" w:rsidP="00096727">
                    <w:pPr>
                      <w:spacing w:before="0"/>
                      <w:rPr>
                        <w:rFonts w:eastAsia="SimSun"/>
                        <w:lang w:eastAsia="zh-CN"/>
                      </w:rPr>
                    </w:pPr>
                    <w:r>
                      <w:rPr>
                        <w:rFonts w:eastAsia="SimSun" w:hint="eastAsia"/>
                        <w:color w:val="24282B"/>
                        <w:sz w:val="18"/>
                        <w:szCs w:val="18"/>
                        <w:lang w:eastAsia="zh-CN"/>
                      </w:rPr>
                      <w:t>网络</w:t>
                    </w:r>
                  </w:p>
                </w:txbxContent>
              </v:textbox>
            </v:rect>
            <v:rect id="_x0000_s41952" style="position:absolute;left:8142;top:1417;width:1261;height:233;mso-wrap-style:none;v-text-anchor:top" filled="f" stroked="f">
              <v:textbox style="mso-fit-shape-to-text:t" inset="0,0,0,0">
                <w:txbxContent>
                  <w:p w:rsidR="00B47904" w:rsidRPr="00255F9C" w:rsidRDefault="00B47904" w:rsidP="00096727">
                    <w:pPr>
                      <w:spacing w:before="0"/>
                      <w:rPr>
                        <w:rFonts w:eastAsia="SimSun"/>
                        <w:lang w:eastAsia="zh-CN"/>
                      </w:rPr>
                    </w:pPr>
                    <w:r>
                      <w:rPr>
                        <w:rFonts w:ascii="宋体" w:eastAsia="宋体" w:hAnsi="宋体" w:cs="宋体" w:hint="eastAsia"/>
                        <w:color w:val="24282B"/>
                        <w:sz w:val="18"/>
                        <w:szCs w:val="18"/>
                        <w:lang w:eastAsia="zh-CN"/>
                      </w:rPr>
                      <w:t>（</w:t>
                    </w:r>
                    <w:r>
                      <w:rPr>
                        <w:rFonts w:eastAsia="SimSun" w:hint="eastAsia"/>
                        <w:color w:val="24282B"/>
                        <w:sz w:val="18"/>
                        <w:szCs w:val="18"/>
                        <w:lang w:eastAsia="zh-CN"/>
                      </w:rPr>
                      <w:t>租赁或自营</w:t>
                    </w:r>
                    <w:r>
                      <w:rPr>
                        <w:rFonts w:ascii="宋体" w:eastAsia="宋体" w:hAnsi="宋体" w:cs="宋体" w:hint="eastAsia"/>
                        <w:color w:val="24282B"/>
                        <w:sz w:val="18"/>
                        <w:szCs w:val="18"/>
                        <w:lang w:eastAsia="zh-CN"/>
                      </w:rPr>
                      <w:t>）</w:t>
                    </w:r>
                  </w:p>
                </w:txbxContent>
              </v:textbox>
            </v:rect>
            <v:rect id="_x0000_s41953" style="position:absolute;left:6358;top:732;width:601;height:311;mso-wrap-style:none;v-text-anchor:top" filled="f" stroked="f">
              <v:textbox style="mso-fit-shape-to-text:t" inset="0,0,0,0">
                <w:txbxContent>
                  <w:p w:rsidR="00B47904" w:rsidRDefault="00B47904" w:rsidP="00096727">
                    <w:pPr>
                      <w:spacing w:before="0"/>
                    </w:pPr>
                    <w:r>
                      <w:rPr>
                        <w:color w:val="24282B"/>
                        <w:szCs w:val="24"/>
                      </w:rPr>
                      <w:t>（</w:t>
                    </w:r>
                    <w:r>
                      <w:rPr>
                        <w:color w:val="24282B"/>
                        <w:szCs w:val="24"/>
                      </w:rPr>
                      <w:t>3</w:t>
                    </w:r>
                    <w:r>
                      <w:rPr>
                        <w:color w:val="24282B"/>
                        <w:szCs w:val="24"/>
                      </w:rPr>
                      <w:t>）</w:t>
                    </w:r>
                  </w:p>
                </w:txbxContent>
              </v:textbox>
            </v:rect>
            <v:rect id="_x0000_s41954" style="position:absolute;left:7113;top:732;width:601;height:311;mso-wrap-style:none;v-text-anchor:top" filled="f" stroked="f">
              <v:textbox style="mso-fit-shape-to-text:t" inset="0,0,0,0">
                <w:txbxContent>
                  <w:p w:rsidR="00B47904" w:rsidRDefault="00B47904" w:rsidP="00096727">
                    <w:pPr>
                      <w:spacing w:before="0"/>
                    </w:pPr>
                    <w:r>
                      <w:rPr>
                        <w:color w:val="24282B"/>
                        <w:szCs w:val="24"/>
                      </w:rPr>
                      <w:t>（</w:t>
                    </w:r>
                    <w:r>
                      <w:rPr>
                        <w:color w:val="24282B"/>
                        <w:szCs w:val="24"/>
                      </w:rPr>
                      <w:t>2</w:t>
                    </w:r>
                    <w:r>
                      <w:rPr>
                        <w:color w:val="24282B"/>
                        <w:szCs w:val="24"/>
                      </w:rPr>
                      <w:t>）</w:t>
                    </w:r>
                  </w:p>
                </w:txbxContent>
              </v:textbox>
            </v:rect>
            <v:rect id="_x0000_s41955" style="position:absolute;left:1201;top:2160;width:601;height:311;mso-wrap-style:none;v-text-anchor:top" filled="f" stroked="f">
              <v:textbox style="mso-fit-shape-to-text:t" inset="0,0,0,0">
                <w:txbxContent>
                  <w:p w:rsidR="00B47904" w:rsidRDefault="00B47904" w:rsidP="00096727">
                    <w:pPr>
                      <w:spacing w:before="0"/>
                    </w:pPr>
                    <w:r>
                      <w:rPr>
                        <w:color w:val="24282B"/>
                        <w:szCs w:val="24"/>
                      </w:rPr>
                      <w:t>（</w:t>
                    </w:r>
                    <w:r>
                      <w:rPr>
                        <w:color w:val="24282B"/>
                        <w:szCs w:val="24"/>
                      </w:rPr>
                      <w:t>5</w:t>
                    </w:r>
                    <w:r>
                      <w:rPr>
                        <w:color w:val="24282B"/>
                        <w:szCs w:val="24"/>
                      </w:rPr>
                      <w:t>）</w:t>
                    </w:r>
                  </w:p>
                </w:txbxContent>
              </v:textbox>
            </v:rect>
            <v:rect id="_x0000_s41956" style="position:absolute;left:5558;top:732;width:601;height:311;mso-wrap-style:none;v-text-anchor:top" filled="f" stroked="f">
              <v:textbox style="mso-fit-shape-to-text:t" inset="0,0,0,0">
                <w:txbxContent>
                  <w:p w:rsidR="00B47904" w:rsidRDefault="00B47904" w:rsidP="00096727">
                    <w:pPr>
                      <w:spacing w:before="0"/>
                    </w:pPr>
                    <w:r>
                      <w:rPr>
                        <w:color w:val="24282B"/>
                        <w:szCs w:val="24"/>
                      </w:rPr>
                      <w:t>（</w:t>
                    </w:r>
                    <w:r>
                      <w:rPr>
                        <w:color w:val="24282B"/>
                        <w:szCs w:val="24"/>
                      </w:rPr>
                      <w:t>6</w:t>
                    </w:r>
                    <w:r>
                      <w:rPr>
                        <w:color w:val="24282B"/>
                        <w:szCs w:val="24"/>
                      </w:rPr>
                      <w:t>）</w:t>
                    </w:r>
                  </w:p>
                </w:txbxContent>
              </v:textbox>
            </v:rect>
            <v:rect id="_x0000_s41957" style="position:absolute;left:7959;top:2527;width:571;height:267;v-text-anchor:top" filled="f" stroked="f">
              <v:textbox inset="0,0,0,0">
                <w:txbxContent>
                  <w:p w:rsidR="00B47904" w:rsidRPr="00255F9C" w:rsidRDefault="00B47904" w:rsidP="00096727">
                    <w:pPr>
                      <w:spacing w:before="0"/>
                      <w:rPr>
                        <w:rFonts w:eastAsia="SimSun"/>
                        <w:lang w:eastAsia="zh-CN"/>
                      </w:rPr>
                    </w:pPr>
                    <w:r>
                      <w:rPr>
                        <w:rFonts w:eastAsia="SimSun" w:hint="eastAsia"/>
                        <w:b/>
                        <w:bCs/>
                        <w:color w:val="24282B"/>
                        <w:sz w:val="18"/>
                        <w:szCs w:val="18"/>
                        <w:lang w:eastAsia="zh-CN"/>
                      </w:rPr>
                      <w:t>图注</w:t>
                    </w:r>
                  </w:p>
                </w:txbxContent>
              </v:textbox>
            </v:rect>
            <v:rect id="_x0000_s41958" style="position:absolute;left:7959;top:2926;width:291;height:207;mso-wrap-style:none;v-text-anchor:top" filled="f" stroked="f">
              <v:textbox style="mso-fit-shape-to-text:t" inset="0,0,0,0">
                <w:txbxContent>
                  <w:p w:rsidR="00B47904" w:rsidRDefault="00B47904" w:rsidP="00096727">
                    <w:pPr>
                      <w:spacing w:before="0"/>
                    </w:pPr>
                    <w:r>
                      <w:rPr>
                        <w:color w:val="24282B"/>
                        <w:sz w:val="18"/>
                        <w:szCs w:val="18"/>
                      </w:rPr>
                      <w:t>SDI</w:t>
                    </w:r>
                  </w:p>
                </w:txbxContent>
              </v:textbox>
            </v:rect>
            <v:rect id="_x0000_s41959" style="position:absolute;left:7959;top:3212;width:731;height:207;mso-wrap-style:none;v-text-anchor:top" filled="f" stroked="f">
              <v:textbox style="mso-fit-shape-to-text:t" inset="0,0,0,0">
                <w:txbxContent>
                  <w:p w:rsidR="00B47904" w:rsidRDefault="00B47904" w:rsidP="00096727">
                    <w:pPr>
                      <w:spacing w:before="0"/>
                    </w:pPr>
                    <w:r>
                      <w:rPr>
                        <w:color w:val="24282B"/>
                        <w:sz w:val="18"/>
                        <w:szCs w:val="18"/>
                      </w:rPr>
                      <w:t>DVB-ASI</w:t>
                    </w:r>
                  </w:p>
                </w:txbxContent>
              </v:textbox>
            </v:rect>
            <v:rect id="_x0000_s41960" style="position:absolute;left:1464;top:-23;width:601;height:311;mso-wrap-style:none;v-text-anchor:top" filled="f" stroked="f">
              <v:textbox style="mso-fit-shape-to-text:t" inset="0,0,0,0">
                <w:txbxContent>
                  <w:p w:rsidR="00B47904" w:rsidRDefault="00B47904" w:rsidP="00096727">
                    <w:pPr>
                      <w:spacing w:before="0"/>
                    </w:pPr>
                    <w:r>
                      <w:rPr>
                        <w:color w:val="24282B"/>
                        <w:szCs w:val="24"/>
                      </w:rPr>
                      <w:t>（</w:t>
                    </w:r>
                    <w:r>
                      <w:rPr>
                        <w:color w:val="24282B"/>
                        <w:szCs w:val="24"/>
                      </w:rPr>
                      <w:t>3</w:t>
                    </w:r>
                    <w:r>
                      <w:rPr>
                        <w:color w:val="24282B"/>
                        <w:szCs w:val="24"/>
                      </w:rPr>
                      <w:t>）</w:t>
                    </w:r>
                  </w:p>
                </w:txbxContent>
              </v:textbox>
            </v:rect>
            <v:rect id="_x0000_s41961" style="position:absolute;left:1635;top:1874;width:304;height:161;mso-wrap-style:none;v-text-anchor:top" filled="f" stroked="f">
              <v:textbox style="mso-fit-shape-to-text:t" inset="0,0,0,0">
                <w:txbxContent>
                  <w:p w:rsidR="00B47904" w:rsidRDefault="00B47904" w:rsidP="00096727">
                    <w:pPr>
                      <w:spacing w:before="0"/>
                    </w:pPr>
                    <w:r>
                      <w:rPr>
                        <w:color w:val="24282B"/>
                        <w:sz w:val="14"/>
                        <w:szCs w:val="14"/>
                      </w:rPr>
                      <w:t>DDA</w:t>
                    </w:r>
                  </w:p>
                </w:txbxContent>
              </v:textbox>
            </v:rect>
            <v:rect id="_x0000_s41962" style="position:absolute;left:1635;top:2446;width:304;height:161;mso-wrap-style:none;v-text-anchor:top" filled="f" stroked="f">
              <v:textbox style="mso-fit-shape-to-text:t" inset="0,0,0,0">
                <w:txbxContent>
                  <w:p w:rsidR="00B47904" w:rsidRDefault="00B47904" w:rsidP="00096727">
                    <w:pPr>
                      <w:spacing w:before="0"/>
                    </w:pPr>
                    <w:r>
                      <w:rPr>
                        <w:color w:val="24282B"/>
                        <w:sz w:val="14"/>
                        <w:szCs w:val="14"/>
                      </w:rPr>
                      <w:t>DDA</w:t>
                    </w:r>
                  </w:p>
                </w:txbxContent>
              </v:textbox>
            </v:rect>
            <v:rect id="_x0000_s41963" style="position:absolute;left:1441;top:445;width:304;height:161;mso-wrap-style:none;v-text-anchor:top" filled="f" stroked="f">
              <v:textbox style="mso-fit-shape-to-text:t" inset="0,0,0,0">
                <w:txbxContent>
                  <w:p w:rsidR="00B47904" w:rsidRDefault="00B47904" w:rsidP="00096727">
                    <w:pPr>
                      <w:spacing w:before="0"/>
                    </w:pPr>
                    <w:r>
                      <w:rPr>
                        <w:color w:val="24282B"/>
                        <w:sz w:val="14"/>
                        <w:szCs w:val="14"/>
                      </w:rPr>
                      <w:t>DDA</w:t>
                    </w:r>
                  </w:p>
                </w:txbxContent>
              </v:textbox>
            </v:rect>
            <w10:wrap type="none"/>
            <w10:anchorlock/>
          </v:group>
        </w:pict>
      </w:r>
    </w:p>
    <w:p w:rsidR="00032BAA" w:rsidRPr="009B60B6" w:rsidRDefault="00032BAA" w:rsidP="00032BAA">
      <w:pPr>
        <w:pStyle w:val="Heading1"/>
        <w:rPr>
          <w:lang w:eastAsia="zh-CN"/>
        </w:rPr>
      </w:pPr>
      <w:r w:rsidRPr="009B60B6">
        <w:rPr>
          <w:lang w:eastAsia="ja-JP"/>
        </w:rPr>
        <w:t>4</w:t>
      </w:r>
      <w:r w:rsidRPr="009B60B6">
        <w:rPr>
          <w:lang w:eastAsia="ja-JP"/>
        </w:rPr>
        <w:tab/>
      </w:r>
      <w:r>
        <w:rPr>
          <w:rFonts w:ascii="SimSun" w:eastAsia="SimSun" w:hAnsi="SimSun" w:cs="SimSun" w:hint="eastAsia"/>
          <w:lang w:val="en-US" w:eastAsia="zh-CN"/>
        </w:rPr>
        <w:t>网络运营商进行的监测</w:t>
      </w:r>
    </w:p>
    <w:p w:rsidR="00032BAA" w:rsidRPr="009B60B6" w:rsidRDefault="00845758" w:rsidP="007B09C9">
      <w:pPr>
        <w:ind w:firstLineChars="200" w:firstLine="480"/>
        <w:rPr>
          <w:lang w:val="en-US" w:eastAsia="ja-JP"/>
        </w:rPr>
      </w:pPr>
      <w:r>
        <w:rPr>
          <w:rFonts w:hint="eastAsia"/>
          <w:lang w:val="en-US" w:eastAsia="zh-CN"/>
        </w:rPr>
        <w:t>利用向信号中添加的</w:t>
      </w:r>
      <w:r w:rsidR="00032BAA">
        <w:rPr>
          <w:rFonts w:hint="eastAsia"/>
          <w:lang w:val="en-US" w:eastAsia="zh-CN"/>
        </w:rPr>
        <w:t>监</w:t>
      </w:r>
      <w:r w:rsidR="006D25F8">
        <w:rPr>
          <w:rFonts w:hint="eastAsia"/>
          <w:lang w:val="en-US" w:eastAsia="zh-CN"/>
        </w:rPr>
        <w:t>测元数据预期可提高广播机构和网络运营商的监测工作。然而，在当前情况下，网络运营商很少</w:t>
      </w:r>
      <w:r w:rsidR="00032BAA">
        <w:rPr>
          <w:rFonts w:hint="eastAsia"/>
          <w:lang w:val="en-US" w:eastAsia="zh-CN"/>
        </w:rPr>
        <w:t>会</w:t>
      </w:r>
      <w:r w:rsidR="006D25F8">
        <w:rPr>
          <w:rFonts w:hint="eastAsia"/>
          <w:lang w:val="en-US" w:eastAsia="zh-CN"/>
        </w:rPr>
        <w:t>对</w:t>
      </w:r>
      <w:r w:rsidR="00032BAA">
        <w:rPr>
          <w:rFonts w:hint="eastAsia"/>
          <w:lang w:val="en-US" w:eastAsia="zh-CN"/>
        </w:rPr>
        <w:t>广播机构</w:t>
      </w:r>
      <w:r w:rsidR="006D25F8">
        <w:rPr>
          <w:rFonts w:hint="eastAsia"/>
          <w:lang w:val="en-US" w:eastAsia="zh-CN"/>
        </w:rPr>
        <w:t>可能</w:t>
      </w:r>
      <w:r w:rsidR="00032BAA">
        <w:rPr>
          <w:rFonts w:hint="eastAsia"/>
          <w:lang w:val="en-US" w:eastAsia="zh-CN"/>
        </w:rPr>
        <w:t>使用的</w:t>
      </w:r>
      <w:r w:rsidR="002E50AD">
        <w:rPr>
          <w:rFonts w:hint="eastAsia"/>
          <w:lang w:val="en-US" w:eastAsia="zh-CN"/>
        </w:rPr>
        <w:t>附属数据</w:t>
      </w:r>
      <w:r w:rsidR="00032BAA">
        <w:rPr>
          <w:rFonts w:hint="eastAsia"/>
          <w:lang w:val="en-US" w:eastAsia="zh-CN"/>
        </w:rPr>
        <w:t>空间</w:t>
      </w:r>
      <w:r w:rsidR="006D25F8">
        <w:rPr>
          <w:rFonts w:hint="eastAsia"/>
          <w:lang w:val="en-US" w:eastAsia="zh-CN"/>
        </w:rPr>
        <w:t>进行管理</w:t>
      </w:r>
      <w:r w:rsidR="00032BAA">
        <w:rPr>
          <w:rFonts w:hint="eastAsia"/>
          <w:lang w:val="en-US" w:eastAsia="zh-CN"/>
        </w:rPr>
        <w:t>。考虑到这一事实，</w:t>
      </w:r>
      <w:r w:rsidR="006D25F8">
        <w:rPr>
          <w:rFonts w:hint="eastAsia"/>
          <w:lang w:val="en-US" w:eastAsia="zh-CN"/>
        </w:rPr>
        <w:t>假定</w:t>
      </w:r>
      <w:r w:rsidR="00032BAA">
        <w:rPr>
          <w:rFonts w:hint="eastAsia"/>
          <w:lang w:val="en-US" w:eastAsia="zh-CN"/>
        </w:rPr>
        <w:t>网络运营商使用元数据的两种情况，</w:t>
      </w:r>
      <w:r w:rsidR="006D25F8">
        <w:rPr>
          <w:rFonts w:hint="eastAsia"/>
          <w:lang w:val="en-US" w:eastAsia="zh-CN"/>
        </w:rPr>
        <w:t>即：</w:t>
      </w:r>
      <w:r w:rsidR="00032BAA" w:rsidRPr="009B60B6">
        <w:rPr>
          <w:lang w:val="en-US" w:eastAsia="ja-JP"/>
        </w:rPr>
        <w:t>a</w:t>
      </w:r>
      <w:r w:rsidR="007B09C9">
        <w:rPr>
          <w:rFonts w:eastAsia="SimSun" w:hint="eastAsia"/>
          <w:lang w:val="en-US" w:eastAsia="zh-CN"/>
        </w:rPr>
        <w:t>)</w:t>
      </w:r>
      <w:r w:rsidR="00032BAA" w:rsidRPr="009B60B6">
        <w:rPr>
          <w:lang w:val="en-US" w:eastAsia="ja-JP"/>
        </w:rPr>
        <w:t> </w:t>
      </w:r>
      <w:r w:rsidR="00032BAA">
        <w:rPr>
          <w:rFonts w:hint="eastAsia"/>
          <w:lang w:val="en-US" w:eastAsia="zh-CN"/>
        </w:rPr>
        <w:t>网络运营商</w:t>
      </w:r>
      <w:r w:rsidR="006D25F8">
        <w:rPr>
          <w:rFonts w:hint="eastAsia"/>
          <w:lang w:val="en-US" w:eastAsia="zh-CN"/>
        </w:rPr>
        <w:t>更新</w:t>
      </w:r>
      <w:r w:rsidR="00032BAA">
        <w:rPr>
          <w:rFonts w:hint="eastAsia"/>
          <w:lang w:val="en-US" w:eastAsia="zh-CN"/>
        </w:rPr>
        <w:t>元数据，以及</w:t>
      </w:r>
      <w:r w:rsidR="00032BAA" w:rsidRPr="009B60B6">
        <w:rPr>
          <w:lang w:val="en-US" w:eastAsia="ja-JP"/>
        </w:rPr>
        <w:t>b</w:t>
      </w:r>
      <w:r w:rsidR="007B09C9">
        <w:rPr>
          <w:rFonts w:eastAsia="SimSun" w:hint="eastAsia"/>
          <w:lang w:val="en-US" w:eastAsia="zh-CN"/>
        </w:rPr>
        <w:t>)</w:t>
      </w:r>
      <w:r w:rsidR="00032BAA" w:rsidRPr="009B60B6">
        <w:rPr>
          <w:lang w:val="en-US" w:eastAsia="ja-JP"/>
        </w:rPr>
        <w:t> </w:t>
      </w:r>
      <w:r w:rsidR="006D25F8">
        <w:rPr>
          <w:rFonts w:hint="eastAsia"/>
          <w:lang w:val="en-US" w:eastAsia="zh-CN"/>
        </w:rPr>
        <w:t>它</w:t>
      </w:r>
      <w:r w:rsidR="00032BAA">
        <w:rPr>
          <w:rFonts w:hint="eastAsia"/>
          <w:lang w:val="en-US" w:eastAsia="zh-CN"/>
        </w:rPr>
        <w:t>们不</w:t>
      </w:r>
      <w:r w:rsidR="006D25F8">
        <w:rPr>
          <w:rFonts w:hint="eastAsia"/>
          <w:lang w:val="en-US" w:eastAsia="zh-CN"/>
        </w:rPr>
        <w:t>更新</w:t>
      </w:r>
      <w:r w:rsidR="00032BAA">
        <w:rPr>
          <w:rFonts w:hint="eastAsia"/>
          <w:lang w:val="en-US" w:eastAsia="zh-CN"/>
        </w:rPr>
        <w:t>元数据。</w:t>
      </w:r>
    </w:p>
    <w:p w:rsidR="00032BAA" w:rsidRPr="009B60B6" w:rsidRDefault="00032BAA" w:rsidP="00032BAA">
      <w:pPr>
        <w:pStyle w:val="Heading2"/>
        <w:rPr>
          <w:lang w:val="en-US" w:eastAsia="zh-CN"/>
        </w:rPr>
      </w:pPr>
      <w:r w:rsidRPr="009B60B6">
        <w:rPr>
          <w:lang w:val="en-US" w:eastAsia="ja-JP"/>
        </w:rPr>
        <w:t>4.1</w:t>
      </w:r>
      <w:r w:rsidRPr="009B60B6">
        <w:rPr>
          <w:lang w:val="en-US" w:eastAsia="ja-JP"/>
        </w:rPr>
        <w:tab/>
      </w:r>
      <w:r>
        <w:rPr>
          <w:rFonts w:ascii="SimSun" w:eastAsia="SimSun" w:hAnsi="SimSun" w:cs="SimSun" w:hint="eastAsia"/>
          <w:lang w:val="en-US" w:eastAsia="zh-CN"/>
        </w:rPr>
        <w:t>什么时候可以更新元数据</w:t>
      </w:r>
    </w:p>
    <w:p w:rsidR="00032BAA" w:rsidRPr="009B60B6" w:rsidRDefault="006D25F8" w:rsidP="007B09C9">
      <w:pPr>
        <w:ind w:firstLineChars="200" w:firstLine="480"/>
        <w:rPr>
          <w:lang w:val="en-US" w:eastAsia="ja-JP"/>
        </w:rPr>
      </w:pPr>
      <w:r>
        <w:rPr>
          <w:rFonts w:hint="eastAsia"/>
          <w:lang w:val="en-US" w:eastAsia="zh-CN"/>
        </w:rPr>
        <w:t>当网络运营商可对其</w:t>
      </w:r>
      <w:r w:rsidR="00032BAA">
        <w:rPr>
          <w:rFonts w:hint="eastAsia"/>
          <w:lang w:val="en-US" w:eastAsia="zh-CN"/>
        </w:rPr>
        <w:t>管理路径范围内的元数据进行更新</w:t>
      </w:r>
      <w:r>
        <w:rPr>
          <w:rFonts w:hint="eastAsia"/>
          <w:lang w:val="en-US" w:eastAsia="zh-CN"/>
        </w:rPr>
        <w:t>时</w:t>
      </w:r>
      <w:r w:rsidR="00032BAA">
        <w:rPr>
          <w:rFonts w:hint="eastAsia"/>
          <w:lang w:val="en-US" w:eastAsia="zh-CN"/>
        </w:rPr>
        <w:t>，也即图</w:t>
      </w:r>
      <w:r w:rsidR="00032BAA">
        <w:rPr>
          <w:rFonts w:hint="eastAsia"/>
          <w:lang w:val="en-US" w:eastAsia="zh-CN"/>
        </w:rPr>
        <w:t>14</w:t>
      </w:r>
      <w:r>
        <w:rPr>
          <w:rFonts w:hint="eastAsia"/>
          <w:lang w:val="en-US" w:eastAsia="zh-CN"/>
        </w:rPr>
        <w:t>中的虚线有效时，便能够</w:t>
      </w:r>
      <w:r w:rsidR="00032BAA">
        <w:rPr>
          <w:rFonts w:hint="eastAsia"/>
          <w:lang w:val="en-US" w:eastAsia="zh-CN"/>
        </w:rPr>
        <w:t>在所有点上进行监测。标头中要表示的机构编码为网络运营商的编码。除</w:t>
      </w:r>
      <w:r>
        <w:rPr>
          <w:rFonts w:hint="eastAsia"/>
          <w:lang w:val="en-US" w:eastAsia="zh-CN"/>
        </w:rPr>
        <w:t>使用元数据进行监测外，网络运营商还可自己进行独立监测，从信号中提取额外信息并利用该信息</w:t>
      </w:r>
      <w:r w:rsidR="00032BAA">
        <w:rPr>
          <w:rFonts w:hint="eastAsia"/>
          <w:lang w:val="en-US" w:eastAsia="zh-CN"/>
        </w:rPr>
        <w:t>。</w:t>
      </w:r>
    </w:p>
    <w:p w:rsidR="00032BAA" w:rsidRPr="009B60B6" w:rsidRDefault="00032BAA" w:rsidP="00032BAA">
      <w:pPr>
        <w:pStyle w:val="FigureNo"/>
        <w:rPr>
          <w:lang w:val="en-US" w:eastAsia="ja-JP"/>
        </w:rPr>
      </w:pPr>
      <w:r>
        <w:rPr>
          <w:rFonts w:ascii="SimSun" w:eastAsia="SimSun" w:hAnsi="SimSun" w:cs="SimSun" w:hint="eastAsia"/>
          <w:lang w:val="en-US" w:eastAsia="zh-CN"/>
        </w:rPr>
        <w:t>图</w:t>
      </w:r>
      <w:r>
        <w:rPr>
          <w:rFonts w:hint="eastAsia"/>
          <w:lang w:val="en-US" w:eastAsia="zh-CN"/>
        </w:rPr>
        <w:t xml:space="preserve"> </w:t>
      </w:r>
      <w:r w:rsidRPr="009B60B6">
        <w:rPr>
          <w:lang w:val="en-US" w:eastAsia="ja-JP"/>
        </w:rPr>
        <w:t>14</w:t>
      </w:r>
    </w:p>
    <w:p w:rsidR="00032BAA" w:rsidRPr="009B60B6" w:rsidRDefault="00032BAA" w:rsidP="00032BAA">
      <w:pPr>
        <w:pStyle w:val="Figuretitle"/>
        <w:rPr>
          <w:lang w:val="en-US" w:eastAsia="zh-CN"/>
        </w:rPr>
      </w:pPr>
      <w:r>
        <w:rPr>
          <w:rFonts w:ascii="SimSun" w:eastAsia="SimSun" w:hAnsi="SimSun" w:cs="SimSun" w:hint="eastAsia"/>
          <w:lang w:val="en-US" w:eastAsia="zh-CN"/>
        </w:rPr>
        <w:t>网络运营商的操作实例</w:t>
      </w:r>
    </w:p>
    <w:p w:rsidR="00032BAA" w:rsidRPr="00163C84" w:rsidRDefault="0019311D" w:rsidP="00032BAA">
      <w:pPr>
        <w:pStyle w:val="Figure"/>
      </w:pPr>
      <w:r>
        <w:pict>
          <v:group id="_x0000_s41966" editas="canvas" style="width:498.85pt;height:199.95pt;mso-position-horizontal-relative:char;mso-position-vertical-relative:line" coordsize="9977,3999">
            <o:lock v:ext="edit" aspectratio="t"/>
            <v:shape id="_x0000_s41965" type="#_x0000_t75" style="position:absolute;width:9977;height:3999" o:preferrelative="f">
              <v:fill o:detectmouseclick="t"/>
              <v:path o:extrusionok="t" o:connecttype="none"/>
              <o:lock v:ext="edit" text="t"/>
            </v:shape>
            <v:group id="_x0000_s42167" style="position:absolute;left:828;top:23;width:8767;height:3976" coordorigin="828,23" coordsize="8767,3976">
              <v:rect id="_x0000_s41967" style="position:absolute;left:8914;top:3718;width:681;height:281;mso-wrap-style:none;v-text-anchor:top" filled="f" stroked="f">
                <v:textbox style="mso-fit-shape-to-text:t" inset="0,0,0,0">
                  <w:txbxContent>
                    <w:p w:rsidR="00B47904" w:rsidRDefault="00B47904">
                      <w:r>
                        <w:rPr>
                          <w:color w:val="24282B"/>
                          <w:sz w:val="14"/>
                          <w:szCs w:val="14"/>
                        </w:rPr>
                        <w:t>BT.1865-14</w:t>
                      </w:r>
                    </w:p>
                  </w:txbxContent>
                </v:textbox>
              </v:rect>
              <v:rect id="_x0000_s41968" style="position:absolute;left:828;top:23;width:7971;height:3328" fillcolor="#dadde4" stroked="f"/>
              <v:rect id="_x0000_s41969" style="position:absolute;left:1196;top:1503;width:633;height:322" strokecolor="#24211d" strokeweight="33e-5mm"/>
              <v:rect id="_x0000_s41970" style="position:absolute;left:1196;top:1974;width:633;height:310" fillcolor="#56b2e1" strokecolor="#3c1d75" strokeweight="33e-5mm"/>
              <v:rect id="_x0000_s41971" style="position:absolute;left:3991;top:2915;width:1645;height:310" fillcolor="#58ad47" strokecolor="#205249" strokeweight="33e-5mm"/>
              <v:shape id="_x0000_s41972" style="position:absolute;left:920;top:1262;width:276;height:861" coordsize="24,75" path="m,l,75r24,e" filled="f" strokecolor="#24211d" strokeweight="0">
                <v:path arrowok="t"/>
              </v:shape>
              <v:shape id="_x0000_s41973" style="position:absolute;left:1116;top:2077;width:69;height:92" coordsize="69,92" path="m,l69,46,,92,,xe" fillcolor="#24211d" stroked="f">
                <v:path arrowok="t"/>
              </v:shape>
              <v:line id="_x0000_s41974" style="position:absolute;flip:x" from="920,1652" to="1196,1653" strokecolor="#24211d" strokeweight="0"/>
              <v:shape id="_x0000_s41975" style="position:absolute;left:1116;top:1607;width:69;height:91" coordsize="69,91" path="m,91l69,45,,,,91xe" fillcolor="#24211d" stroked="f">
                <v:path arrowok="t"/>
              </v:shape>
              <v:shape id="_x0000_s41976" style="position:absolute;left:1829;top:1767;width:241;height:677" coordsize="21,59" path="m,l21,r,59e" filled="f" strokecolor="#24211d" strokeweight="0">
                <v:path arrowok="t"/>
              </v:shape>
              <v:shape id="_x0000_s41977" style="position:absolute;left:2024;top:2352;width:92;height:81" coordsize="92,81" path="m92,l46,81,,,92,xe" fillcolor="#24211d" stroked="f">
                <v:path arrowok="t"/>
              </v:shape>
              <v:shape id="_x0000_s41978" style="position:absolute;left:1829;top:2123;width:115;height:321" coordsize="10,28" path="m,l10,r,28e" filled="f" strokecolor="#24211d" strokeweight="0">
                <v:path arrowok="t"/>
              </v:shape>
              <v:shape id="_x0000_s41979" style="position:absolute;left:1909;top:2364;width:81;height:69" coordsize="81,69" path="m81,l35,69,,,81,xe" fillcolor="#24211d" stroked="f">
                <v:path arrowok="t"/>
              </v:shape>
              <v:shape id="_x0000_s41980" style="position:absolute;left:932;top:1285;width:80;height:81" coordsize="80,81" path="m80,81l46,,,81r80,xe" fillcolor="#24211d" stroked="f">
                <v:path arrowok="t"/>
              </v:shape>
              <v:line id="_x0000_s41981" style="position:absolute" from="978,1354" to="979,1366" strokecolor="#24211d" strokeweight="0"/>
              <v:line id="_x0000_s41982" style="position:absolute" from="978,1389" to="979,1400" strokecolor="#24211d" strokeweight="0"/>
              <v:shape id="_x0000_s41983" style="position:absolute;left:978;top:1423;width:11;height:11" coordsize="11,11" path="m,l,11r,l11,11e" filled="f" strokecolor="#24211d" strokeweight="0">
                <v:path arrowok="t"/>
              </v:shape>
              <v:line id="_x0000_s41984" style="position:absolute" from="1001,1434" to="1024,1435" strokecolor="#24211d" strokeweight="0"/>
              <v:line id="_x0000_s41985" style="position:absolute" from="1035,1434" to="1058,1435" strokecolor="#24211d" strokeweight="0"/>
              <v:line id="_x0000_s41986" style="position:absolute" from="1070,1434" to="1093,1435" strokecolor="#24211d" strokeweight="0"/>
              <v:line id="_x0000_s41987" style="position:absolute" from="1104,1434" to="1127,1435" strokecolor="#24211d" strokeweight="0"/>
              <v:line id="_x0000_s41988" style="position:absolute" from="1139,1434" to="1162,1435" strokecolor="#24211d" strokeweight="0"/>
              <v:line id="_x0000_s41989" style="position:absolute" from="1173,1434" to="1196,1435" strokecolor="#24211d" strokeweight="0"/>
              <v:line id="_x0000_s41990" style="position:absolute" from="1208,1434" to="1231,1435" strokecolor="#24211d" strokeweight="0"/>
              <v:line id="_x0000_s41991" style="position:absolute" from="1242,1434" to="1265,1435" strokecolor="#24211d" strokeweight="0"/>
              <v:line id="_x0000_s41992" style="position:absolute" from="1277,1434" to="1300,1435" strokecolor="#24211d" strokeweight="0"/>
              <v:line id="_x0000_s41993" style="position:absolute" from="1311,1434" to="1334,1435" strokecolor="#24211d" strokeweight="0"/>
              <v:line id="_x0000_s41994" style="position:absolute" from="1346,1434" to="1369,1435" strokecolor="#24211d" strokeweight="0"/>
              <v:line id="_x0000_s41995" style="position:absolute" from="1380,1434" to="1403,1435" strokecolor="#24211d" strokeweight="0"/>
              <v:line id="_x0000_s41996" style="position:absolute" from="1415,1434" to="1438,1435" strokecolor="#24211d" strokeweight="0"/>
              <v:line id="_x0000_s41997" style="position:absolute" from="1449,1434" to="1472,1435" strokecolor="#24211d" strokeweight="0"/>
              <v:line id="_x0000_s41998" style="position:absolute" from="1484,1434" to="1507,1435" strokecolor="#24211d" strokeweight="0"/>
              <v:line id="_x0000_s41999" style="position:absolute" from="1518,1434" to="1541,1435" strokecolor="#24211d" strokeweight="0"/>
              <v:line id="_x0000_s42000" style="position:absolute" from="1553,1434" to="1576,1435" strokecolor="#24211d" strokeweight="0"/>
              <v:line id="_x0000_s42001" style="position:absolute" from="1587,1434" to="1610,1435" strokecolor="#24211d" strokeweight="0"/>
              <v:line id="_x0000_s42002" style="position:absolute" from="1622,1434" to="1645,1435" strokecolor="#24211d" strokeweight="0"/>
              <v:line id="_x0000_s42003" style="position:absolute" from="1656,1434" to="1679,1435" strokecolor="#24211d" strokeweight="0"/>
              <v:line id="_x0000_s42004" style="position:absolute" from="1691,1434" to="1714,1435" strokecolor="#24211d" strokeweight="0"/>
              <v:line id="_x0000_s42005" style="position:absolute" from="1725,1434" to="1748,1435" strokecolor="#24211d" strokeweight="0"/>
              <v:line id="_x0000_s42006" style="position:absolute" from="1760,1434" to="1783,1435" strokecolor="#24211d" strokeweight="0"/>
              <v:line id="_x0000_s42007" style="position:absolute" from="1794,1434" to="1817,1435" strokecolor="#24211d" strokeweight="0"/>
              <v:line id="_x0000_s42008" style="position:absolute" from="1829,1434" to="1852,1435" strokecolor="#24211d" strokeweight="0"/>
              <v:line id="_x0000_s42009" style="position:absolute" from="1863,1434" to="1886,1435" strokecolor="#24211d" strokeweight="0"/>
              <v:line id="_x0000_s42010" style="position:absolute" from="1898,1434" to="1921,1435" strokecolor="#24211d" strokeweight="0"/>
              <v:line id="_x0000_s42011" style="position:absolute" from="1932,1434" to="1955,1435" strokecolor="#24211d" strokeweight="0"/>
              <v:line id="_x0000_s42012" style="position:absolute" from="1967,1434" to="1990,1435" strokecolor="#24211d" strokeweight="0"/>
              <v:line id="_x0000_s42013" style="position:absolute" from="2001,1434" to="2024,1435" strokecolor="#24211d" strokeweight="0"/>
              <v:line id="_x0000_s42014" style="position:absolute" from="2036,1434" to="2059,1435" strokecolor="#24211d" strokeweight="0"/>
              <v:line id="_x0000_s42015" style="position:absolute" from="2070,1434" to="2093,1435" strokecolor="#24211d" strokeweight="0"/>
              <v:line id="_x0000_s42016" style="position:absolute" from="2105,1434" to="2128,1435" strokecolor="#24211d" strokeweight="0"/>
              <v:line id="_x0000_s42017" style="position:absolute" from="2139,1434" to="2162,1435" strokecolor="#24211d" strokeweight="0"/>
              <v:line id="_x0000_s42018" style="position:absolute" from="2174,1434" to="2197,1435" strokecolor="#24211d" strokeweight="0"/>
              <v:line id="_x0000_s42019" style="position:absolute" from="2208,1434" to="2231,1435" strokecolor="#24211d" strokeweight="0"/>
              <v:line id="_x0000_s42020" style="position:absolute" from="2231,1434" to="2232,1457" strokecolor="#24211d" strokeweight="0"/>
              <v:line id="_x0000_s42021" style="position:absolute" from="2231,1469" to="2232,1492" strokecolor="#24211d" strokeweight="0"/>
              <v:rect id="_x0000_s42022" style="position:absolute;left:2139;top:1503;width:633;height:322" stroked="f"/>
              <v:line id="_x0000_s42023" style="position:absolute" from="2139,1503" to="2140,1526" strokecolor="#24211d" strokeweight="0"/>
              <v:line id="_x0000_s42024" style="position:absolute" from="2139,1538" to="2140,1561" strokecolor="#24211d" strokeweight="0"/>
              <v:line id="_x0000_s42025" style="position:absolute" from="2139,1572" to="2140,1595" strokecolor="#24211d" strokeweight="0"/>
              <v:line id="_x0000_s42026" style="position:absolute" from="2139,1607" to="2140,1630" strokecolor="#24211d" strokeweight="0"/>
              <v:line id="_x0000_s42027" style="position:absolute" from="2139,1641" to="2140,1664" strokecolor="#24211d" strokeweight="0"/>
              <v:line id="_x0000_s42028" style="position:absolute" from="2139,1675" to="2140,1698" strokecolor="#24211d" strokeweight="0"/>
              <v:line id="_x0000_s42029" style="position:absolute" from="2139,1710" to="2140,1733" strokecolor="#24211d" strokeweight="0"/>
              <v:line id="_x0000_s42030" style="position:absolute" from="2139,1744" to="2140,1767" strokecolor="#24211d" strokeweight="0"/>
              <v:line id="_x0000_s42031" style="position:absolute" from="2139,1779" to="2140,1802" strokecolor="#24211d" strokeweight="0"/>
              <v:shape id="_x0000_s42032" style="position:absolute;left:2139;top:1813;width:12;height:12" coordsize="12,12" path="m,l,12r,l12,12e" filled="f" strokecolor="#24211d" strokeweight="0">
                <v:path arrowok="t"/>
              </v:shape>
              <v:line id="_x0000_s42033" style="position:absolute" from="2174,1825" to="2185,1826" strokecolor="#24211d" strokeweight="0"/>
              <v:line id="_x0000_s42034" style="position:absolute" from="2208,1825" to="2220,1826" strokecolor="#24211d" strokeweight="0"/>
              <v:line id="_x0000_s42035" style="position:absolute" from="2243,1825" to="2254,1826" strokecolor="#24211d" strokeweight="0"/>
              <v:line id="_x0000_s42036" style="position:absolute" from="2277,1825" to="2289,1826" strokecolor="#24211d" strokeweight="0"/>
              <v:line id="_x0000_s42037" style="position:absolute" from="2312,1825" to="2323,1826" strokecolor="#24211d" strokeweight="0"/>
              <v:line id="_x0000_s42038" style="position:absolute" from="2346,1825" to="2358,1826" strokecolor="#24211d" strokeweight="0"/>
              <v:line id="_x0000_s42039" style="position:absolute" from="2381,1825" to="2392,1826" strokecolor="#24211d" strokeweight="0"/>
              <v:line id="_x0000_s42040" style="position:absolute" from="2415,1825" to="2427,1826" strokecolor="#24211d" strokeweight="0"/>
              <v:line id="_x0000_s42041" style="position:absolute" from="2450,1825" to="2461,1826" strokecolor="#24211d" strokeweight="0"/>
              <v:line id="_x0000_s42042" style="position:absolute" from="2484,1825" to="2496,1826" strokecolor="#24211d" strokeweight="0"/>
              <v:line id="_x0000_s42043" style="position:absolute" from="2519,1825" to="2530,1826" strokecolor="#24211d" strokeweight="0"/>
              <v:line id="_x0000_s42044" style="position:absolute" from="2553,1825" to="2565,1826" strokecolor="#24211d" strokeweight="0"/>
              <v:line id="_x0000_s42045" style="position:absolute" from="2588,1825" to="2599,1826" strokecolor="#24211d" strokeweight="0"/>
              <v:line id="_x0000_s42046" style="position:absolute" from="2622,1825" to="2634,1826" strokecolor="#24211d" strokeweight="0"/>
              <v:line id="_x0000_s42047" style="position:absolute" from="2657,1825" to="2668,1826" strokecolor="#24211d" strokeweight="0"/>
              <v:line id="_x0000_s42048" style="position:absolute" from="2691,1825" to="2703,1826" strokecolor="#24211d" strokeweight="0"/>
              <v:line id="_x0000_s42049" style="position:absolute" from="2726,1825" to="2737,1826" strokecolor="#24211d" strokeweight="0"/>
              <v:shape id="_x0000_s42050" style="position:absolute;left:2760;top:1813;width:12;height:12" coordsize="12,12" path="m,12r12,l12,12,12,e" filled="f" strokecolor="#24211d" strokeweight="0">
                <v:path arrowok="t"/>
              </v:shape>
              <v:line id="_x0000_s42051" style="position:absolute;flip:y" from="2772,1779" to="2773,1790" strokecolor="#24211d" strokeweight="0"/>
              <v:line id="_x0000_s42052" style="position:absolute;flip:y" from="2772,1744" to="2773,1756" strokecolor="#24211d" strokeweight="0"/>
              <v:line id="_x0000_s42053" style="position:absolute;flip:y" from="2772,1710" to="2773,1721" strokecolor="#24211d" strokeweight="0"/>
              <v:line id="_x0000_s42054" style="position:absolute;flip:y" from="2772,1675" to="2773,1687" strokecolor="#24211d" strokeweight="0"/>
              <v:line id="_x0000_s42055" style="position:absolute;flip:y" from="2772,1641" to="2773,1652" strokecolor="#24211d" strokeweight="0"/>
              <v:line id="_x0000_s42056" style="position:absolute;flip:y" from="2772,1607" to="2773,1618" strokecolor="#24211d" strokeweight="0"/>
              <v:line id="_x0000_s42057" style="position:absolute;flip:y" from="2772,1572" to="2773,1584" strokecolor="#24211d" strokeweight="0"/>
              <v:line id="_x0000_s42058" style="position:absolute;flip:y" from="2772,1538" to="2773,1549" strokecolor="#24211d" strokeweight="0"/>
              <v:shape id="_x0000_s42059" style="position:absolute;left:2760;top:1503;width:12;height:12" coordsize="12,12" path="m12,12l12,r,l,e" filled="f" strokecolor="#24211d" strokeweight="0">
                <v:path arrowok="t"/>
              </v:shape>
              <v:line id="_x0000_s42060" style="position:absolute;flip:x" from="2726,1503" to="2749,1504" strokecolor="#24211d" strokeweight="0"/>
              <v:line id="_x0000_s42061" style="position:absolute;flip:x" from="2691,1503" to="2714,1504" strokecolor="#24211d" strokeweight="0"/>
              <v:line id="_x0000_s42062" style="position:absolute;flip:x" from="2657,1503" to="2680,1504" strokecolor="#24211d" strokeweight="0"/>
              <v:line id="_x0000_s42063" style="position:absolute;flip:x" from="2622,1503" to="2645,1504" strokecolor="#24211d" strokeweight="0"/>
              <v:line id="_x0000_s42064" style="position:absolute;flip:x" from="2588,1503" to="2611,1504" strokecolor="#24211d" strokeweight="0"/>
              <v:line id="_x0000_s42065" style="position:absolute;flip:x" from="2553,1503" to="2576,1504" strokecolor="#24211d" strokeweight="0"/>
              <v:line id="_x0000_s42066" style="position:absolute;flip:x" from="2519,1503" to="2542,1504" strokecolor="#24211d" strokeweight="0"/>
              <v:line id="_x0000_s42067" style="position:absolute;flip:x" from="2484,1503" to="2507,1504" strokecolor="#24211d" strokeweight="0"/>
              <v:line id="_x0000_s42068" style="position:absolute;flip:x" from="2450,1503" to="2473,1504" strokecolor="#24211d" strokeweight="0"/>
              <v:line id="_x0000_s42069" style="position:absolute;flip:x" from="2415,1503" to="2438,1504" strokecolor="#24211d" strokeweight="0"/>
              <v:line id="_x0000_s42070" style="position:absolute;flip:x" from="2381,1503" to="2404,1504" strokecolor="#24211d" strokeweight="0"/>
              <v:line id="_x0000_s42071" style="position:absolute;flip:x" from="2346,1503" to="2369,1504" strokecolor="#24211d" strokeweight="0"/>
              <v:line id="_x0000_s42072" style="position:absolute;flip:x" from="2312,1503" to="2335,1504" strokecolor="#24211d" strokeweight="0"/>
              <v:line id="_x0000_s42073" style="position:absolute;flip:x" from="2277,1503" to="2300,1504" strokecolor="#24211d" strokeweight="0"/>
              <v:line id="_x0000_s42074" style="position:absolute;flip:x" from="2243,1503" to="2266,1504" strokecolor="#24211d" strokeweight="0"/>
              <v:line id="_x0000_s42075" style="position:absolute;flip:x" from="2208,1503" to="2231,1504" strokecolor="#24211d" strokeweight="0"/>
              <v:line id="_x0000_s42076" style="position:absolute;flip:x" from="2174,1503" to="2197,1504" strokecolor="#24211d" strokeweight="0"/>
              <v:line id="_x0000_s42077" style="position:absolute;flip:x" from="2139,1503" to="2162,1504" strokecolor="#24211d" strokeweight="0"/>
              <v:line id="_x0000_s42078" style="position:absolute" from="1829,1652" to="1852,1653" strokecolor="#24211d" strokeweight="0"/>
              <v:line id="_x0000_s42079" style="position:absolute" from="1863,1652" to="1886,1653" strokecolor="#24211d" strokeweight="0"/>
              <v:line id="_x0000_s42080" style="position:absolute" from="1898,1652" to="1921,1653" strokecolor="#24211d" strokeweight="0"/>
              <v:line id="_x0000_s42081" style="position:absolute" from="1932,1652" to="1955,1653" strokecolor="#24211d" strokeweight="0"/>
              <v:line id="_x0000_s42082" style="position:absolute" from="1967,1652" to="1978,1653" strokecolor="#24211d" strokeweight="0"/>
              <v:line id="_x0000_s42083" style="position:absolute" from="2001,1652" to="2013,1653" strokecolor="#24211d" strokeweight="0"/>
              <v:line id="_x0000_s42084" style="position:absolute" from="2036,1652" to="2047,1653" strokecolor="#24211d" strokeweight="0"/>
              <v:line id="_x0000_s42085" style="position:absolute" from="2070,1652" to="2082,1653" strokecolor="#24211d" strokeweight="0"/>
              <v:shape id="_x0000_s42086" style="position:absolute;left:2059;top:1618;width:80;height:80" coordsize="80,80" path="m,l80,34,,80,,xe" fillcolor="#24211d" stroked="f">
                <v:path arrowok="t"/>
              </v:shape>
              <v:rect id="_x0000_s42087" style="position:absolute;left:3151;top:1503;width:633;height:322" strokecolor="#24211d" strokeweight="33e-5mm"/>
              <v:rect id="_x0000_s42088" style="position:absolute;left:3151;top:1974;width:633;height:310" fillcolor="#56b2e1" strokecolor="#3c1d75" strokeweight="33e-5mm"/>
              <v:shape id="_x0000_s42089" style="position:absolute;left:2875;top:1262;width:276;height:861" coordsize="24,75" path="m,l,75r24,e" filled="f" strokecolor="#24211d" strokeweight="0">
                <v:path arrowok="t"/>
              </v:shape>
              <v:shape id="_x0000_s42090" style="position:absolute;left:3059;top:2077;width:81;height:92" coordsize="81,92" path="m,l81,46,,92,,xe" fillcolor="#24211d" stroked="f">
                <v:path arrowok="t"/>
              </v:shape>
              <v:line id="_x0000_s42091" style="position:absolute;flip:x" from="2875,1652" to="3151,1653" strokecolor="#24211d" strokeweight="0"/>
              <v:shape id="_x0000_s42092" style="position:absolute;left:3059;top:1607;width:81;height:91" coordsize="81,91" path="m,91l81,45,,,,91xe" fillcolor="#24211d" stroked="f">
                <v:path arrowok="t"/>
              </v:shape>
              <v:shape id="_x0000_s42093" style="position:absolute;left:3784;top:1767;width:242;height:677" coordsize="21,59" path="m,l21,r,59e" filled="f" strokecolor="#24211d" strokeweight="0">
                <v:path arrowok="t"/>
              </v:shape>
              <v:shape id="_x0000_s42094" style="position:absolute;left:3979;top:2352;width:81;height:81" coordsize="81,81" path="m81,l47,81,,,81,xe" fillcolor="#24211d" stroked="f">
                <v:path arrowok="t"/>
              </v:shape>
              <v:shape id="_x0000_s42095" style="position:absolute;left:3784;top:2123;width:115;height:321" coordsize="10,28" path="m,l10,r,28e" filled="f" strokecolor="#24211d" strokeweight="0">
                <v:path arrowok="t"/>
              </v:shape>
              <v:shape id="_x0000_s42096" style="position:absolute;left:3853;top:2364;width:92;height:69" coordsize="92,69" path="m92,l46,69,,,92,xe" fillcolor="#24211d" stroked="f">
                <v:path arrowok="t"/>
              </v:shape>
              <v:shape id="_x0000_s42097" style="position:absolute;left:2887;top:1285;width:80;height:81" coordsize="80,81" path="m80,81l34,,,81r80,xe" fillcolor="#24211d" stroked="f">
                <v:path arrowok="t"/>
              </v:shape>
              <v:line id="_x0000_s42098" style="position:absolute" from="2921,1354" to="2922,1366" strokecolor="#24211d" strokeweight="0"/>
              <v:line id="_x0000_s42099" style="position:absolute" from="2921,1389" to="2922,1400" strokecolor="#24211d" strokeweight="0"/>
              <v:shape id="_x0000_s42100" style="position:absolute;left:2921;top:1423;width:23;height:11" coordsize="23,11" path="m,l,11r,l23,11e" filled="f" strokecolor="#24211d" strokeweight="0">
                <v:path arrowok="t"/>
              </v:shape>
              <v:line id="_x0000_s42101" style="position:absolute" from="2956,1434" to="2979,1435" strokecolor="#24211d" strokeweight="0"/>
              <v:line id="_x0000_s42102" style="position:absolute" from="2990,1434" to="3013,1435" strokecolor="#24211d" strokeweight="0"/>
              <v:line id="_x0000_s42103" style="position:absolute" from="3025,1434" to="3048,1435" strokecolor="#24211d" strokeweight="0"/>
              <v:line id="_x0000_s42104" style="position:absolute" from="3059,1434" to="3082,1435" strokecolor="#24211d" strokeweight="0"/>
              <v:line id="_x0000_s42105" style="position:absolute" from="3094,1434" to="3117,1435" strokecolor="#24211d" strokeweight="0"/>
              <v:line id="_x0000_s42106" style="position:absolute" from="3128,1434" to="3151,1435" strokecolor="#24211d" strokeweight="0"/>
              <v:line id="_x0000_s42107" style="position:absolute" from="3163,1434" to="3186,1435" strokecolor="#24211d" strokeweight="0"/>
              <v:line id="_x0000_s42108" style="position:absolute" from="3197,1434" to="3220,1435" strokecolor="#24211d" strokeweight="0"/>
              <v:line id="_x0000_s42109" style="position:absolute" from="3232,1434" to="3255,1435" strokecolor="#24211d" strokeweight="0"/>
              <v:line id="_x0000_s42110" style="position:absolute" from="3266,1434" to="3289,1435" strokecolor="#24211d" strokeweight="0"/>
              <v:line id="_x0000_s42111" style="position:absolute" from="3301,1434" to="3324,1435" strokecolor="#24211d" strokeweight="0"/>
              <v:line id="_x0000_s42112" style="position:absolute" from="3335,1434" to="3358,1435" strokecolor="#24211d" strokeweight="0"/>
              <v:line id="_x0000_s42113" style="position:absolute" from="3370,1434" to="3393,1435" strokecolor="#24211d" strokeweight="0"/>
              <v:line id="_x0000_s42114" style="position:absolute" from="3404,1434" to="3427,1435" strokecolor="#24211d" strokeweight="0"/>
              <v:line id="_x0000_s42115" style="position:absolute" from="3439,1434" to="3462,1435" strokecolor="#24211d" strokeweight="0"/>
              <v:line id="_x0000_s42116" style="position:absolute" from="3473,1434" to="3496,1435" strokecolor="#24211d" strokeweight="0"/>
              <v:line id="_x0000_s42117" style="position:absolute" from="3508,1434" to="3531,1435" strokecolor="#24211d" strokeweight="0"/>
              <v:line id="_x0000_s42118" style="position:absolute" from="3542,1434" to="3565,1435" strokecolor="#24211d" strokeweight="0"/>
              <v:line id="_x0000_s42119" style="position:absolute" from="3577,1434" to="3600,1435" strokecolor="#24211d" strokeweight="0"/>
              <v:line id="_x0000_s42120" style="position:absolute" from="3611,1434" to="3634,1435" strokecolor="#24211d" strokeweight="0"/>
              <v:line id="_x0000_s42121" style="position:absolute" from="3646,1434" to="3669,1435" strokecolor="#24211d" strokeweight="0"/>
              <v:line id="_x0000_s42122" style="position:absolute" from="3680,1434" to="3703,1435" strokecolor="#24211d" strokeweight="0"/>
              <v:line id="_x0000_s42123" style="position:absolute" from="3715,1434" to="3738,1435" strokecolor="#24211d" strokeweight="0"/>
              <v:line id="_x0000_s42124" style="position:absolute" from="3749,1434" to="3761,1435" strokecolor="#24211d" strokeweight="0"/>
              <v:line id="_x0000_s42125" style="position:absolute" from="3784,1434" to="3795,1435" strokecolor="#24211d" strokeweight="0"/>
              <v:line id="_x0000_s42126" style="position:absolute" from="3818,1434" to="3830,1435" strokecolor="#24211d" strokeweight="0"/>
              <v:line id="_x0000_s42127" style="position:absolute" from="3853,1434" to="3864,1435" strokecolor="#24211d" strokeweight="0"/>
              <v:line id="_x0000_s42128" style="position:absolute" from="3887,1434" to="3899,1435" strokecolor="#24211d" strokeweight="0"/>
              <v:line id="_x0000_s42129" style="position:absolute" from="3922,1434" to="3933,1435" strokecolor="#24211d" strokeweight="0"/>
              <v:line id="_x0000_s42130" style="position:absolute" from="3956,1434" to="3968,1435" strokecolor="#24211d" strokeweight="0"/>
              <v:line id="_x0000_s42131" style="position:absolute" from="3991,1434" to="4002,1435" strokecolor="#24211d" strokeweight="0"/>
              <v:line id="_x0000_s42132" style="position:absolute" from="4026,1434" to="4037,1435" strokecolor="#24211d" strokeweight="0"/>
              <v:line id="_x0000_s42133" style="position:absolute" from="4060,1434" to="4072,1435" strokecolor="#24211d" strokeweight="0"/>
              <v:line id="_x0000_s42134" style="position:absolute" from="4095,1434" to="4106,1435" strokecolor="#24211d" strokeweight="0"/>
              <v:line id="_x0000_s42135" style="position:absolute" from="4129,1434" to="4141,1435" strokecolor="#24211d" strokeweight="0"/>
              <v:line id="_x0000_s42136" style="position:absolute" from="4164,1434" to="4175,1435" strokecolor="#24211d" strokeweight="0"/>
              <v:line id="_x0000_s42137" style="position:absolute" from="4187,1434" to="4188,1457" strokecolor="#24211d" strokeweight="0"/>
              <v:line id="_x0000_s42138" style="position:absolute" from="4187,1469" to="4188,1492" strokecolor="#24211d" strokeweight="0"/>
              <v:rect id="_x0000_s42139" style="position:absolute;left:4095;top:1503;width:632;height:322" stroked="f"/>
              <v:line id="_x0000_s42140" style="position:absolute" from="4095,1503" to="4096,1526" strokecolor="#24211d" strokeweight="0"/>
              <v:line id="_x0000_s42141" style="position:absolute" from="4095,1538" to="4096,1561" strokecolor="#24211d" strokeweight="0"/>
              <v:line id="_x0000_s42142" style="position:absolute" from="4095,1572" to="4096,1595" strokecolor="#24211d" strokeweight="0"/>
              <v:line id="_x0000_s42143" style="position:absolute" from="4095,1607" to="4096,1630" strokecolor="#24211d" strokeweight="0"/>
              <v:line id="_x0000_s42144" style="position:absolute" from="4095,1641" to="4096,1664" strokecolor="#24211d" strokeweight="0"/>
              <v:line id="_x0000_s42145" style="position:absolute" from="4095,1675" to="4096,1698" strokecolor="#24211d" strokeweight="0"/>
              <v:line id="_x0000_s42146" style="position:absolute" from="4095,1710" to="4096,1733" strokecolor="#24211d" strokeweight="0"/>
              <v:line id="_x0000_s42147" style="position:absolute" from="4095,1744" to="4096,1767" strokecolor="#24211d" strokeweight="0"/>
              <v:line id="_x0000_s42148" style="position:absolute" from="4095,1779" to="4096,1802" strokecolor="#24211d" strokeweight="0"/>
              <v:shape id="_x0000_s42149" style="position:absolute;left:4095;top:1813;width:11;height:12" coordsize="11,12" path="m,l,12r,l11,12e" filled="f" strokecolor="#24211d" strokeweight="0">
                <v:path arrowok="t"/>
              </v:shape>
              <v:line id="_x0000_s42150" style="position:absolute" from="4129,1825" to="4141,1826" strokecolor="#24211d" strokeweight="0"/>
              <v:line id="_x0000_s42151" style="position:absolute" from="4164,1825" to="4175,1826" strokecolor="#24211d" strokeweight="0"/>
              <v:line id="_x0000_s42152" style="position:absolute" from="4198,1825" to="4210,1826" strokecolor="#24211d" strokeweight="0"/>
              <v:line id="_x0000_s42153" style="position:absolute" from="4233,1825" to="4244,1826" strokecolor="#24211d" strokeweight="0"/>
              <v:line id="_x0000_s42154" style="position:absolute" from="4267,1825" to="4279,1826" strokecolor="#24211d" strokeweight="0"/>
              <v:line id="_x0000_s42155" style="position:absolute" from="4302,1825" to="4313,1826" strokecolor="#24211d" strokeweight="0"/>
              <v:line id="_x0000_s42156" style="position:absolute" from="4336,1825" to="4348,1826" strokecolor="#24211d" strokeweight="0"/>
              <v:line id="_x0000_s42157" style="position:absolute" from="4371,1825" to="4382,1826" strokecolor="#24211d" strokeweight="0"/>
              <v:line id="_x0000_s42158" style="position:absolute" from="4405,1825" to="4417,1826" strokecolor="#24211d" strokeweight="0"/>
              <v:line id="_x0000_s42159" style="position:absolute" from="4440,1825" to="4451,1826" strokecolor="#24211d" strokeweight="0"/>
              <v:line id="_x0000_s42160" style="position:absolute" from="4474,1825" to="4486,1826" strokecolor="#24211d" strokeweight="0"/>
              <v:line id="_x0000_s42161" style="position:absolute" from="4509,1825" to="4520,1826" strokecolor="#24211d" strokeweight="0"/>
              <v:line id="_x0000_s42162" style="position:absolute" from="4543,1825" to="4555,1826" strokecolor="#24211d" strokeweight="0"/>
              <v:line id="_x0000_s42163" style="position:absolute" from="4578,1825" to="4589,1826" strokecolor="#24211d" strokeweight="0"/>
              <v:line id="_x0000_s42164" style="position:absolute" from="4612,1825" to="4624,1826" strokecolor="#24211d" strokeweight="0"/>
              <v:line id="_x0000_s42165" style="position:absolute" from="4647,1825" to="4658,1826" strokecolor="#24211d" strokeweight="0"/>
              <v:line id="_x0000_s42166" style="position:absolute" from="4681,1825" to="4693,1826" strokecolor="#24211d" strokeweight="0"/>
            </v:group>
            <v:group id="_x0000_s42368" style="position:absolute;left:909;top:1262;width:7809;height:1653" coordorigin="909,1262" coordsize="7809,1653">
              <v:shape id="_x0000_s42168" style="position:absolute;left:4716;top:1813;width:11;height:12" coordsize="11,12" path="m,12r11,l11,12,11,e" filled="f" strokecolor="#24211d" strokeweight="0">
                <v:path arrowok="t"/>
              </v:shape>
              <v:line id="_x0000_s42169" style="position:absolute;flip:y" from="4727,1779" to="4728,1790" strokecolor="#24211d" strokeweight="0"/>
              <v:line id="_x0000_s42170" style="position:absolute;flip:y" from="4727,1744" to="4728,1756" strokecolor="#24211d" strokeweight="0"/>
              <v:line id="_x0000_s42171" style="position:absolute;flip:y" from="4727,1710" to="4728,1721" strokecolor="#24211d" strokeweight="0"/>
              <v:line id="_x0000_s42172" style="position:absolute;flip:y" from="4727,1675" to="4728,1687" strokecolor="#24211d" strokeweight="0"/>
              <v:line id="_x0000_s42173" style="position:absolute;flip:y" from="4727,1641" to="4728,1652" strokecolor="#24211d" strokeweight="0"/>
              <v:line id="_x0000_s42174" style="position:absolute;flip:y" from="4727,1607" to="4728,1618" strokecolor="#24211d" strokeweight="0"/>
              <v:line id="_x0000_s42175" style="position:absolute;flip:y" from="4727,1572" to="4728,1584" strokecolor="#24211d" strokeweight="0"/>
              <v:line id="_x0000_s42176" style="position:absolute;flip:y" from="4727,1538" to="4728,1549" strokecolor="#24211d" strokeweight="0"/>
              <v:shape id="_x0000_s42177" style="position:absolute;left:4716;top:1503;width:11;height:12" coordsize="11,12" path="m11,12l11,r,l,e" filled="f" strokecolor="#24211d" strokeweight="0">
                <v:path arrowok="t"/>
              </v:shape>
              <v:line id="_x0000_s42178" style="position:absolute;flip:x" from="4681,1503" to="4704,1504" strokecolor="#24211d" strokeweight="0"/>
              <v:line id="_x0000_s42179" style="position:absolute;flip:x" from="4647,1503" to="4670,1504" strokecolor="#24211d" strokeweight="0"/>
              <v:line id="_x0000_s42180" style="position:absolute;flip:x" from="4612,1503" to="4635,1504" strokecolor="#24211d" strokeweight="0"/>
              <v:line id="_x0000_s42181" style="position:absolute;flip:x" from="4578,1503" to="4601,1504" strokecolor="#24211d" strokeweight="0"/>
              <v:line id="_x0000_s42182" style="position:absolute;flip:x" from="4543,1503" to="4566,1504" strokecolor="#24211d" strokeweight="0"/>
              <v:line id="_x0000_s42183" style="position:absolute;flip:x" from="4509,1503" to="4532,1504" strokecolor="#24211d" strokeweight="0"/>
              <v:line id="_x0000_s42184" style="position:absolute;flip:x" from="4474,1503" to="4497,1504" strokecolor="#24211d" strokeweight="0"/>
              <v:line id="_x0000_s42185" style="position:absolute;flip:x" from="4440,1503" to="4463,1504" strokecolor="#24211d" strokeweight="0"/>
              <v:line id="_x0000_s42186" style="position:absolute;flip:x" from="4405,1503" to="4428,1504" strokecolor="#24211d" strokeweight="0"/>
              <v:line id="_x0000_s42187" style="position:absolute;flip:x" from="4371,1503" to="4394,1504" strokecolor="#24211d" strokeweight="0"/>
              <v:line id="_x0000_s42188" style="position:absolute;flip:x" from="4336,1503" to="4359,1504" strokecolor="#24211d" strokeweight="0"/>
              <v:line id="_x0000_s42189" style="position:absolute;flip:x" from="4302,1503" to="4325,1504" strokecolor="#24211d" strokeweight="0"/>
              <v:line id="_x0000_s42190" style="position:absolute;flip:x" from="4267,1503" to="4290,1504" strokecolor="#24211d" strokeweight="0"/>
              <v:line id="_x0000_s42191" style="position:absolute;flip:x" from="4233,1503" to="4256,1504" strokecolor="#24211d" strokeweight="0"/>
              <v:line id="_x0000_s42192" style="position:absolute;flip:x" from="4198,1503" to="4221,1504" strokecolor="#24211d" strokeweight="0"/>
              <v:line id="_x0000_s42193" style="position:absolute;flip:x" from="4164,1503" to="4187,1504" strokecolor="#24211d" strokeweight="0"/>
              <v:line id="_x0000_s42194" style="position:absolute;flip:x" from="4129,1503" to="4152,1504" strokecolor="#24211d" strokeweight="0"/>
              <v:line id="_x0000_s42195" style="position:absolute;flip:x" from="4095,1503" to="4118,1504" strokecolor="#24211d" strokeweight="0"/>
              <v:line id="_x0000_s42196" style="position:absolute" from="3784,1652" to="3795,1653" strokecolor="#24211d" strokeweight="0"/>
              <v:line id="_x0000_s42197" style="position:absolute" from="3818,1652" to="3830,1653" strokecolor="#24211d" strokeweight="0"/>
              <v:line id="_x0000_s42198" style="position:absolute" from="3853,1652" to="3864,1653" strokecolor="#24211d" strokeweight="0"/>
              <v:line id="_x0000_s42199" style="position:absolute" from="3887,1652" to="3899,1653" strokecolor="#24211d" strokeweight="0"/>
              <v:line id="_x0000_s42200" style="position:absolute" from="3922,1652" to="3933,1653" strokecolor="#24211d" strokeweight="0"/>
              <v:line id="_x0000_s42201" style="position:absolute" from="3956,1652" to="3968,1653" strokecolor="#24211d" strokeweight="0"/>
              <v:line id="_x0000_s42202" style="position:absolute" from="3991,1652" to="4002,1653" strokecolor="#24211d" strokeweight="0"/>
              <v:shape id="_x0000_s42203" style="position:absolute;left:4014;top:1618;width:69;height:80" coordsize="69,80" path="m,l69,34,,80,,xe" fillcolor="#24211d" stroked="f">
                <v:path arrowok="t"/>
              </v:shape>
              <v:oval id="_x0000_s42204" style="position:absolute;left:909;top:1630;width:34;height:45" fillcolor="#24211d" strokecolor="#24211d" strokeweight="33e-5mm">
                <v:stroke joinstyle="miter"/>
              </v:oval>
              <v:oval id="_x0000_s42205" style="position:absolute;left:2864;top:1630;width:34;height:45" fillcolor="#24211d" strokecolor="#24211d" strokeweight="33e-5mm">
                <v:stroke joinstyle="miter"/>
              </v:oval>
              <v:shape id="_x0000_s42206" style="position:absolute;left:909;top:2444;width:7809;height:241" coordsize="679,21" path="m11,21hdc5,21,,16,,10,,5,5,,11,hal668,hdc674,,679,5,679,10v,6,-5,11,-11,11hal11,21hdxe" fillcolor="#9fd1a2" strokecolor="#24211d" strokeweight="33e-5mm">
                <v:stroke joinstyle="miter"/>
                <v:path arrowok="t"/>
              </v:shape>
              <v:rect id="_x0000_s42207" style="position:absolute;left:5095;top:1503;width:633;height:322" strokecolor="#24211d" strokeweight="33e-5mm"/>
              <v:rect id="_x0000_s42208" style="position:absolute;left:5095;top:1974;width:633;height:310" fillcolor="#56b2e1" strokecolor="#3c1d75" strokeweight="33e-5mm"/>
              <v:shape id="_x0000_s42209" style="position:absolute;left:4831;top:1262;width:264;height:861" coordsize="23,75" path="m,l,75r23,e" filled="f" strokecolor="#24211d" strokeweight="0">
                <v:path arrowok="t"/>
              </v:shape>
              <v:shape id="_x0000_s42210" style="position:absolute;left:5015;top:2077;width:80;height:92" coordsize="80,92" path="m,l80,46,,92,,xe" fillcolor="#24211d" stroked="f">
                <v:path arrowok="t"/>
              </v:shape>
              <v:line id="_x0000_s42211" style="position:absolute;flip:x" from="4831,1652" to="5095,1653" strokecolor="#24211d" strokeweight="0"/>
              <v:shape id="_x0000_s42212" style="position:absolute;left:5015;top:1607;width:80;height:91" coordsize="80,91" path="m,91l80,45,,,,91xe" fillcolor="#24211d" stroked="f">
                <v:path arrowok="t"/>
              </v:shape>
              <v:shape id="_x0000_s42213" style="position:absolute;left:5728;top:1767;width:241;height:677" coordsize="21,59" path="m,l21,r,59e" filled="f" strokecolor="#24211d" strokeweight="0">
                <v:path arrowok="t"/>
              </v:shape>
              <v:shape id="_x0000_s42214" style="position:absolute;left:5935;top:2352;width:80;height:81" coordsize="80,81" path="m80,l34,81,,,80,xe" fillcolor="#24211d" stroked="f">
                <v:path arrowok="t"/>
              </v:shape>
              <v:shape id="_x0000_s42215" style="position:absolute;left:5728;top:2123;width:126;height:321" coordsize="11,28" path="m,l11,r,28e" filled="f" strokecolor="#24211d" strokeweight="0">
                <v:path arrowok="t"/>
              </v:shape>
              <v:shape id="_x0000_s42216" style="position:absolute;left:5808;top:2364;width:92;height:69" coordsize="92,69" path="m92,l46,69,,,92,xe" fillcolor="#24211d" stroked="f">
                <v:path arrowok="t"/>
              </v:shape>
              <v:shape id="_x0000_s42217" style="position:absolute;left:4831;top:1285;width:92;height:81" coordsize="92,81" path="m92,81l46,,,81r92,xe" fillcolor="#24211d" stroked="f">
                <v:path arrowok="t"/>
              </v:shape>
              <v:line id="_x0000_s42218" style="position:absolute" from="4877,1354" to="4878,1366" strokecolor="#24211d" strokeweight="0"/>
              <v:line id="_x0000_s42219" style="position:absolute" from="4877,1389" to="4878,1400" strokecolor="#24211d" strokeweight="0"/>
              <v:shape id="_x0000_s42220" style="position:absolute;left:4877;top:1423;width:11;height:11" coordsize="11,11" path="m,l,11r,l11,11e" filled="f" strokecolor="#24211d" strokeweight="0">
                <v:path arrowok="t"/>
              </v:shape>
              <v:line id="_x0000_s42221" style="position:absolute" from="4911,1434" to="4923,1435" strokecolor="#24211d" strokeweight="0"/>
              <v:line id="_x0000_s42222" style="position:absolute" from="4946,1434" to="4957,1435" strokecolor="#24211d" strokeweight="0"/>
              <v:line id="_x0000_s42223" style="position:absolute" from="4980,1434" to="4992,1435" strokecolor="#24211d" strokeweight="0"/>
              <v:line id="_x0000_s42224" style="position:absolute" from="5015,1434" to="5026,1435" strokecolor="#24211d" strokeweight="0"/>
              <v:line id="_x0000_s42225" style="position:absolute" from="5049,1434" to="5061,1435" strokecolor="#24211d" strokeweight="0"/>
              <v:line id="_x0000_s42226" style="position:absolute" from="5084,1434" to="5095,1435" strokecolor="#24211d" strokeweight="0"/>
              <v:line id="_x0000_s42227" style="position:absolute" from="5118,1434" to="5130,1435" strokecolor="#24211d" strokeweight="0"/>
              <v:line id="_x0000_s42228" style="position:absolute" from="5153,1434" to="5164,1435" strokecolor="#24211d" strokeweight="0"/>
              <v:line id="_x0000_s42229" style="position:absolute" from="5187,1434" to="5199,1435" strokecolor="#24211d" strokeweight="0"/>
              <v:line id="_x0000_s42230" style="position:absolute" from="5222,1434" to="5233,1435" strokecolor="#24211d" strokeweight="0"/>
              <v:line id="_x0000_s42231" style="position:absolute" from="5256,1434" to="5268,1435" strokecolor="#24211d" strokeweight="0"/>
              <v:line id="_x0000_s42232" style="position:absolute" from="5291,1434" to="5302,1435" strokecolor="#24211d" strokeweight="0"/>
              <v:line id="_x0000_s42233" style="position:absolute" from="5325,1434" to="5337,1435" strokecolor="#24211d" strokeweight="0"/>
              <v:line id="_x0000_s42234" style="position:absolute" from="5360,1434" to="5371,1435" strokecolor="#24211d" strokeweight="0"/>
              <v:line id="_x0000_s42235" style="position:absolute" from="5394,1434" to="5406,1435" strokecolor="#24211d" strokeweight="0"/>
              <v:line id="_x0000_s42236" style="position:absolute" from="5429,1434" to="5440,1435" strokecolor="#24211d" strokeweight="0"/>
              <v:line id="_x0000_s42237" style="position:absolute" from="5463,1434" to="5475,1435" strokecolor="#24211d" strokeweight="0"/>
              <v:line id="_x0000_s42238" style="position:absolute" from="5498,1434" to="5509,1435" strokecolor="#24211d" strokeweight="0"/>
              <v:line id="_x0000_s42239" style="position:absolute" from="5532,1434" to="5544,1435" strokecolor="#24211d" strokeweight="0"/>
              <v:line id="_x0000_s42240" style="position:absolute" from="5567,1434" to="5578,1435" strokecolor="#24211d" strokeweight="0"/>
              <v:line id="_x0000_s42241" style="position:absolute" from="5601,1434" to="5613,1435" strokecolor="#24211d" strokeweight="0"/>
              <v:line id="_x0000_s42242" style="position:absolute" from="5636,1434" to="5647,1435" strokecolor="#24211d" strokeweight="0"/>
              <v:line id="_x0000_s42243" style="position:absolute" from="5670,1434" to="5682,1435" strokecolor="#24211d" strokeweight="0"/>
              <v:line id="_x0000_s42244" style="position:absolute" from="5705,1434" to="5716,1435" strokecolor="#24211d" strokeweight="0"/>
              <v:line id="_x0000_s42245" style="position:absolute" from="5739,1434" to="5751,1435" strokecolor="#24211d" strokeweight="0"/>
              <v:line id="_x0000_s42246" style="position:absolute" from="5774,1434" to="5785,1435" strokecolor="#24211d" strokeweight="0"/>
              <v:line id="_x0000_s42247" style="position:absolute" from="5808,1434" to="5820,1435" strokecolor="#24211d" strokeweight="0"/>
              <v:line id="_x0000_s42248" style="position:absolute" from="5843,1434" to="5854,1435" strokecolor="#24211d" strokeweight="0"/>
              <v:line id="_x0000_s42249" style="position:absolute" from="5877,1434" to="5889,1435" strokecolor="#24211d" strokeweight="0"/>
              <v:line id="_x0000_s42250" style="position:absolute" from="5912,1434" to="5923,1435" strokecolor="#24211d" strokeweight="0"/>
              <v:line id="_x0000_s42251" style="position:absolute" from="5946,1434" to="5958,1435" strokecolor="#24211d" strokeweight="0"/>
              <v:line id="_x0000_s42252" style="position:absolute" from="5981,1434" to="5992,1435" strokecolor="#24211d" strokeweight="0"/>
              <v:line id="_x0000_s42253" style="position:absolute" from="6015,1434" to="6027,1435" strokecolor="#24211d" strokeweight="0"/>
              <v:line id="_x0000_s42254" style="position:absolute" from="6050,1434" to="6061,1435" strokecolor="#24211d" strokeweight="0"/>
              <v:line id="_x0000_s42255" style="position:absolute" from="6084,1434" to="6096,1435" strokecolor="#24211d" strokeweight="0"/>
              <v:line id="_x0000_s42256" style="position:absolute" from="6119,1434" to="6130,1435" strokecolor="#24211d" strokeweight="0"/>
              <v:line id="_x0000_s42257" style="position:absolute" from="6142,1434" to="6143,1457" strokecolor="#24211d" strokeweight="0"/>
              <v:line id="_x0000_s42258" style="position:absolute" from="6142,1469" to="6143,1492" strokecolor="#24211d" strokeweight="0"/>
              <v:rect id="_x0000_s42259" style="position:absolute;left:6050;top:1503;width:632;height:322" stroked="f"/>
              <v:line id="_x0000_s42260" style="position:absolute" from="6050,1503" to="6051,1526" strokecolor="#24211d" strokeweight="0"/>
              <v:line id="_x0000_s42261" style="position:absolute" from="6050,1538" to="6051,1561" strokecolor="#24211d" strokeweight="0"/>
              <v:line id="_x0000_s42262" style="position:absolute" from="6050,1572" to="6051,1595" strokecolor="#24211d" strokeweight="0"/>
              <v:line id="_x0000_s42263" style="position:absolute" from="6050,1607" to="6051,1630" strokecolor="#24211d" strokeweight="0"/>
              <v:line id="_x0000_s42264" style="position:absolute" from="6050,1641" to="6051,1664" strokecolor="#24211d" strokeweight="0"/>
              <v:line id="_x0000_s42265" style="position:absolute" from="6050,1675" to="6051,1698" strokecolor="#24211d" strokeweight="0"/>
              <v:line id="_x0000_s42266" style="position:absolute" from="6050,1710" to="6051,1733" strokecolor="#24211d" strokeweight="0"/>
              <v:line id="_x0000_s42267" style="position:absolute" from="6050,1744" to="6051,1767" strokecolor="#24211d" strokeweight="0"/>
              <v:line id="_x0000_s42268" style="position:absolute" from="6050,1779" to="6051,1802" strokecolor="#24211d" strokeweight="0"/>
              <v:shape id="_x0000_s42269" style="position:absolute;left:6050;top:1813;width:11;height:12" coordsize="11,12" path="m,l,12r,l11,12e" filled="f" strokecolor="#24211d" strokeweight="0">
                <v:path arrowok="t"/>
              </v:shape>
              <v:line id="_x0000_s42270" style="position:absolute" from="6073,1825" to="6096,1826" strokecolor="#24211d" strokeweight="0"/>
              <v:line id="_x0000_s42271" style="position:absolute" from="6107,1825" to="6130,1826" strokecolor="#24211d" strokeweight="0"/>
              <v:line id="_x0000_s42272" style="position:absolute" from="6142,1825" to="6165,1826" strokecolor="#24211d" strokeweight="0"/>
              <v:line id="_x0000_s42273" style="position:absolute" from="6176,1825" to="6199,1826" strokecolor="#24211d" strokeweight="0"/>
              <v:line id="_x0000_s42274" style="position:absolute" from="6211,1825" to="6234,1826" strokecolor="#24211d" strokeweight="0"/>
              <v:line id="_x0000_s42275" style="position:absolute" from="6245,1825" to="6268,1826" strokecolor="#24211d" strokeweight="0"/>
              <v:line id="_x0000_s42276" style="position:absolute" from="6280,1825" to="6303,1826" strokecolor="#24211d" strokeweight="0"/>
              <v:line id="_x0000_s42277" style="position:absolute" from="6314,1825" to="6337,1826" strokecolor="#24211d" strokeweight="0"/>
              <v:line id="_x0000_s42278" style="position:absolute" from="6349,1825" to="6372,1826" strokecolor="#24211d" strokeweight="0"/>
              <v:line id="_x0000_s42279" style="position:absolute" from="6383,1825" to="6406,1826" strokecolor="#24211d" strokeweight="0"/>
              <v:line id="_x0000_s42280" style="position:absolute" from="6418,1825" to="6441,1826" strokecolor="#24211d" strokeweight="0"/>
              <v:line id="_x0000_s42281" style="position:absolute" from="6452,1825" to="6475,1826" strokecolor="#24211d" strokeweight="0"/>
              <v:line id="_x0000_s42282" style="position:absolute" from="6487,1825" to="6510,1826" strokecolor="#24211d" strokeweight="0"/>
              <v:line id="_x0000_s42283" style="position:absolute" from="6521,1825" to="6544,1826" strokecolor="#24211d" strokeweight="0"/>
              <v:line id="_x0000_s42284" style="position:absolute" from="6556,1825" to="6579,1826" strokecolor="#24211d" strokeweight="0"/>
              <v:line id="_x0000_s42285" style="position:absolute" from="6590,1825" to="6613,1826" strokecolor="#24211d" strokeweight="0"/>
              <v:line id="_x0000_s42286" style="position:absolute" from="6625,1825" to="6648,1826" strokecolor="#24211d" strokeweight="0"/>
              <v:shape id="_x0000_s42287" style="position:absolute;left:6659;top:1813;width:23;height:12" coordsize="23,12" path="m,12r23,l23,12,23,e" filled="f" strokecolor="#24211d" strokeweight="0">
                <v:path arrowok="t"/>
              </v:shape>
              <v:line id="_x0000_s42288" style="position:absolute;flip:y" from="6682,1779" to="6683,1790" strokecolor="#24211d" strokeweight="0"/>
              <v:line id="_x0000_s42289" style="position:absolute;flip:y" from="6682,1744" to="6683,1756" strokecolor="#24211d" strokeweight="0"/>
              <v:line id="_x0000_s42290" style="position:absolute;flip:y" from="6682,1710" to="6683,1721" strokecolor="#24211d" strokeweight="0"/>
              <v:line id="_x0000_s42291" style="position:absolute;flip:y" from="6682,1675" to="6683,1687" strokecolor="#24211d" strokeweight="0"/>
              <v:line id="_x0000_s42292" style="position:absolute;flip:y" from="6682,1641" to="6683,1652" strokecolor="#24211d" strokeweight="0"/>
              <v:line id="_x0000_s42293" style="position:absolute;flip:y" from="6682,1607" to="6683,1618" strokecolor="#24211d" strokeweight="0"/>
              <v:line id="_x0000_s42294" style="position:absolute;flip:y" from="6682,1572" to="6683,1584" strokecolor="#24211d" strokeweight="0"/>
              <v:line id="_x0000_s42295" style="position:absolute;flip:y" from="6682,1538" to="6683,1549" strokecolor="#24211d" strokeweight="0"/>
              <v:shape id="_x0000_s42296" style="position:absolute;left:6671;top:1503;width:11;height:12" coordsize="11,12" path="m11,12l11,r,l,e" filled="f" strokecolor="#24211d" strokeweight="0">
                <v:path arrowok="t"/>
              </v:shape>
              <v:line id="_x0000_s42297" style="position:absolute;flip:x" from="6636,1503" to="6648,1504" strokecolor="#24211d" strokeweight="0"/>
              <v:line id="_x0000_s42298" style="position:absolute;flip:x" from="6602,1503" to="6613,1504" strokecolor="#24211d" strokeweight="0"/>
              <v:line id="_x0000_s42299" style="position:absolute;flip:x" from="6567,1503" to="6579,1504" strokecolor="#24211d" strokeweight="0"/>
              <v:line id="_x0000_s42300" style="position:absolute;flip:x" from="6533,1503" to="6544,1504" strokecolor="#24211d" strokeweight="0"/>
              <v:line id="_x0000_s42301" style="position:absolute;flip:x" from="6498,1503" to="6510,1504" strokecolor="#24211d" strokeweight="0"/>
              <v:line id="_x0000_s42302" style="position:absolute;flip:x" from="6464,1503" to="6475,1504" strokecolor="#24211d" strokeweight="0"/>
              <v:line id="_x0000_s42303" style="position:absolute;flip:x" from="6429,1503" to="6441,1504" strokecolor="#24211d" strokeweight="0"/>
              <v:line id="_x0000_s42304" style="position:absolute;flip:x" from="6395,1503" to="6406,1504" strokecolor="#24211d" strokeweight="0"/>
              <v:line id="_x0000_s42305" style="position:absolute;flip:x" from="6360,1503" to="6372,1504" strokecolor="#24211d" strokeweight="0"/>
              <v:line id="_x0000_s42306" style="position:absolute;flip:x" from="6326,1503" to="6337,1504" strokecolor="#24211d" strokeweight="0"/>
              <v:line id="_x0000_s42307" style="position:absolute;flip:x" from="6291,1503" to="6303,1504" strokecolor="#24211d" strokeweight="0"/>
              <v:line id="_x0000_s42308" style="position:absolute;flip:x" from="6257,1503" to="6268,1504" strokecolor="#24211d" strokeweight="0"/>
              <v:line id="_x0000_s42309" style="position:absolute;flip:x" from="6222,1503" to="6234,1504" strokecolor="#24211d" strokeweight="0"/>
              <v:line id="_x0000_s42310" style="position:absolute;flip:x" from="6188,1503" to="6199,1504" strokecolor="#24211d" strokeweight="0"/>
              <v:line id="_x0000_s42311" style="position:absolute;flip:x" from="6153,1503" to="6165,1504" strokecolor="#24211d" strokeweight="0"/>
              <v:line id="_x0000_s42312" style="position:absolute;flip:x" from="6119,1503" to="6130,1504" strokecolor="#24211d" strokeweight="0"/>
              <v:line id="_x0000_s42313" style="position:absolute;flip:x" from="6084,1503" to="6096,1504" strokecolor="#24211d" strokeweight="0"/>
              <v:line id="_x0000_s42314" style="position:absolute;flip:x" from="6050,1503" to="6061,1504" strokecolor="#24211d" strokeweight="0"/>
              <v:line id="_x0000_s42315" style="position:absolute" from="5728,1652" to="5751,1653" strokecolor="#24211d" strokeweight="0"/>
              <v:line id="_x0000_s42316" style="position:absolute" from="5762,1652" to="5785,1653" strokecolor="#24211d" strokeweight="0"/>
              <v:line id="_x0000_s42317" style="position:absolute" from="5797,1652" to="5820,1653" strokecolor="#24211d" strokeweight="0"/>
              <v:line id="_x0000_s42318" style="position:absolute" from="5831,1652" to="5854,1653" strokecolor="#24211d" strokeweight="0"/>
              <v:line id="_x0000_s42319" style="position:absolute" from="5866,1652" to="5889,1653" strokecolor="#24211d" strokeweight="0"/>
              <v:line id="_x0000_s42320" style="position:absolute" from="5900,1652" to="5923,1653" strokecolor="#24211d" strokeweight="0"/>
              <v:line id="_x0000_s42321" style="position:absolute" from="5935,1652" to="5958,1653" strokecolor="#24211d" strokeweight="0"/>
              <v:line id="_x0000_s42322" style="position:absolute" from="5969,1652" to="5981,1653" strokecolor="#24211d" strokeweight="0"/>
              <v:shape id="_x0000_s42323" style="position:absolute;left:5958;top:1618;width:80;height:80" coordsize="80,80" path="m,l80,34,,80,,xe" fillcolor="#24211d" stroked="f">
                <v:path arrowok="t"/>
              </v:shape>
              <v:oval id="_x0000_s42324" style="position:absolute;left:4808;top:1630;width:34;height:45" fillcolor="#24211d" strokecolor="#24211d" strokeweight="33e-5mm">
                <v:stroke joinstyle="miter"/>
              </v:oval>
              <v:line id="_x0000_s42325" style="position:absolute" from="4819,2685" to="4820,2915" strokecolor="#24211d" strokeweight="0"/>
              <v:shape id="_x0000_s42326" style="position:absolute;left:4773;top:2834;width:81;height:69" coordsize="81,69" path="m81,l46,69,,,81,xe" fillcolor="#24211d" stroked="f">
                <v:path arrowok="t"/>
              </v:shape>
              <v:rect id="_x0000_s42327" style="position:absolute;left:7798;top:1503;width:633;height:322" strokecolor="#24211d" strokeweight="33e-5mm"/>
              <v:rect id="_x0000_s42328" style="position:absolute;left:7798;top:1974;width:633;height:310" fillcolor="#56b2e1" strokecolor="#3c1d75" strokeweight="33e-5mm"/>
              <v:shape id="_x0000_s42329" style="position:absolute;left:8431;top:1262;width:276;height:861" coordsize="24,75" path="m24,r,75l,75e" filled="f" strokecolor="#24211d" strokeweight="0">
                <v:path arrowok="t"/>
              </v:shape>
              <v:shape id="_x0000_s42330" style="position:absolute;left:8442;top:2077;width:69;height:92" coordsize="69,92" path="m69,92l,46,69,r,92xe" fillcolor="#24211d" stroked="f">
                <v:path arrowok="t"/>
              </v:shape>
              <v:line id="_x0000_s42331" style="position:absolute" from="8431,1652" to="8707,1653" strokecolor="#24211d" strokeweight="0"/>
              <v:shape id="_x0000_s42332" style="position:absolute;left:8442;top:1607;width:69;height:91" coordsize="69,91" path="m69,l,45,69,91,69,xe" fillcolor="#24211d" stroked="f">
                <v:path arrowok="t"/>
              </v:shape>
              <v:shape id="_x0000_s42333" style="position:absolute;left:7556;top:1767;width:242;height:677" coordsize="21,59" path="m21,l,,,59e" filled="f" strokecolor="#24211d" strokeweight="0">
                <v:path arrowok="t"/>
              </v:shape>
              <v:shape id="_x0000_s42334" style="position:absolute;left:7510;top:2352;width:92;height:81" coordsize="92,81" path="m92,l46,81,,,92,xe" fillcolor="#24211d" stroked="f">
                <v:path arrowok="t"/>
              </v:shape>
              <v:shape id="_x0000_s42335" style="position:absolute;left:7683;top:2123;width:115;height:321" coordsize="10,28" path="m10,l,,,28e" filled="f" strokecolor="#24211d" strokeweight="0">
                <v:path arrowok="t"/>
              </v:shape>
              <v:shape id="_x0000_s42336" style="position:absolute;left:7637;top:2364;width:80;height:69" coordsize="80,69" path="m80,l46,69,,,80,xe" fillcolor="#24211d" stroked="f">
                <v:path arrowok="t"/>
              </v:shape>
              <v:shape id="_x0000_s42337" style="position:absolute;left:8615;top:1285;width:80;height:81" coordsize="80,81" path="m80,81l34,,,81r80,xe" fillcolor="#24211d" stroked="f">
                <v:path arrowok="t"/>
              </v:shape>
              <v:line id="_x0000_s42338" style="position:absolute" from="8649,1354" to="8650,1366" strokecolor="#24211d" strokeweight="0"/>
              <v:line id="_x0000_s42339" style="position:absolute" from="8649,1389" to="8650,1400" strokecolor="#24211d" strokeweight="0"/>
              <v:shape id="_x0000_s42340" style="position:absolute;left:8638;top:1423;width:11;height:11" coordsize="11,11" path="m11,r,11l11,11,,11e" filled="f" strokecolor="#24211d" strokeweight="0">
                <v:path arrowok="t"/>
              </v:shape>
              <v:line id="_x0000_s42341" style="position:absolute;flip:x" from="8603,1434" to="8626,1435" strokecolor="#24211d" strokeweight="0"/>
              <v:line id="_x0000_s42342" style="position:absolute;flip:x" from="8569,1434" to="8592,1435" strokecolor="#24211d" strokeweight="0"/>
              <v:line id="_x0000_s42343" style="position:absolute;flip:x" from="8534,1434" to="8557,1435" strokecolor="#24211d" strokeweight="0"/>
              <v:line id="_x0000_s42344" style="position:absolute;flip:x" from="8500,1434" to="8523,1435" strokecolor="#24211d" strokeweight="0"/>
              <v:line id="_x0000_s42345" style="position:absolute;flip:x" from="8465,1434" to="8488,1435" strokecolor="#24211d" strokeweight="0"/>
              <v:line id="_x0000_s42346" style="position:absolute;flip:x" from="8431,1434" to="8454,1435" strokecolor="#24211d" strokeweight="0"/>
              <v:line id="_x0000_s42347" style="position:absolute;flip:x" from="8396,1434" to="8419,1435" strokecolor="#24211d" strokeweight="0"/>
              <v:line id="_x0000_s42348" style="position:absolute;flip:x" from="8362,1434" to="8385,1435" strokecolor="#24211d" strokeweight="0"/>
              <v:line id="_x0000_s42349" style="position:absolute;flip:x" from="8327,1434" to="8350,1435" strokecolor="#24211d" strokeweight="0"/>
              <v:line id="_x0000_s42350" style="position:absolute;flip:x" from="8293,1434" to="8316,1435" strokecolor="#24211d" strokeweight="0"/>
              <v:line id="_x0000_s42351" style="position:absolute;flip:x" from="8258,1434" to="8281,1435" strokecolor="#24211d" strokeweight="0"/>
              <v:line id="_x0000_s42352" style="position:absolute;flip:x" from="8224,1434" to="8247,1435" strokecolor="#24211d" strokeweight="0"/>
              <v:line id="_x0000_s42353" style="position:absolute;flip:x" from="8189,1434" to="8212,1435" strokecolor="#24211d" strokeweight="0"/>
              <v:line id="_x0000_s42354" style="position:absolute;flip:x" from="8155,1434" to="8178,1435" strokecolor="#24211d" strokeweight="0"/>
              <v:line id="_x0000_s42355" style="position:absolute;flip:x" from="8120,1434" to="8143,1435" strokecolor="#24211d" strokeweight="0"/>
              <v:line id="_x0000_s42356" style="position:absolute;flip:x" from="8086,1434" to="8109,1435" strokecolor="#24211d" strokeweight="0"/>
              <v:line id="_x0000_s42357" style="position:absolute;flip:x" from="8051,1434" to="8074,1435" strokecolor="#24211d" strokeweight="0"/>
              <v:line id="_x0000_s42358" style="position:absolute;flip:x" from="8016,1434" to="8040,1435" strokecolor="#24211d" strokeweight="0"/>
              <v:line id="_x0000_s42359" style="position:absolute;flip:x" from="7982,1434" to="8005,1435" strokecolor="#24211d" strokeweight="0"/>
              <v:line id="_x0000_s42360" style="position:absolute;flip:x" from="7947,1434" to="7970,1435" strokecolor="#24211d" strokeweight="0"/>
              <v:line id="_x0000_s42361" style="position:absolute;flip:x" from="7913,1434" to="7936,1435" strokecolor="#24211d" strokeweight="0"/>
              <v:line id="_x0000_s42362" style="position:absolute;flip:x" from="7878,1434" to="7901,1435" strokecolor="#24211d" strokeweight="0"/>
              <v:line id="_x0000_s42363" style="position:absolute;flip:x" from="7844,1434" to="7867,1435" strokecolor="#24211d" strokeweight="0"/>
              <v:line id="_x0000_s42364" style="position:absolute;flip:x" from="7809,1434" to="7832,1435" strokecolor="#24211d" strokeweight="0"/>
              <v:line id="_x0000_s42365" style="position:absolute;flip:x" from="7775,1434" to="7798,1435" strokecolor="#24211d" strokeweight="0"/>
              <v:line id="_x0000_s42366" style="position:absolute;flip:x" from="7740,1434" to="7763,1435" strokecolor="#24211d" strokeweight="0"/>
              <v:line id="_x0000_s42367" style="position:absolute;flip:x" from="7706,1434" to="7729,1435" strokecolor="#24211d" strokeweight="0"/>
            </v:group>
            <v:line id="_x0000_s42369" style="position:absolute;flip:x" from="7671,1434" to="7694,1435" strokecolor="#24211d" strokeweight="0"/>
            <v:line id="_x0000_s42370" style="position:absolute;flip:x" from="7637,1434" to="7660,1435" strokecolor="#24211d" strokeweight="0"/>
            <v:line id="_x0000_s42371" style="position:absolute;flip:x" from="7602,1434" to="7625,1435" strokecolor="#24211d" strokeweight="0"/>
            <v:line id="_x0000_s42372" style="position:absolute;flip:x" from="7568,1434" to="7591,1435" strokecolor="#24211d" strokeweight="0"/>
            <v:line id="_x0000_s42373" style="position:absolute;flip:x" from="7533,1434" to="7556,1435" strokecolor="#24211d" strokeweight="0"/>
            <v:line id="_x0000_s42374" style="position:absolute;flip:x" from="7499,1434" to="7522,1435" strokecolor="#24211d" strokeweight="0"/>
            <v:line id="_x0000_s42375" style="position:absolute;flip:x" from="7464,1434" to="7487,1435" strokecolor="#24211d" strokeweight="0"/>
            <v:line id="_x0000_s42376" style="position:absolute;flip:x" from="7430,1434" to="7453,1435" strokecolor="#24211d" strokeweight="0"/>
            <v:line id="_x0000_s42377" style="position:absolute;flip:x" from="7395,1434" to="7418,1435" strokecolor="#24211d" strokeweight="0"/>
            <v:line id="_x0000_s42378" style="position:absolute" from="7395,1434" to="7396,1457" strokecolor="#24211d" strokeweight="0"/>
            <v:line id="_x0000_s42379" style="position:absolute" from="7395,1469" to="7396,1492" strokecolor="#24211d" strokeweight="0"/>
            <v:rect id="_x0000_s42380" style="position:absolute;left:6855;top:1503;width:632;height:322" stroked="f"/>
            <v:line id="_x0000_s42381" style="position:absolute" from="7487,1503" to="7488,1526" strokecolor="#24211d" strokeweight="0"/>
            <v:line id="_x0000_s42382" style="position:absolute" from="7487,1538" to="7488,1561" strokecolor="#24211d" strokeweight="0"/>
            <v:line id="_x0000_s42383" style="position:absolute" from="7487,1572" to="7488,1595" strokecolor="#24211d" strokeweight="0"/>
            <v:line id="_x0000_s42384" style="position:absolute" from="7487,1607" to="7488,1630" strokecolor="#24211d" strokeweight="0"/>
            <v:line id="_x0000_s42385" style="position:absolute" from="7487,1641" to="7488,1664" strokecolor="#24211d" strokeweight="0"/>
            <v:line id="_x0000_s42386" style="position:absolute" from="7487,1675" to="7488,1698" strokecolor="#24211d" strokeweight="0"/>
            <v:line id="_x0000_s42387" style="position:absolute" from="7487,1710" to="7488,1733" strokecolor="#24211d" strokeweight="0"/>
            <v:line id="_x0000_s42388" style="position:absolute" from="7487,1744" to="7488,1767" strokecolor="#24211d" strokeweight="0"/>
            <v:line id="_x0000_s42389" style="position:absolute" from="7487,1779" to="7488,1802" strokecolor="#24211d" strokeweight="0"/>
            <v:shape id="_x0000_s42390" style="position:absolute;left:7476;top:1813;width:11;height:12" coordsize="11,12" path="m11,r,12l11,12,,12e" filled="f" strokecolor="#24211d" strokeweight="0">
              <v:path arrowok="t"/>
            </v:shape>
            <v:line id="_x0000_s42391" style="position:absolute;flip:x" from="7441,1825" to="7453,1826" strokecolor="#24211d" strokeweight="0"/>
            <v:line id="_x0000_s42392" style="position:absolute;flip:x" from="7407,1825" to="7418,1826" strokecolor="#24211d" strokeweight="0"/>
            <v:line id="_x0000_s42393" style="position:absolute;flip:x" from="7372,1825" to="7384,1826" strokecolor="#24211d" strokeweight="0"/>
            <v:line id="_x0000_s42394" style="position:absolute;flip:x" from="7338,1825" to="7349,1826" strokecolor="#24211d" strokeweight="0"/>
            <v:line id="_x0000_s42395" style="position:absolute;flip:x" from="7303,1825" to="7315,1826" strokecolor="#24211d" strokeweight="0"/>
            <v:line id="_x0000_s42396" style="position:absolute;flip:x" from="7269,1825" to="7280,1826" strokecolor="#24211d" strokeweight="0"/>
            <v:line id="_x0000_s42397" style="position:absolute;flip:x" from="7234,1825" to="7246,1826" strokecolor="#24211d" strokeweight="0"/>
            <v:line id="_x0000_s42398" style="position:absolute;flip:x" from="7200,1825" to="7211,1826" strokecolor="#24211d" strokeweight="0"/>
            <v:line id="_x0000_s42399" style="position:absolute;flip:x" from="7165,1825" to="7177,1826" strokecolor="#24211d" strokeweight="0"/>
            <v:line id="_x0000_s42400" style="position:absolute;flip:x" from="7131,1825" to="7142,1826" strokecolor="#24211d" strokeweight="0"/>
            <v:line id="_x0000_s42401" style="position:absolute;flip:x" from="7096,1825" to="7108,1826" strokecolor="#24211d" strokeweight="0"/>
            <v:line id="_x0000_s42402" style="position:absolute;flip:x" from="7062,1825" to="7073,1826" strokecolor="#24211d" strokeweight="0"/>
            <v:line id="_x0000_s42403" style="position:absolute;flip:x" from="7027,1825" to="7039,1826" strokecolor="#24211d" strokeweight="0"/>
            <v:line id="_x0000_s42404" style="position:absolute;flip:x" from="6993,1825" to="7004,1826" strokecolor="#24211d" strokeweight="0"/>
            <v:line id="_x0000_s42405" style="position:absolute;flip:x" from="6958,1825" to="6970,1826" strokecolor="#24211d" strokeweight="0"/>
            <v:line id="_x0000_s42406" style="position:absolute;flip:x" from="6924,1825" to="6935,1826" strokecolor="#24211d" strokeweight="0"/>
            <v:line id="_x0000_s42407" style="position:absolute;flip:x" from="6889,1825" to="6901,1826" strokecolor="#24211d" strokeweight="0"/>
            <v:shape id="_x0000_s42408" style="position:absolute;left:6855;top:1813;width:11;height:12" coordsize="11,12" path="m11,12l,12r,l,e" filled="f" strokecolor="#24211d" strokeweight="0">
              <v:path arrowok="t"/>
            </v:shape>
            <v:line id="_x0000_s42409" style="position:absolute;flip:y" from="6855,1779" to="6856,1790" strokecolor="#24211d" strokeweight="0"/>
            <v:line id="_x0000_s42410" style="position:absolute;flip:y" from="6855,1744" to="6856,1756" strokecolor="#24211d" strokeweight="0"/>
            <v:line id="_x0000_s42411" style="position:absolute;flip:y" from="6855,1710" to="6856,1721" strokecolor="#24211d" strokeweight="0"/>
            <v:line id="_x0000_s42412" style="position:absolute;flip:y" from="6855,1675" to="6856,1687" strokecolor="#24211d" strokeweight="0"/>
            <v:line id="_x0000_s42413" style="position:absolute;flip:y" from="6855,1641" to="6856,1652" strokecolor="#24211d" strokeweight="0"/>
            <v:line id="_x0000_s42414" style="position:absolute;flip:y" from="6855,1607" to="6856,1618" strokecolor="#24211d" strokeweight="0"/>
            <v:line id="_x0000_s42415" style="position:absolute;flip:y" from="6855,1572" to="6856,1584" strokecolor="#24211d" strokeweight="0"/>
            <v:line id="_x0000_s42416" style="position:absolute;flip:y" from="6855,1538" to="6856,1549" strokecolor="#24211d" strokeweight="0"/>
            <v:shape id="_x0000_s42417" style="position:absolute;left:6855;top:1503;width:11;height:12" coordsize="11,12" path="m,12l,,,,11,e" filled="f" strokecolor="#24211d" strokeweight="0">
              <v:path arrowok="t"/>
            </v:shape>
            <v:line id="_x0000_s42418" style="position:absolute" from="6878,1503" to="6901,1504" strokecolor="#24211d" strokeweight="0"/>
            <v:line id="_x0000_s42419" style="position:absolute" from="6912,1503" to="6935,1504" strokecolor="#24211d" strokeweight="0"/>
            <v:line id="_x0000_s42420" style="position:absolute" from="6947,1503" to="6970,1504" strokecolor="#24211d" strokeweight="0"/>
            <v:line id="_x0000_s42421" style="position:absolute" from="6981,1503" to="7004,1504" strokecolor="#24211d" strokeweight="0"/>
            <v:line id="_x0000_s42422" style="position:absolute" from="7016,1503" to="7039,1504" strokecolor="#24211d" strokeweight="0"/>
            <v:line id="_x0000_s42423" style="position:absolute" from="7050,1503" to="7073,1504" strokecolor="#24211d" strokeweight="0"/>
            <v:line id="_x0000_s42424" style="position:absolute" from="7085,1503" to="7108,1504" strokecolor="#24211d" strokeweight="0"/>
            <v:line id="_x0000_s42425" style="position:absolute" from="7119,1503" to="7142,1504" strokecolor="#24211d" strokeweight="0"/>
            <v:line id="_x0000_s42426" style="position:absolute" from="7154,1503" to="7177,1504" strokecolor="#24211d" strokeweight="0"/>
            <v:line id="_x0000_s42427" style="position:absolute" from="7188,1503" to="7211,1504" strokecolor="#24211d" strokeweight="0"/>
            <v:line id="_x0000_s42428" style="position:absolute" from="7223,1503" to="7246,1504" strokecolor="#24211d" strokeweight="0"/>
            <v:line id="_x0000_s42429" style="position:absolute" from="7257,1503" to="7280,1504" strokecolor="#24211d" strokeweight="0"/>
            <v:line id="_x0000_s42430" style="position:absolute" from="7292,1503" to="7315,1504" strokecolor="#24211d" strokeweight="0"/>
            <v:line id="_x0000_s42431" style="position:absolute" from="7326,1503" to="7349,1504" strokecolor="#24211d" strokeweight="0"/>
            <v:line id="_x0000_s42432" style="position:absolute" from="7361,1503" to="7384,1504" strokecolor="#24211d" strokeweight="0"/>
            <v:line id="_x0000_s42433" style="position:absolute" from="7395,1503" to="7418,1504" strokecolor="#24211d" strokeweight="0"/>
            <v:line id="_x0000_s42434" style="position:absolute" from="7430,1503" to="7453,1504" strokecolor="#24211d" strokeweight="0"/>
            <v:line id="_x0000_s42435" style="position:absolute" from="7464,1503" to="7487,1504" strokecolor="#24211d" strokeweight="0"/>
            <v:line id="_x0000_s42436" style="position:absolute;flip:x" from="7786,1652" to="7798,1653" strokecolor="#24211d" strokeweight="0"/>
            <v:line id="_x0000_s42437" style="position:absolute;flip:x" from="7752,1652" to="7763,1653" strokecolor="#24211d" strokeweight="0"/>
            <v:line id="_x0000_s42438" style="position:absolute;flip:x" from="7717,1652" to="7729,1653" strokecolor="#24211d" strokeweight="0"/>
            <v:line id="_x0000_s42439" style="position:absolute;flip:x" from="7683,1652" to="7694,1653" strokecolor="#24211d" strokeweight="0"/>
            <v:line id="_x0000_s42440" style="position:absolute;flip:x" from="7648,1652" to="7660,1653" strokecolor="#24211d" strokeweight="0"/>
            <v:line id="_x0000_s42441" style="position:absolute;flip:x" from="7614,1652" to="7625,1653" strokecolor="#24211d" strokeweight="0"/>
            <v:line id="_x0000_s42442" style="position:absolute;flip:x" from="7579,1652" to="7591,1653" strokecolor="#24211d" strokeweight="0"/>
            <v:shape id="_x0000_s42443" style="position:absolute;left:7487;top:1618;width:81;height:80" coordsize="81,80" path="m81,80l,34,81,r,80xe" fillcolor="#24211d" stroked="f">
              <v:path arrowok="t"/>
            </v:shape>
            <v:oval id="_x0000_s42444" style="position:absolute;left:8684;top:1630;width:34;height:45" fillcolor="#24211d" strokecolor="#24211d" strokeweight="33e-5mm">
              <v:stroke joinstyle="miter"/>
            </v:oval>
            <v:line id="_x0000_s42445" style="position:absolute" from="12,413" to="840,414" strokecolor="#340e70" strokeweight="0"/>
            <v:shape id="_x0000_s42446" style="position:absolute;left:23;top:367;width:81;height:92" coordsize="81,92" path="m81,l,46,81,92,81,xe" fillcolor="#340e70" stroked="f">
              <v:path arrowok="t"/>
            </v:shape>
            <v:shape id="_x0000_s42447" style="position:absolute;left:748;top:367;width:80;height:92" coordsize="80,92" path="m,l80,46,,92,,xe" fillcolor="#340e70" stroked="f">
              <v:path arrowok="t"/>
            </v:shape>
            <v:line id="_x0000_s42448" style="position:absolute" from="817,413" to="8799,414" strokecolor="#340e70" strokeweight="0"/>
            <v:shape id="_x0000_s42449" style="position:absolute;left:828;top:367;width:81;height:92" coordsize="81,92" path="m81,l,46,81,92,81,xe" fillcolor="#340e70" stroked="f">
              <v:path arrowok="t"/>
            </v:shape>
            <v:shape id="_x0000_s42450" style="position:absolute;left:8718;top:367;width:69;height:92" coordsize="69,92" path="m,l69,46,,92,,xe" fillcolor="#340e70" stroked="f">
              <v:path arrowok="t"/>
            </v:shape>
            <v:line id="_x0000_s42451" style="position:absolute" from="8787,413" to="9615,414" strokecolor="#340e70" strokeweight="0"/>
            <v:shape id="_x0000_s42452" style="position:absolute;left:8799;top:367;width:69;height:92" coordsize="69,92" path="m69,l,46,69,92,69,xe" fillcolor="#340e70" stroked="f">
              <v:path arrowok="t"/>
            </v:shape>
            <v:shape id="_x0000_s42453" style="position:absolute;left:9523;top:367;width:81;height:92" coordsize="81,92" path="m,l81,46,,92,,xe" fillcolor="#340e70" stroked="f">
              <v:path arrowok="t"/>
            </v:shape>
            <v:rect id="_x0000_s42454" style="position:absolute;left:23;top:1193;width:8822;height:35" fillcolor="#24211d" stroked="f"/>
            <v:shape id="_x0000_s42455" style="position:absolute;left:8822;top:1148;width:115;height:126" coordsize="115,126" path="m,l115,57,,126,,xe" fillcolor="#24211d" stroked="f">
              <v:path arrowok="t"/>
            </v:shape>
            <v:oval id="_x0000_s42456" style="position:absolute;left:874;top:1136;width:150;height:149" fillcolor="#58ad47" strokecolor="#205249" strokeweight="33e-5mm">
              <v:stroke joinstyle="miter"/>
            </v:oval>
            <v:oval id="_x0000_s42457" style="position:absolute;left:2829;top:1136;width:138;height:149" fillcolor="#eeee7e" strokecolor="#205249" strokeweight="33e-5mm">
              <v:stroke joinstyle="miter"/>
            </v:oval>
            <v:oval id="_x0000_s42458" style="position:absolute;left:4785;top:1136;width:138;height:149" fillcolor="#eeee7e" strokecolor="#205249" strokeweight="33e-5mm">
              <v:stroke joinstyle="miter"/>
            </v:oval>
            <v:oval id="_x0000_s42459" style="position:absolute;left:8603;top:1136;width:138;height:149" fillcolor="#58ad47" strokecolor="#205249" strokeweight="33e-5mm">
              <v:stroke joinstyle="miter"/>
            </v:oval>
            <v:rect id="_x0000_s42460" style="position:absolute;left:3703;top:103;width:901;height:233;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8"/>
                        <w:szCs w:val="18"/>
                        <w:lang w:eastAsia="zh-CN"/>
                      </w:rPr>
                      <w:t>网络运营商</w:t>
                    </w:r>
                  </w:p>
                </w:txbxContent>
              </v:textbox>
            </v:rect>
            <v:rect id="_x0000_s42461" style="position:absolute;left:909;top:872;width:361;height:233;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8"/>
                        <w:szCs w:val="18"/>
                        <w:lang w:eastAsia="zh-CN"/>
                      </w:rPr>
                      <w:t>边界</w:t>
                    </w:r>
                  </w:p>
                </w:txbxContent>
              </v:textbox>
            </v:rect>
            <v:rect id="_x0000_s42462" style="position:absolute;left:2622;top:872;width:541;height:233;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8"/>
                        <w:szCs w:val="18"/>
                        <w:lang w:eastAsia="zh-CN"/>
                      </w:rPr>
                      <w:t>中继点</w:t>
                    </w:r>
                  </w:p>
                </w:txbxContent>
              </v:textbox>
            </v:rect>
            <v:rect id="_x0000_s42463" style="position:absolute;left:3370;top:2455;width:1801;height:233;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8"/>
                        <w:szCs w:val="18"/>
                        <w:lang w:eastAsia="zh-CN"/>
                      </w:rPr>
                      <w:t>网络运营商的监测系统</w:t>
                    </w:r>
                  </w:p>
                </w:txbxContent>
              </v:textbox>
            </v:rect>
            <v:rect id="_x0000_s42464" style="position:absolute;left:4187;top:2949;width:1173;height:233;v-text-anchor:top" filled="f" stroked="f">
              <v:textbox style="mso-fit-shape-to-text:t" inset="0,0,0,0">
                <w:txbxContent>
                  <w:p w:rsidR="00B47904" w:rsidRPr="003E4C0C" w:rsidRDefault="00B47904" w:rsidP="003E4C0C">
                    <w:pPr>
                      <w:spacing w:before="0"/>
                      <w:jc w:val="center"/>
                      <w:rPr>
                        <w:rFonts w:eastAsia="SimSun"/>
                        <w:lang w:eastAsia="zh-CN"/>
                      </w:rPr>
                    </w:pPr>
                    <w:r>
                      <w:rPr>
                        <w:rFonts w:eastAsia="SimSun" w:hint="eastAsia"/>
                        <w:color w:val="24282B"/>
                        <w:sz w:val="18"/>
                        <w:szCs w:val="18"/>
                        <w:lang w:eastAsia="zh-CN"/>
                      </w:rPr>
                      <w:t>运营中心</w:t>
                    </w:r>
                  </w:p>
                </w:txbxContent>
              </v:textbox>
            </v:rect>
            <v:rect id="_x0000_s42465" style="position:absolute;left:4554;top:872;width:541;height:233;mso-wrap-style:none;v-text-anchor:top" filled="f" stroked="f">
              <v:textbox style="mso-fit-shape-to-text:t" inset="0,0,0,0">
                <w:txbxContent>
                  <w:p w:rsidR="00B47904" w:rsidRDefault="00B47904" w:rsidP="00255F9C">
                    <w:pPr>
                      <w:spacing w:before="0"/>
                    </w:pPr>
                    <w:r>
                      <w:rPr>
                        <w:rFonts w:eastAsia="SimSun" w:hint="eastAsia"/>
                        <w:color w:val="24282B"/>
                        <w:sz w:val="18"/>
                        <w:szCs w:val="18"/>
                        <w:lang w:eastAsia="zh-CN"/>
                      </w:rPr>
                      <w:t>中继点</w:t>
                    </w:r>
                  </w:p>
                </w:txbxContent>
              </v:textbox>
            </v:rect>
            <v:rect id="_x0000_s42466" style="position:absolute;left:8856;width:896;height:388;flip:y;v-text-anchor:top" filled="f" stroked="f">
              <v:textbox inset="0,0,0,0">
                <w:txbxContent>
                  <w:p w:rsidR="00B47904" w:rsidRDefault="00B47904" w:rsidP="003E4C0C">
                    <w:pPr>
                      <w:spacing w:before="0"/>
                      <w:jc w:val="center"/>
                    </w:pPr>
                    <w:r>
                      <w:rPr>
                        <w:rFonts w:eastAsia="SimSun" w:hint="eastAsia"/>
                        <w:color w:val="24282B"/>
                        <w:sz w:val="14"/>
                        <w:szCs w:val="14"/>
                        <w:lang w:eastAsia="zh-CN"/>
                      </w:rPr>
                      <w:t>广播机构内的路径</w:t>
                    </w:r>
                  </w:p>
                </w:txbxContent>
              </v:textbox>
            </v:rect>
            <v:rect id="_x0000_s42468" style="position:absolute;left:1242;top:1515;width:421;height:182;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4"/>
                        <w:szCs w:val="14"/>
                        <w:lang w:eastAsia="zh-CN"/>
                      </w:rPr>
                      <w:t>元数据</w:t>
                    </w:r>
                  </w:p>
                </w:txbxContent>
              </v:textbox>
            </v:rect>
            <v:rect id="_x0000_s42469" style="position:absolute;left:1296;top:1641;width:281;height:182;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4"/>
                        <w:szCs w:val="14"/>
                        <w:lang w:eastAsia="zh-CN"/>
                      </w:rPr>
                      <w:t>提取</w:t>
                    </w:r>
                  </w:p>
                </w:txbxContent>
              </v:textbox>
            </v:rect>
            <v:rect id="_x0000_s42470" style="position:absolute;left:1369;top:1974;width:281;height:182;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4"/>
                        <w:szCs w:val="14"/>
                        <w:lang w:eastAsia="zh-CN"/>
                      </w:rPr>
                      <w:t>数据</w:t>
                    </w:r>
                  </w:p>
                </w:txbxContent>
              </v:textbox>
            </v:rect>
            <v:rect id="_x0000_s42471" style="position:absolute;left:1219;top:2093;width:598;height:189;v-text-anchor:top" filled="f" stroked="f">
              <v:textbox inset="0,0,0,0">
                <w:txbxContent>
                  <w:p w:rsidR="00B47904" w:rsidRPr="003E4C0C" w:rsidRDefault="00B47904" w:rsidP="003E4C0C">
                    <w:pPr>
                      <w:spacing w:before="0"/>
                      <w:jc w:val="center"/>
                    </w:pPr>
                    <w:r>
                      <w:rPr>
                        <w:rFonts w:eastAsia="SimSun" w:hint="eastAsia"/>
                        <w:color w:val="24282B"/>
                        <w:sz w:val="14"/>
                        <w:szCs w:val="14"/>
                        <w:lang w:eastAsia="zh-CN"/>
                      </w:rPr>
                      <w:t>提取</w:t>
                    </w:r>
                  </w:p>
                </w:txbxContent>
              </v:textbox>
            </v:rect>
            <v:rect id="_x0000_s42472" style="position:absolute;left:2197;top:1515;width:421;height:182;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4"/>
                        <w:szCs w:val="14"/>
                        <w:lang w:eastAsia="zh-CN"/>
                      </w:rPr>
                      <w:t>元数据</w:t>
                    </w:r>
                  </w:p>
                </w:txbxContent>
              </v:textbox>
            </v:rect>
            <v:rect id="_x0000_s42473" style="position:absolute;left:2266;top:1641;width:281;height:182;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4"/>
                        <w:szCs w:val="14"/>
                        <w:lang w:eastAsia="zh-CN"/>
                      </w:rPr>
                      <w:t>更新</w:t>
                    </w:r>
                  </w:p>
                </w:txbxContent>
              </v:textbox>
            </v:rect>
            <v:rect id="_x0000_s42474" style="position:absolute;left:3197;top:1504;width:421;height:182;mso-wrap-style:none;v-text-anchor:top" filled="f" stroked="f">
              <v:textbox style="mso-fit-shape-to-text:t" inset="0,0,0,0">
                <w:txbxContent>
                  <w:p w:rsidR="00B47904" w:rsidRPr="003E4C0C" w:rsidRDefault="00B47904" w:rsidP="003E4C0C">
                    <w:pPr>
                      <w:spacing w:before="0"/>
                      <w:rPr>
                        <w:rFonts w:eastAsia="SimSun"/>
                        <w:lang w:eastAsia="zh-CN"/>
                      </w:rPr>
                    </w:pPr>
                    <w:r>
                      <w:rPr>
                        <w:rFonts w:eastAsia="SimSun" w:hint="eastAsia"/>
                        <w:color w:val="24282B"/>
                        <w:sz w:val="14"/>
                        <w:szCs w:val="14"/>
                        <w:lang w:eastAsia="zh-CN"/>
                      </w:rPr>
                      <w:t>元数据</w:t>
                    </w:r>
                  </w:p>
                </w:txbxContent>
              </v:textbox>
            </v:rect>
            <v:rect id="_x0000_s42475" style="position:absolute;left:3174;top:1630;width:529;height:196;v-text-anchor:top" filled="f" stroked="f">
              <v:textbox inset="0,0,0,0">
                <w:txbxContent>
                  <w:p w:rsidR="00B47904" w:rsidRPr="003E4C0C" w:rsidRDefault="00B47904" w:rsidP="003E4C0C">
                    <w:pPr>
                      <w:spacing w:before="0"/>
                      <w:jc w:val="center"/>
                      <w:rPr>
                        <w:rFonts w:eastAsia="SimSun"/>
                        <w:lang w:eastAsia="zh-CN"/>
                      </w:rPr>
                    </w:pPr>
                    <w:r>
                      <w:rPr>
                        <w:rFonts w:eastAsia="SimSun" w:hint="eastAsia"/>
                        <w:color w:val="24282B"/>
                        <w:sz w:val="14"/>
                        <w:szCs w:val="14"/>
                        <w:lang w:eastAsia="zh-CN"/>
                      </w:rPr>
                      <w:t>提取</w:t>
                    </w:r>
                  </w:p>
                </w:txbxContent>
              </v:textbox>
            </v:rect>
            <v:rect id="_x0000_s42476" style="position:absolute;left:3324;top:1974;width:281;height:182;mso-wrap-style:none;v-text-anchor:top" filled="f" stroked="f">
              <v:textbox style="mso-fit-shape-to-text:t" inset="0,0,0,0">
                <w:txbxContent>
                  <w:p w:rsidR="00B47904" w:rsidRPr="003E4C0C" w:rsidRDefault="00B47904" w:rsidP="003E4C0C">
                    <w:pPr>
                      <w:spacing w:before="0"/>
                    </w:pPr>
                    <w:r>
                      <w:rPr>
                        <w:rFonts w:eastAsia="SimSun" w:hint="eastAsia"/>
                        <w:color w:val="24282B"/>
                        <w:sz w:val="14"/>
                        <w:szCs w:val="14"/>
                        <w:lang w:eastAsia="zh-CN"/>
                      </w:rPr>
                      <w:t>数据</w:t>
                    </w:r>
                  </w:p>
                </w:txbxContent>
              </v:textbox>
            </v:rect>
            <v:rect id="_x0000_s42477" style="position:absolute;left:3317;top:2122;width:281;height:182;mso-wrap-style:none;v-text-anchor:top" filled="f" stroked="f">
              <v:textbox style="mso-fit-shape-to-text:t" inset="0,0,0,0">
                <w:txbxContent>
                  <w:p w:rsidR="00B47904" w:rsidRPr="003E4C0C" w:rsidRDefault="00B47904" w:rsidP="003E4C0C">
                    <w:pPr>
                      <w:spacing w:before="0"/>
                    </w:pPr>
                    <w:r>
                      <w:rPr>
                        <w:rFonts w:eastAsia="SimSun" w:hint="eastAsia"/>
                        <w:color w:val="24282B"/>
                        <w:sz w:val="14"/>
                        <w:szCs w:val="14"/>
                        <w:lang w:eastAsia="zh-CN"/>
                      </w:rPr>
                      <w:t>提取</w:t>
                    </w:r>
                  </w:p>
                </w:txbxContent>
              </v:textbox>
            </v:rect>
            <v:rect id="_x0000_s42478" style="position:absolute;left:4152;top:1515;width:421;height:578;mso-wrap-style:none;v-text-anchor:top" filled="f" stroked="f">
              <v:textbox style="mso-fit-shape-to-text:t" inset="0,0,0,0">
                <w:txbxContent>
                  <w:p w:rsidR="00B47904" w:rsidRPr="003E4C0C" w:rsidRDefault="00B47904" w:rsidP="003E4C0C">
                    <w:pPr>
                      <w:spacing w:before="0"/>
                      <w:rPr>
                        <w:rFonts w:eastAsia="SimSun"/>
                        <w:lang w:eastAsia="zh-CN"/>
                      </w:rPr>
                    </w:pPr>
                    <w:r>
                      <w:rPr>
                        <w:rFonts w:eastAsia="SimSun" w:hint="eastAsia"/>
                        <w:color w:val="24282B"/>
                        <w:sz w:val="14"/>
                        <w:szCs w:val="14"/>
                        <w:lang w:eastAsia="zh-CN"/>
                      </w:rPr>
                      <w:t>元数据</w:t>
                    </w:r>
                  </w:p>
                  <w:p w:rsidR="00B47904" w:rsidRPr="003E4C0C" w:rsidRDefault="00B47904" w:rsidP="003E4C0C"/>
                </w:txbxContent>
              </v:textbox>
            </v:rect>
            <v:rect id="_x0000_s42479" style="position:absolute;left:4221;top:1641;width:281;height:182;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4"/>
                        <w:szCs w:val="14"/>
                        <w:lang w:eastAsia="zh-CN"/>
                      </w:rPr>
                      <w:t>更新</w:t>
                    </w:r>
                  </w:p>
                </w:txbxContent>
              </v:textbox>
            </v:rect>
            <v:rect id="_x0000_s42480" style="position:absolute;left:5141;top:1504;width:421;height:182;mso-wrap-style:none;v-text-anchor:top" filled="f" stroked="f">
              <v:textbox style="mso-fit-shape-to-text:t" inset="0,0,0,0">
                <w:txbxContent>
                  <w:p w:rsidR="00B47904" w:rsidRPr="003E4C0C" w:rsidRDefault="00B47904" w:rsidP="003E4C0C">
                    <w:pPr>
                      <w:spacing w:before="0"/>
                      <w:rPr>
                        <w:rFonts w:eastAsia="SimSun"/>
                        <w:lang w:eastAsia="zh-CN"/>
                      </w:rPr>
                    </w:pPr>
                    <w:r>
                      <w:rPr>
                        <w:rFonts w:eastAsia="SimSun" w:hint="eastAsia"/>
                        <w:color w:val="24282B"/>
                        <w:sz w:val="14"/>
                        <w:szCs w:val="14"/>
                        <w:lang w:eastAsia="zh-CN"/>
                      </w:rPr>
                      <w:t>元数据</w:t>
                    </w:r>
                  </w:p>
                </w:txbxContent>
              </v:textbox>
            </v:rect>
            <v:rect id="_x0000_s42481" style="position:absolute;left:5233;top:1643;width:281;height:182;mso-wrap-style:none;v-text-anchor:top" filled="f" stroked="f">
              <v:textbox style="mso-fit-shape-to-text:t" inset="0,0,0,0">
                <w:txbxContent>
                  <w:p w:rsidR="00B47904" w:rsidRPr="003E4C0C" w:rsidRDefault="00B47904" w:rsidP="003E4C0C">
                    <w:pPr>
                      <w:spacing w:before="0"/>
                    </w:pPr>
                    <w:r>
                      <w:rPr>
                        <w:rFonts w:eastAsia="SimSun" w:hint="eastAsia"/>
                        <w:color w:val="24282B"/>
                        <w:sz w:val="14"/>
                        <w:szCs w:val="14"/>
                        <w:lang w:eastAsia="zh-CN"/>
                      </w:rPr>
                      <w:t>提取</w:t>
                    </w:r>
                  </w:p>
                </w:txbxContent>
              </v:textbox>
            </v:rect>
            <v:rect id="_x0000_s42482" style="position:absolute;left:5279;top:1974;width:281;height:182;mso-wrap-style:none;v-text-anchor:top" filled="f" stroked="f">
              <v:textbox style="mso-fit-shape-to-text:t" inset="0,0,0,0">
                <w:txbxContent>
                  <w:p w:rsidR="00B47904" w:rsidRPr="003E4C0C" w:rsidRDefault="00B47904" w:rsidP="003E4C0C">
                    <w:pPr>
                      <w:spacing w:before="0"/>
                    </w:pPr>
                    <w:r>
                      <w:rPr>
                        <w:rFonts w:eastAsia="SimSun" w:hint="eastAsia"/>
                        <w:color w:val="24282B"/>
                        <w:sz w:val="14"/>
                        <w:szCs w:val="14"/>
                        <w:lang w:eastAsia="zh-CN"/>
                      </w:rPr>
                      <w:t>数据</w:t>
                    </w:r>
                  </w:p>
                </w:txbxContent>
              </v:textbox>
            </v:rect>
            <v:rect id="_x0000_s42483" style="position:absolute;left:5284;top:2111;width:281;height:182;mso-wrap-style:none;v-text-anchor:top" filled="f" stroked="f">
              <v:textbox style="mso-fit-shape-to-text:t" inset="0,0,0,0">
                <w:txbxContent>
                  <w:p w:rsidR="00B47904" w:rsidRPr="003E4C0C" w:rsidRDefault="00B47904" w:rsidP="003E4C0C">
                    <w:pPr>
                      <w:spacing w:before="0"/>
                    </w:pPr>
                    <w:r>
                      <w:rPr>
                        <w:rFonts w:eastAsia="SimSun" w:hint="eastAsia"/>
                        <w:color w:val="24282B"/>
                        <w:sz w:val="14"/>
                        <w:szCs w:val="14"/>
                        <w:lang w:eastAsia="zh-CN"/>
                      </w:rPr>
                      <w:t>提取</w:t>
                    </w:r>
                  </w:p>
                </w:txbxContent>
              </v:textbox>
            </v:rect>
            <v:rect id="_x0000_s42484" style="position:absolute;left:6096;top:1515;width:421;height:182;mso-wrap-style:none;v-text-anchor:top" filled="f" stroked="f">
              <v:textbox style="mso-fit-shape-to-text:t" inset="0,0,0,0">
                <w:txbxContent>
                  <w:p w:rsidR="00B47904" w:rsidRPr="003E4C0C" w:rsidRDefault="00B47904" w:rsidP="003E4C0C">
                    <w:pPr>
                      <w:spacing w:before="0"/>
                      <w:rPr>
                        <w:rFonts w:eastAsia="SimSun"/>
                        <w:lang w:eastAsia="zh-CN"/>
                      </w:rPr>
                    </w:pPr>
                    <w:r>
                      <w:rPr>
                        <w:rFonts w:eastAsia="SimSun" w:hint="eastAsia"/>
                        <w:color w:val="24282B"/>
                        <w:sz w:val="14"/>
                        <w:szCs w:val="14"/>
                        <w:lang w:eastAsia="zh-CN"/>
                      </w:rPr>
                      <w:t>元数据</w:t>
                    </w:r>
                  </w:p>
                </w:txbxContent>
              </v:textbox>
            </v:rect>
            <v:rect id="_x0000_s42485" style="position:absolute;left:6165;top:1641;width:281;height:182;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4"/>
                        <w:szCs w:val="14"/>
                        <w:lang w:eastAsia="zh-CN"/>
                      </w:rPr>
                      <w:t>更新</w:t>
                    </w:r>
                  </w:p>
                </w:txbxContent>
              </v:textbox>
            </v:rect>
            <v:rect id="_x0000_s42486" style="position:absolute;left:8247;top:872;width:361;height:233;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8"/>
                        <w:szCs w:val="18"/>
                        <w:lang w:eastAsia="zh-CN"/>
                      </w:rPr>
                      <w:t>边界</w:t>
                    </w:r>
                  </w:p>
                </w:txbxContent>
              </v:textbox>
            </v:rect>
            <v:rect id="_x0000_s42487" style="position:absolute;left:6912;top:1515;width:421;height:182;mso-wrap-style:none;v-text-anchor:top" filled="f" stroked="f">
              <v:textbox style="mso-fit-shape-to-text:t" inset="0,0,0,0">
                <w:txbxContent>
                  <w:p w:rsidR="00B47904" w:rsidRPr="003E4C0C" w:rsidRDefault="00B47904" w:rsidP="003E4C0C">
                    <w:pPr>
                      <w:spacing w:before="0"/>
                      <w:rPr>
                        <w:rFonts w:eastAsia="SimSun"/>
                        <w:lang w:eastAsia="zh-CN"/>
                      </w:rPr>
                    </w:pPr>
                    <w:r>
                      <w:rPr>
                        <w:rFonts w:eastAsia="SimSun" w:hint="eastAsia"/>
                        <w:color w:val="24282B"/>
                        <w:sz w:val="14"/>
                        <w:szCs w:val="14"/>
                        <w:lang w:eastAsia="zh-CN"/>
                      </w:rPr>
                      <w:t>元数据</w:t>
                    </w:r>
                  </w:p>
                </w:txbxContent>
              </v:textbox>
            </v:rect>
            <v:rect id="_x0000_s42488" style="position:absolute;left:6981;top:1641;width:281;height:182;mso-wrap-style:none;v-text-anchor:top" filled="f" stroked="f">
              <v:textbox style="mso-fit-shape-to-text:t" inset="0,0,0,0">
                <w:txbxContent>
                  <w:p w:rsidR="00B47904" w:rsidRPr="003E4C0C" w:rsidRDefault="00B47904" w:rsidP="00255F9C">
                    <w:pPr>
                      <w:spacing w:before="0"/>
                      <w:rPr>
                        <w:rFonts w:eastAsia="SimSun"/>
                        <w:lang w:eastAsia="zh-CN"/>
                      </w:rPr>
                    </w:pPr>
                    <w:r>
                      <w:rPr>
                        <w:rFonts w:eastAsia="SimSun" w:hint="eastAsia"/>
                        <w:color w:val="24282B"/>
                        <w:sz w:val="14"/>
                        <w:szCs w:val="14"/>
                        <w:lang w:eastAsia="zh-CN"/>
                      </w:rPr>
                      <w:t>更新</w:t>
                    </w:r>
                  </w:p>
                </w:txbxContent>
              </v:textbox>
            </v:rect>
            <v:rect id="_x0000_s42489" style="position:absolute;left:7844;top:1504;width:421;height:182;mso-wrap-style:none;v-text-anchor:top" filled="f" stroked="f">
              <v:textbox style="mso-fit-shape-to-text:t" inset="0,0,0,0">
                <w:txbxContent>
                  <w:p w:rsidR="00B47904" w:rsidRPr="003E4C0C" w:rsidRDefault="00B47904" w:rsidP="003E4C0C">
                    <w:pPr>
                      <w:spacing w:before="0"/>
                      <w:rPr>
                        <w:rFonts w:eastAsia="SimSun"/>
                        <w:lang w:eastAsia="zh-CN"/>
                      </w:rPr>
                    </w:pPr>
                    <w:r>
                      <w:rPr>
                        <w:rFonts w:eastAsia="SimSun" w:hint="eastAsia"/>
                        <w:color w:val="24282B"/>
                        <w:sz w:val="14"/>
                        <w:szCs w:val="14"/>
                        <w:lang w:eastAsia="zh-CN"/>
                      </w:rPr>
                      <w:t>元数据</w:t>
                    </w:r>
                  </w:p>
                </w:txbxContent>
              </v:textbox>
            </v:rect>
            <v:rect id="_x0000_s42490" style="position:absolute;left:7821;top:1675;width:495;height:137;v-text-anchor:top" filled="f" stroked="f">
              <v:textbox inset="0,0,0,0">
                <w:txbxContent>
                  <w:p w:rsidR="00B47904" w:rsidRPr="003E4C0C" w:rsidRDefault="00B47904" w:rsidP="003E4C0C">
                    <w:pPr>
                      <w:spacing w:before="0"/>
                      <w:jc w:val="center"/>
                    </w:pPr>
                    <w:r>
                      <w:rPr>
                        <w:rFonts w:eastAsia="SimSun" w:hint="eastAsia"/>
                        <w:color w:val="24282B"/>
                        <w:sz w:val="14"/>
                        <w:szCs w:val="14"/>
                        <w:lang w:eastAsia="zh-CN"/>
                      </w:rPr>
                      <w:t>提取</w:t>
                    </w:r>
                  </w:p>
                </w:txbxContent>
              </v:textbox>
            </v:rect>
            <v:rect id="_x0000_s42491" style="position:absolute;left:7982;top:1974;width:281;height:182;mso-wrap-style:none;v-text-anchor:top" filled="f" stroked="f">
              <v:textbox style="mso-fit-shape-to-text:t" inset="0,0,0,0">
                <w:txbxContent>
                  <w:p w:rsidR="00B47904" w:rsidRPr="003E4C0C" w:rsidRDefault="00B47904" w:rsidP="003E4C0C">
                    <w:pPr>
                      <w:spacing w:before="0"/>
                    </w:pPr>
                    <w:r>
                      <w:rPr>
                        <w:rFonts w:eastAsia="SimSun" w:hint="eastAsia"/>
                        <w:color w:val="24282B"/>
                        <w:sz w:val="14"/>
                        <w:szCs w:val="14"/>
                        <w:lang w:eastAsia="zh-CN"/>
                      </w:rPr>
                      <w:t>数据</w:t>
                    </w:r>
                  </w:p>
                </w:txbxContent>
              </v:textbox>
            </v:rect>
            <v:rect id="_x0000_s42492" style="position:absolute;left:7975;top:2111;width:281;height:182;mso-wrap-style:none;v-text-anchor:top" filled="f" stroked="f">
              <v:textbox style="mso-fit-shape-to-text:t" inset="0,0,0,0">
                <w:txbxContent>
                  <w:p w:rsidR="00B47904" w:rsidRPr="003E4C0C" w:rsidRDefault="00B47904" w:rsidP="003E4C0C">
                    <w:pPr>
                      <w:spacing w:before="0"/>
                    </w:pPr>
                    <w:r>
                      <w:rPr>
                        <w:rFonts w:eastAsia="SimSun" w:hint="eastAsia"/>
                        <w:color w:val="24282B"/>
                        <w:sz w:val="14"/>
                        <w:szCs w:val="14"/>
                        <w:lang w:eastAsia="zh-CN"/>
                      </w:rPr>
                      <w:t>提取</w:t>
                    </w:r>
                  </w:p>
                </w:txbxContent>
              </v:textbox>
            </v:rect>
            <v:rect id="_x0000_s42493" style="position:absolute;left:23;width:109;height:276;mso-wrap-style:none;v-text-anchor:top" filled="f" stroked="f">
              <v:textbox style="mso-fit-shape-to-text:t" inset="0,0,0,0">
                <w:txbxContent>
                  <w:p w:rsidR="00B47904" w:rsidRDefault="00B47904" w:rsidP="00255F9C">
                    <w:pPr>
                      <w:spacing w:before="0"/>
                    </w:pPr>
                  </w:p>
                </w:txbxContent>
              </v:textbox>
            </v:rect>
            <v:rect id="_x0000_s42494" style="position:absolute;left:27;top:23;width:721;height:365;v-text-anchor:top" filled="f" stroked="f">
              <v:textbox inset="0,0,0,0">
                <w:txbxContent>
                  <w:p w:rsidR="00B47904" w:rsidRPr="003E4C0C" w:rsidRDefault="00B47904" w:rsidP="003E4C0C">
                    <w:pPr>
                      <w:spacing w:before="0"/>
                      <w:jc w:val="center"/>
                      <w:rPr>
                        <w:rFonts w:eastAsia="SimSun"/>
                        <w:lang w:eastAsia="zh-CN"/>
                      </w:rPr>
                    </w:pPr>
                    <w:r>
                      <w:rPr>
                        <w:rFonts w:eastAsia="SimSun" w:hint="eastAsia"/>
                        <w:color w:val="24282B"/>
                        <w:sz w:val="14"/>
                        <w:szCs w:val="14"/>
                        <w:lang w:eastAsia="zh-CN"/>
                      </w:rPr>
                      <w:t>广播机构内的路径</w:t>
                    </w:r>
                  </w:p>
                </w:txbxContent>
              </v:textbox>
            </v:rect>
            <w10:wrap type="none"/>
            <w10:anchorlock/>
          </v:group>
        </w:pict>
      </w:r>
    </w:p>
    <w:p w:rsidR="00032BAA" w:rsidRPr="009B60B6" w:rsidRDefault="00032BAA" w:rsidP="00032BAA">
      <w:pPr>
        <w:pStyle w:val="Heading2"/>
        <w:rPr>
          <w:lang w:val="en-US" w:eastAsia="zh-CN"/>
        </w:rPr>
      </w:pPr>
      <w:r w:rsidRPr="009B60B6">
        <w:rPr>
          <w:lang w:val="en-US" w:eastAsia="ja-JP"/>
        </w:rPr>
        <w:lastRenderedPageBreak/>
        <w:t>4.2</w:t>
      </w:r>
      <w:r w:rsidRPr="009B60B6">
        <w:rPr>
          <w:lang w:val="en-US" w:eastAsia="ja-JP"/>
        </w:rPr>
        <w:tab/>
      </w:r>
      <w:r>
        <w:rPr>
          <w:rFonts w:ascii="SimSun" w:eastAsia="SimSun" w:hAnsi="SimSun" w:cs="SimSun" w:hint="eastAsia"/>
          <w:lang w:val="en-US" w:eastAsia="zh-CN"/>
        </w:rPr>
        <w:t>什么时候不可以更新元数据</w:t>
      </w:r>
    </w:p>
    <w:p w:rsidR="00032BAA" w:rsidRPr="009B60B6" w:rsidRDefault="00032BAA" w:rsidP="007B09C9">
      <w:pPr>
        <w:ind w:firstLineChars="200" w:firstLine="480"/>
        <w:rPr>
          <w:lang w:val="en-US" w:eastAsia="ja-JP"/>
        </w:rPr>
      </w:pPr>
      <w:r>
        <w:rPr>
          <w:rFonts w:hint="eastAsia"/>
          <w:lang w:val="en-US" w:eastAsia="zh-CN"/>
        </w:rPr>
        <w:t>当网络运营商</w:t>
      </w:r>
      <w:r w:rsidR="006D25F8">
        <w:rPr>
          <w:rFonts w:hint="eastAsia"/>
          <w:lang w:val="en-US" w:eastAsia="zh-CN"/>
        </w:rPr>
        <w:t>无法对其</w:t>
      </w:r>
      <w:r>
        <w:rPr>
          <w:rFonts w:hint="eastAsia"/>
          <w:lang w:val="en-US" w:eastAsia="zh-CN"/>
        </w:rPr>
        <w:t>管理路径内</w:t>
      </w:r>
      <w:r w:rsidR="006D25F8">
        <w:rPr>
          <w:rFonts w:hint="eastAsia"/>
          <w:lang w:val="en-US" w:eastAsia="zh-CN"/>
        </w:rPr>
        <w:t>的</w:t>
      </w:r>
      <w:r>
        <w:rPr>
          <w:rFonts w:hint="eastAsia"/>
          <w:lang w:val="en-US" w:eastAsia="zh-CN"/>
        </w:rPr>
        <w:t>元数据</w:t>
      </w:r>
      <w:r w:rsidR="006D25F8">
        <w:rPr>
          <w:rFonts w:hint="eastAsia"/>
          <w:lang w:val="en-US" w:eastAsia="zh-CN"/>
        </w:rPr>
        <w:t>进行更新时，</w:t>
      </w:r>
      <w:r w:rsidR="00A236E7">
        <w:rPr>
          <w:rFonts w:hint="eastAsia"/>
          <w:lang w:val="en-US" w:eastAsia="zh-CN"/>
        </w:rPr>
        <w:t>也</w:t>
      </w:r>
      <w:r w:rsidR="006D25F8">
        <w:rPr>
          <w:rFonts w:hint="eastAsia"/>
          <w:lang w:val="en-US" w:eastAsia="zh-CN"/>
        </w:rPr>
        <w:t>即</w:t>
      </w:r>
      <w:r>
        <w:rPr>
          <w:rFonts w:hint="eastAsia"/>
          <w:lang w:val="en-US" w:eastAsia="zh-CN"/>
        </w:rPr>
        <w:t>图</w:t>
      </w:r>
      <w:r>
        <w:rPr>
          <w:rFonts w:hint="eastAsia"/>
          <w:lang w:val="en-US" w:eastAsia="zh-CN"/>
        </w:rPr>
        <w:t>14</w:t>
      </w:r>
      <w:r>
        <w:rPr>
          <w:rFonts w:hint="eastAsia"/>
          <w:lang w:val="en-US" w:eastAsia="zh-CN"/>
        </w:rPr>
        <w:t>中的虚线无效，发送</w:t>
      </w:r>
      <w:r w:rsidR="00A236E7">
        <w:rPr>
          <w:rFonts w:hint="eastAsia"/>
          <w:lang w:val="en-US" w:eastAsia="zh-CN"/>
        </w:rPr>
        <w:t>广播机构插入的元数据被传送时未发生任何变化</w:t>
      </w:r>
      <w:r>
        <w:rPr>
          <w:rFonts w:hint="eastAsia"/>
          <w:lang w:val="en-US" w:eastAsia="zh-CN"/>
        </w:rPr>
        <w:t>。网络运营商使用内部监测系统进行自行</w:t>
      </w:r>
      <w:r w:rsidR="00A236E7">
        <w:rPr>
          <w:rFonts w:hint="eastAsia"/>
          <w:lang w:val="en-US" w:eastAsia="zh-CN"/>
        </w:rPr>
        <w:t>监测</w:t>
      </w:r>
      <w:r>
        <w:rPr>
          <w:rFonts w:hint="eastAsia"/>
          <w:lang w:val="en-US" w:eastAsia="zh-CN"/>
        </w:rPr>
        <w:t>。尽管如此，</w:t>
      </w:r>
      <w:r w:rsidR="00A236E7">
        <w:rPr>
          <w:rFonts w:hint="eastAsia"/>
          <w:lang w:val="en-US" w:eastAsia="zh-CN"/>
        </w:rPr>
        <w:t>还是可以利用</w:t>
      </w:r>
      <w:r>
        <w:rPr>
          <w:rFonts w:hint="eastAsia"/>
          <w:lang w:val="en-US" w:eastAsia="zh-CN"/>
        </w:rPr>
        <w:t>广播机构插入的元数据。</w:t>
      </w:r>
    </w:p>
    <w:p w:rsidR="00032BAA" w:rsidRPr="009B60B6" w:rsidRDefault="00032BAA" w:rsidP="00032BAA">
      <w:pPr>
        <w:pStyle w:val="Heading1"/>
        <w:rPr>
          <w:lang w:val="en-US" w:eastAsia="ja-JP"/>
        </w:rPr>
      </w:pPr>
      <w:r w:rsidRPr="009B60B6">
        <w:rPr>
          <w:lang w:val="en-US" w:eastAsia="ja-JP"/>
        </w:rPr>
        <w:t>5</w:t>
      </w:r>
      <w:r w:rsidRPr="009B60B6">
        <w:rPr>
          <w:lang w:val="en-US" w:eastAsia="ja-JP"/>
        </w:rPr>
        <w:tab/>
      </w:r>
      <w:r>
        <w:rPr>
          <w:rFonts w:ascii="SimSun" w:eastAsia="SimSun" w:hAnsi="SimSun" w:cs="SimSun" w:hint="eastAsia"/>
          <w:lang w:val="en-US" w:eastAsia="zh-CN"/>
        </w:rPr>
        <w:t>使用第</w:t>
      </w:r>
      <w:r>
        <w:rPr>
          <w:rFonts w:hint="eastAsia"/>
          <w:lang w:val="en-US" w:eastAsia="zh-CN"/>
        </w:rPr>
        <w:t>1</w:t>
      </w:r>
      <w:r>
        <w:rPr>
          <w:rFonts w:ascii="SimSun" w:eastAsia="SimSun" w:hAnsi="SimSun" w:cs="SimSun" w:hint="eastAsia"/>
          <w:lang w:val="en-US" w:eastAsia="zh-CN"/>
        </w:rPr>
        <w:t>类元数据开展监测的实例</w:t>
      </w:r>
    </w:p>
    <w:p w:rsidR="00032BAA" w:rsidRPr="009B60B6" w:rsidRDefault="00032BAA" w:rsidP="007B09C9">
      <w:pPr>
        <w:ind w:firstLineChars="200" w:firstLine="480"/>
        <w:rPr>
          <w:lang w:val="en-US" w:eastAsia="ja-JP"/>
        </w:rPr>
      </w:pPr>
      <w:r>
        <w:rPr>
          <w:rFonts w:hint="eastAsia"/>
          <w:lang w:val="en-US" w:eastAsia="zh-CN"/>
        </w:rPr>
        <w:t>图</w:t>
      </w:r>
      <w:r w:rsidRPr="009B60B6">
        <w:rPr>
          <w:lang w:val="en-US" w:eastAsia="ja-JP"/>
        </w:rPr>
        <w:t>15</w:t>
      </w:r>
      <w:r>
        <w:rPr>
          <w:rFonts w:hint="eastAsia"/>
          <w:lang w:val="en-US" w:eastAsia="zh-CN"/>
        </w:rPr>
        <w:t>和</w:t>
      </w:r>
      <w:r w:rsidR="00A236E7">
        <w:rPr>
          <w:rFonts w:hint="eastAsia"/>
          <w:lang w:val="en-US" w:eastAsia="zh-CN"/>
        </w:rPr>
        <w:t>图</w:t>
      </w:r>
      <w:r w:rsidRPr="009B60B6">
        <w:rPr>
          <w:lang w:val="en-US" w:eastAsia="ja-JP"/>
        </w:rPr>
        <w:t>16</w:t>
      </w:r>
      <w:r w:rsidR="00A236E7">
        <w:rPr>
          <w:rFonts w:hint="eastAsia"/>
          <w:lang w:val="en-US" w:eastAsia="zh-CN"/>
        </w:rPr>
        <w:t>说明</w:t>
      </w:r>
      <w:r>
        <w:rPr>
          <w:rFonts w:hint="eastAsia"/>
          <w:lang w:val="en-US" w:eastAsia="zh-CN"/>
        </w:rPr>
        <w:t>了监测实例，</w:t>
      </w:r>
      <w:r w:rsidR="00A236E7">
        <w:rPr>
          <w:rFonts w:hint="eastAsia"/>
          <w:lang w:val="en-US" w:eastAsia="zh-CN"/>
        </w:rPr>
        <w:t>其中</w:t>
      </w:r>
      <w:r>
        <w:rPr>
          <w:rFonts w:hint="eastAsia"/>
          <w:lang w:val="en-US" w:eastAsia="zh-CN"/>
        </w:rPr>
        <w:t>假</w:t>
      </w:r>
      <w:r w:rsidR="00A236E7">
        <w:rPr>
          <w:rFonts w:hint="eastAsia"/>
          <w:lang w:val="en-US" w:eastAsia="zh-CN"/>
        </w:rPr>
        <w:t>设了</w:t>
      </w:r>
      <w:r>
        <w:rPr>
          <w:rFonts w:hint="eastAsia"/>
          <w:lang w:val="en-US" w:eastAsia="zh-CN"/>
        </w:rPr>
        <w:t>在两个广播电台中使用</w:t>
      </w:r>
      <w:r>
        <w:rPr>
          <w:lang w:val="en-US" w:eastAsia="ja-JP"/>
        </w:rPr>
        <w:t>DVB-ASI</w:t>
      </w:r>
      <w:r>
        <w:rPr>
          <w:rFonts w:hint="eastAsia"/>
          <w:lang w:val="en-US" w:eastAsia="zh-CN"/>
        </w:rPr>
        <w:t>压缩信号提供节目的可能情况。</w:t>
      </w:r>
      <w:r w:rsidRPr="009B60B6">
        <w:rPr>
          <w:lang w:val="en-US" w:eastAsia="ja-JP"/>
        </w:rPr>
        <w:t xml:space="preserve"> </w:t>
      </w:r>
    </w:p>
    <w:p w:rsidR="00032BAA" w:rsidRPr="009B60B6" w:rsidRDefault="00032BAA" w:rsidP="007B09C9">
      <w:pPr>
        <w:ind w:firstLineChars="200" w:firstLine="480"/>
        <w:rPr>
          <w:lang w:val="en-US" w:eastAsia="zh-CN"/>
        </w:rPr>
      </w:pPr>
      <w:r>
        <w:rPr>
          <w:rFonts w:hint="eastAsia"/>
          <w:lang w:val="en-US" w:eastAsia="zh-CN"/>
        </w:rPr>
        <w:t>图</w:t>
      </w:r>
      <w:r w:rsidRPr="009B60B6">
        <w:rPr>
          <w:lang w:val="en-US" w:eastAsia="ja-JP"/>
        </w:rPr>
        <w:t>15</w:t>
      </w:r>
      <w:r>
        <w:rPr>
          <w:rFonts w:hint="eastAsia"/>
          <w:lang w:val="en-US" w:eastAsia="zh-CN"/>
        </w:rPr>
        <w:t>显示了在</w:t>
      </w:r>
      <w:r w:rsidR="00A236E7">
        <w:rPr>
          <w:rFonts w:hint="eastAsia"/>
          <w:lang w:val="en-US" w:eastAsia="zh-CN"/>
        </w:rPr>
        <w:t>磁带录像机回放的一个节目中包括有意</w:t>
      </w:r>
      <w:r>
        <w:rPr>
          <w:rFonts w:hint="eastAsia"/>
          <w:lang w:val="en-US" w:eastAsia="zh-CN"/>
        </w:rPr>
        <w:t>冻结的情况。在</w:t>
      </w:r>
      <w:r w:rsidR="00527E9E">
        <w:rPr>
          <w:rFonts w:hint="eastAsia"/>
          <w:lang w:val="en-US" w:eastAsia="zh-CN"/>
        </w:rPr>
        <w:t>发射电台</w:t>
      </w:r>
      <w:r>
        <w:rPr>
          <w:rFonts w:hint="eastAsia"/>
          <w:lang w:val="en-US" w:eastAsia="zh-CN"/>
        </w:rPr>
        <w:t>的监测点</w:t>
      </w:r>
      <w:r>
        <w:rPr>
          <w:rFonts w:hint="eastAsia"/>
          <w:lang w:val="en-US" w:eastAsia="zh-CN"/>
        </w:rPr>
        <w:t>1</w:t>
      </w:r>
      <w:r>
        <w:rPr>
          <w:rFonts w:hint="eastAsia"/>
          <w:lang w:val="en-US" w:eastAsia="zh-CN"/>
        </w:rPr>
        <w:t>，在</w:t>
      </w:r>
      <w:r w:rsidR="00A236E7">
        <w:rPr>
          <w:rFonts w:hint="eastAsia"/>
          <w:lang w:val="en-US" w:eastAsia="zh-CN"/>
        </w:rPr>
        <w:t>磁带录像机</w:t>
      </w:r>
      <w:r>
        <w:rPr>
          <w:rFonts w:hint="eastAsia"/>
          <w:lang w:val="en-US" w:eastAsia="zh-CN"/>
        </w:rPr>
        <w:t>回放的信号中没有元数据，冻结图像</w:t>
      </w:r>
      <w:r w:rsidR="00A236E7">
        <w:rPr>
          <w:rFonts w:hint="eastAsia"/>
          <w:lang w:val="en-US" w:eastAsia="zh-CN"/>
        </w:rPr>
        <w:t>测量到</w:t>
      </w:r>
      <w:r>
        <w:rPr>
          <w:rFonts w:hint="eastAsia"/>
          <w:lang w:val="en-US" w:eastAsia="zh-CN"/>
        </w:rPr>
        <w:t>的</w:t>
      </w:r>
      <w:r>
        <w:rPr>
          <w:lang w:val="en-US" w:eastAsia="ja-JP"/>
        </w:rPr>
        <w:t>TI</w:t>
      </w:r>
      <w:r>
        <w:rPr>
          <w:rFonts w:hint="eastAsia"/>
          <w:lang w:val="en-US" w:eastAsia="zh-CN"/>
        </w:rPr>
        <w:t>接近零，从而触发了告警。然后元数据中</w:t>
      </w:r>
      <w:r w:rsidR="00A236E7">
        <w:rPr>
          <w:rFonts w:hint="eastAsia"/>
          <w:lang w:val="en-US" w:eastAsia="zh-CN"/>
        </w:rPr>
        <w:t>显示</w:t>
      </w:r>
      <w:r w:rsidRPr="009B60B6">
        <w:rPr>
          <w:lang w:val="en-US" w:eastAsia="ja-JP"/>
        </w:rPr>
        <w:t>TI </w:t>
      </w:r>
      <w:r w:rsidRPr="00163C84">
        <w:rPr>
          <w:lang w:eastAsia="ja-JP"/>
        </w:rPr>
        <w:sym w:font="Symbol" w:char="F0BB"/>
      </w:r>
      <w:r w:rsidRPr="009B60B6">
        <w:rPr>
          <w:lang w:val="en-US" w:eastAsia="ja-JP"/>
        </w:rPr>
        <w:t> 0</w:t>
      </w:r>
      <w:r w:rsidR="00254A62">
        <w:rPr>
          <w:rFonts w:hint="eastAsia"/>
          <w:lang w:val="en-US" w:eastAsia="zh-CN"/>
        </w:rPr>
        <w:t>信号</w:t>
      </w:r>
      <w:r>
        <w:rPr>
          <w:rFonts w:hint="eastAsia"/>
          <w:lang w:val="en-US" w:eastAsia="zh-CN"/>
        </w:rPr>
        <w:t>。在接受电台的监测点</w:t>
      </w:r>
      <w:r>
        <w:rPr>
          <w:rFonts w:hint="eastAsia"/>
          <w:lang w:val="en-US" w:eastAsia="zh-CN"/>
        </w:rPr>
        <w:t>2</w:t>
      </w:r>
      <w:r w:rsidR="00A236E7">
        <w:rPr>
          <w:rFonts w:hint="eastAsia"/>
          <w:lang w:val="en-US" w:eastAsia="zh-CN"/>
        </w:rPr>
        <w:t>，</w:t>
      </w:r>
      <w:r>
        <w:rPr>
          <w:rFonts w:hint="eastAsia"/>
          <w:lang w:val="en-US" w:eastAsia="zh-CN"/>
        </w:rPr>
        <w:t>测量</w:t>
      </w:r>
      <w:r w:rsidR="00A236E7">
        <w:rPr>
          <w:rFonts w:hint="eastAsia"/>
          <w:lang w:val="en-US" w:eastAsia="zh-CN"/>
        </w:rPr>
        <w:t>到</w:t>
      </w:r>
      <w:r>
        <w:rPr>
          <w:rFonts w:hint="eastAsia"/>
          <w:lang w:val="en-US" w:eastAsia="zh-CN"/>
        </w:rPr>
        <w:t>的</w:t>
      </w:r>
      <w:r w:rsidRPr="009B60B6">
        <w:rPr>
          <w:lang w:val="en-US" w:eastAsia="ja-JP"/>
        </w:rPr>
        <w:t>TI </w:t>
      </w:r>
      <w:r w:rsidR="00A236E7">
        <w:rPr>
          <w:rFonts w:hint="eastAsia"/>
          <w:lang w:eastAsia="zh-CN"/>
        </w:rPr>
        <w:t>接近</w:t>
      </w:r>
      <w:r w:rsidRPr="009B60B6">
        <w:rPr>
          <w:lang w:val="en-US" w:eastAsia="ja-JP"/>
        </w:rPr>
        <w:t> 0</w:t>
      </w:r>
      <w:r w:rsidR="00A236E7">
        <w:rPr>
          <w:rFonts w:hint="eastAsia"/>
          <w:lang w:val="en-US" w:eastAsia="zh-CN"/>
        </w:rPr>
        <w:t>，</w:t>
      </w:r>
      <w:r>
        <w:rPr>
          <w:rFonts w:hint="eastAsia"/>
          <w:lang w:val="en-US" w:eastAsia="zh-CN"/>
        </w:rPr>
        <w:t>而</w:t>
      </w:r>
      <w:r w:rsidR="00254A62">
        <w:rPr>
          <w:rFonts w:hint="eastAsia"/>
          <w:lang w:val="en-US" w:eastAsia="zh-CN"/>
        </w:rPr>
        <w:t>元数据也显示</w:t>
      </w:r>
      <w:r w:rsidR="00527E9E">
        <w:rPr>
          <w:rFonts w:hint="eastAsia"/>
          <w:lang w:val="en-US" w:eastAsia="zh-CN"/>
        </w:rPr>
        <w:t>发射电台</w:t>
      </w:r>
      <w:r w:rsidR="00254A62">
        <w:rPr>
          <w:rFonts w:hint="eastAsia"/>
          <w:lang w:val="en-US" w:eastAsia="zh-CN"/>
        </w:rPr>
        <w:t>的</w:t>
      </w:r>
      <w:r w:rsidRPr="009B60B6">
        <w:rPr>
          <w:lang w:val="en-US" w:eastAsia="ja-JP"/>
        </w:rPr>
        <w:t>TI </w:t>
      </w:r>
      <w:r w:rsidRPr="00163C84">
        <w:rPr>
          <w:lang w:eastAsia="ja-JP"/>
        </w:rPr>
        <w:sym w:font="Symbol" w:char="F0BB"/>
      </w:r>
      <w:r w:rsidRPr="009B60B6">
        <w:rPr>
          <w:lang w:val="en-US" w:eastAsia="ja-JP"/>
        </w:rPr>
        <w:t> 0</w:t>
      </w:r>
      <w:r w:rsidR="00A236E7">
        <w:rPr>
          <w:rFonts w:hint="eastAsia"/>
          <w:lang w:val="en-US" w:eastAsia="zh-CN"/>
        </w:rPr>
        <w:t>。因此，未</w:t>
      </w:r>
      <w:r>
        <w:rPr>
          <w:rFonts w:hint="eastAsia"/>
          <w:lang w:val="en-US" w:eastAsia="zh-CN"/>
        </w:rPr>
        <w:t>触发告警。</w:t>
      </w:r>
    </w:p>
    <w:p w:rsidR="00032BAA" w:rsidRPr="009B60B6" w:rsidRDefault="00032BAA" w:rsidP="00032BAA">
      <w:pPr>
        <w:rPr>
          <w:lang w:val="en-US" w:eastAsia="ja-JP"/>
        </w:rPr>
      </w:pP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15</w:t>
      </w:r>
    </w:p>
    <w:p w:rsidR="00032BAA" w:rsidRPr="009B60B6" w:rsidRDefault="00032BAA" w:rsidP="00032BAA">
      <w:pPr>
        <w:pStyle w:val="Figuretitle"/>
        <w:rPr>
          <w:lang w:val="en-US" w:eastAsia="zh-CN"/>
        </w:rPr>
      </w:pPr>
      <w:r>
        <w:rPr>
          <w:rFonts w:ascii="SimSun" w:eastAsia="SimSun" w:hAnsi="SimSun" w:cs="SimSun" w:hint="eastAsia"/>
          <w:lang w:val="en-US" w:eastAsia="zh-CN"/>
        </w:rPr>
        <w:t>在插入</w:t>
      </w:r>
      <w:r w:rsidR="00F07CA4">
        <w:rPr>
          <w:rFonts w:ascii="宋体" w:eastAsia="宋体" w:hAnsi="宋体" w:cs="宋体" w:hint="eastAsia"/>
          <w:lang w:val="en-US" w:eastAsia="zh-CN"/>
        </w:rPr>
        <w:t>有意的</w:t>
      </w:r>
      <w:r>
        <w:rPr>
          <w:rFonts w:ascii="Times New Roman" w:hAnsi="Times New Roman"/>
          <w:lang w:val="en-US" w:eastAsia="zh-CN"/>
        </w:rPr>
        <w:t>“</w:t>
      </w:r>
      <w:r>
        <w:rPr>
          <w:rFonts w:ascii="SimSun" w:eastAsia="SimSun" w:hAnsi="SimSun" w:cs="SimSun" w:hint="eastAsia"/>
          <w:lang w:val="en-US" w:eastAsia="zh-CN"/>
        </w:rPr>
        <w:t>冻结</w:t>
      </w:r>
      <w:r>
        <w:rPr>
          <w:rFonts w:ascii="Times New Roman" w:hAnsi="Times New Roman"/>
          <w:lang w:val="en-US" w:eastAsia="zh-CN"/>
        </w:rPr>
        <w:t>”</w:t>
      </w:r>
      <w:r>
        <w:rPr>
          <w:rFonts w:ascii="SimSun" w:eastAsia="SimSun" w:hAnsi="SimSun" w:cs="SimSun" w:hint="eastAsia"/>
          <w:lang w:val="en-US" w:eastAsia="zh-CN"/>
        </w:rPr>
        <w:t>时</w:t>
      </w:r>
    </w:p>
    <w:p w:rsidR="00032BAA" w:rsidRPr="00163C84" w:rsidRDefault="0019311D" w:rsidP="00032BAA">
      <w:pPr>
        <w:pStyle w:val="Figure"/>
        <w:rPr>
          <w:lang w:eastAsia="ja-JP"/>
        </w:rPr>
      </w:pPr>
      <w:r w:rsidRPr="0019311D">
        <w:rPr>
          <w:lang w:eastAsia="ja-JP"/>
        </w:rPr>
      </w:r>
      <w:r>
        <w:rPr>
          <w:lang w:eastAsia="ja-JP"/>
        </w:rPr>
        <w:pict>
          <v:group id="_x0000_s42497" editas="canvas" style="width:481.95pt;height:238.5pt;mso-position-horizontal-relative:char;mso-position-vertical-relative:line" coordsize="9639,4770">
            <o:lock v:ext="edit" aspectratio="t"/>
            <v:shape id="_x0000_s42496" type="#_x0000_t75" style="position:absolute;width:9639;height:4770" o:preferrelative="f">
              <v:fill o:detectmouseclick="t"/>
              <v:path o:extrusionok="t" o:connecttype="none"/>
              <o:lock v:ext="edit" text="t"/>
            </v:shape>
            <v:group id="_x0000_s42698" style="position:absolute;width:9593;height:4747" coordorigin="23,23" coordsize="9593,4747">
              <v:rect id="_x0000_s42498" style="position:absolute;left:8935;top:4489;width:681;height:281;mso-wrap-style:none;v-text-anchor:top" filled="f" stroked="f">
                <v:textbox style="mso-next-textbox:#_x0000_s42498;mso-fit-shape-to-text:t" inset="0,0,0,0">
                  <w:txbxContent>
                    <w:p w:rsidR="00B47904" w:rsidRDefault="00B47904">
                      <w:r>
                        <w:rPr>
                          <w:color w:val="24282B"/>
                          <w:sz w:val="14"/>
                          <w:szCs w:val="14"/>
                        </w:rPr>
                        <w:t>BT.1865-15</w:t>
                      </w:r>
                    </w:p>
                  </w:txbxContent>
                </v:textbox>
              </v:rect>
              <v:rect id="_x0000_s42499" style="position:absolute;left:4559;top:1352;width:3031;height:1273" filled="f" strokecolor="#24282b" strokeweight="31e-5mm"/>
              <v:rect id="_x0000_s42500" style="position:absolute;left:821;top:1352;width:3134;height:1273" filled="f" strokecolor="#24282b" strokeweight="31e-5mm"/>
              <v:shape id="_x0000_s42501" type="#_x0000_t75" style="position:absolute;left:1014;top:1773;width:695;height:432">
                <v:imagedata r:id="rId35" o:title=""/>
              </v:shape>
              <v:line id="_x0000_s42502" style="position:absolute" from="1687,1989" to="2815,1990" strokecolor="#24282b" strokeweight="0"/>
              <v:shape id="_x0000_s42503" style="position:absolute;left:2735;top:1943;width:68;height:91" coordsize="68,91" path="m,l68,46,,91,,xe" fillcolor="#24282b" stroked="f">
                <v:path arrowok="t"/>
              </v:shape>
              <v:rect id="_x0000_s42504" style="position:absolute;left:4729;top:1841;width:388;height:295" stroked="f"/>
              <v:rect id="_x0000_s42505" style="position:absolute;left:2815;top:1841;width:387;height:284" stroked="f"/>
              <v:rect id="_x0000_s42506" style="position:absolute;left:3328;top:1841;width:387;height:284" stroked="f"/>
              <v:rect id="_x0000_s42507" style="position:absolute;left:1926;top:1750;width:376;height:750" stroked="f"/>
              <v:rect id="_x0000_s42508" style="position:absolute;left:1926;top:1750;width:376;height:750" filled="f" strokecolor="#24282b" strokeweight="31e-5mm"/>
              <v:shape id="_x0000_s42509" style="position:absolute;left:4547;top:3057;width:46;height:113" coordsize="4,10" path="m1,2l2,,4,2r,6l2,10,,8,1,2xe" stroked="f">
                <v:path arrowok="t"/>
              </v:shape>
              <v:shape id="_x0000_s42510" style="position:absolute;left:4547;top:3057;width:46;height:113" coordsize="4,10" path="m1,2l2,,4,2r,6l2,10,,8,1,2xe" filled="f" strokecolor="#24282b" strokeweight="31e-5mm">
                <v:stroke joinstyle="miter"/>
                <v:path arrowok="t"/>
              </v:shape>
              <v:shape id="_x0000_s42511" style="position:absolute;left:4433;top:3943;width:274;height:91" coordsize="24,8" path="m,8l12,,24,8e" filled="f" strokecolor="#24282b" strokeweight="31e-5mm">
                <v:stroke joinstyle="miter"/>
                <v:path arrowok="t"/>
              </v:shape>
              <v:shape id="_x0000_s42512" style="position:absolute;left:4433;top:3011;width:274;height:1114" coordsize="24,98" path="m12,r,98l,90,12,,24,90,12,98e" filled="f" strokecolor="#24282b" strokeweight="31e-5mm">
                <v:stroke joinstyle="miter"/>
                <v:path arrowok="t"/>
              </v:shape>
              <v:shape id="_x0000_s42513" style="position:absolute;left:4536;top:3273;width:68;height:22" coordsize="6,2" path="m,l3,2,6,e" filled="f" strokecolor="#24282b" strokeweight="31e-5mm">
                <v:stroke joinstyle="miter"/>
                <v:path arrowok="t"/>
              </v:shape>
              <v:shape id="_x0000_s42514" style="position:absolute;left:4524;top:3352;width:92;height:34" coordsize="8,3" path="m,l4,3,8,e" filled="f" strokecolor="#24282b" strokeweight="31e-5mm">
                <v:stroke joinstyle="miter"/>
                <v:path arrowok="t"/>
              </v:shape>
              <v:shape id="_x0000_s42515" style="position:absolute;left:4513;top:3432;width:114;height:45" coordsize="10,4" path="m,1l5,4,10,e" filled="f" strokecolor="#24282b" strokeweight="31e-5mm">
                <v:stroke joinstyle="miter"/>
                <v:path arrowok="t"/>
              </v:shape>
              <v:shape id="_x0000_s42516" style="position:absolute;left:4502;top:3523;width:136;height:45" coordsize="12,4" path="m,l6,4,12,e" filled="f" strokecolor="#24282b" strokeweight="31e-5mm">
                <v:stroke joinstyle="miter"/>
                <v:path arrowok="t"/>
              </v:shape>
              <v:shape id="_x0000_s42517" style="position:absolute;left:4490;top:3602;width:160;height:57" coordsize="14,5" path="m,l7,5,14,e" filled="f" strokecolor="#24282b" strokeweight="31e-5mm">
                <v:stroke joinstyle="miter"/>
                <v:path arrowok="t"/>
              </v:shape>
              <v:shape id="_x0000_s42518" style="position:absolute;left:4479;top:3693;width:182;height:57" coordsize="16,5" path="m,l8,5,16,e" filled="f" strokecolor="#24282b" strokeweight="31e-5mm">
                <v:stroke joinstyle="miter"/>
                <v:path arrowok="t"/>
              </v:shape>
              <v:shape id="_x0000_s42519" style="position:absolute;left:4467;top:3773;width:205;height:68" coordsize="18,6" path="m,l9,6,18,e" filled="f" strokecolor="#24282b" strokeweight="31e-5mm">
                <v:stroke joinstyle="miter"/>
                <v:path arrowok="t"/>
              </v:shape>
              <v:shape id="_x0000_s42520" style="position:absolute;left:4456;top:3864;width:228;height:79" coordsize="20,7" path="m,l10,7,20,e" filled="f" strokecolor="#24282b" strokeweight="31e-5mm">
                <v:stroke joinstyle="miter"/>
                <v:path arrowok="t"/>
              </v:shape>
              <v:shape id="_x0000_s42521" style="position:absolute;left:4445;top:3943;width:250;height:91" coordsize="22,8" path="m,l11,8,22,e" filled="f" strokecolor="#24282b" strokeweight="31e-5mm">
                <v:stroke joinstyle="miter"/>
                <v:path arrowok="t"/>
              </v:shape>
              <v:shape id="_x0000_s42522" style="position:absolute;left:4433;top:2966;width:103;height:45" coordsize="9,4" path="m9,4l3,4,6,1,,e" filled="f" strokecolor="#24282b" strokeweight="31e-5mm">
                <v:stroke joinstyle="miter"/>
                <v:path arrowok="t"/>
              </v:shape>
              <v:shape id="_x0000_s42523" style="position:absolute;left:4593;top:2966;width:114;height:57" coordsize="10,5" path="m10,l4,5,6,,,4e" filled="f" strokecolor="#24282b" strokeweight="31e-5mm">
                <v:stroke joinstyle="miter"/>
                <v:path arrowok="t"/>
              </v:shape>
              <v:shape id="_x0000_s42524" style="position:absolute;left:4559;top:2807;width:34;height:182" coordsize="3,16" path="m1,16l,6r3,4l1,e" filled="f" strokecolor="#24282b" strokeweight="31e-5mm">
                <v:stroke joinstyle="miter"/>
                <v:path arrowok="t"/>
              </v:shape>
              <v:rect id="_x0000_s42525" style="position:absolute;left:2815;top:2227;width:387;height:284" stroked="f"/>
              <v:rect id="_x0000_s42526" style="position:absolute;left:3328;top:2227;width:387;height:284" stroked="f"/>
              <v:rect id="_x0000_s42527" style="position:absolute;left:5550;top:1648;width:387;height:693" stroked="f"/>
              <v:line id="_x0000_s42528" style="position:absolute" from="536,886" to="1368,1795" strokecolor="#24282b" strokeweight="31e-5mm">
                <v:stroke joinstyle="miter"/>
              </v:line>
              <v:rect id="_x0000_s42529" style="position:absolute;left:23;top:591;width:1025;height:579" fillcolor="#94cbd1" stroked="f"/>
              <v:rect id="_x0000_s42530" style="position:absolute;left:23;top:591;width:1025;height:579" filled="f" strokecolor="#24282b" strokeweight="31e-5mm"/>
              <v:rect id="_x0000_s42531" style="position:absolute;left:7510;top:2966;width:2097;height:1136" filled="f" strokecolor="#24282b" strokeweight="31e-5mm"/>
              <v:shape id="_x0000_s42532" type="#_x0000_t75" style="position:absolute;left:2427;top:1898;width:171;height:182">
                <v:imagedata r:id="rId31" o:title=""/>
              </v:shape>
              <v:rect id="_x0000_s42533" style="position:absolute;left:2427;top:1898;width:171;height:182" filled="f" strokecolor="#24211d" strokeweight="31e-5mm"/>
              <v:line id="_x0000_s42534" style="position:absolute" from="2302,2364" to="2815,2365" strokecolor="#24282b" strokeweight="0"/>
              <v:shape id="_x0000_s42535" style="position:absolute;left:2735;top:2318;width:68;height:91" coordsize="68,91" path="m,l68,46,,91,,xe" fillcolor="#24282b" stroked="f">
                <v:path arrowok="t"/>
              </v:shape>
              <v:line id="_x0000_s42536" style="position:absolute" from="3214,1989" to="3316,1990" strokecolor="#00529e" strokeweight="0"/>
              <v:line id="_x0000_s42537" style="position:absolute" from="3385,1989" to="3487,1990" strokecolor="#00529e" strokeweight="0"/>
              <v:line id="_x0000_s42538" style="position:absolute" from="3544,1989" to="3647,1990" strokecolor="#00529e" strokeweight="0"/>
              <v:line id="_x0000_s42539" style="position:absolute" from="3704,1989" to="3806,1990" strokecolor="#00529e" strokeweight="0"/>
              <v:line id="_x0000_s42540" style="position:absolute" from="3875,1989" to="3977,1990" strokecolor="#00529e" strokeweight="0"/>
              <v:line id="_x0000_s42541" style="position:absolute" from="4034,1989" to="4137,1990" strokecolor="#00529e" strokeweight="0"/>
              <v:line id="_x0000_s42542" style="position:absolute" from="4194,1989" to="4296,1990" strokecolor="#00529e" strokeweight="0"/>
              <v:line id="_x0000_s42543" style="position:absolute" from="4365,1989" to="4467,1990" strokecolor="#00529e" strokeweight="0"/>
              <v:line id="_x0000_s42544" style="position:absolute" from="4524,1989" to="4627,1990" strokecolor="#00529e" strokeweight="0"/>
              <v:shape id="_x0000_s42545" style="position:absolute;left:4650;top:1943;width:68;height:91" coordsize="68,91" path="m,l68,46,,91,,xe" fillcolor="#00529e" stroked="f">
                <v:path arrowok="t"/>
              </v:shape>
              <v:rect id="_x0000_s42546" style="position:absolute;left:2815;top:1852;width:387;height:284" strokecolor="#24282b" strokeweight="31e-5mm"/>
              <v:rect id="_x0000_s42547" style="position:absolute;left:3328;top:1852;width:387;height:284" strokecolor="#24282b" strokeweight="31e-5mm"/>
              <v:shape id="_x0000_s42548" style="position:absolute;left:8798;top:1477;width:46;height:114" coordsize="4,10" path="m1,2l2,,4,2r,6l2,10,,8,1,2xe" stroked="f">
                <v:path arrowok="t"/>
              </v:shape>
              <v:shape id="_x0000_s42549" style="position:absolute;left:8798;top:1477;width:46;height:114" coordsize="4,10" path="m1,2l2,,4,2r,6l2,10,,8,1,2xe" filled="f" strokecolor="#24282b" strokeweight="31e-5mm">
                <v:stroke joinstyle="miter"/>
                <v:path arrowok="t"/>
              </v:shape>
              <v:shape id="_x0000_s42550" style="position:absolute;left:8684;top:2364;width:274;height:91" coordsize="24,8" path="m,8l12,,24,8e" filled="f" strokecolor="#24282b" strokeweight="31e-5mm">
                <v:stroke joinstyle="miter"/>
                <v:path arrowok="t"/>
              </v:shape>
              <v:shape id="_x0000_s42551" style="position:absolute;left:8684;top:1432;width:274;height:1113" coordsize="24,98" path="m12,r,98l,90,12,,24,90,12,98e" filled="f" strokecolor="#24282b" strokeweight="31e-5mm">
                <v:stroke joinstyle="miter"/>
                <v:path arrowok="t"/>
              </v:shape>
              <v:shape id="_x0000_s42552" style="position:absolute;left:8787;top:1693;width:68;height:23" coordsize="6,2" path="m,l3,2,6,e" filled="f" strokecolor="#24282b" strokeweight="31e-5mm">
                <v:stroke joinstyle="miter"/>
                <v:path arrowok="t"/>
              </v:shape>
              <v:shape id="_x0000_s42553" style="position:absolute;left:8775;top:1773;width:91;height:34" coordsize="8,3" path="m,l4,3,8,e" filled="f" strokecolor="#24282b" strokeweight="31e-5mm">
                <v:stroke joinstyle="miter"/>
                <v:path arrowok="t"/>
              </v:shape>
              <v:shape id="_x0000_s42554" style="position:absolute;left:8764;top:1852;width:114;height:46" coordsize="10,4" path="m,1l5,4,10,e" filled="f" strokecolor="#24282b" strokeweight="31e-5mm">
                <v:stroke joinstyle="miter"/>
                <v:path arrowok="t"/>
              </v:shape>
              <v:shape id="_x0000_s42555" style="position:absolute;left:8752;top:1943;width:137;height:46" coordsize="12,4" path="m,l6,4,12,e" filled="f" strokecolor="#24282b" strokeweight="31e-5mm">
                <v:stroke joinstyle="miter"/>
                <v:path arrowok="t"/>
              </v:shape>
              <v:shape id="_x0000_s42556" style="position:absolute;left:8741;top:2023;width:160;height:57" coordsize="14,5" path="m,l7,5,14,e" filled="f" strokecolor="#24282b" strokeweight="31e-5mm">
                <v:stroke joinstyle="miter"/>
                <v:path arrowok="t"/>
              </v:shape>
              <v:shape id="_x0000_s42557" style="position:absolute;left:8730;top:2114;width:182;height:56" coordsize="16,5" path="m,l8,5,16,e" filled="f" strokecolor="#24282b" strokeweight="31e-5mm">
                <v:stroke joinstyle="miter"/>
                <v:path arrowok="t"/>
              </v:shape>
              <v:shape id="_x0000_s42558" style="position:absolute;left:8718;top:2193;width:205;height:68" coordsize="18,6" path="m,l9,6,18,e" filled="f" strokecolor="#24282b" strokeweight="31e-5mm">
                <v:stroke joinstyle="miter"/>
                <v:path arrowok="t"/>
              </v:shape>
              <v:shape id="_x0000_s42559" style="position:absolute;left:8707;top:2284;width:228;height:80" coordsize="20,7" path="m,l10,7,20,e" filled="f" strokecolor="#24282b" strokeweight="31e-5mm">
                <v:stroke joinstyle="miter"/>
                <v:path arrowok="t"/>
              </v:shape>
              <v:shape id="_x0000_s42560" style="position:absolute;left:8695;top:2364;width:251;height:91" coordsize="22,8" path="m,l11,8,22,e" filled="f" strokecolor="#24282b" strokeweight="31e-5mm">
                <v:stroke joinstyle="miter"/>
                <v:path arrowok="t"/>
              </v:shape>
              <v:shape id="_x0000_s42561" style="position:absolute;left:8684;top:1386;width:103;height:46" coordsize="9,4" path="m9,4l3,4,6,1,,e" filled="f" strokecolor="#24282b" strokeweight="31e-5mm">
                <v:stroke joinstyle="miter"/>
                <v:path arrowok="t"/>
              </v:shape>
              <v:shape id="_x0000_s42562" style="position:absolute;left:8844;top:1386;width:114;height:57" coordsize="10,5" path="m10,l4,5,6,,,4e" filled="f" strokecolor="#24282b" strokeweight="31e-5mm">
                <v:stroke joinstyle="miter"/>
                <v:path arrowok="t"/>
              </v:shape>
              <v:shape id="_x0000_s42563" style="position:absolute;left:8809;top:1227;width:35;height:182" coordsize="3,16" path="m1,16l,6r3,4l1,e" filled="f" strokecolor="#24282b" strokeweight="31e-5mm">
                <v:stroke joinstyle="miter"/>
                <v:path arrowok="t"/>
              </v:shape>
              <v:line id="_x0000_s42564" style="position:absolute" from="3202,2375" to="3305,2376" strokecolor="#00529e" strokeweight="0"/>
              <v:line id="_x0000_s42565" style="position:absolute" from="3362,2375" to="3464,2376" strokecolor="#00529e" strokeweight="0"/>
              <v:line id="_x0000_s42566" style="position:absolute" from="3533,2375" to="3635,2376" strokecolor="#00529e" strokeweight="0"/>
              <v:line id="_x0000_s42567" style="position:absolute" from="3692,2375" to="3795,2376" strokecolor="#00529e" strokeweight="0"/>
              <v:shape id="_x0000_s42568" style="position:absolute;left:3852;top:2375;width:11;height:1" coordsize="11,0" path="m,l11,r,l11,e" filled="f" strokecolor="#00529e" strokeweight="0">
                <v:path arrowok="t"/>
              </v:shape>
              <v:line id="_x0000_s42569" style="position:absolute" from="3863,2432" to="3864,2511" strokecolor="#00529e" strokeweight="0"/>
              <v:line id="_x0000_s42570" style="position:absolute" from="3863,2568" to="3864,2648" strokecolor="#00529e" strokeweight="0"/>
              <v:line id="_x0000_s42571" style="position:absolute" from="3863,2705" to="3864,2784" strokecolor="#00529e" strokeweight="0"/>
              <v:line id="_x0000_s42572" style="position:absolute" from="3863,2841" to="3864,2920" strokecolor="#00529e" strokeweight="0"/>
              <v:line id="_x0000_s42573" style="position:absolute" from="3863,2977" to="3864,3057" strokecolor="#00529e" strokeweight="0"/>
              <v:line id="_x0000_s42574" style="position:absolute" from="3863,3114" to="3864,3205" strokecolor="#00529e" strokeweight="0"/>
              <v:line id="_x0000_s42575" style="position:absolute" from="3863,3250" to="3864,3341" strokecolor="#00529e" strokeweight="0"/>
              <v:line id="_x0000_s42576" style="position:absolute" from="3863,3386" to="3864,3477" strokecolor="#00529e" strokeweight="0"/>
              <v:shape id="_x0000_s42577" style="position:absolute;left:3863;top:3523;width:35;height:22" coordsize="35,22" path="m,l,22r,l35,22e" filled="f" strokecolor="#00529e" strokeweight="0">
                <v:path arrowok="t"/>
              </v:shape>
              <v:line id="_x0000_s42578" style="position:absolute" from="3955,3545" to="4057,3546" strokecolor="#00529e" strokeweight="0"/>
              <v:line id="_x0000_s42579" style="position:absolute" from="4125,3545" to="4228,3546" strokecolor="#00529e" strokeweight="0"/>
              <v:line id="_x0000_s42580" style="position:absolute" from="4285,3545" to="4296,3546" strokecolor="#00529e" strokeweight="0"/>
              <v:shape id="_x0000_s42581" style="position:absolute;left:4285;top:3511;width:68;height:80" coordsize="68,80" path="m,l68,34,,80,,xe" fillcolor="#00529e" stroked="f">
                <v:path arrowok="t"/>
              </v:shape>
              <v:rect id="_x0000_s42582" style="position:absolute;left:2815;top:2227;width:387;height:284" strokecolor="#24282b" strokeweight="31e-5mm"/>
              <v:rect id="_x0000_s42583" style="position:absolute;left:3328;top:2227;width:387;height:284" strokecolor="#24282b" strokeweight="31e-5mm"/>
              <v:line id="_x0000_s42584" style="position:absolute" from="2382,648" to="2519,1977" strokecolor="#24282b" strokeweight="31e-5mm">
                <v:stroke joinstyle="miter"/>
              </v:line>
              <v:line id="_x0000_s42585" style="position:absolute" from="5071,1989" to="6450,1990" strokecolor="#24282b" strokeweight="0"/>
              <v:shape id="_x0000_s42586" style="position:absolute;left:6359;top:1943;width:80;height:91" coordsize="80,91" path="m,l80,46,,91,,xe" fillcolor="#24282b" stroked="f">
                <v:path arrowok="t"/>
              </v:shape>
              <v:rect id="_x0000_s42587" style="position:absolute;left:5550;top:1648;width:387;height:693" strokecolor="#24282b" strokeweight="31e-5mm"/>
              <v:rect id="_x0000_s42588" style="position:absolute;left:4729;top:1841;width:388;height:295" strokecolor="#24282b" strokeweight="31e-5mm"/>
              <v:shape id="_x0000_s42589" type="#_x0000_t75" style="position:absolute;left:5242;top:1898;width:171;height:182">
                <v:imagedata r:id="rId31" o:title=""/>
              </v:shape>
              <v:rect id="_x0000_s42590" style="position:absolute;left:5242;top:1898;width:171;height:182" filled="f" strokecolor="#24211d" strokeweight="31e-5mm"/>
              <v:line id="_x0000_s42591" style="position:absolute;flip:x" from="5333,568" to="6017,1989" strokecolor="#24282b" strokeweight="31e-5mm">
                <v:stroke joinstyle="miter"/>
              </v:line>
              <v:rect id="_x0000_s42592" style="position:absolute;left:6826;top:1977;width:126;height:12" fillcolor="#00529e" stroked="f"/>
              <v:rect id="_x0000_s42593" style="position:absolute;left:7020;top:1977;width:114;height:12" fillcolor="#00529e" stroked="f"/>
              <v:rect id="_x0000_s42594" style="position:absolute;left:7214;top:1977;width:114;height:12" fillcolor="#00529e" stroked="f"/>
              <v:rect id="_x0000_s42595" style="position:absolute;left:7396;top:1977;width:126;height:12" fillcolor="#00529e" stroked="f"/>
              <v:rect id="_x0000_s42596" style="position:absolute;left:7590;top:1977;width:114;height:12" fillcolor="#00529e" stroked="f"/>
              <v:rect id="_x0000_s42597" style="position:absolute;left:7784;top:1977;width:114;height:12" fillcolor="#00529e" stroked="f"/>
              <v:rect id="_x0000_s42598" style="position:absolute;left:7966;top:1977;width:125;height:12" fillcolor="#00529e" stroked="f"/>
              <v:rect id="_x0000_s42599" style="position:absolute;left:8160;top:1977;width:114;height:12" fillcolor="#00529e" stroked="f"/>
              <v:rect id="_x0000_s42600" style="position:absolute;left:8353;top:1977;width:114;height:12" fillcolor="#00529e" stroked="f"/>
              <v:rect id="_x0000_s42601" style="position:absolute;left:8536;top:1977;width:57;height:12" fillcolor="#00529e" stroked="f"/>
              <v:shape id="_x0000_s42602" style="position:absolute;left:8570;top:1943;width:80;height:80" coordsize="80,80" path="m,l80,46,,80,,xe" fillcolor="#00529e" stroked="f">
                <v:path arrowok="t"/>
              </v:shape>
              <v:rect id="_x0000_s42603" style="position:absolute;left:6450;top:1841;width:388;height:284" strokecolor="#24282b" strokeweight="31e-5mm"/>
              <v:rect id="_x0000_s42604" style="position:absolute;left:6963;top:1841;width:388;height:284" strokecolor="#24282b" strokeweight="31e-5mm"/>
              <v:line id="_x0000_s42605" style="position:absolute" from="8946,3636" to="8992,3637" strokecolor="#24211d" strokeweight="0"/>
              <v:line id="_x0000_s42606" style="position:absolute" from="9014,3636" to="9060,3637" strokecolor="#24211d" strokeweight="0"/>
              <v:line id="_x0000_s42607" style="position:absolute" from="9094,3636" to="9128,3637" strokecolor="#24211d" strokeweight="0"/>
              <v:line id="_x0000_s42608" style="position:absolute" from="9163,3636" to="9208,3637" strokecolor="#24211d" strokeweight="0"/>
              <v:line id="_x0000_s42609" style="position:absolute" from="9231,3636" to="9277,3637" strokecolor="#24211d" strokeweight="0"/>
              <v:line id="_x0000_s42610" style="position:absolute" from="9299,3636" to="9345,3637" strokecolor="#24211d" strokeweight="0"/>
              <v:line id="_x0000_s42611" style="position:absolute" from="9368,3636" to="9413,3637" strokecolor="#24211d" strokeweight="0"/>
              <v:shape id="_x0000_s42612" style="position:absolute;left:9402;top:3602;width:80;height:80" coordsize="80,80" path="m,l80,34,,80,,xe" fillcolor="#24211d" stroked="f">
                <v:path arrowok="t"/>
              </v:shape>
              <v:line id="_x0000_s42613" style="position:absolute" from="8946,3420" to="9493,3421" strokecolor="#24282b" strokeweight="0"/>
              <v:shape id="_x0000_s42614" style="position:absolute;left:9402;top:3386;width:80;height:80" coordsize="80,80" path="m,l80,34,,80,,xe" fillcolor="#24282b" stroked="f">
                <v:path arrowok="t"/>
              </v:shape>
              <v:shape id="_x0000_s42615" type="#_x0000_t75" style="position:absolute;left:9299;top:3795;width:171;height:182">
                <v:imagedata r:id="rId31" o:title=""/>
              </v:shape>
              <v:rect id="_x0000_s42616" style="position:absolute;left:9299;top:3795;width:171;height:182" filled="f" strokecolor="#24211d" strokeweight="31e-5mm"/>
              <v:rect id="_x0000_s42617" style="position:absolute;left:3704;top:23;width:4615;height:1102" fillcolor="#f0f0b5" strokecolor="#24282b" strokeweight="31e-5mm"/>
              <v:rect id="_x0000_s42618" style="position:absolute;left:3772;top:409;width:661;height:193" fillcolor="#9fd1a2" stroked="f"/>
              <v:rect id="_x0000_s42619" style="position:absolute;left:4433;top:409;width:661;height:193" fillcolor="#9fd1a2" stroked="f"/>
              <v:rect id="_x0000_s42620" style="position:absolute;left:5094;top:409;width:673;height:193" fillcolor="#9fd1a2" stroked="f"/>
              <v:rect id="_x0000_s42621" style="position:absolute;left:3772;top:602;width:661;height:182" fillcolor="#9fd1a2" stroked="f"/>
              <v:rect id="_x0000_s42622" style="position:absolute;left:4433;top:602;width:661;height:182" stroked="f"/>
              <v:rect id="_x0000_s42623" style="position:absolute;left:5094;top:602;width:673;height:182" stroked="f"/>
              <v:rect id="_x0000_s42624" style="position:absolute;left:3772;top:784;width:661;height:182" fillcolor="#9fd1a2" stroked="f"/>
              <v:rect id="_x0000_s42625" style="position:absolute;left:4433;top:784;width:661;height:182" stroked="f"/>
              <v:rect id="_x0000_s42626" style="position:absolute;left:5094;top:784;width:673;height:182" stroked="f"/>
              <v:shape id="_x0000_s42627" style="position:absolute;left:3772;top:398;width:1;height:579" coordsize="0,51" path="m,51l,50,,34,,18,,1,,e" filled="f" strokecolor="#24211d" strokeweight="64e-5mm">
                <v:stroke joinstyle="miter"/>
                <v:path arrowok="t"/>
              </v:shape>
              <v:shape id="_x0000_s42628" style="position:absolute;left:4433;top:398;width:1;height:579" coordsize="0,51" path="m,51l,50,,34,,18,,1,,e" filled="f" strokecolor="#24211d" strokeweight="31e-5mm">
                <v:stroke joinstyle="miter"/>
                <v:path arrowok="t"/>
              </v:shape>
              <v:shape id="_x0000_s42629" style="position:absolute;left:5094;top:398;width:1;height:579" coordsize="0,51" path="m,51l,50,,34,,18,,1,,e" filled="f" strokecolor="#24211d" strokeweight="31e-5mm">
                <v:stroke joinstyle="miter"/>
                <v:path arrowok="t"/>
              </v:shape>
              <v:shape id="_x0000_s42630" style="position:absolute;left:5767;top:398;width:1;height:579" coordsize="0,51" path="m,51l,50,,34,,18,,1,,e" filled="f" strokecolor="#24211d" strokeweight="64e-5mm">
                <v:stroke joinstyle="miter"/>
                <v:path arrowok="t"/>
              </v:shape>
              <v:shape id="_x0000_s42631" style="position:absolute;left:3761;top:966;width:2017;height:1" coordsize="177,0" path="m,l1,,59,r58,l176,r1,e" filled="f" strokecolor="#24211d" strokeweight="64e-5mm">
                <v:stroke joinstyle="miter"/>
                <v:path arrowok="t"/>
              </v:shape>
              <v:shape id="_x0000_s42632" style="position:absolute;left:3761;top:784;width:2017;height:1" coordsize="177,0" path="m,l1,,59,r58,l176,r1,e" filled="f" strokecolor="#24211d" strokeweight="31e-5mm">
                <v:stroke joinstyle="miter"/>
                <v:path arrowok="t"/>
              </v:shape>
              <v:shape id="_x0000_s42633" style="position:absolute;left:3761;top:602;width:2017;height:1" coordsize="177,0" path="m,l1,,59,r58,l176,r1,e" filled="f" strokecolor="#24211d" strokeweight="31e-5mm">
                <v:stroke joinstyle="miter"/>
                <v:path arrowok="t"/>
              </v:shape>
              <v:shape id="_x0000_s42634" style="position:absolute;left:3761;top:409;width:2017;height:1" coordsize="177,0" path="m,l1,,59,r58,l176,r1,e" filled="f" strokecolor="#24211d" strokeweight="64e-5mm">
                <v:stroke joinstyle="miter"/>
                <v:path arrowok="t"/>
              </v:shape>
              <v:shape id="_x0000_s42635" style="position:absolute;left:3772;top:409;width:661;height:193" coordsize="58,17" path="m,l58,16r,1l54,17,,2,,xe" fillcolor="#24211d" stroked="f">
                <v:path arrowok="t"/>
              </v:shape>
              <v:rect id="_x0000_s42636" style="position:absolute;left:1311;top:102;width:2142;height:1080" fillcolor="#f0f0b5" strokecolor="#24282b" strokeweight="31e-5mm"/>
              <v:rect id="_x0000_s42637" style="position:absolute;left:1390;top:466;width:661;height:193" fillcolor="#9fd1a2" stroked="f"/>
              <v:rect id="_x0000_s42638" style="position:absolute;left:2051;top:466;width:661;height:193" fillcolor="#9fd1a2" stroked="f"/>
              <v:rect id="_x0000_s42639" style="position:absolute;left:2712;top:466;width:673;height:193" fillcolor="#9fd1a2" stroked="f"/>
              <v:rect id="_x0000_s42640" style="position:absolute;left:1390;top:659;width:661;height:182" fillcolor="#9fd1a2" stroked="f"/>
              <v:rect id="_x0000_s42641" style="position:absolute;left:2051;top:659;width:661;height:182" stroked="f"/>
              <v:rect id="_x0000_s42642" style="position:absolute;left:2712;top:659;width:673;height:182" stroked="f"/>
              <v:rect id="_x0000_s42643" style="position:absolute;left:1390;top:841;width:661;height:182" fillcolor="#9fd1a2" stroked="f"/>
              <v:rect id="_x0000_s42644" style="position:absolute;left:2051;top:841;width:661;height:182" stroked="f"/>
              <v:rect id="_x0000_s42645" style="position:absolute;left:2712;top:841;width:673;height:182" stroked="f"/>
              <v:shape id="_x0000_s42646" style="position:absolute;left:1390;top:455;width:1;height:579" coordsize="0,51" path="m,51l,50,,34,,18,,1,,e" filled="f" strokecolor="#24211d" strokeweight="64e-5mm">
                <v:stroke joinstyle="miter"/>
                <v:path arrowok="t"/>
              </v:shape>
              <v:shape id="_x0000_s42647" style="position:absolute;left:2051;top:455;width:1;height:579" coordsize="0,51" path="m,51l,50,,34,,18,,1,,e" filled="f" strokecolor="#24211d" strokeweight="31e-5mm">
                <v:stroke joinstyle="miter"/>
                <v:path arrowok="t"/>
              </v:shape>
              <v:shape id="_x0000_s42648" style="position:absolute;left:2712;top:455;width:1;height:579" coordsize="0,51" path="m,51l,50,,34,,18,,1,,e" filled="f" strokecolor="#24211d" strokeweight="31e-5mm">
                <v:stroke joinstyle="miter"/>
                <v:path arrowok="t"/>
              </v:shape>
              <v:shape id="_x0000_s42649" style="position:absolute;left:3385;top:455;width:1;height:579" coordsize="0,51" path="m,51l,50,,34,,18,,1,,e" filled="f" strokecolor="#24211d" strokeweight="64e-5mm">
                <v:stroke joinstyle="miter"/>
                <v:path arrowok="t"/>
              </v:shape>
              <v:shape id="_x0000_s42650" style="position:absolute;left:1379;top:1023;width:2017;height:1" coordsize="177,0" path="m,l1,,59,r58,l176,r1,e" filled="f" strokecolor="#24211d" strokeweight="64e-5mm">
                <v:stroke joinstyle="miter"/>
                <v:path arrowok="t"/>
              </v:shape>
              <v:shape id="_x0000_s42651" style="position:absolute;left:1379;top:841;width:2017;height:1" coordsize="177,0" path="m,l1,,59,r58,l176,r1,e" filled="f" strokecolor="#24211d" strokeweight="31e-5mm">
                <v:stroke joinstyle="miter"/>
                <v:path arrowok="t"/>
              </v:shape>
              <v:shape id="_x0000_s42652" style="position:absolute;left:1379;top:659;width:2017;height:1" coordsize="177,0" path="m,l1,,59,r58,l176,r1,e" filled="f" strokecolor="#24211d" strokeweight="31e-5mm">
                <v:stroke joinstyle="miter"/>
                <v:path arrowok="t"/>
              </v:shape>
              <v:shape id="_x0000_s42653" style="position:absolute;left:1379;top:466;width:2017;height:1" coordsize="177,0" path="m,l1,,59,r58,l176,r1,e" filled="f" strokecolor="#24211d" strokeweight="64e-5mm">
                <v:stroke joinstyle="miter"/>
                <v:path arrowok="t"/>
              </v:shape>
              <v:shape id="_x0000_s42654" style="position:absolute;left:1390;top:466;width:661;height:193" coordsize="58,17" path="m1,l58,16r,1l54,17,,2,1,xe" fillcolor="#24211d" stroked="f">
                <v:path arrowok="t"/>
              </v:shape>
              <v:rect id="_x0000_s42655" style="position:absolute;left:2051;top:2716;width:535;height:353;mso-wrap-style:none;v-text-anchor:top" filled="f" stroked="f">
                <v:textbox style="mso-next-textbox:#_x0000_s42655;mso-fit-shape-to-text:t" inset="0,0,0,0">
                  <w:txbxContent>
                    <w:p w:rsidR="00B47904" w:rsidRDefault="00B47904">
                      <w:r>
                        <w:rPr>
                          <w:rFonts w:eastAsia="SimSun" w:hint="eastAsia"/>
                          <w:color w:val="24282B"/>
                          <w:sz w:val="18"/>
                          <w:szCs w:val="18"/>
                          <w:lang w:eastAsia="zh-CN"/>
                        </w:rPr>
                        <w:t>电台</w:t>
                      </w:r>
                      <w:r>
                        <w:rPr>
                          <w:color w:val="24282B"/>
                          <w:sz w:val="18"/>
                          <w:szCs w:val="18"/>
                        </w:rPr>
                        <w:t xml:space="preserve"> A</w:t>
                      </w:r>
                    </w:p>
                  </w:txbxContent>
                </v:textbox>
              </v:rect>
              <v:rect id="_x0000_s42656" style="position:absolute;left:4752;top:1897;width:361;height:207;mso-wrap-style:none;v-text-anchor:top" filled="f" stroked="f">
                <v:textbox style="mso-next-textbox:#_x0000_s42656;mso-fit-shape-to-text:t" inset="0,0,0,0">
                  <w:txbxContent>
                    <w:p w:rsidR="00B47904" w:rsidRDefault="00B47904" w:rsidP="003E4C0C">
                      <w:pPr>
                        <w:spacing w:before="0"/>
                      </w:pPr>
                      <w:r>
                        <w:rPr>
                          <w:color w:val="24282B"/>
                          <w:sz w:val="18"/>
                          <w:szCs w:val="18"/>
                        </w:rPr>
                        <w:t>DEC</w:t>
                      </w:r>
                    </w:p>
                  </w:txbxContent>
                </v:textbox>
              </v:rect>
              <v:rect id="_x0000_s42657" style="position:absolute;left:6040;top:2011;width:291;height:207;mso-wrap-style:none;v-text-anchor:top" filled="f" stroked="f">
                <v:textbox style="mso-next-textbox:#_x0000_s42657;mso-fit-shape-to-text:t" inset="0,0,0,0">
                  <w:txbxContent>
                    <w:p w:rsidR="00B47904" w:rsidRDefault="00B47904" w:rsidP="003E4C0C">
                      <w:pPr>
                        <w:spacing w:before="0"/>
                      </w:pPr>
                      <w:r>
                        <w:rPr>
                          <w:color w:val="24282B"/>
                          <w:sz w:val="18"/>
                          <w:szCs w:val="18"/>
                        </w:rPr>
                        <w:t>SDI</w:t>
                      </w:r>
                    </w:p>
                  </w:txbxContent>
                </v:textbox>
              </v:rect>
              <v:rect id="_x0000_s42658" style="position:absolute;left:3385;top:1841;width:291;height:207;mso-wrap-style:none;v-text-anchor:top" filled="f" stroked="f">
                <v:textbox style="mso-next-textbox:#_x0000_s42658;mso-fit-shape-to-text:t" inset="0,0,0,0">
                  <w:txbxContent>
                    <w:p w:rsidR="00B47904" w:rsidRDefault="00B47904" w:rsidP="003E4C0C">
                      <w:pPr>
                        <w:spacing w:before="0"/>
                      </w:pPr>
                      <w:r>
                        <w:rPr>
                          <w:color w:val="24282B"/>
                          <w:sz w:val="18"/>
                          <w:szCs w:val="18"/>
                        </w:rPr>
                        <w:t>MU</w:t>
                      </w:r>
                    </w:p>
                  </w:txbxContent>
                </v:textbox>
              </v:rect>
              <v:rect id="_x0000_s42659" style="position:absolute;left:3453;top:1966;width:130;height:207;mso-wrap-style:none;v-text-anchor:top" filled="f" stroked="f">
                <v:textbox style="mso-next-textbox:#_x0000_s42659;mso-fit-shape-to-text:t" inset="0,0,0,0">
                  <w:txbxContent>
                    <w:p w:rsidR="00B47904" w:rsidRDefault="00B47904" w:rsidP="003E4C0C">
                      <w:pPr>
                        <w:spacing w:before="0"/>
                      </w:pPr>
                      <w:r>
                        <w:rPr>
                          <w:color w:val="24282B"/>
                          <w:sz w:val="18"/>
                          <w:szCs w:val="18"/>
                        </w:rPr>
                        <w:t>X</w:t>
                      </w:r>
                    </w:p>
                  </w:txbxContent>
                </v:textbox>
              </v:rect>
              <v:rect id="_x0000_s42660" style="position:absolute;left:1937;top:1943;width:400;height:327;mso-wrap-style:none;v-text-anchor:top" filled="f" stroked="f">
                <v:textbox style="mso-next-textbox:#_x0000_s42660;mso-fit-shape-to-text:t" inset="0,0,0,0">
                  <w:txbxContent>
                    <w:p w:rsidR="00B47904" w:rsidRDefault="00B47904">
                      <w:r>
                        <w:rPr>
                          <w:color w:val="24282B"/>
                          <w:sz w:val="18"/>
                          <w:szCs w:val="18"/>
                        </w:rPr>
                        <w:t>MTX</w:t>
                      </w:r>
                    </w:p>
                  </w:txbxContent>
                </v:textbox>
              </v:rect>
              <v:rect id="_x0000_s42661" style="position:absolute;left:1960;top:2113;width:51;height:327;mso-wrap-style:none;v-text-anchor:top" filled="f" stroked="f">
                <v:textbox style="mso-next-textbox:#_x0000_s42661;mso-fit-shape-to-text:t" inset="0,0,0,0">
                  <w:txbxContent>
                    <w:p w:rsidR="00B47904" w:rsidRDefault="00B47904">
                      <w:r>
                        <w:rPr>
                          <w:color w:val="24282B"/>
                          <w:sz w:val="18"/>
                          <w:szCs w:val="18"/>
                        </w:rPr>
                        <w:t>/</w:t>
                      </w:r>
                    </w:p>
                  </w:txbxContent>
                </v:textbox>
              </v:rect>
              <v:rect id="_x0000_s42662" style="position:absolute;left:2006;top:2113;width:291;height:327;mso-wrap-style:none;v-text-anchor:top" filled="f" stroked="f">
                <v:textbox style="mso-next-textbox:#_x0000_s42662;mso-fit-shape-to-text:t" inset="0,0,0,0">
                  <w:txbxContent>
                    <w:p w:rsidR="00B47904" w:rsidRDefault="00B47904">
                      <w:r>
                        <w:rPr>
                          <w:color w:val="24282B"/>
                          <w:sz w:val="18"/>
                          <w:szCs w:val="18"/>
                        </w:rPr>
                        <w:t>MK</w:t>
                      </w:r>
                    </w:p>
                  </w:txbxContent>
                </v:textbox>
              </v:rect>
              <v:rect id="_x0000_s42663" style="position:absolute;left:2838;top:1897;width:361;height:207;mso-wrap-style:none;v-text-anchor:top" filled="f" stroked="f">
                <v:textbox style="mso-next-textbox:#_x0000_s42663;mso-fit-shape-to-text:t" inset="0,0,0,0">
                  <w:txbxContent>
                    <w:p w:rsidR="00B47904" w:rsidRDefault="00B47904" w:rsidP="003E4C0C">
                      <w:pPr>
                        <w:spacing w:before="0"/>
                      </w:pPr>
                      <w:r>
                        <w:rPr>
                          <w:color w:val="24282B"/>
                          <w:sz w:val="18"/>
                          <w:szCs w:val="18"/>
                        </w:rPr>
                        <w:t>ENC</w:t>
                      </w:r>
                    </w:p>
                  </w:txbxContent>
                </v:textbox>
              </v:rect>
              <v:rect id="_x0000_s42664" style="position:absolute;left:3624;top:3625;width:440;height:327;mso-wrap-style:none;v-text-anchor:top" filled="f" stroked="f">
                <v:textbox style="mso-next-textbox:#_x0000_s42664;mso-fit-shape-to-text:t" inset="0,0,0,0">
                  <w:txbxContent>
                    <w:p w:rsidR="00B47904" w:rsidRDefault="00B47904">
                      <w:r>
                        <w:rPr>
                          <w:color w:val="00529E"/>
                          <w:sz w:val="18"/>
                          <w:szCs w:val="18"/>
                        </w:rPr>
                        <w:t>DVB-</w:t>
                      </w:r>
                    </w:p>
                  </w:txbxContent>
                </v:textbox>
              </v:rect>
              <v:rect id="_x0000_s42665" style="position:absolute;left:4068;top:3625;width:291;height:327;mso-wrap-style:none;v-text-anchor:top" filled="f" stroked="f">
                <v:textbox style="mso-next-textbox:#_x0000_s42665;mso-fit-shape-to-text:t" inset="0,0,0,0">
                  <w:txbxContent>
                    <w:p w:rsidR="00B47904" w:rsidRDefault="00B47904">
                      <w:r>
                        <w:rPr>
                          <w:color w:val="00529E"/>
                          <w:sz w:val="18"/>
                          <w:szCs w:val="18"/>
                        </w:rPr>
                        <w:t>ASI</w:t>
                      </w:r>
                    </w:p>
                  </w:txbxContent>
                </v:textbox>
              </v:rect>
              <v:rect id="_x0000_s42666" style="position:absolute;left:148;top:682;width:541;height:467;mso-wrap-style:none;v-text-anchor:top" filled="f" stroked="f">
                <v:textbox style="mso-next-textbox:#_x0000_s42666;mso-fit-shape-to-text:t" inset="0,0,0,0">
                  <w:txbxContent>
                    <w:p w:rsidR="00B47904" w:rsidRDefault="00B47904" w:rsidP="00B47904">
                      <w:pPr>
                        <w:spacing w:before="0"/>
                        <w:rPr>
                          <w:rFonts w:eastAsia="SimSun"/>
                          <w:color w:val="24282B"/>
                          <w:sz w:val="18"/>
                          <w:szCs w:val="18"/>
                          <w:lang w:eastAsia="zh-CN"/>
                        </w:rPr>
                      </w:pPr>
                      <w:r>
                        <w:rPr>
                          <w:rFonts w:hint="eastAsia"/>
                          <w:color w:val="24282B"/>
                          <w:sz w:val="18"/>
                          <w:szCs w:val="18"/>
                          <w:lang w:eastAsia="zh-CN"/>
                        </w:rPr>
                        <w:t>有意的</w:t>
                      </w:r>
                    </w:p>
                    <w:p w:rsidR="00B47904" w:rsidRPr="003E4C0C" w:rsidRDefault="00B47904" w:rsidP="00B47904">
                      <w:pPr>
                        <w:spacing w:before="0"/>
                        <w:jc w:val="center"/>
                        <w:rPr>
                          <w:rFonts w:eastAsia="SimSun"/>
                          <w:lang w:eastAsia="zh-CN"/>
                        </w:rPr>
                      </w:pPr>
                      <w:r>
                        <w:rPr>
                          <w:rFonts w:eastAsia="SimSun" w:hint="eastAsia"/>
                          <w:color w:val="24282B"/>
                          <w:sz w:val="18"/>
                          <w:szCs w:val="18"/>
                          <w:lang w:eastAsia="zh-CN"/>
                        </w:rPr>
                        <w:t>冻结</w:t>
                      </w:r>
                    </w:p>
                  </w:txbxContent>
                </v:textbox>
              </v:rect>
              <v:rect id="_x0000_s42667" style="position:absolute;left:319;top:886;width:109;height:396;mso-wrap-style:none;v-text-anchor:top" filled="f" stroked="f">
                <v:textbox style="mso-next-textbox:#_x0000_s42667;mso-fit-shape-to-text:t" inset="0,0,0,0">
                  <w:txbxContent>
                    <w:p w:rsidR="00B47904" w:rsidRDefault="00B47904"/>
                  </w:txbxContent>
                </v:textbox>
              </v:rect>
              <v:rect id="_x0000_s42668" style="position:absolute;left:1652;top:160;width:678;height:233;mso-wrap-style:none;v-text-anchor:top" filled="f" stroked="f">
                <v:textbox style="mso-next-textbox:#_x0000_s42668;mso-fit-shape-to-text:t" inset="0,0,0,0">
                  <w:txbxContent>
                    <w:p w:rsidR="00B47904" w:rsidRDefault="00B47904" w:rsidP="003E4C0C">
                      <w:pPr>
                        <w:spacing w:before="0"/>
                      </w:pPr>
                      <w:r>
                        <w:rPr>
                          <w:rFonts w:eastAsia="SimSun" w:hint="eastAsia"/>
                          <w:b/>
                          <w:bCs/>
                          <w:color w:val="24282B"/>
                          <w:sz w:val="18"/>
                          <w:szCs w:val="18"/>
                          <w:lang w:eastAsia="zh-CN"/>
                        </w:rPr>
                        <w:t>监测点</w:t>
                      </w:r>
                      <w:r>
                        <w:rPr>
                          <w:b/>
                          <w:bCs/>
                          <w:color w:val="24282B"/>
                          <w:sz w:val="18"/>
                          <w:szCs w:val="18"/>
                        </w:rPr>
                        <w:t xml:space="preserve"> 1 </w:t>
                      </w:r>
                    </w:p>
                  </w:txbxContent>
                </v:textbox>
              </v:rect>
              <v:rect id="_x0000_s42669" style="position:absolute;left:5903;top:613;width:2330;height:233;mso-wrap-style:none;v-text-anchor:top" filled="f" stroked="f">
                <v:textbox style="mso-next-textbox:#_x0000_s42669;mso-fit-shape-to-text:t" inset="0,0,0,0">
                  <w:txbxContent>
                    <w:p w:rsidR="00B47904" w:rsidRPr="003E4C0C" w:rsidRDefault="00B47904" w:rsidP="00254A62">
                      <w:pPr>
                        <w:spacing w:before="0"/>
                        <w:rPr>
                          <w:rFonts w:eastAsia="SimSun"/>
                          <w:lang w:val="en-US" w:eastAsia="zh-CN"/>
                        </w:rPr>
                      </w:pPr>
                      <w:r>
                        <w:rPr>
                          <w:rFonts w:eastAsia="SimSun" w:hint="eastAsia"/>
                          <w:color w:val="24282B"/>
                          <w:sz w:val="18"/>
                          <w:szCs w:val="18"/>
                          <w:lang w:val="en-US" w:eastAsia="zh-CN"/>
                        </w:rPr>
                        <w:t>由于</w:t>
                      </w:r>
                      <w:r>
                        <w:rPr>
                          <w:rFonts w:eastAsia="SimSun" w:hint="eastAsia"/>
                          <w:color w:val="24282B"/>
                          <w:sz w:val="18"/>
                          <w:szCs w:val="18"/>
                          <w:lang w:val="en-US" w:eastAsia="zh-CN"/>
                        </w:rPr>
                        <w:t>2</w:t>
                      </w:r>
                      <w:r>
                        <w:rPr>
                          <w:rFonts w:eastAsia="SimSun" w:hint="eastAsia"/>
                          <w:color w:val="24282B"/>
                          <w:sz w:val="18"/>
                          <w:szCs w:val="18"/>
                          <w:lang w:val="en-US" w:eastAsia="zh-CN"/>
                        </w:rPr>
                        <w:t>个监测点</w:t>
                      </w:r>
                      <w:r>
                        <w:rPr>
                          <w:rFonts w:hint="eastAsia"/>
                          <w:color w:val="24282B"/>
                          <w:sz w:val="18"/>
                          <w:szCs w:val="18"/>
                          <w:lang w:val="en-US" w:eastAsia="zh-CN"/>
                        </w:rPr>
                        <w:t>的</w:t>
                      </w:r>
                      <w:r>
                        <w:rPr>
                          <w:rFonts w:eastAsia="SimSun" w:hint="eastAsia"/>
                          <w:color w:val="24282B"/>
                          <w:sz w:val="18"/>
                          <w:szCs w:val="18"/>
                          <w:lang w:val="en-US" w:eastAsia="zh-CN"/>
                        </w:rPr>
                        <w:t>TI</w:t>
                      </w:r>
                      <w:r>
                        <w:rPr>
                          <w:rFonts w:hint="eastAsia"/>
                          <w:color w:val="24282B"/>
                          <w:sz w:val="18"/>
                          <w:szCs w:val="18"/>
                          <w:lang w:val="en-US" w:eastAsia="zh-CN"/>
                        </w:rPr>
                        <w:t>都</w:t>
                      </w:r>
                      <w:r>
                        <w:rPr>
                          <w:rFonts w:eastAsia="SimSun" w:hint="eastAsia"/>
                          <w:color w:val="24282B"/>
                          <w:sz w:val="18"/>
                          <w:szCs w:val="18"/>
                          <w:lang w:val="en-US" w:eastAsia="zh-CN"/>
                        </w:rPr>
                        <w:t>等于</w:t>
                      </w:r>
                      <w:r>
                        <w:rPr>
                          <w:rFonts w:eastAsia="SimSun" w:hint="eastAsia"/>
                          <w:color w:val="24282B"/>
                          <w:sz w:val="18"/>
                          <w:szCs w:val="18"/>
                          <w:lang w:val="en-US" w:eastAsia="zh-CN"/>
                        </w:rPr>
                        <w:t>0</w:t>
                      </w:r>
                      <w:r>
                        <w:rPr>
                          <w:rFonts w:eastAsia="SimSun" w:hint="eastAsia"/>
                          <w:color w:val="24282B"/>
                          <w:sz w:val="18"/>
                          <w:szCs w:val="18"/>
                          <w:lang w:val="en-US" w:eastAsia="zh-CN"/>
                        </w:rPr>
                        <w:t>，</w:t>
                      </w:r>
                    </w:p>
                  </w:txbxContent>
                </v:textbox>
              </v:rect>
              <v:rect id="_x0000_s42670" style="position:absolute;left:5903;top:784;width:1441;height:233;mso-wrap-style:none;v-text-anchor:top" filled="f" stroked="f">
                <v:textbox style="mso-next-textbox:#_x0000_s42670;mso-fit-shape-to-text:t" inset="0,0,0,0">
                  <w:txbxContent>
                    <w:p w:rsidR="00B47904" w:rsidRPr="003E4C0C" w:rsidRDefault="00B47904" w:rsidP="003E4C0C">
                      <w:pPr>
                        <w:spacing w:before="0"/>
                        <w:rPr>
                          <w:lang w:val="en-US"/>
                        </w:rPr>
                      </w:pPr>
                      <w:r>
                        <w:rPr>
                          <w:rFonts w:eastAsia="SimSun" w:hint="eastAsia"/>
                          <w:color w:val="24282B"/>
                          <w:sz w:val="18"/>
                          <w:szCs w:val="18"/>
                          <w:lang w:val="en-US" w:eastAsia="zh-CN"/>
                        </w:rPr>
                        <w:t>因此</w:t>
                      </w:r>
                      <w:r>
                        <w:rPr>
                          <w:rFonts w:hint="eastAsia"/>
                          <w:color w:val="24282B"/>
                          <w:sz w:val="18"/>
                          <w:szCs w:val="18"/>
                          <w:lang w:val="en-US" w:eastAsia="zh-CN"/>
                        </w:rPr>
                        <w:t>未</w:t>
                      </w:r>
                      <w:r>
                        <w:rPr>
                          <w:rFonts w:eastAsia="SimSun" w:hint="eastAsia"/>
                          <w:color w:val="24282B"/>
                          <w:sz w:val="18"/>
                          <w:szCs w:val="18"/>
                          <w:lang w:val="en-US" w:eastAsia="zh-CN"/>
                        </w:rPr>
                        <w:t>触发告警。</w:t>
                      </w:r>
                      <w:r w:rsidRPr="003E4C0C">
                        <w:rPr>
                          <w:color w:val="24282B"/>
                          <w:sz w:val="18"/>
                          <w:szCs w:val="18"/>
                          <w:lang w:val="en-US"/>
                        </w:rPr>
                        <w:t xml:space="preserve">  </w:t>
                      </w:r>
                    </w:p>
                  </w:txbxContent>
                </v:textbox>
              </v:rect>
              <v:rect id="_x0000_s42671" style="position:absolute;left:2701;top:1375;width:904;height:467;mso-wrap-style:none;v-text-anchor:top" filled="f" stroked="f">
                <v:textbox style="mso-next-textbox:#_x0000_s42671;mso-fit-shape-to-text:t" inset="0,0,0,0">
                  <w:txbxContent>
                    <w:p w:rsidR="00B47904" w:rsidRDefault="00B47904" w:rsidP="00B47904">
                      <w:pPr>
                        <w:spacing w:before="0"/>
                        <w:rPr>
                          <w:rFonts w:eastAsia="SimSun"/>
                          <w:b/>
                          <w:bCs/>
                          <w:color w:val="E54200"/>
                          <w:sz w:val="18"/>
                          <w:szCs w:val="18"/>
                          <w:lang w:eastAsia="zh-CN"/>
                        </w:rPr>
                      </w:pPr>
                      <w:r>
                        <w:rPr>
                          <w:rFonts w:eastAsia="SimSun" w:hint="eastAsia"/>
                          <w:b/>
                          <w:bCs/>
                          <w:color w:val="E54200"/>
                          <w:sz w:val="18"/>
                          <w:szCs w:val="18"/>
                          <w:lang w:eastAsia="zh-CN"/>
                        </w:rPr>
                        <w:t>检测到冻结</w:t>
                      </w:r>
                    </w:p>
                    <w:p w:rsidR="00B47904" w:rsidRPr="003E4C0C" w:rsidRDefault="00B47904" w:rsidP="00B47904">
                      <w:pPr>
                        <w:spacing w:before="0"/>
                        <w:rPr>
                          <w:rFonts w:eastAsia="SimSun"/>
                          <w:lang w:eastAsia="zh-CN"/>
                        </w:rPr>
                      </w:pPr>
                      <w:r>
                        <w:rPr>
                          <w:rFonts w:eastAsia="SimSun" w:hint="eastAsia"/>
                          <w:b/>
                          <w:bCs/>
                          <w:color w:val="E54200"/>
                          <w:sz w:val="18"/>
                          <w:szCs w:val="18"/>
                          <w:lang w:eastAsia="zh-CN"/>
                        </w:rPr>
                        <w:t>并</w:t>
                      </w:r>
                      <w:r>
                        <w:rPr>
                          <w:rFonts w:hint="eastAsia"/>
                          <w:b/>
                          <w:bCs/>
                          <w:color w:val="E54200"/>
                          <w:sz w:val="18"/>
                          <w:szCs w:val="18"/>
                          <w:lang w:eastAsia="zh-CN"/>
                        </w:rPr>
                        <w:t>触</w:t>
                      </w:r>
                      <w:r>
                        <w:rPr>
                          <w:rFonts w:eastAsia="SimSun" w:hint="eastAsia"/>
                          <w:b/>
                          <w:bCs/>
                          <w:color w:val="E54200"/>
                          <w:sz w:val="18"/>
                          <w:szCs w:val="18"/>
                          <w:lang w:eastAsia="zh-CN"/>
                        </w:rPr>
                        <w:t>发告警</w:t>
                      </w:r>
                    </w:p>
                  </w:txbxContent>
                </v:textbox>
              </v:rect>
              <v:rect id="_x0000_s42672" style="position:absolute;left:2382;top:1546;width:109;height:396;mso-wrap-style:none;v-text-anchor:top" filled="f" stroked="f">
                <v:textbox style="mso-next-textbox:#_x0000_s42672;mso-fit-shape-to-text:t" inset="0,0,0,0">
                  <w:txbxContent>
                    <w:p w:rsidR="00B47904" w:rsidRPr="003E4C0C" w:rsidRDefault="00B47904" w:rsidP="003E4C0C">
                      <w:pPr>
                        <w:rPr>
                          <w:rFonts w:eastAsia="SimSun"/>
                          <w:lang w:eastAsia="zh-CN"/>
                        </w:rPr>
                      </w:pPr>
                    </w:p>
                  </w:txbxContent>
                </v:textbox>
              </v:rect>
              <v:rect id="_x0000_s42673" style="position:absolute;left:7613;top:3035;width:362;height:233;mso-wrap-style:none;v-text-anchor:top" filled="f" stroked="f">
                <v:textbox style="mso-next-textbox:#_x0000_s42673;mso-fit-shape-to-text:t" inset="0,0,0,0">
                  <w:txbxContent>
                    <w:p w:rsidR="00B47904" w:rsidRPr="003E4C0C" w:rsidRDefault="00B47904" w:rsidP="00B47904">
                      <w:pPr>
                        <w:spacing w:before="0"/>
                        <w:rPr>
                          <w:rFonts w:eastAsia="SimSun"/>
                          <w:lang w:eastAsia="zh-CN"/>
                        </w:rPr>
                      </w:pPr>
                      <w:r>
                        <w:rPr>
                          <w:rFonts w:eastAsia="SimSun" w:hint="eastAsia"/>
                          <w:b/>
                          <w:bCs/>
                          <w:color w:val="24282B"/>
                          <w:sz w:val="18"/>
                          <w:szCs w:val="18"/>
                          <w:lang w:eastAsia="zh-CN"/>
                        </w:rPr>
                        <w:t>图注</w:t>
                      </w:r>
                    </w:p>
                  </w:txbxContent>
                </v:textbox>
              </v:rect>
              <v:rect id="_x0000_s42674" style="position:absolute;left:7613;top:3318;width:291;height:327;mso-wrap-style:none;v-text-anchor:top" filled="f" stroked="f">
                <v:textbox style="mso-next-textbox:#_x0000_s42674;mso-fit-shape-to-text:t" inset="0,0,0,0">
                  <w:txbxContent>
                    <w:p w:rsidR="00B47904" w:rsidRDefault="00B47904">
                      <w:r>
                        <w:rPr>
                          <w:color w:val="24282B"/>
                          <w:sz w:val="18"/>
                          <w:szCs w:val="18"/>
                        </w:rPr>
                        <w:t>SDI</w:t>
                      </w:r>
                    </w:p>
                  </w:txbxContent>
                </v:textbox>
              </v:rect>
              <v:rect id="_x0000_s42675" style="position:absolute;left:7613;top:3761;width:721;height:353;mso-wrap-style:none;v-text-anchor:top" filled="f" stroked="f">
                <v:textbox style="mso-next-textbox:#_x0000_s42675;mso-fit-shape-to-text:t" inset="0,0,0,0">
                  <w:txbxContent>
                    <w:p w:rsidR="00B47904" w:rsidRPr="003E4C0C" w:rsidRDefault="00B47904">
                      <w:pPr>
                        <w:rPr>
                          <w:rFonts w:eastAsia="SimSun"/>
                          <w:lang w:eastAsia="zh-CN"/>
                        </w:rPr>
                      </w:pPr>
                      <w:r>
                        <w:rPr>
                          <w:rFonts w:eastAsia="SimSun" w:hint="eastAsia"/>
                          <w:color w:val="24282B"/>
                          <w:sz w:val="18"/>
                          <w:szCs w:val="18"/>
                          <w:lang w:eastAsia="zh-CN"/>
                        </w:rPr>
                        <w:t>监测设备</w:t>
                      </w:r>
                    </w:p>
                  </w:txbxContent>
                </v:textbox>
              </v:rect>
              <v:rect id="_x0000_s42676" style="position:absolute;left:7613;top:3546;width:731;height:327;mso-wrap-style:none;v-text-anchor:top" filled="f" stroked="f">
                <v:textbox style="mso-next-textbox:#_x0000_s42676;mso-fit-shape-to-text:t" inset="0,0,0,0">
                  <w:txbxContent>
                    <w:p w:rsidR="00B47904" w:rsidRDefault="00B47904">
                      <w:r>
                        <w:rPr>
                          <w:color w:val="24211D"/>
                          <w:sz w:val="18"/>
                          <w:szCs w:val="18"/>
                        </w:rPr>
                        <w:t>DVB-ASI</w:t>
                      </w:r>
                    </w:p>
                  </w:txbxContent>
                </v:textbox>
              </v:rect>
              <v:rect id="_x0000_s42677" style="position:absolute;left:2256;top:455;width:280;height:207;mso-wrap-style:none;v-text-anchor:top" filled="f" stroked="f">
                <v:textbox style="mso-next-textbox:#_x0000_s42677;mso-fit-shape-to-text:t" inset="0,0,0,0">
                  <w:txbxContent>
                    <w:p w:rsidR="00B47904" w:rsidRDefault="00B47904" w:rsidP="003E4C0C">
                      <w:pPr>
                        <w:spacing w:before="0"/>
                      </w:pPr>
                      <w:r>
                        <w:rPr>
                          <w:b/>
                          <w:bCs/>
                          <w:color w:val="24282B"/>
                          <w:sz w:val="18"/>
                          <w:szCs w:val="18"/>
                        </w:rPr>
                        <w:t>MP</w:t>
                      </w:r>
                    </w:p>
                  </w:txbxContent>
                </v:textbox>
              </v:rect>
              <v:rect id="_x0000_s42678" style="position:absolute;left:2952;top:455;width:191;height:207;mso-wrap-style:none;v-text-anchor:top" filled="f" stroked="f">
                <v:textbox style="mso-next-textbox:#_x0000_s42678;mso-fit-shape-to-text:t" inset="0,0,0,0">
                  <w:txbxContent>
                    <w:p w:rsidR="00B47904" w:rsidRDefault="00B47904" w:rsidP="003E4C0C">
                      <w:pPr>
                        <w:spacing w:before="0"/>
                      </w:pPr>
                      <w:r>
                        <w:rPr>
                          <w:b/>
                          <w:bCs/>
                          <w:color w:val="24282B"/>
                          <w:sz w:val="18"/>
                          <w:szCs w:val="18"/>
                        </w:rPr>
                        <w:t>TI</w:t>
                      </w:r>
                    </w:p>
                  </w:txbxContent>
                </v:textbox>
              </v:rect>
              <v:rect id="_x0000_s42679" style="position:absolute;left:1413;top:636;width:603;height:156;mso-wrap-style:none;v-text-anchor:top" filled="f" stroked="f">
                <v:textbox style="mso-next-textbox:#_x0000_s42679;mso-fit-shape-to-text:t" inset="0,0,0,0">
                  <w:txbxContent>
                    <w:p w:rsidR="00B47904" w:rsidRPr="003E4C0C" w:rsidRDefault="00B47904" w:rsidP="003E4C0C">
                      <w:pPr>
                        <w:spacing w:before="0"/>
                        <w:rPr>
                          <w:rFonts w:eastAsia="SimSun"/>
                          <w:sz w:val="16"/>
                          <w:szCs w:val="16"/>
                          <w:lang w:eastAsia="zh-CN"/>
                        </w:rPr>
                      </w:pPr>
                      <w:r w:rsidRPr="00254A62">
                        <w:rPr>
                          <w:rFonts w:eastAsia="SimSun" w:hint="eastAsia"/>
                          <w:b/>
                          <w:bCs/>
                          <w:color w:val="24282B"/>
                          <w:sz w:val="12"/>
                          <w:szCs w:val="12"/>
                          <w:lang w:eastAsia="zh-CN"/>
                        </w:rPr>
                        <w:t>前</w:t>
                      </w:r>
                      <w:r>
                        <w:rPr>
                          <w:rFonts w:hint="eastAsia"/>
                          <w:b/>
                          <w:bCs/>
                          <w:color w:val="24282B"/>
                          <w:sz w:val="12"/>
                          <w:szCs w:val="12"/>
                          <w:lang w:eastAsia="zh-CN"/>
                        </w:rPr>
                        <w:t>一</w:t>
                      </w:r>
                      <w:r w:rsidRPr="00254A62">
                        <w:rPr>
                          <w:rFonts w:eastAsia="SimSun" w:hint="eastAsia"/>
                          <w:b/>
                          <w:bCs/>
                          <w:color w:val="24282B"/>
                          <w:sz w:val="12"/>
                          <w:szCs w:val="12"/>
                          <w:lang w:eastAsia="zh-CN"/>
                        </w:rPr>
                        <w:t>监测点</w:t>
                      </w:r>
                    </w:p>
                  </w:txbxContent>
                </v:textbox>
              </v:rect>
              <v:rect id="_x0000_s42680" style="position:absolute;left:1425;top:818;width:603;height:156;mso-wrap-style:none;v-text-anchor:top" filled="f" stroked="f">
                <v:textbox style="mso-next-textbox:#_x0000_s42680;mso-fit-shape-to-text:t" inset="0,0,0,0">
                  <w:txbxContent>
                    <w:p w:rsidR="00B47904" w:rsidRPr="003E4C0C" w:rsidRDefault="00B47904" w:rsidP="003E4C0C">
                      <w:pPr>
                        <w:spacing w:before="0"/>
                        <w:rPr>
                          <w:rFonts w:eastAsia="SimSun"/>
                          <w:sz w:val="12"/>
                          <w:szCs w:val="12"/>
                          <w:lang w:eastAsia="zh-CN"/>
                        </w:rPr>
                      </w:pPr>
                      <w:r w:rsidRPr="003E4C0C">
                        <w:rPr>
                          <w:rFonts w:eastAsia="SimSun" w:hint="eastAsia"/>
                          <w:b/>
                          <w:bCs/>
                          <w:color w:val="24282B"/>
                          <w:sz w:val="12"/>
                          <w:szCs w:val="12"/>
                          <w:lang w:eastAsia="zh-CN"/>
                        </w:rPr>
                        <w:t>当前监测点</w:t>
                      </w:r>
                    </w:p>
                  </w:txbxContent>
                </v:textbox>
              </v:rect>
              <v:rect id="_x0000_s42681" style="position:absolute;left:6473;top:1886;width:361;height:207;mso-wrap-style:none;v-text-anchor:top" filled="f" stroked="f">
                <v:textbox style="mso-next-textbox:#_x0000_s42681;mso-fit-shape-to-text:t" inset="0,0,0,0">
                  <w:txbxContent>
                    <w:p w:rsidR="00B47904" w:rsidRDefault="00B47904" w:rsidP="003E4C0C">
                      <w:pPr>
                        <w:spacing w:before="0"/>
                      </w:pPr>
                      <w:r>
                        <w:rPr>
                          <w:color w:val="24282B"/>
                          <w:sz w:val="18"/>
                          <w:szCs w:val="18"/>
                        </w:rPr>
                        <w:t>ENC</w:t>
                      </w:r>
                    </w:p>
                  </w:txbxContent>
                </v:textbox>
              </v:rect>
              <v:rect id="_x0000_s42682" style="position:absolute;left:4729;top:773;width:91;height:207;mso-wrap-style:none;v-text-anchor:top" filled="f" stroked="f">
                <v:textbox style="mso-next-textbox:#_x0000_s42682;mso-fit-shape-to-text:t" inset="0,0,0,0">
                  <w:txbxContent>
                    <w:p w:rsidR="00B47904" w:rsidRDefault="00B47904" w:rsidP="003E4C0C">
                      <w:pPr>
                        <w:spacing w:before="0"/>
                      </w:pPr>
                      <w:r>
                        <w:rPr>
                          <w:b/>
                          <w:bCs/>
                          <w:color w:val="24282B"/>
                          <w:sz w:val="18"/>
                          <w:szCs w:val="18"/>
                        </w:rPr>
                        <w:t>2</w:t>
                      </w:r>
                    </w:p>
                  </w:txbxContent>
                </v:textbox>
              </v:rect>
              <v:rect id="_x0000_s42683" style="position:absolute;left:2336;top:818;width:91;height:207;mso-wrap-style:none;v-text-anchor:top" filled="f" stroked="f">
                <v:textbox style="mso-next-textbox:#_x0000_s42683;mso-fit-shape-to-text:t" inset="0,0,0,0">
                  <w:txbxContent>
                    <w:p w:rsidR="00B47904" w:rsidRDefault="00B47904" w:rsidP="003E4C0C">
                      <w:pPr>
                        <w:spacing w:before="0"/>
                      </w:pPr>
                      <w:r>
                        <w:rPr>
                          <w:b/>
                          <w:bCs/>
                          <w:color w:val="24282B"/>
                          <w:sz w:val="18"/>
                          <w:szCs w:val="18"/>
                        </w:rPr>
                        <w:t>1</w:t>
                      </w:r>
                    </w:p>
                  </w:txbxContent>
                </v:textbox>
              </v:rect>
              <v:rect id="_x0000_s42684" style="position:absolute;left:3009;top:818;width:91;height:207;mso-wrap-style:none;v-text-anchor:top" filled="f" stroked="f">
                <v:textbox style="mso-next-textbox:#_x0000_s42684;mso-fit-shape-to-text:t" inset="0,0,0,0">
                  <w:txbxContent>
                    <w:p w:rsidR="00B47904" w:rsidRDefault="00B47904" w:rsidP="003E4C0C">
                      <w:pPr>
                        <w:spacing w:before="0"/>
                      </w:pPr>
                      <w:r>
                        <w:rPr>
                          <w:b/>
                          <w:bCs/>
                          <w:color w:val="24282B"/>
                          <w:sz w:val="18"/>
                          <w:szCs w:val="18"/>
                        </w:rPr>
                        <w:t>0</w:t>
                      </w:r>
                    </w:p>
                  </w:txbxContent>
                </v:textbox>
              </v:rect>
              <v:rect id="_x0000_s42685" style="position:absolute;left:2838;top:2272;width:361;height:207;mso-wrap-style:none;v-text-anchor:top" filled="f" stroked="f">
                <v:textbox style="mso-next-textbox:#_x0000_s42685;mso-fit-shape-to-text:t" inset="0,0,0,0">
                  <w:txbxContent>
                    <w:p w:rsidR="00B47904" w:rsidRDefault="00B47904" w:rsidP="003E4C0C">
                      <w:pPr>
                        <w:spacing w:before="0"/>
                      </w:pPr>
                      <w:r>
                        <w:rPr>
                          <w:color w:val="24282B"/>
                          <w:sz w:val="18"/>
                          <w:szCs w:val="18"/>
                        </w:rPr>
                        <w:t>ENC</w:t>
                      </w:r>
                    </w:p>
                  </w:txbxContent>
                </v:textbox>
              </v:rect>
              <v:rect id="_x0000_s42686" style="position:absolute;left:3385;top:2216;width:291;height:207;mso-wrap-style:none;v-text-anchor:top" filled="f" stroked="f">
                <v:textbox style="mso-next-textbox:#_x0000_s42686;mso-fit-shape-to-text:t" inset="0,0,0,0">
                  <w:txbxContent>
                    <w:p w:rsidR="00B47904" w:rsidRDefault="00B47904" w:rsidP="003E4C0C">
                      <w:pPr>
                        <w:spacing w:before="0"/>
                      </w:pPr>
                      <w:r>
                        <w:rPr>
                          <w:color w:val="24282B"/>
                          <w:sz w:val="18"/>
                          <w:szCs w:val="18"/>
                        </w:rPr>
                        <w:t>MU</w:t>
                      </w:r>
                    </w:p>
                  </w:txbxContent>
                </v:textbox>
              </v:rect>
              <v:rect id="_x0000_s42687" style="position:absolute;left:3453;top:2341;width:130;height:207;mso-wrap-style:none;v-text-anchor:top" filled="f" stroked="f">
                <v:textbox style="mso-next-textbox:#_x0000_s42687;mso-fit-shape-to-text:t" inset="0,0,0,0">
                  <w:txbxContent>
                    <w:p w:rsidR="00B47904" w:rsidRDefault="00B47904" w:rsidP="003E4C0C">
                      <w:pPr>
                        <w:spacing w:before="0"/>
                      </w:pPr>
                      <w:r>
                        <w:rPr>
                          <w:color w:val="24282B"/>
                          <w:sz w:val="18"/>
                          <w:szCs w:val="18"/>
                        </w:rPr>
                        <w:t>X</w:t>
                      </w:r>
                    </w:p>
                  </w:txbxContent>
                </v:textbox>
              </v:rect>
              <v:rect id="_x0000_s42688" style="position:absolute;left:5276;top:91;width:678;height:233;mso-wrap-style:none;v-text-anchor:top" filled="f" stroked="f">
                <v:textbox style="mso-next-textbox:#_x0000_s42688;mso-fit-shape-to-text:t" inset="0,0,0,0">
                  <w:txbxContent>
                    <w:p w:rsidR="00B47904" w:rsidRDefault="00B47904" w:rsidP="003E4C0C">
                      <w:pPr>
                        <w:spacing w:before="0"/>
                      </w:pPr>
                      <w:r>
                        <w:rPr>
                          <w:rFonts w:eastAsia="SimSun" w:hint="eastAsia"/>
                          <w:b/>
                          <w:bCs/>
                          <w:color w:val="24282B"/>
                          <w:sz w:val="18"/>
                          <w:szCs w:val="18"/>
                          <w:lang w:eastAsia="zh-CN"/>
                        </w:rPr>
                        <w:t>监测点</w:t>
                      </w:r>
                      <w:r>
                        <w:rPr>
                          <w:b/>
                          <w:bCs/>
                          <w:color w:val="24282B"/>
                          <w:sz w:val="18"/>
                          <w:szCs w:val="18"/>
                        </w:rPr>
                        <w:t xml:space="preserve"> 2 </w:t>
                      </w:r>
                    </w:p>
                  </w:txbxContent>
                </v:textbox>
              </v:rect>
              <v:rect id="_x0000_s42689" style="position:absolute;left:3966;top:2045;width:343;height:281;mso-wrap-style:none;v-text-anchor:top" filled="f" stroked="f">
                <v:textbox style="mso-next-textbox:#_x0000_s42689;mso-fit-shape-to-text:t" inset="0,0,0,0">
                  <w:txbxContent>
                    <w:p w:rsidR="00B47904" w:rsidRDefault="00B47904">
                      <w:r>
                        <w:rPr>
                          <w:color w:val="00529E"/>
                          <w:sz w:val="14"/>
                          <w:szCs w:val="14"/>
                        </w:rPr>
                        <w:t>DVB-</w:t>
                      </w:r>
                    </w:p>
                  </w:txbxContent>
                </v:textbox>
              </v:rect>
              <v:rect id="_x0000_s42690" style="position:absolute;left:4319;top:2045;width:226;height:281;mso-wrap-style:none;v-text-anchor:top" filled="f" stroked="f">
                <v:textbox style="mso-next-textbox:#_x0000_s42690;mso-fit-shape-to-text:t" inset="0,0,0,0">
                  <w:txbxContent>
                    <w:p w:rsidR="00B47904" w:rsidRDefault="00B47904">
                      <w:r>
                        <w:rPr>
                          <w:color w:val="00529E"/>
                          <w:sz w:val="14"/>
                          <w:szCs w:val="14"/>
                        </w:rPr>
                        <w:t>ASI</w:t>
                      </w:r>
                    </w:p>
                  </w:txbxContent>
                </v:textbox>
              </v:rect>
              <v:rect id="_x0000_s42691" style="position:absolute;left:5732;top:2716;width:526;height:353;mso-wrap-style:none;v-text-anchor:top" filled="f" stroked="f">
                <v:textbox style="mso-next-textbox:#_x0000_s42691;mso-fit-shape-to-text:t" inset="0,0,0,0">
                  <w:txbxContent>
                    <w:p w:rsidR="00B47904" w:rsidRDefault="00B47904">
                      <w:r>
                        <w:rPr>
                          <w:rFonts w:eastAsia="SimSun" w:hint="eastAsia"/>
                          <w:color w:val="24282B"/>
                          <w:sz w:val="18"/>
                          <w:szCs w:val="18"/>
                          <w:lang w:eastAsia="zh-CN"/>
                        </w:rPr>
                        <w:t>电台</w:t>
                      </w:r>
                      <w:r>
                        <w:rPr>
                          <w:color w:val="24282B"/>
                          <w:sz w:val="18"/>
                          <w:szCs w:val="18"/>
                        </w:rPr>
                        <w:t xml:space="preserve"> B</w:t>
                      </w:r>
                    </w:p>
                  </w:txbxContent>
                </v:textbox>
              </v:rect>
              <v:rect id="_x0000_s42692" style="position:absolute;left:5561;top:1807;width:400;height:327;mso-wrap-style:none;v-text-anchor:top" filled="f" stroked="f">
                <v:textbox style="mso-next-textbox:#_x0000_s42692;mso-fit-shape-to-text:t" inset="0,0,0,0">
                  <w:txbxContent>
                    <w:p w:rsidR="00B47904" w:rsidRDefault="00B47904">
                      <w:r>
                        <w:rPr>
                          <w:color w:val="24282B"/>
                          <w:sz w:val="18"/>
                          <w:szCs w:val="18"/>
                        </w:rPr>
                        <w:t>MTX</w:t>
                      </w:r>
                    </w:p>
                  </w:txbxContent>
                </v:textbox>
              </v:rect>
              <v:rect id="_x0000_s42693" style="position:absolute;left:5584;top:1977;width:51;height:327;mso-wrap-style:none;v-text-anchor:top" filled="f" stroked="f">
                <v:textbox style="mso-next-textbox:#_x0000_s42693;mso-fit-shape-to-text:t" inset="0,0,0,0">
                  <w:txbxContent>
                    <w:p w:rsidR="00B47904" w:rsidRDefault="00B47904">
                      <w:r>
                        <w:rPr>
                          <w:color w:val="24282B"/>
                          <w:sz w:val="18"/>
                          <w:szCs w:val="18"/>
                        </w:rPr>
                        <w:t>/</w:t>
                      </w:r>
                    </w:p>
                  </w:txbxContent>
                </v:textbox>
              </v:rect>
              <v:rect id="_x0000_s42694" style="position:absolute;left:5630;top:1977;width:291;height:327;mso-wrap-style:none;v-text-anchor:top" filled="f" stroked="f">
                <v:textbox style="mso-next-textbox:#_x0000_s42694;mso-fit-shape-to-text:t" inset="0,0,0,0">
                  <w:txbxContent>
                    <w:p w:rsidR="00B47904" w:rsidRDefault="00B47904">
                      <w:r>
                        <w:rPr>
                          <w:color w:val="24282B"/>
                          <w:sz w:val="18"/>
                          <w:szCs w:val="18"/>
                        </w:rPr>
                        <w:t>MK</w:t>
                      </w:r>
                    </w:p>
                  </w:txbxContent>
                </v:textbox>
              </v:rect>
              <v:rect id="_x0000_s42695" style="position:absolute;left:7009;top:1829;width:291;height:207;mso-wrap-style:none;v-text-anchor:top" filled="f" stroked="f">
                <v:textbox style="mso-next-textbox:#_x0000_s42695;mso-fit-shape-to-text:t" inset="0,0,0,0">
                  <w:txbxContent>
                    <w:p w:rsidR="00B47904" w:rsidRDefault="00B47904" w:rsidP="003E4C0C">
                      <w:pPr>
                        <w:spacing w:before="0"/>
                      </w:pPr>
                      <w:r>
                        <w:rPr>
                          <w:color w:val="24282B"/>
                          <w:sz w:val="18"/>
                          <w:szCs w:val="18"/>
                        </w:rPr>
                        <w:t>MU</w:t>
                      </w:r>
                    </w:p>
                  </w:txbxContent>
                </v:textbox>
              </v:rect>
              <v:rect id="_x0000_s42696" style="position:absolute;left:7077;top:1954;width:130;height:207;mso-wrap-style:none;v-text-anchor:top" filled="f" stroked="f">
                <v:textbox style="mso-next-textbox:#_x0000_s42696;mso-fit-shape-to-text:t" inset="0,0,0,0">
                  <w:txbxContent>
                    <w:p w:rsidR="00B47904" w:rsidRDefault="00B47904" w:rsidP="003E4C0C">
                      <w:pPr>
                        <w:spacing w:before="0"/>
                      </w:pPr>
                      <w:r>
                        <w:rPr>
                          <w:color w:val="24282B"/>
                          <w:sz w:val="18"/>
                          <w:szCs w:val="18"/>
                        </w:rPr>
                        <w:t>X</w:t>
                      </w:r>
                    </w:p>
                  </w:txbxContent>
                </v:textbox>
              </v:rect>
              <v:rect id="_x0000_s42697" style="position:absolute;left:7886;top:2045;width:343;height:281;mso-wrap-style:none;v-text-anchor:top" filled="f" stroked="f">
                <v:textbox style="mso-next-textbox:#_x0000_s42697;mso-fit-shape-to-text:t" inset="0,0,0,0">
                  <w:txbxContent>
                    <w:p w:rsidR="00B47904" w:rsidRDefault="00B47904">
                      <w:r>
                        <w:rPr>
                          <w:color w:val="00529E"/>
                          <w:sz w:val="14"/>
                          <w:szCs w:val="14"/>
                        </w:rPr>
                        <w:t>DVB-</w:t>
                      </w:r>
                    </w:p>
                  </w:txbxContent>
                </v:textbox>
              </v:rect>
            </v:group>
            <v:rect id="_x0000_s42699" style="position:absolute;left:8240;top:2045;width:226;height:281;mso-wrap-style:none;v-text-anchor:top" filled="f" stroked="f">
              <v:textbox style="mso-fit-shape-to-text:t" inset="0,0,0,0">
                <w:txbxContent>
                  <w:p w:rsidR="00B47904" w:rsidRDefault="00B47904">
                    <w:r>
                      <w:rPr>
                        <w:color w:val="00529E"/>
                        <w:sz w:val="14"/>
                        <w:szCs w:val="14"/>
                      </w:rPr>
                      <w:t>ASI</w:t>
                    </w:r>
                  </w:p>
                </w:txbxContent>
              </v:textbox>
            </v:rect>
            <v:rect id="_x0000_s42700" style="position:absolute;left:4638;top:398;width:280;height:207;mso-wrap-style:none;v-text-anchor:top" filled="f" stroked="f">
              <v:textbox style="mso-fit-shape-to-text:t" inset="0,0,0,0">
                <w:txbxContent>
                  <w:p w:rsidR="00B47904" w:rsidRDefault="00B47904" w:rsidP="003E4C0C">
                    <w:pPr>
                      <w:spacing w:before="0"/>
                    </w:pPr>
                    <w:r>
                      <w:rPr>
                        <w:b/>
                        <w:bCs/>
                        <w:color w:val="24282B"/>
                        <w:sz w:val="18"/>
                        <w:szCs w:val="18"/>
                      </w:rPr>
                      <w:t>MP</w:t>
                    </w:r>
                  </w:p>
                </w:txbxContent>
              </v:textbox>
            </v:rect>
            <v:rect id="_x0000_s42701" style="position:absolute;left:5333;top:409;width:191;height:207;mso-wrap-style:none;v-text-anchor:top" filled="f" stroked="f">
              <v:textbox style="mso-fit-shape-to-text:t" inset="0,0,0,0">
                <w:txbxContent>
                  <w:p w:rsidR="00B47904" w:rsidRDefault="00B47904" w:rsidP="003E4C0C">
                    <w:pPr>
                      <w:spacing w:before="0"/>
                    </w:pPr>
                    <w:r>
                      <w:rPr>
                        <w:b/>
                        <w:bCs/>
                        <w:color w:val="24282B"/>
                        <w:sz w:val="18"/>
                        <w:szCs w:val="18"/>
                      </w:rPr>
                      <w:t>TI</w:t>
                    </w:r>
                  </w:p>
                </w:txbxContent>
              </v:textbox>
            </v:rect>
            <v:rect id="_x0000_s42702" style="position:absolute;left:3795;top:580;width:603;height:156;mso-wrap-style:none;v-text-anchor:top" filled="f" stroked="f">
              <v:textbox style="mso-fit-shape-to-text:t" inset="0,0,0,0">
                <w:txbxContent>
                  <w:p w:rsidR="00B47904" w:rsidRPr="00254A62" w:rsidRDefault="00B47904" w:rsidP="003E4C0C">
                    <w:pPr>
                      <w:spacing w:before="0"/>
                      <w:rPr>
                        <w:rFonts w:eastAsia="SimSun"/>
                        <w:b/>
                        <w:bCs/>
                        <w:color w:val="24282B"/>
                        <w:sz w:val="12"/>
                        <w:szCs w:val="12"/>
                        <w:lang w:eastAsia="zh-CN"/>
                      </w:rPr>
                    </w:pPr>
                    <w:r w:rsidRPr="00254A62">
                      <w:rPr>
                        <w:rFonts w:eastAsia="SimSun" w:hint="eastAsia"/>
                        <w:b/>
                        <w:bCs/>
                        <w:color w:val="24282B"/>
                        <w:sz w:val="12"/>
                        <w:szCs w:val="12"/>
                        <w:lang w:eastAsia="zh-CN"/>
                      </w:rPr>
                      <w:t>前</w:t>
                    </w:r>
                    <w:r>
                      <w:rPr>
                        <w:rFonts w:hint="eastAsia"/>
                        <w:b/>
                        <w:bCs/>
                        <w:color w:val="24282B"/>
                        <w:sz w:val="12"/>
                        <w:szCs w:val="12"/>
                        <w:lang w:eastAsia="zh-CN"/>
                      </w:rPr>
                      <w:t>一</w:t>
                    </w:r>
                    <w:r w:rsidRPr="00254A62">
                      <w:rPr>
                        <w:rFonts w:eastAsia="SimSun" w:hint="eastAsia"/>
                        <w:b/>
                        <w:bCs/>
                        <w:color w:val="24282B"/>
                        <w:sz w:val="12"/>
                        <w:szCs w:val="12"/>
                        <w:lang w:eastAsia="zh-CN"/>
                      </w:rPr>
                      <w:t>监测点</w:t>
                    </w:r>
                  </w:p>
                </w:txbxContent>
              </v:textbox>
            </v:rect>
            <v:rect id="_x0000_s42703" style="position:absolute;left:3806;top:761;width:603;height:156;mso-wrap-style:none;v-text-anchor:top" filled="f" stroked="f">
              <v:textbox style="mso-fit-shape-to-text:t" inset="0,0,0,0">
                <w:txbxContent>
                  <w:p w:rsidR="00B47904" w:rsidRPr="003E4C0C" w:rsidRDefault="00B47904" w:rsidP="003E4C0C">
                    <w:pPr>
                      <w:spacing w:before="0"/>
                    </w:pPr>
                    <w:r w:rsidRPr="003E4C0C">
                      <w:rPr>
                        <w:rFonts w:eastAsia="SimSun" w:hint="eastAsia"/>
                        <w:b/>
                        <w:bCs/>
                        <w:color w:val="24282B"/>
                        <w:sz w:val="12"/>
                        <w:szCs w:val="12"/>
                        <w:lang w:eastAsia="zh-CN"/>
                      </w:rPr>
                      <w:t>当前监测点</w:t>
                    </w:r>
                  </w:p>
                </w:txbxContent>
              </v:textbox>
            </v:rect>
            <v:rect id="_x0000_s42704" style="position:absolute;left:2348;top:648;width:60;height:207;mso-wrap-style:none;v-text-anchor:top" filled="f" stroked="f">
              <v:textbox style="mso-fit-shape-to-text:t" inset="0,0,0,0">
                <w:txbxContent>
                  <w:p w:rsidR="00B47904" w:rsidRDefault="00B47904" w:rsidP="003E4C0C">
                    <w:pPr>
                      <w:spacing w:before="0"/>
                    </w:pPr>
                    <w:r>
                      <w:rPr>
                        <w:b/>
                        <w:bCs/>
                        <w:color w:val="24282B"/>
                        <w:sz w:val="18"/>
                        <w:szCs w:val="18"/>
                      </w:rPr>
                      <w:t>-</w:t>
                    </w:r>
                  </w:p>
                </w:txbxContent>
              </v:textbox>
            </v:rect>
            <v:rect id="_x0000_s42705" style="position:absolute;left:3009;top:648;width:60;height:207;mso-wrap-style:none;v-text-anchor:top" filled="f" stroked="f">
              <v:textbox style="mso-fit-shape-to-text:t" inset="0,0,0,0">
                <w:txbxContent>
                  <w:p w:rsidR="00B47904" w:rsidRDefault="00B47904" w:rsidP="003E4C0C">
                    <w:pPr>
                      <w:spacing w:before="0"/>
                    </w:pPr>
                    <w:r>
                      <w:rPr>
                        <w:b/>
                        <w:bCs/>
                        <w:color w:val="24282B"/>
                        <w:sz w:val="18"/>
                        <w:szCs w:val="18"/>
                      </w:rPr>
                      <w:t>-</w:t>
                    </w:r>
                  </w:p>
                </w:txbxContent>
              </v:textbox>
            </v:rect>
            <v:rect id="_x0000_s42706" style="position:absolute;left:4729;top:591;width:91;height:207;mso-wrap-style:none;v-text-anchor:top" filled="f" stroked="f">
              <v:textbox style="mso-fit-shape-to-text:t" inset="0,0,0,0">
                <w:txbxContent>
                  <w:p w:rsidR="00B47904" w:rsidRDefault="00B47904" w:rsidP="003E4C0C">
                    <w:pPr>
                      <w:spacing w:before="0"/>
                    </w:pPr>
                    <w:r>
                      <w:rPr>
                        <w:b/>
                        <w:bCs/>
                        <w:color w:val="24282B"/>
                        <w:sz w:val="18"/>
                        <w:szCs w:val="18"/>
                      </w:rPr>
                      <w:t>1</w:t>
                    </w:r>
                  </w:p>
                </w:txbxContent>
              </v:textbox>
            </v:rect>
            <v:rect id="_x0000_s42707" style="position:absolute;left:5379;top:773;width:91;height:207;mso-wrap-style:none;v-text-anchor:top" filled="f" stroked="f">
              <v:textbox style="mso-fit-shape-to-text:t" inset="0,0,0,0">
                <w:txbxContent>
                  <w:p w:rsidR="00B47904" w:rsidRDefault="00B47904" w:rsidP="003E4C0C">
                    <w:pPr>
                      <w:spacing w:before="0"/>
                    </w:pPr>
                    <w:r>
                      <w:rPr>
                        <w:b/>
                        <w:bCs/>
                        <w:color w:val="24282B"/>
                        <w:sz w:val="18"/>
                        <w:szCs w:val="18"/>
                      </w:rPr>
                      <w:t>0</w:t>
                    </w:r>
                  </w:p>
                </w:txbxContent>
              </v:textbox>
            </v:rect>
            <v:rect id="_x0000_s42708" style="position:absolute;left:5379;top:591;width:91;height:207;mso-wrap-style:none;v-text-anchor:top" filled="f" stroked="f">
              <v:textbox style="mso-fit-shape-to-text:t" inset="0,0,0,0">
                <w:txbxContent>
                  <w:p w:rsidR="00B47904" w:rsidRDefault="00B47904" w:rsidP="003E4C0C">
                    <w:pPr>
                      <w:spacing w:before="0"/>
                    </w:pPr>
                    <w:r>
                      <w:rPr>
                        <w:b/>
                        <w:bCs/>
                        <w:color w:val="24282B"/>
                        <w:sz w:val="18"/>
                        <w:szCs w:val="18"/>
                      </w:rPr>
                      <w:t>0</w:t>
                    </w:r>
                  </w:p>
                </w:txbxContent>
              </v:textbox>
            </v:rect>
            <w10:wrap type="none"/>
            <w10:anchorlock/>
          </v:group>
        </w:pict>
      </w:r>
    </w:p>
    <w:p w:rsidR="00032BAA" w:rsidRDefault="00032BAA" w:rsidP="00032BAA">
      <w:pPr>
        <w:rPr>
          <w:lang w:eastAsia="ja-JP"/>
        </w:rPr>
      </w:pPr>
    </w:p>
    <w:p w:rsidR="004E34E7" w:rsidRDefault="00032BAA" w:rsidP="004E34E7">
      <w:pPr>
        <w:jc w:val="center"/>
        <w:rPr>
          <w:lang w:eastAsia="ja-JP"/>
        </w:rPr>
      </w:pPr>
      <w:r>
        <w:rPr>
          <w:rFonts w:hint="eastAsia"/>
          <w:lang w:val="en-US" w:eastAsia="zh-CN"/>
        </w:rPr>
        <w:t>图</w:t>
      </w:r>
      <w:r w:rsidRPr="009C0B35">
        <w:rPr>
          <w:lang w:eastAsia="ja-JP"/>
        </w:rPr>
        <w:t>16</w:t>
      </w:r>
      <w:r w:rsidR="00254A62">
        <w:rPr>
          <w:rFonts w:hint="eastAsia"/>
          <w:lang w:eastAsia="zh-CN"/>
        </w:rPr>
        <w:t>显示了</w:t>
      </w:r>
      <w:r>
        <w:rPr>
          <w:rFonts w:hint="eastAsia"/>
          <w:lang w:eastAsia="zh-CN"/>
        </w:rPr>
        <w:t>在</w:t>
      </w:r>
      <w:r w:rsidR="00254A62">
        <w:rPr>
          <w:rFonts w:hint="eastAsia"/>
          <w:lang w:eastAsia="zh-CN"/>
        </w:rPr>
        <w:t>发射电台</w:t>
      </w:r>
      <w:r>
        <w:rPr>
          <w:rFonts w:hint="eastAsia"/>
          <w:lang w:eastAsia="zh-CN"/>
        </w:rPr>
        <w:t>编码器出现</w:t>
      </w:r>
      <w:r w:rsidR="00254A62">
        <w:rPr>
          <w:rFonts w:hint="eastAsia"/>
          <w:lang w:eastAsia="zh-CN"/>
        </w:rPr>
        <w:t>了某种</w:t>
      </w:r>
      <w:r>
        <w:rPr>
          <w:rFonts w:hint="eastAsia"/>
          <w:lang w:eastAsia="zh-CN"/>
        </w:rPr>
        <w:t>故障以及</w:t>
      </w:r>
      <w:r w:rsidR="00254A62">
        <w:rPr>
          <w:rFonts w:hint="eastAsia"/>
          <w:lang w:eastAsia="zh-CN"/>
        </w:rPr>
        <w:t>在</w:t>
      </w:r>
      <w:r>
        <w:rPr>
          <w:rFonts w:hint="eastAsia"/>
          <w:lang w:eastAsia="zh-CN"/>
        </w:rPr>
        <w:t>接收电台解码图像被冻结的情况。</w:t>
      </w:r>
      <w:r w:rsidRPr="009C0B35">
        <w:rPr>
          <w:lang w:eastAsia="ja-JP"/>
        </w:rPr>
        <w:t xml:space="preserve"> </w:t>
      </w:r>
    </w:p>
    <w:p w:rsidR="007B09C9" w:rsidRDefault="007B09C9">
      <w:pPr>
        <w:tabs>
          <w:tab w:val="clear" w:pos="794"/>
          <w:tab w:val="clear" w:pos="1191"/>
          <w:tab w:val="clear" w:pos="1588"/>
          <w:tab w:val="clear" w:pos="1985"/>
        </w:tabs>
        <w:overflowPunct/>
        <w:autoSpaceDE/>
        <w:autoSpaceDN/>
        <w:adjustRightInd/>
        <w:spacing w:before="0"/>
        <w:jc w:val="left"/>
        <w:textAlignment w:val="auto"/>
        <w:rPr>
          <w:rFonts w:ascii="宋体" w:eastAsia="宋体" w:hAnsi="宋体" w:cs="宋体"/>
          <w:lang w:val="en-US" w:eastAsia="zh-CN"/>
        </w:rPr>
      </w:pPr>
      <w:r>
        <w:rPr>
          <w:rFonts w:ascii="宋体" w:eastAsia="宋体" w:hAnsi="宋体" w:cs="宋体"/>
          <w:lang w:val="en-US" w:eastAsia="zh-CN"/>
        </w:rPr>
        <w:br w:type="page"/>
      </w:r>
    </w:p>
    <w:p w:rsidR="00032BAA" w:rsidRPr="009B60B6" w:rsidRDefault="00032BAA" w:rsidP="009F3E59">
      <w:pPr>
        <w:pStyle w:val="FigureNo"/>
        <w:rPr>
          <w:lang w:val="en-US" w:eastAsia="ja-JP"/>
        </w:rPr>
      </w:pPr>
      <w:r>
        <w:rPr>
          <w:rFonts w:ascii="SimSun" w:eastAsia="SimSun" w:hAnsi="SimSun" w:cs="SimSun" w:hint="eastAsia"/>
          <w:lang w:val="en-US" w:eastAsia="zh-CN"/>
        </w:rPr>
        <w:lastRenderedPageBreak/>
        <w:t>图</w:t>
      </w:r>
      <w:r w:rsidRPr="009B60B6">
        <w:rPr>
          <w:lang w:val="en-US" w:eastAsia="ja-JP"/>
        </w:rPr>
        <w:t> 16</w:t>
      </w:r>
    </w:p>
    <w:p w:rsidR="00B47904" w:rsidRDefault="00032BAA" w:rsidP="00032BAA">
      <w:pPr>
        <w:pStyle w:val="Figuretitle"/>
        <w:rPr>
          <w:rFonts w:ascii="SimSun" w:eastAsia="SimSun" w:hAnsi="SimSun" w:cs="SimSun"/>
          <w:lang w:val="en-US" w:eastAsia="zh-CN"/>
        </w:rPr>
      </w:pPr>
      <w:r>
        <w:rPr>
          <w:rFonts w:ascii="SimSun" w:eastAsia="SimSun" w:hAnsi="SimSun" w:cs="SimSun" w:hint="eastAsia"/>
          <w:lang w:val="en-US" w:eastAsia="zh-CN"/>
        </w:rPr>
        <w:t>当传输路径</w:t>
      </w:r>
      <w:r w:rsidR="00254A62">
        <w:rPr>
          <w:rFonts w:ascii="SimSun" w:hAnsi="SimSun" w:cs="SimSun" w:hint="eastAsia"/>
          <w:lang w:val="en-US" w:eastAsia="zh-CN"/>
        </w:rPr>
        <w:t>中</w:t>
      </w:r>
      <w:r>
        <w:rPr>
          <w:rFonts w:ascii="SimSun" w:eastAsia="SimSun" w:hAnsi="SimSun" w:cs="SimSun" w:hint="eastAsia"/>
          <w:lang w:val="en-US" w:eastAsia="zh-CN"/>
        </w:rPr>
        <w:t>出现故障时</w:t>
      </w:r>
    </w:p>
    <w:p w:rsidR="00032BAA" w:rsidRPr="009B60B6" w:rsidRDefault="0019311D" w:rsidP="00032BAA">
      <w:pPr>
        <w:pStyle w:val="Figuretitle"/>
        <w:rPr>
          <w:lang w:val="en-US" w:eastAsia="zh-CN"/>
        </w:rPr>
      </w:pPr>
      <w:r w:rsidRPr="0019311D">
        <w:rPr>
          <w:lang w:eastAsia="ja-JP"/>
        </w:rPr>
      </w:r>
      <w:r w:rsidRPr="0019311D">
        <w:rPr>
          <w:lang w:eastAsia="ja-JP"/>
        </w:rPr>
        <w:pict>
          <v:group id="_x0000_s53568" editas="canvas" style="width:791.9pt;height:298.4pt;mso-position-horizontal-relative:char;mso-position-vertical-relative:line" coordsize="15838,5968">
            <o:lock v:ext="edit" aspectratio="t"/>
            <v:shape id="_x0000_s53569" type="#_x0000_t75" style="position:absolute;width:15838;height:5968" o:preferrelative="f">
              <v:fill o:detectmouseclick="t"/>
              <v:path o:extrusionok="t" o:connecttype="none"/>
              <o:lock v:ext="edit" text="t"/>
            </v:shape>
            <v:group id="_x0000_s53570" style="position:absolute;top:23;width:9599;height:5945" coordorigin="23,23" coordsize="9599,5945">
              <v:rect id="_x0000_s53571" style="position:absolute;left:8940;top:5687;width:681;height:281;mso-wrap-style:none;v-text-anchor:top" filled="f" stroked="f">
                <v:textbox style="mso-next-textbox:#_x0000_s53571;mso-fit-shape-to-text:t" inset="0,0,0,0">
                  <w:txbxContent>
                    <w:p w:rsidR="00B47904" w:rsidRDefault="00B47904" w:rsidP="007B09C9">
                      <w:r>
                        <w:rPr>
                          <w:color w:val="24282B"/>
                          <w:sz w:val="14"/>
                          <w:szCs w:val="14"/>
                        </w:rPr>
                        <w:t>BT.1865-16</w:t>
                      </w:r>
                    </w:p>
                  </w:txbxContent>
                </v:textbox>
              </v:rect>
              <v:rect id="_x0000_s53572" style="position:absolute;left:3617;top:2548;width:2878;height:1342" filled="f" strokecolor="#24282b" strokeweight="31e-5mm"/>
              <v:rect id="_x0000_s53573" style="position:absolute;left:23;top:2662;width:2980;height:1228" filled="f" strokecolor="#24282b" strokeweight="31e-5mm"/>
              <v:rect id="_x0000_s53574" style="position:absolute;left:1092;top:1422;width:2127;height:944" fillcolor="#f0f0b5" strokecolor="#24211d" strokeweight="31e-5mm"/>
              <v:rect id="_x0000_s53575" style="position:absolute;left:3935;top:23;width:5665;height:2286" fillcolor="#f0f0b5" strokecolor="#24211d" strokeweight="31e-5mm"/>
              <v:line id="_x0000_s53576" style="position:absolute" from="2252,3276" to="2332,3277" strokecolor="#00529e" strokeweight="0"/>
              <v:line id="_x0000_s53577" style="position:absolute" from="2389,3276" to="2468,3277" strokecolor="#00529e" strokeweight="0"/>
              <v:line id="_x0000_s53578" style="position:absolute" from="2525,3276" to="2605,3277" strokecolor="#00529e" strokeweight="0"/>
              <v:line id="_x0000_s53579" style="position:absolute" from="2662,3276" to="2741,3277" strokecolor="#00529e" strokeweight="0"/>
              <v:line id="_x0000_s53580" style="position:absolute" from="2798,3276" to="2878,3277" strokecolor="#00529e" strokeweight="0"/>
              <v:line id="_x0000_s53581" style="position:absolute" from="2935,3276" to="3014,3277" strokecolor="#00529e" strokeweight="0"/>
              <v:line id="_x0000_s53582" style="position:absolute" from="3071,3276" to="3151,3277" strokecolor="#00529e" strokeweight="0"/>
              <v:line id="_x0000_s53583" style="position:absolute" from="3208,3276" to="3287,3277" strokecolor="#00529e" strokeweight="0"/>
              <v:line id="_x0000_s53584" style="position:absolute" from="3344,3276" to="3435,3277" strokecolor="#00529e" strokeweight="0"/>
              <v:line id="_x0000_s53585" style="position:absolute" from="3480,3276" to="3571,3277" strokecolor="#00529e" strokeweight="0"/>
              <v:line id="_x0000_s53586" style="position:absolute" from="3617,3276" to="3708,3277" strokecolor="#00529e" strokeweight="0"/>
              <v:shape id="_x0000_s53587" style="position:absolute;left:3685;top:3230;width:80;height:91" coordsize="80,91" path="m,l80,46,,91,,xe" fillcolor="#00529e" stroked="f">
                <v:path arrowok="t"/>
              </v:shape>
              <v:rect id="_x0000_s53588" style="position:absolute;left:1922;top:3139;width:376;height:273" strokecolor="#24282b" strokeweight="31e-5mm"/>
              <v:line id="_x0000_s53589" style="position:absolute" from="4152,3276" to="5425,3277" strokecolor="#24211d" strokeweight="0"/>
              <v:shape id="_x0000_s53590" style="position:absolute;left:5334;top:3242;width:80;height:79" coordsize="80,79" path="m,l80,34,,79,,xe" fillcolor="#24211d" stroked="f">
                <v:path arrowok="t"/>
              </v:shape>
              <v:shape id="_x0000_s53591" type="#_x0000_t75" style="position:absolute;left:148;top:3071;width:648;height:410">
                <v:imagedata r:id="rId36" o:title=""/>
              </v:shape>
              <v:line id="_x0000_s53592" style="position:absolute" from="785,3276" to="1922,3277" strokecolor="#24211d" strokeweight="0"/>
              <v:shape id="_x0000_s53593" style="position:absolute;left:1843;top:3242;width:68;height:79" coordsize="68,79" path="m,l68,34,,79,,xe" fillcolor="#24211d" stroked="f">
                <v:path arrowok="t"/>
              </v:shape>
              <v:rect id="_x0000_s53594" style="position:absolute;left:5425;top:3139;width:364;height:273" stroked="f"/>
              <v:rect id="_x0000_s53595" style="position:absolute;left:5915;top:3139;width:364;height:273" stroked="f"/>
              <v:rect id="_x0000_s53596" style="position:absolute;left:3776;top:3139;width:376;height:273" stroked="f"/>
              <v:rect id="_x0000_s53597" style="position:absolute;left:3776;top:3139;width:376;height:273" strokecolor="#24282b" strokeweight="31e-5mm"/>
              <v:rect id="_x0000_s53598" style="position:absolute;left:2411;top:3139;width:376;height:273" stroked="f"/>
              <v:rect id="_x0000_s53599" style="position:absolute;left:2411;top:3139;width:376;height:273" strokecolor="#24282b" strokeweight="31e-5mm"/>
              <v:rect id="_x0000_s53600" style="position:absolute;left:1069;top:3048;width:364;height:717" stroked="f"/>
              <v:rect id="_x0000_s53601" style="position:absolute;left:1069;top:3048;width:364;height:717" strokecolor="#24282b" strokeweight="31e-5mm"/>
              <v:rect id="_x0000_s53602" style="position:absolute;left:1922;top:3515;width:364;height:273" stroked="f"/>
              <v:rect id="_x0000_s53603" style="position:absolute;left:2411;top:3515;width:364;height:273" stroked="f"/>
              <v:rect id="_x0000_s53604" style="position:absolute;left:4561;top:2957;width:364;height:660" stroked="f"/>
              <v:rect id="_x0000_s53605" style="position:absolute;left:4561;top:2957;width:364;height:660" strokecolor="#24282b" strokeweight="31e-5mm"/>
              <v:shape id="_x0000_s53606" type="#_x0000_t75" style="position:absolute;left:1558;top:3185;width:171;height:182">
                <v:imagedata r:id="rId31" o:title=""/>
              </v:shape>
              <v:rect id="_x0000_s53607" style="position:absolute;left:1558;top:3185;width:171;height:182" filled="f" strokecolor="#24211d" strokeweight="31e-5mm"/>
              <v:line id="_x0000_s53608" style="position:absolute;flip:x" from="1638,2366" to="1979,3276" strokecolor="#24282b" strokeweight="31e-5mm">
                <v:stroke joinstyle="miter"/>
              </v:line>
              <v:line id="_x0000_s53609" style="position:absolute" from="1433,3640" to="1922,3641" strokecolor="#24211d" strokeweight="0"/>
              <v:shape id="_x0000_s53610" style="position:absolute;left:1843;top:3606;width:68;height:79" coordsize="68,79" path="m,l68,34,,79,,xe" fillcolor="#24211d" stroked="f">
                <v:path arrowok="t"/>
              </v:shape>
              <v:line id="_x0000_s53611" style="position:absolute" from="2263,3651" to="2354,3652" strokecolor="#00529e" strokeweight="0"/>
              <v:line id="_x0000_s53612" style="position:absolute" from="2400,3651" to="2491,3652" strokecolor="#00529e" strokeweight="0"/>
              <v:line id="_x0000_s53613" style="position:absolute" from="2536,3651" to="2627,3652" strokecolor="#00529e" strokeweight="0"/>
              <v:line id="_x0000_s53614" style="position:absolute" from="2673,3651" to="2764,3652" strokecolor="#00529e" strokeweight="0"/>
              <v:line id="_x0000_s53615" style="position:absolute" from="2809,3651" to="2900,3652" strokecolor="#00529e" strokeweight="0"/>
              <v:line id="_x0000_s53616" style="position:absolute;flip:x" from="2923,3674" to="2935,3742" strokecolor="#00529e" strokeweight="0"/>
              <v:line id="_x0000_s53617" style="position:absolute" from="2923,3788" to="2924,3856" strokecolor="#00529e" strokeweight="0"/>
              <v:line id="_x0000_s53618" style="position:absolute" from="2923,3901" to="2924,3981" strokecolor="#00529e" strokeweight="0"/>
              <v:line id="_x0000_s53619" style="position:absolute" from="2923,4015" to="2924,4095" strokecolor="#00529e" strokeweight="0"/>
              <v:line id="_x0000_s53620" style="position:absolute" from="2923,4129" to="2924,4208" strokecolor="#00529e" strokeweight="0"/>
              <v:line id="_x0000_s53621" style="position:absolute" from="2923,4243" to="2924,4322" strokecolor="#00529e" strokeweight="0"/>
              <v:line id="_x0000_s53622" style="position:absolute" from="2923,4368" to="2924,4436" strokecolor="#00529e" strokeweight="0"/>
              <v:line id="_x0000_s53623" style="position:absolute" from="2923,4481" to="2924,4550" strokecolor="#00529e" strokeweight="0"/>
              <v:line id="_x0000_s53624" style="position:absolute" from="2923,4595" to="2924,4663" strokecolor="#00529e" strokeweight="0"/>
              <v:line id="_x0000_s53625" style="position:absolute" from="2923,4709" to="2924,4777" strokecolor="#00529e" strokeweight="0"/>
              <v:line id="_x0000_s53626" style="position:absolute" from="2923,4777" to="3014,4778" strokecolor="#00529e" strokeweight="0"/>
              <v:line id="_x0000_s53627" style="position:absolute" from="3060,4777" to="3151,4778" strokecolor="#00529e" strokeweight="0"/>
              <v:line id="_x0000_s53628" style="position:absolute" from="3196,4777" to="3287,4778" strokecolor="#00529e" strokeweight="0"/>
              <v:line id="_x0000_s53629" style="position:absolute" from="3333,4777" to="3355,4778" strokecolor="#00529e" strokeweight="0"/>
              <v:shape id="_x0000_s53630" style="position:absolute;left:3344;top:4743;width:80;height:80" coordsize="80,80" path="m,l80,34,,80,,xe" fillcolor="#00529e" stroked="f">
                <v:path arrowok="t"/>
              </v:shape>
              <v:rect id="_x0000_s53631" style="position:absolute;left:1922;top:3515;width:364;height:273" strokecolor="#24282b" strokeweight="31e-5mm"/>
              <v:rect id="_x0000_s53632" style="position:absolute;left:2411;top:3515;width:364;height:273" strokecolor="#24282b" strokeweight="31e-5mm"/>
              <v:shape id="_x0000_s53633" style="position:absolute;left:3617;top:4231;width:45;height:114" coordsize="4,10" path="m1,2l2,,4,2r,6l2,10,,8,1,2xe" stroked="f">
                <v:path arrowok="t"/>
              </v:shape>
              <v:shape id="_x0000_s53634" style="position:absolute;left:3617;top:4231;width:45;height:114" coordsize="4,10" path="m1,2l2,,4,2r,6l2,10,,8,1,2xe" filled="f" strokecolor="#24282b" strokeweight="31e-5mm">
                <v:stroke joinstyle="miter"/>
                <v:path arrowok="t"/>
              </v:shape>
              <v:shape id="_x0000_s53635" style="position:absolute;left:3503;top:5118;width:273;height:91" coordsize="24,8" path="m,8l12,,24,8e" filled="f" strokecolor="#24282b" strokeweight="31e-5mm">
                <v:stroke joinstyle="miter"/>
                <v:path arrowok="t"/>
              </v:shape>
              <v:shape id="_x0000_s53636" style="position:absolute;left:3503;top:4186;width:273;height:1114" coordsize="24,98" path="m12,r,98l,90,12,,24,90,12,98e" filled="f" strokecolor="#24282b" strokeweight="31e-5mm">
                <v:stroke joinstyle="miter"/>
                <v:path arrowok="t"/>
              </v:shape>
              <v:shape id="_x0000_s53637" style="position:absolute;left:3606;top:4447;width:68;height:23" coordsize="6,2" path="m,l3,2,6,e" filled="f" strokecolor="#24282b" strokeweight="31e-5mm">
                <v:stroke joinstyle="miter"/>
                <v:path arrowok="t"/>
              </v:shape>
              <v:shape id="_x0000_s53638" style="position:absolute;left:3594;top:4527;width:91;height:34" coordsize="8,3" path="m,l4,3,8,e" filled="f" strokecolor="#24282b" strokeweight="31e-5mm">
                <v:stroke joinstyle="miter"/>
                <v:path arrowok="t"/>
              </v:shape>
              <v:shape id="_x0000_s53639" style="position:absolute;left:3583;top:4607;width:114;height:45" coordsize="10,4" path="m,1l5,4,10,e" filled="f" strokecolor="#24282b" strokeweight="31e-5mm">
                <v:stroke joinstyle="miter"/>
                <v:path arrowok="t"/>
              </v:shape>
              <v:shape id="_x0000_s53640" style="position:absolute;left:3571;top:4698;width:137;height:45" coordsize="12,4" path="m,l6,4,12,e" filled="f" strokecolor="#24282b" strokeweight="31e-5mm">
                <v:stroke joinstyle="miter"/>
                <v:path arrowok="t"/>
              </v:shape>
              <v:shape id="_x0000_s53641" style="position:absolute;left:3560;top:4777;width:159;height:57" coordsize="14,5" path="m,l7,5,14,e" filled="f" strokecolor="#24282b" strokeweight="31e-5mm">
                <v:stroke joinstyle="miter"/>
                <v:path arrowok="t"/>
              </v:shape>
              <v:shape id="_x0000_s53642" style="position:absolute;left:3549;top:4868;width:182;height:57" coordsize="16,5" path="m,l8,5,16,e" filled="f" strokecolor="#24282b" strokeweight="31e-5mm">
                <v:stroke joinstyle="miter"/>
                <v:path arrowok="t"/>
              </v:shape>
              <v:shape id="_x0000_s53643" style="position:absolute;left:3537;top:4948;width:205;height:68" coordsize="18,6" path="m,l9,6,18,e" filled="f" strokecolor="#24282b" strokeweight="31e-5mm">
                <v:stroke joinstyle="miter"/>
                <v:path arrowok="t"/>
              </v:shape>
              <v:shape id="_x0000_s53644" style="position:absolute;left:3526;top:5039;width:227;height:79" coordsize="20,7" path="m,l10,7,20,e" filled="f" strokecolor="#24282b" strokeweight="31e-5mm">
                <v:stroke joinstyle="miter"/>
                <v:path arrowok="t"/>
              </v:shape>
              <v:shape id="_x0000_s53645" style="position:absolute;left:3515;top:5118;width:250;height:91" coordsize="22,8" path="m,l11,8,22,e" filled="f" strokecolor="#24282b" strokeweight="31e-5mm">
                <v:stroke joinstyle="miter"/>
                <v:path arrowok="t"/>
              </v:shape>
              <v:shape id="_x0000_s53646" style="position:absolute;left:3503;top:4140;width:103;height:46" coordsize="9,4" path="m9,4l3,4,6,1,,e" filled="f" strokecolor="#24282b" strokeweight="31e-5mm">
                <v:stroke joinstyle="miter"/>
                <v:path arrowok="t"/>
              </v:shape>
              <v:shape id="_x0000_s53647" style="position:absolute;left:3662;top:4140;width:114;height:57" coordsize="10,5" path="m10,l4,5,6,,,4e" filled="f" strokecolor="#24282b" strokeweight="31e-5mm">
                <v:stroke joinstyle="miter"/>
                <v:path arrowok="t"/>
              </v:shape>
              <v:shape id="_x0000_s53648" style="position:absolute;left:3628;top:3981;width:34;height:182" coordsize="3,16" path="m1,16l,6r3,4l1,e" filled="f" strokecolor="#24282b" strokeweight="31e-5mm">
                <v:stroke joinstyle="miter"/>
                <v:path arrowok="t"/>
              </v:shape>
              <v:rect id="_x0000_s53649" style="position:absolute;left:1160;top:1729;width:660;height:182" fillcolor="#9fd1a2" stroked="f"/>
              <v:rect id="_x0000_s53650" style="position:absolute;left:1820;top:1729;width:671;height:182" fillcolor="#9fd1a2" stroked="f"/>
              <v:rect id="_x0000_s53651" style="position:absolute;left:2491;top:1729;width:660;height:182" fillcolor="#9fd1a2" stroked="f"/>
              <v:rect id="_x0000_s53652" style="position:absolute;left:1160;top:1911;width:660;height:193" fillcolor="#9fd1a2" stroked="f"/>
              <v:rect id="_x0000_s53653" style="position:absolute;left:1820;top:1911;width:671;height:193" stroked="f"/>
              <v:rect id="_x0000_s53654" style="position:absolute;left:2491;top:1911;width:660;height:193" stroked="f"/>
              <v:rect id="_x0000_s53655" style="position:absolute;left:1160;top:2104;width:660;height:182" fillcolor="#9fd1a2" stroked="f"/>
              <v:rect id="_x0000_s53656" style="position:absolute;left:1820;top:2104;width:671;height:182" stroked="f"/>
              <v:rect id="_x0000_s53657" style="position:absolute;left:2491;top:2104;width:660;height:182" stroked="f"/>
              <v:shape id="_x0000_s53658" style="position:absolute;left:1160;top:1718;width:1;height:580" coordsize="0,51" path="m,51l,50,,34,,17,,1,,e" filled="f" strokecolor="#24211d" strokeweight="64e-5mm">
                <v:stroke joinstyle="miter"/>
                <v:path arrowok="t"/>
              </v:shape>
              <v:shape id="_x0000_s53659" style="position:absolute;left:1820;top:1718;width:1;height:580" coordsize="0,51" path="m,51l,50,,34,,17,,1,,e" filled="f" strokecolor="#24211d" strokeweight="31e-5mm">
                <v:stroke joinstyle="miter"/>
                <v:path arrowok="t"/>
              </v:shape>
              <v:shape id="_x0000_s53660" style="position:absolute;left:2491;top:1718;width:1;height:580" coordsize="0,51" path="m,51l,50,,34,,17,,1,,e" filled="f" strokecolor="#24211d" strokeweight="31e-5mm">
                <v:stroke joinstyle="miter"/>
                <v:path arrowok="t"/>
              </v:shape>
              <v:shape id="_x0000_s53661" style="position:absolute;left:3151;top:1718;width:1;height:580" coordsize="0,51" path="m,51l,50,,34,,17,,1,,e" filled="f" strokecolor="#24211d" strokeweight="64e-5mm">
                <v:stroke joinstyle="miter"/>
                <v:path arrowok="t"/>
              </v:shape>
              <v:shape id="_x0000_s53662" style="position:absolute;left:1149;top:2286;width:2013;height:1" coordsize="177,0" path="m,l1,,59,r59,l176,r1,e" filled="f" strokecolor="#24211d" strokeweight="64e-5mm">
                <v:stroke joinstyle="miter"/>
                <v:path arrowok="t"/>
              </v:shape>
              <v:shape id="_x0000_s53663" style="position:absolute;left:1149;top:2104;width:2013;height:1" coordsize="177,0" path="m,l1,,59,r59,l176,r1,e" filled="f" strokecolor="#24211d" strokeweight="31e-5mm">
                <v:stroke joinstyle="miter"/>
                <v:path arrowok="t"/>
              </v:shape>
              <v:shape id="_x0000_s53664" style="position:absolute;left:1149;top:1911;width:2013;height:1" coordsize="177,0" path="m,l1,,59,r59,l176,r1,e" filled="f" strokecolor="#24211d" strokeweight="31e-5mm">
                <v:stroke joinstyle="miter"/>
                <v:path arrowok="t"/>
              </v:shape>
              <v:shape id="_x0000_s53665" style="position:absolute;left:1149;top:1729;width:2013;height:1" coordsize="177,0" path="m,l1,,59,r59,l176,r1,e" filled="f" strokecolor="#24211d" strokeweight="64e-5mm">
                <v:stroke joinstyle="miter"/>
                <v:path arrowok="t"/>
              </v:shape>
              <v:shape id="_x0000_s53666" style="position:absolute;left:1160;top:1729;width:671;height:182" coordsize="59,16" path="m1,l59,15r-1,1l55,16,,2,1,xe" fillcolor="#24211d" stroked="f">
                <v:path arrowok="t"/>
              </v:shape>
              <v:rect id="_x0000_s53667" style="position:absolute;left:4072;top:660;width:660;height:193" fillcolor="#9fd1a2" stroked="f"/>
              <v:rect id="_x0000_s53668" style="position:absolute;left:4732;top:660;width:659;height:193" fillcolor="#9fd1a2" stroked="f"/>
              <v:rect id="_x0000_s53669" style="position:absolute;left:5391;top:660;width:671;height:193" fillcolor="#9fd1a2" stroked="f"/>
              <v:rect id="_x0000_s53670" style="position:absolute;left:4072;top:853;width:660;height:182" fillcolor="#9fd1a2" stroked="f"/>
              <v:rect id="_x0000_s53671" style="position:absolute;left:4732;top:853;width:659;height:182" stroked="f"/>
              <v:rect id="_x0000_s53672" style="position:absolute;left:5391;top:853;width:671;height:182" stroked="f"/>
              <v:rect id="_x0000_s53673" style="position:absolute;left:4072;top:1035;width:660;height:182" fillcolor="#9fd1a2" stroked="f"/>
              <v:rect id="_x0000_s53674" style="position:absolute;left:4732;top:1035;width:659;height:182" stroked="f"/>
              <v:rect id="_x0000_s53675" style="position:absolute;left:5391;top:1035;width:671;height:182" stroked="f"/>
              <v:shape id="_x0000_s53676" style="position:absolute;left:4072;top:648;width:1;height:580" coordsize="0,51" path="m,51l,50,,34,,18,,1,,e" filled="f" strokecolor="#24211d" strokeweight="64e-5mm">
                <v:stroke joinstyle="miter"/>
                <v:path arrowok="t"/>
              </v:shape>
              <v:shape id="_x0000_s53677" style="position:absolute;left:4732;top:648;width:1;height:580" coordsize="0,51" path="m,51l,50,,34,,18,,1,,e" filled="f" strokecolor="#24211d" strokeweight="31e-5mm">
                <v:stroke joinstyle="miter"/>
                <v:path arrowok="t"/>
              </v:shape>
              <v:shape id="_x0000_s53678" style="position:absolute;left:5391;top:648;width:1;height:580" coordsize="0,51" path="m,51l,50,,34,,18,,1,,e" filled="f" strokecolor="#24211d" strokeweight="31e-5mm">
                <v:stroke joinstyle="miter"/>
                <v:path arrowok="t"/>
              </v:shape>
              <v:shape id="_x0000_s53679" style="position:absolute;left:6062;top:648;width:1;height:580" coordsize="0,51" path="m,51l,50,,34,,18,,1,,e" filled="f" strokecolor="#24211d" strokeweight="64e-5mm">
                <v:stroke joinstyle="miter"/>
                <v:path arrowok="t"/>
              </v:shape>
              <v:shape id="_x0000_s53680" style="position:absolute;left:4061;top:1217;width:2013;height:1" coordsize="177,0" path="m,l1,,59,r58,l176,r1,e" filled="f" strokecolor="#24211d" strokeweight="64e-5mm">
                <v:stroke joinstyle="miter"/>
                <v:path arrowok="t"/>
              </v:shape>
              <v:shape id="_x0000_s53681" style="position:absolute;left:4061;top:1035;width:2013;height:1" coordsize="177,0" path="m,l1,,59,r58,l176,r1,e" filled="f" strokecolor="#24211d" strokeweight="31e-5mm">
                <v:stroke joinstyle="miter"/>
                <v:path arrowok="t"/>
              </v:shape>
              <v:shape id="_x0000_s53682" style="position:absolute;left:4061;top:853;width:2013;height:1" coordsize="177,0" path="m,l1,,59,r58,l176,r1,e" filled="f" strokecolor="#24211d" strokeweight="31e-5mm">
                <v:stroke joinstyle="miter"/>
                <v:path arrowok="t"/>
              </v:shape>
              <v:shape id="_x0000_s53683" style="position:absolute;left:4061;top:660;width:2013;height:1" coordsize="177,0" path="m,l1,,59,r58,l176,r1,e" filled="f" strokecolor="#24211d" strokeweight="64e-5mm">
                <v:stroke joinstyle="miter"/>
                <v:path arrowok="t"/>
              </v:shape>
              <v:shape id="_x0000_s53684" style="position:absolute;left:4072;top:660;width:660;height:193" coordsize="58,17" path="m1,l58,16r,1l54,17,,2,1,xe" fillcolor="#24211d" stroked="f">
                <v:path arrowok="t"/>
              </v:shape>
              <v:rect id="_x0000_s53685" style="position:absolute;left:4072;top:1649;width:660;height:182" fillcolor="#9fd1a2" stroked="f"/>
              <v:rect id="_x0000_s53686" style="position:absolute;left:4732;top:1649;width:659;height:182" fillcolor="#9fd1a2" stroked="f"/>
              <v:rect id="_x0000_s53687" style="position:absolute;left:5391;top:1649;width:671;height:182" fillcolor="#9fd1a2" stroked="f"/>
              <v:rect id="_x0000_s53688" style="position:absolute;left:4072;top:1831;width:660;height:182" fillcolor="#9fd1a2" stroked="f"/>
              <v:rect id="_x0000_s53689" style="position:absolute;left:4732;top:1831;width:659;height:182" stroked="f"/>
              <v:rect id="_x0000_s53690" style="position:absolute;left:5391;top:1831;width:671;height:182" stroked="f"/>
              <v:rect id="_x0000_s53691" style="position:absolute;left:4072;top:2013;width:660;height:194" fillcolor="#9fd1a2" stroked="f"/>
              <v:rect id="_x0000_s53692" style="position:absolute;left:4732;top:2013;width:659;height:194" stroked="f"/>
              <v:rect id="_x0000_s53693" style="position:absolute;left:5391;top:2013;width:671;height:194" stroked="f"/>
              <v:shape id="_x0000_s53694" style="position:absolute;left:4072;top:1638;width:1;height:580" coordsize="0,51" path="m,51l,50,,33,,17,,1,,e" filled="f" strokecolor="#24211d" strokeweight="64e-5mm">
                <v:stroke joinstyle="miter"/>
                <v:path arrowok="t"/>
              </v:shape>
              <v:shape id="_x0000_s53695" style="position:absolute;left:4732;top:1638;width:1;height:580" coordsize="0,51" path="m,51l,50,,33,,17,,1,,e" filled="f" strokecolor="#24211d" strokeweight="31e-5mm">
                <v:stroke joinstyle="miter"/>
                <v:path arrowok="t"/>
              </v:shape>
              <v:shape id="_x0000_s53696" style="position:absolute;left:5391;top:1638;width:1;height:580" coordsize="0,51" path="m,51l,50,,33,,17,,1,,e" filled="f" strokecolor="#24211d" strokeweight="31e-5mm">
                <v:stroke joinstyle="miter"/>
                <v:path arrowok="t"/>
              </v:shape>
              <v:shape id="_x0000_s53697" style="position:absolute;left:6062;top:1638;width:1;height:580" coordsize="0,51" path="m,51l,50,,33,,17,,1,,e" filled="f" strokecolor="#24211d" strokeweight="64e-5mm">
                <v:stroke joinstyle="miter"/>
                <v:path arrowok="t"/>
              </v:shape>
              <v:shape id="_x0000_s53698" style="position:absolute;left:4061;top:2207;width:2013;height:1" coordsize="177,0" path="m,l1,,59,r58,l176,r1,e" filled="f" strokecolor="#24211d" strokeweight="64e-5mm">
                <v:stroke joinstyle="miter"/>
                <v:path arrowok="t"/>
              </v:shape>
              <v:shape id="_x0000_s53699" style="position:absolute;left:4061;top:2013;width:2013;height:1" coordsize="177,0" path="m,l1,,59,r58,l176,r1,e" filled="f" strokecolor="#24211d" strokeweight="31e-5mm">
                <v:stroke joinstyle="miter"/>
                <v:path arrowok="t"/>
              </v:shape>
              <v:shape id="_x0000_s53700" style="position:absolute;left:4061;top:1831;width:2013;height:1" coordsize="177,0" path="m,l1,,59,r58,l176,r1,e" filled="f" strokecolor="#24211d" strokeweight="31e-5mm">
                <v:stroke joinstyle="miter"/>
                <v:path arrowok="t"/>
              </v:shape>
              <v:shape id="_x0000_s53701" style="position:absolute;left:4061;top:1649;width:2013;height:1" coordsize="177,0" path="m,l1,,59,r58,l176,r1,e" filled="f" strokecolor="#24211d" strokeweight="64e-5mm">
                <v:stroke joinstyle="miter"/>
                <v:path arrowok="t"/>
              </v:shape>
              <v:shape id="_x0000_s53702" style="position:absolute;left:4072;top:1638;width:660;height:193" coordsize="58,17" path="m1,l58,16r,1l54,17,,2,1,xe" fillcolor="#24211d" stroked="f">
                <v:path arrowok="t"/>
              </v:shape>
              <v:shape id="_x0000_s53703" style="position:absolute;left:7666;top:2798;width:46;height:114" coordsize="4,10" path="m1,2l2,,4,2r,6l2,10,,8,1,2xe" stroked="f">
                <v:path arrowok="t"/>
              </v:shape>
              <v:shape id="_x0000_s53704" style="position:absolute;left:7666;top:2798;width:46;height:114" coordsize="4,10" path="m1,2l2,,4,2r,6l2,10,,8,1,2xe" filled="f" strokecolor="#24282b" strokeweight="31e-5mm">
                <v:stroke joinstyle="miter"/>
                <v:path arrowok="t"/>
              </v:shape>
              <v:shape id="_x0000_s53705" style="position:absolute;left:7552;top:3685;width:273;height:91" coordsize="24,8" path="m,8l12,,24,8e" filled="f" strokecolor="#24282b" strokeweight="31e-5mm">
                <v:stroke joinstyle="miter"/>
                <v:path arrowok="t"/>
              </v:shape>
              <v:shape id="_x0000_s53706" style="position:absolute;left:7552;top:2753;width:273;height:1114" coordsize="24,98" path="m12,r,98l,90,12,,24,90,12,98e" filled="f" strokecolor="#24282b" strokeweight="31e-5mm">
                <v:stroke joinstyle="miter"/>
                <v:path arrowok="t"/>
              </v:shape>
              <v:shape id="_x0000_s53707" style="position:absolute;left:7655;top:3014;width:68;height:23" coordsize="6,2" path="m,l3,2,6,e" filled="f" strokecolor="#24282b" strokeweight="31e-5mm">
                <v:stroke joinstyle="miter"/>
                <v:path arrowok="t"/>
              </v:shape>
              <v:shape id="_x0000_s53708" style="position:absolute;left:7643;top:3094;width:91;height:34" coordsize="8,3" path="m,l4,3,8,e" filled="f" strokecolor="#24282b" strokeweight="31e-5mm">
                <v:stroke joinstyle="miter"/>
                <v:path arrowok="t"/>
              </v:shape>
              <v:shape id="_x0000_s53709" style="position:absolute;left:7632;top:3173;width:114;height:46" coordsize="10,4" path="m,1l5,4,10,e" filled="f" strokecolor="#24282b" strokeweight="31e-5mm">
                <v:stroke joinstyle="miter"/>
                <v:path arrowok="t"/>
              </v:shape>
              <v:shape id="_x0000_s53710" style="position:absolute;left:7621;top:3264;width:136;height:46" coordsize="12,4" path="m,l6,4,12,e" filled="f" strokecolor="#24282b" strokeweight="31e-5mm">
                <v:stroke joinstyle="miter"/>
                <v:path arrowok="t"/>
              </v:shape>
              <v:shape id="_x0000_s53711" style="position:absolute;left:7609;top:3344;width:160;height:57" coordsize="14,5" path="m,l7,5,14,e" filled="f" strokecolor="#24282b" strokeweight="31e-5mm">
                <v:stroke joinstyle="miter"/>
                <v:path arrowok="t"/>
              </v:shape>
              <v:shape id="_x0000_s53712" style="position:absolute;left:7598;top:3435;width:182;height:57" coordsize="16,5" path="m,l8,5,16,e" filled="f" strokecolor="#24282b" strokeweight="31e-5mm">
                <v:stroke joinstyle="miter"/>
                <v:path arrowok="t"/>
              </v:shape>
              <v:shape id="_x0000_s53713" style="position:absolute;left:7587;top:3515;width:204;height:68" coordsize="18,6" path="m,l9,6,18,e" filled="f" strokecolor="#24282b" strokeweight="31e-5mm">
                <v:stroke joinstyle="miter"/>
                <v:path arrowok="t"/>
              </v:shape>
              <v:shape id="_x0000_s53714" style="position:absolute;left:7575;top:3606;width:228;height:79" coordsize="20,7" path="m,l10,7,20,e" filled="f" strokecolor="#24282b" strokeweight="31e-5mm">
                <v:stroke joinstyle="miter"/>
                <v:path arrowok="t"/>
              </v:shape>
              <v:shape id="_x0000_s53715" style="position:absolute;left:7564;top:3685;width:250;height:91" coordsize="22,8" path="m,l11,8,22,e" filled="f" strokecolor="#24282b" strokeweight="31e-5mm">
                <v:stroke joinstyle="miter"/>
                <v:path arrowok="t"/>
              </v:shape>
              <v:shape id="_x0000_s53716" style="position:absolute;left:7552;top:2707;width:103;height:46" coordsize="9,4" path="m9,4l3,4,6,1,,e" filled="f" strokecolor="#24282b" strokeweight="31e-5mm">
                <v:stroke joinstyle="miter"/>
                <v:path arrowok="t"/>
              </v:shape>
              <v:shape id="_x0000_s53717" style="position:absolute;left:7712;top:2707;width:113;height:57" coordsize="10,5" path="m10,l4,5,6,,,4e" filled="f" strokecolor="#24282b" strokeweight="31e-5mm">
                <v:stroke joinstyle="miter"/>
                <v:path arrowok="t"/>
              </v:shape>
              <v:shape id="_x0000_s53718" style="position:absolute;left:7678;top:2548;width:34;height:182" coordsize="3,16" path="m1,16l,6r3,4l1,e" filled="f" strokecolor="#24282b" strokeweight="31e-5mm">
                <v:stroke joinstyle="miter"/>
                <v:path arrowok="t"/>
              </v:shape>
              <v:line id="_x0000_s53719" style="position:absolute" from="5789,3276" to="5880,3277" strokecolor="#00529e" strokeweight="0"/>
              <v:line id="_x0000_s53720" style="position:absolute" from="5926,3276" to="6028,3277" strokecolor="#00529e" strokeweight="0"/>
              <v:line id="_x0000_s53721" style="position:absolute" from="6074,3276" to="6165,3277" strokecolor="#00529e" strokeweight="0"/>
              <v:line id="_x0000_s53722" style="position:absolute" from="6222,3276" to="6313,3277" strokecolor="#00529e" strokeweight="0"/>
              <v:line id="_x0000_s53723" style="position:absolute" from="6370,3276" to="6461,3277" strokecolor="#00529e" strokeweight="0"/>
              <v:line id="_x0000_s53724" style="position:absolute" from="6517,3276" to="6608,3277" strokecolor="#00529e" strokeweight="0"/>
              <v:line id="_x0000_s53725" style="position:absolute" from="6665,3276" to="6756,3277" strokecolor="#00529e" strokeweight="0"/>
              <v:line id="_x0000_s53726" style="position:absolute" from="6813,3276" to="6904,3277" strokecolor="#00529e" strokeweight="0"/>
              <v:line id="_x0000_s53727" style="position:absolute" from="6961,3276" to="7052,3277" strokecolor="#00529e" strokeweight="0"/>
              <v:line id="_x0000_s53728" style="position:absolute" from="7097,3276" to="7200,3277" strokecolor="#00529e" strokeweight="0"/>
              <v:line id="_x0000_s53729" style="position:absolute" from="7245,3276" to="7336,3277" strokecolor="#00529e" strokeweight="0"/>
              <v:line id="_x0000_s53730" style="position:absolute" from="7393,3276" to="7439,3277" strokecolor="#00529e" strokeweight="0"/>
              <v:shape id="_x0000_s53731" style="position:absolute;left:7416;top:3230;width:80;height:91" coordsize="80,91" path="m,l80,46,,91,,xe" fillcolor="#00529e" stroked="f">
                <v:path arrowok="t"/>
              </v:shape>
              <v:rect id="_x0000_s53732" style="position:absolute;left:5425;top:3139;width:364;height:273" strokecolor="#24282b" strokeweight="31e-5mm"/>
              <v:rect id="_x0000_s53733" style="position:absolute;left:5915;top:3139;width:364;height:273" strokecolor="#24282b" strokeweight="31e-5mm"/>
              <v:shape id="_x0000_s53734" type="#_x0000_t75" style="position:absolute;left:4265;top:3185;width:171;height:182">
                <v:imagedata r:id="rId31" o:title=""/>
              </v:shape>
              <v:rect id="_x0000_s53735" style="position:absolute;left:4265;top:3185;width:171;height:182" filled="f" strokecolor="#24211d" strokeweight="31e-5mm"/>
              <v:line id="_x0000_s53736" style="position:absolute;flip:x" from="4356,2309" to="5471,3276" strokecolor="#24282b" strokeweight="31e-5mm">
                <v:stroke joinstyle="miter"/>
              </v:line>
              <v:rect id="_x0000_s53737" style="position:absolute;left:7507;top:4163;width:2104;height:1149" filled="f" strokecolor="#24282b" strokeweight="31e-5mm"/>
              <v:line id="_x0000_s53738" style="position:absolute" from="8951,4845" to="8997,4846" strokecolor="#24211d" strokeweight="0"/>
              <v:line id="_x0000_s53739" style="position:absolute" from="9020,4845" to="9065,4846" strokecolor="#24211d" strokeweight="0"/>
              <v:line id="_x0000_s53740" style="position:absolute" from="9088,4845" to="9133,4846" strokecolor="#24211d" strokeweight="0"/>
              <v:line id="_x0000_s53741" style="position:absolute" from="9168,4845" to="9202,4846" strokecolor="#24211d" strokeweight="0"/>
              <v:line id="_x0000_s53742" style="position:absolute" from="9236,4845" to="9281,4846" strokecolor="#24211d" strokeweight="0"/>
              <v:line id="_x0000_s53743" style="position:absolute" from="9304,4845" to="9350,4846" strokecolor="#24211d" strokeweight="0"/>
              <v:line id="_x0000_s53744" style="position:absolute" from="9372,4845" to="9418,4846" strokecolor="#24211d" strokeweight="0"/>
              <v:shape id="_x0000_s53745" style="position:absolute;left:9406;top:4811;width:80;height:80" coordsize="80,80" path="m,l80,34,,80,,xe" fillcolor="#24211d" stroked="f">
                <v:path arrowok="t"/>
              </v:shape>
              <v:line id="_x0000_s53746" style="position:absolute" from="8951,4629" to="9497,4630" strokecolor="#24282b" strokeweight="0"/>
              <v:shape id="_x0000_s53747" style="position:absolute;left:9406;top:4584;width:80;height:91" coordsize="80,91" path="m,l80,45,,91,,xe" fillcolor="#24282b" stroked="f">
                <v:path arrowok="t"/>
              </v:shape>
              <v:shape id="_x0000_s53748" type="#_x0000_t75" style="position:absolute;left:9293;top:5005;width:170;height:182">
                <v:imagedata r:id="rId31" o:title=""/>
              </v:shape>
              <v:rect id="_x0000_s53749" style="position:absolute;left:9293;top:5005;width:170;height:182" filled="f" strokecolor="#24211d" strokeweight="31e-5mm"/>
              <v:rect id="_x0000_s53750" style="position:absolute;left:1183;top:4038;width:535;height:353;mso-wrap-style:none;v-text-anchor:top" filled="f" stroked="f">
                <v:textbox style="mso-next-textbox:#_x0000_s53750;mso-fit-shape-to-text:t" inset="0,0,0,0">
                  <w:txbxContent>
                    <w:p w:rsidR="00B47904" w:rsidRDefault="00B47904" w:rsidP="007B09C9">
                      <w:r>
                        <w:rPr>
                          <w:rFonts w:eastAsia="SimSun" w:hint="eastAsia"/>
                          <w:color w:val="24282B"/>
                          <w:sz w:val="18"/>
                          <w:szCs w:val="18"/>
                          <w:lang w:eastAsia="zh-CN"/>
                        </w:rPr>
                        <w:t>电台</w:t>
                      </w:r>
                      <w:r>
                        <w:rPr>
                          <w:color w:val="24282B"/>
                          <w:sz w:val="18"/>
                          <w:szCs w:val="18"/>
                        </w:rPr>
                        <w:t xml:space="preserve"> A</w:t>
                      </w:r>
                    </w:p>
                  </w:txbxContent>
                </v:textbox>
              </v:rect>
              <v:rect id="_x0000_s53751" style="position:absolute;left:3788;top:3185;width:361;height:207;mso-wrap-style:none;v-text-anchor:top" filled="f" stroked="f">
                <v:textbox style="mso-next-textbox:#_x0000_s53751;mso-fit-shape-to-text:t" inset="0,0,0,0">
                  <w:txbxContent>
                    <w:p w:rsidR="00B47904" w:rsidRDefault="00B47904" w:rsidP="007B09C9">
                      <w:pPr>
                        <w:spacing w:before="0"/>
                      </w:pPr>
                      <w:r>
                        <w:rPr>
                          <w:color w:val="24282B"/>
                          <w:sz w:val="18"/>
                          <w:szCs w:val="18"/>
                        </w:rPr>
                        <w:t>DEC</w:t>
                      </w:r>
                    </w:p>
                  </w:txbxContent>
                </v:textbox>
              </v:rect>
              <v:rect id="_x0000_s53752" style="position:absolute;left:5016;top:3287;width:291;height:207;mso-wrap-style:none;v-text-anchor:top" filled="f" stroked="f">
                <v:textbox style="mso-next-textbox:#_x0000_s53752;mso-fit-shape-to-text:t" inset="0,0,0,0">
                  <w:txbxContent>
                    <w:p w:rsidR="00B47904" w:rsidRDefault="00B47904" w:rsidP="007B09C9">
                      <w:pPr>
                        <w:spacing w:before="0"/>
                      </w:pPr>
                      <w:r>
                        <w:rPr>
                          <w:color w:val="24282B"/>
                          <w:sz w:val="18"/>
                          <w:szCs w:val="18"/>
                        </w:rPr>
                        <w:t>SDI</w:t>
                      </w:r>
                    </w:p>
                  </w:txbxContent>
                </v:textbox>
              </v:rect>
              <v:rect id="_x0000_s53753" style="position:absolute;left:2468;top:3116;width:291;height:327;mso-wrap-style:none;v-text-anchor:top" filled="f" stroked="f">
                <v:textbox style="mso-next-textbox:#_x0000_s53753;mso-fit-shape-to-text:t" inset="0,0,0,0">
                  <w:txbxContent>
                    <w:p w:rsidR="00B47904" w:rsidRDefault="00B47904" w:rsidP="007B09C9">
                      <w:r>
                        <w:rPr>
                          <w:color w:val="24282B"/>
                          <w:sz w:val="18"/>
                          <w:szCs w:val="18"/>
                        </w:rPr>
                        <w:t>MU</w:t>
                      </w:r>
                    </w:p>
                  </w:txbxContent>
                </v:textbox>
              </v:rect>
              <v:rect id="_x0000_s53754" style="position:absolute;left:2536;top:3242;width:130;height:327;mso-wrap-style:none;v-text-anchor:top" filled="f" stroked="f">
                <v:textbox style="mso-next-textbox:#_x0000_s53754;mso-fit-shape-to-text:t" inset="0,0,0,0">
                  <w:txbxContent>
                    <w:p w:rsidR="00B47904" w:rsidRDefault="00B47904" w:rsidP="007B09C9">
                      <w:r>
                        <w:rPr>
                          <w:color w:val="24282B"/>
                          <w:sz w:val="18"/>
                          <w:szCs w:val="18"/>
                        </w:rPr>
                        <w:t>X</w:t>
                      </w:r>
                    </w:p>
                  </w:txbxContent>
                </v:textbox>
              </v:rect>
              <v:rect id="_x0000_s53755" style="position:absolute;left:1081;top:3242;width:356;height:304;mso-wrap-style:none;v-text-anchor:top" filled="f" stroked="f">
                <v:textbox style="mso-next-textbox:#_x0000_s53755;mso-fit-shape-to-text:t" inset="0,0,0,0">
                  <w:txbxContent>
                    <w:p w:rsidR="00B47904" w:rsidRPr="00B47904" w:rsidRDefault="00B47904" w:rsidP="007B09C9">
                      <w:pPr>
                        <w:rPr>
                          <w:sz w:val="16"/>
                          <w:szCs w:val="16"/>
                        </w:rPr>
                      </w:pPr>
                      <w:r w:rsidRPr="00B47904">
                        <w:rPr>
                          <w:color w:val="24282B"/>
                          <w:sz w:val="16"/>
                          <w:szCs w:val="16"/>
                        </w:rPr>
                        <w:t>MTX</w:t>
                      </w:r>
                    </w:p>
                  </w:txbxContent>
                </v:textbox>
              </v:rect>
              <v:rect id="_x0000_s53756" style="position:absolute;left:1103;top:3378;width:51;height:327;mso-wrap-style:none;v-text-anchor:top" filled="f" stroked="f">
                <v:textbox style="mso-next-textbox:#_x0000_s53756;mso-fit-shape-to-text:t" inset="0,0,0,0">
                  <w:txbxContent>
                    <w:p w:rsidR="00B47904" w:rsidRDefault="00B47904" w:rsidP="007B09C9">
                      <w:r>
                        <w:rPr>
                          <w:color w:val="24282B"/>
                          <w:sz w:val="18"/>
                          <w:szCs w:val="18"/>
                        </w:rPr>
                        <w:t>/</w:t>
                      </w:r>
                    </w:p>
                  </w:txbxContent>
                </v:textbox>
              </v:rect>
              <v:rect id="_x0000_s53757" style="position:absolute;left:1149;top:3378;width:258;height:700;mso-wrap-style:none;v-text-anchor:top" filled="f" stroked="f">
                <v:textbox style="mso-next-textbox:#_x0000_s53757;mso-fit-shape-to-text:t" inset="0,0,0,0">
                  <w:txbxContent>
                    <w:p w:rsidR="00B47904" w:rsidRPr="00B47904" w:rsidRDefault="00B47904" w:rsidP="007B09C9">
                      <w:pPr>
                        <w:rPr>
                          <w:sz w:val="16"/>
                          <w:szCs w:val="16"/>
                        </w:rPr>
                      </w:pPr>
                      <w:r w:rsidRPr="00B47904">
                        <w:rPr>
                          <w:color w:val="24282B"/>
                          <w:sz w:val="16"/>
                          <w:szCs w:val="16"/>
                        </w:rPr>
                        <w:t>MK</w:t>
                      </w:r>
                    </w:p>
                    <w:p w:rsidR="00B47904" w:rsidRDefault="00B47904"/>
                  </w:txbxContent>
                </v:textbox>
              </v:rect>
              <v:rect id="_x0000_s53758" style="position:absolute;left:1945;top:2843;width:322;height:328;mso-wrap-style:none;v-text-anchor:top" filled="f" stroked="f">
                <v:textbox style="mso-next-textbox:#_x0000_s53758;mso-fit-shape-to-text:t" inset="0,0,0,0">
                  <w:txbxContent>
                    <w:p w:rsidR="00B47904" w:rsidRPr="00254A62" w:rsidRDefault="00B47904" w:rsidP="007B09C9">
                      <w:pPr>
                        <w:rPr>
                          <w:rFonts w:eastAsia="SimSun"/>
                          <w:sz w:val="16"/>
                          <w:szCs w:val="16"/>
                          <w:lang w:eastAsia="zh-CN"/>
                        </w:rPr>
                      </w:pPr>
                      <w:r w:rsidRPr="00254A62">
                        <w:rPr>
                          <w:rFonts w:eastAsia="SimSun" w:hint="eastAsia"/>
                          <w:b/>
                          <w:bCs/>
                          <w:color w:val="E54200"/>
                          <w:sz w:val="16"/>
                          <w:szCs w:val="16"/>
                          <w:lang w:eastAsia="zh-CN"/>
                        </w:rPr>
                        <w:t>故障</w:t>
                      </w:r>
                    </w:p>
                  </w:txbxContent>
                </v:textbox>
              </v:rect>
              <v:rect id="_x0000_s53759" style="position:absolute;left:6153;top:80;width:676;height:353;mso-wrap-style:none;v-text-anchor:top" filled="f" stroked="f">
                <v:textbox style="mso-next-textbox:#_x0000_s53759;mso-fit-shape-to-text:t" inset="0,0,0,0">
                  <w:txbxContent>
                    <w:p w:rsidR="00B47904" w:rsidRDefault="00B47904" w:rsidP="007B09C9">
                      <w:r>
                        <w:rPr>
                          <w:rFonts w:eastAsia="SimSun" w:hint="eastAsia"/>
                          <w:color w:val="24282B"/>
                          <w:sz w:val="18"/>
                          <w:szCs w:val="18"/>
                          <w:lang w:eastAsia="zh-CN"/>
                        </w:rPr>
                        <w:t>监测点</w:t>
                      </w:r>
                      <w:r>
                        <w:rPr>
                          <w:color w:val="24282B"/>
                          <w:sz w:val="18"/>
                          <w:szCs w:val="18"/>
                        </w:rPr>
                        <w:t xml:space="preserve"> 2 </w:t>
                      </w:r>
                    </w:p>
                  </w:txbxContent>
                </v:textbox>
              </v:rect>
              <v:rect id="_x0000_s53760" style="position:absolute;left:6199;top:717;width:3423;height:208;mso-wrap-style:none;v-text-anchor:top" filled="f" stroked="f">
                <v:textbox style="mso-next-textbox:#_x0000_s53760;mso-fit-shape-to-text:t" inset="0,0,0,0">
                  <w:txbxContent>
                    <w:p w:rsidR="00B47904" w:rsidRPr="00FD295D" w:rsidRDefault="00B47904" w:rsidP="007B09C9">
                      <w:pPr>
                        <w:spacing w:before="0"/>
                        <w:rPr>
                          <w:rFonts w:eastAsia="SimSun"/>
                          <w:lang w:val="en-US" w:eastAsia="zh-CN"/>
                        </w:rPr>
                      </w:pPr>
                      <w:r w:rsidRPr="00254A62">
                        <w:rPr>
                          <w:rFonts w:eastAsia="SimSun" w:hint="eastAsia"/>
                          <w:color w:val="E54200"/>
                          <w:sz w:val="16"/>
                          <w:szCs w:val="16"/>
                          <w:lang w:val="en-US" w:eastAsia="zh-CN"/>
                        </w:rPr>
                        <w:t>由于元数据表示</w:t>
                      </w:r>
                      <w:r w:rsidRPr="00254A62">
                        <w:rPr>
                          <w:rFonts w:eastAsia="SimSun" w:hint="eastAsia"/>
                          <w:color w:val="E54200"/>
                          <w:sz w:val="16"/>
                          <w:szCs w:val="16"/>
                          <w:lang w:val="en-US" w:eastAsia="zh-CN"/>
                        </w:rPr>
                        <w:t>TI</w:t>
                      </w:r>
                      <w:r w:rsidRPr="00254A62">
                        <w:rPr>
                          <w:rFonts w:eastAsia="SimSun" w:hint="eastAsia"/>
                          <w:color w:val="E54200"/>
                          <w:sz w:val="16"/>
                          <w:szCs w:val="16"/>
                          <w:lang w:val="en-US" w:eastAsia="zh-CN"/>
                        </w:rPr>
                        <w:t>值较大但测</w:t>
                      </w:r>
                      <w:r w:rsidRPr="00254A62">
                        <w:rPr>
                          <w:rFonts w:hint="eastAsia"/>
                          <w:color w:val="E54200"/>
                          <w:sz w:val="16"/>
                          <w:szCs w:val="16"/>
                          <w:lang w:val="en-US" w:eastAsia="zh-CN"/>
                        </w:rPr>
                        <w:t>量到</w:t>
                      </w:r>
                      <w:r w:rsidRPr="00254A62">
                        <w:rPr>
                          <w:rFonts w:eastAsia="SimSun" w:hint="eastAsia"/>
                          <w:color w:val="E54200"/>
                          <w:sz w:val="16"/>
                          <w:szCs w:val="16"/>
                          <w:lang w:val="en-US" w:eastAsia="zh-CN"/>
                        </w:rPr>
                        <w:t>的</w:t>
                      </w:r>
                      <w:r w:rsidRPr="00254A62">
                        <w:rPr>
                          <w:rFonts w:eastAsia="SimSun" w:hint="eastAsia"/>
                          <w:color w:val="E54200"/>
                          <w:sz w:val="16"/>
                          <w:szCs w:val="16"/>
                          <w:lang w:val="en-US" w:eastAsia="zh-CN"/>
                        </w:rPr>
                        <w:t>TI</w:t>
                      </w:r>
                      <w:r w:rsidRPr="00254A62">
                        <w:rPr>
                          <w:rFonts w:eastAsia="SimSun" w:hint="eastAsia"/>
                          <w:color w:val="E54200"/>
                          <w:sz w:val="16"/>
                          <w:szCs w:val="16"/>
                          <w:lang w:val="en-US" w:eastAsia="zh-CN"/>
                        </w:rPr>
                        <w:t>几乎</w:t>
                      </w:r>
                      <w:r w:rsidRPr="00254A62">
                        <w:rPr>
                          <w:rFonts w:hint="eastAsia"/>
                          <w:color w:val="E54200"/>
                          <w:sz w:val="16"/>
                          <w:szCs w:val="16"/>
                          <w:lang w:val="en-US" w:eastAsia="zh-CN"/>
                        </w:rPr>
                        <w:t>为</w:t>
                      </w:r>
                      <w:r w:rsidRPr="00254A62">
                        <w:rPr>
                          <w:rFonts w:eastAsia="SimSun" w:hint="eastAsia"/>
                          <w:color w:val="E54200"/>
                          <w:sz w:val="16"/>
                          <w:szCs w:val="16"/>
                          <w:lang w:val="en-US" w:eastAsia="zh-CN"/>
                        </w:rPr>
                        <w:t>0</w:t>
                      </w:r>
                      <w:r w:rsidRPr="00254A62">
                        <w:rPr>
                          <w:rFonts w:eastAsia="SimSun" w:hint="eastAsia"/>
                          <w:color w:val="E54200"/>
                          <w:sz w:val="16"/>
                          <w:szCs w:val="16"/>
                          <w:lang w:val="en-US" w:eastAsia="zh-CN"/>
                        </w:rPr>
                        <w:t>，</w:t>
                      </w:r>
                    </w:p>
                  </w:txbxContent>
                </v:textbox>
              </v:rect>
              <v:rect id="_x0000_s53761" style="position:absolute;left:6199;top:922;width:1121;height:208;mso-wrap-style:none;v-text-anchor:top" filled="f" stroked="f">
                <v:textbox style="mso-next-textbox:#_x0000_s53761;mso-fit-shape-to-text:t" inset="0,0,0,0">
                  <w:txbxContent>
                    <w:p w:rsidR="00B47904" w:rsidRPr="00254A62" w:rsidRDefault="00B47904" w:rsidP="007B09C9">
                      <w:pPr>
                        <w:spacing w:before="0"/>
                        <w:rPr>
                          <w:rFonts w:eastAsia="SimSun"/>
                          <w:sz w:val="16"/>
                          <w:szCs w:val="16"/>
                          <w:lang w:val="en-US" w:eastAsia="zh-CN"/>
                        </w:rPr>
                      </w:pPr>
                      <w:r w:rsidRPr="00254A62">
                        <w:rPr>
                          <w:rFonts w:eastAsia="SimSun" w:hint="eastAsia"/>
                          <w:color w:val="E54200"/>
                          <w:sz w:val="16"/>
                          <w:szCs w:val="16"/>
                          <w:lang w:val="en-US" w:eastAsia="zh-CN"/>
                        </w:rPr>
                        <w:t>因</w:t>
                      </w:r>
                      <w:r>
                        <w:rPr>
                          <w:rFonts w:hint="eastAsia"/>
                          <w:color w:val="E54200"/>
                          <w:sz w:val="16"/>
                          <w:szCs w:val="16"/>
                          <w:lang w:val="en-US" w:eastAsia="zh-CN"/>
                        </w:rPr>
                        <w:t>此</w:t>
                      </w:r>
                      <w:r w:rsidRPr="00254A62">
                        <w:rPr>
                          <w:rFonts w:eastAsia="SimSun" w:hint="eastAsia"/>
                          <w:color w:val="E54200"/>
                          <w:sz w:val="16"/>
                          <w:szCs w:val="16"/>
                          <w:lang w:val="en-US" w:eastAsia="zh-CN"/>
                        </w:rPr>
                        <w:t>触发告警。</w:t>
                      </w:r>
                    </w:p>
                  </w:txbxContent>
                </v:textbox>
              </v:rect>
              <v:rect id="_x0000_s53762" style="position:absolute;left:4061;top:398;width:712;height:208;mso-wrap-style:none;v-text-anchor:top" filled="f" stroked="f">
                <v:textbox style="mso-next-textbox:#_x0000_s53762;mso-fit-shape-to-text:t" inset="0,0,0,0">
                  <w:txbxContent>
                    <w:p w:rsidR="00B47904" w:rsidRPr="00254A62" w:rsidRDefault="00B47904" w:rsidP="007B09C9">
                      <w:pPr>
                        <w:spacing w:before="0"/>
                        <w:rPr>
                          <w:sz w:val="16"/>
                          <w:szCs w:val="16"/>
                        </w:rPr>
                      </w:pPr>
                      <w:r w:rsidRPr="00254A62">
                        <w:rPr>
                          <w:color w:val="24282B"/>
                          <w:sz w:val="16"/>
                          <w:szCs w:val="16"/>
                        </w:rPr>
                        <w:t>（</w:t>
                      </w:r>
                      <w:r w:rsidRPr="00254A62">
                        <w:rPr>
                          <w:rFonts w:eastAsia="SimSun" w:hint="eastAsia"/>
                          <w:color w:val="24282B"/>
                          <w:sz w:val="16"/>
                          <w:szCs w:val="16"/>
                          <w:lang w:eastAsia="zh-CN"/>
                        </w:rPr>
                        <w:t>情况</w:t>
                      </w:r>
                      <w:r w:rsidRPr="00254A62">
                        <w:rPr>
                          <w:color w:val="24282B"/>
                          <w:sz w:val="16"/>
                          <w:szCs w:val="16"/>
                        </w:rPr>
                        <w:t>a</w:t>
                      </w:r>
                      <w:r w:rsidRPr="00254A62">
                        <w:rPr>
                          <w:color w:val="24282B"/>
                          <w:sz w:val="16"/>
                          <w:szCs w:val="16"/>
                        </w:rPr>
                        <w:t>）</w:t>
                      </w:r>
                      <w:r w:rsidRPr="00254A62">
                        <w:rPr>
                          <w:color w:val="24282B"/>
                          <w:sz w:val="16"/>
                          <w:szCs w:val="16"/>
                        </w:rPr>
                        <w:t xml:space="preserve">  </w:t>
                      </w:r>
                    </w:p>
                  </w:txbxContent>
                </v:textbox>
              </v:rect>
              <v:rect id="_x0000_s53763" style="position:absolute;left:4698;top:398;width:961;height:208;mso-wrap-style:none;v-text-anchor:top" filled="f" stroked="f">
                <v:textbox style="mso-next-textbox:#_x0000_s53763;mso-fit-shape-to-text:t" inset="0,0,0,0">
                  <w:txbxContent>
                    <w:p w:rsidR="00B47904" w:rsidRPr="00254A62" w:rsidRDefault="00B47904" w:rsidP="007B09C9">
                      <w:pPr>
                        <w:spacing w:before="0"/>
                        <w:rPr>
                          <w:rFonts w:eastAsia="SimSun"/>
                          <w:sz w:val="16"/>
                          <w:szCs w:val="16"/>
                          <w:lang w:eastAsia="zh-CN"/>
                        </w:rPr>
                      </w:pPr>
                      <w:r w:rsidRPr="00254A62">
                        <w:rPr>
                          <w:rFonts w:eastAsia="SimSun" w:hint="eastAsia"/>
                          <w:color w:val="24282B"/>
                          <w:sz w:val="16"/>
                          <w:szCs w:val="16"/>
                          <w:lang w:eastAsia="zh-CN"/>
                        </w:rPr>
                        <w:t>元数据被传送</w:t>
                      </w:r>
                    </w:p>
                  </w:txbxContent>
                </v:textbox>
              </v:rect>
              <v:rect id="_x0000_s53764" style="position:absolute;left:4061;top:1377;width:721;height:208;mso-wrap-style:none;v-text-anchor:top" filled="f" stroked="f">
                <v:textbox style="mso-next-textbox:#_x0000_s53764;mso-fit-shape-to-text:t" inset="0,0,0,0">
                  <w:txbxContent>
                    <w:p w:rsidR="00B47904" w:rsidRPr="00254A62" w:rsidRDefault="00B47904" w:rsidP="007B09C9">
                      <w:pPr>
                        <w:spacing w:before="0"/>
                        <w:rPr>
                          <w:sz w:val="16"/>
                          <w:szCs w:val="16"/>
                        </w:rPr>
                      </w:pPr>
                      <w:r w:rsidRPr="00254A62">
                        <w:rPr>
                          <w:color w:val="24282B"/>
                          <w:sz w:val="16"/>
                          <w:szCs w:val="16"/>
                        </w:rPr>
                        <w:t>（</w:t>
                      </w:r>
                      <w:r w:rsidRPr="00254A62">
                        <w:rPr>
                          <w:rFonts w:eastAsia="SimSun" w:hint="eastAsia"/>
                          <w:color w:val="24282B"/>
                          <w:sz w:val="16"/>
                          <w:szCs w:val="16"/>
                          <w:lang w:eastAsia="zh-CN"/>
                        </w:rPr>
                        <w:t>情况</w:t>
                      </w:r>
                      <w:r w:rsidRPr="00254A62">
                        <w:rPr>
                          <w:color w:val="24282B"/>
                          <w:sz w:val="16"/>
                          <w:szCs w:val="16"/>
                        </w:rPr>
                        <w:t>b</w:t>
                      </w:r>
                      <w:r w:rsidRPr="00254A62">
                        <w:rPr>
                          <w:color w:val="24282B"/>
                          <w:sz w:val="16"/>
                          <w:szCs w:val="16"/>
                        </w:rPr>
                        <w:t>）</w:t>
                      </w:r>
                      <w:r w:rsidRPr="00254A62">
                        <w:rPr>
                          <w:color w:val="24282B"/>
                          <w:sz w:val="16"/>
                          <w:szCs w:val="16"/>
                        </w:rPr>
                        <w:t xml:space="preserve">  </w:t>
                      </w:r>
                    </w:p>
                  </w:txbxContent>
                </v:textbox>
              </v:rect>
              <v:rect id="_x0000_s53765" style="position:absolute;left:4709;top:1377;width:801;height:208;mso-wrap-style:none;v-text-anchor:top" filled="f" stroked="f">
                <v:textbox style="mso-next-textbox:#_x0000_s53765;mso-fit-shape-to-text:t" inset="0,0,0,0">
                  <w:txbxContent>
                    <w:p w:rsidR="00B47904" w:rsidRPr="00254A62" w:rsidRDefault="00B47904" w:rsidP="007B09C9">
                      <w:pPr>
                        <w:spacing w:before="0"/>
                        <w:rPr>
                          <w:sz w:val="16"/>
                          <w:szCs w:val="16"/>
                        </w:rPr>
                      </w:pPr>
                      <w:r w:rsidRPr="00254A62">
                        <w:rPr>
                          <w:rFonts w:eastAsia="SimSun" w:hint="eastAsia"/>
                          <w:color w:val="24282B"/>
                          <w:sz w:val="16"/>
                          <w:szCs w:val="16"/>
                          <w:lang w:eastAsia="zh-CN"/>
                        </w:rPr>
                        <w:t>元数据丢失</w:t>
                      </w:r>
                    </w:p>
                  </w:txbxContent>
                </v:textbox>
              </v:rect>
              <v:rect id="_x0000_s53766" style="position:absolute;left:5437;top:3185;width:361;height:207;mso-wrap-style:none;v-text-anchor:top" filled="f" stroked="f">
                <v:textbox style="mso-next-textbox:#_x0000_s53766;mso-fit-shape-to-text:t" inset="0,0,0,0">
                  <w:txbxContent>
                    <w:p w:rsidR="00B47904" w:rsidRDefault="00B47904" w:rsidP="007B09C9">
                      <w:pPr>
                        <w:spacing w:before="0"/>
                      </w:pPr>
                      <w:r>
                        <w:rPr>
                          <w:color w:val="24282B"/>
                          <w:sz w:val="18"/>
                          <w:szCs w:val="18"/>
                        </w:rPr>
                        <w:t>ENC</w:t>
                      </w:r>
                    </w:p>
                  </w:txbxContent>
                </v:textbox>
              </v:rect>
              <v:rect id="_x0000_s53767" style="position:absolute;left:6199;top:1695;width:2952;height:208;mso-wrap-style:none;v-text-anchor:top" filled="f" stroked="f">
                <v:textbox style="mso-next-textbox:#_x0000_s53767;mso-fit-shape-to-text:t" inset="0,0,0,0">
                  <w:txbxContent>
                    <w:p w:rsidR="00B47904" w:rsidRPr="00254A62" w:rsidRDefault="00B47904" w:rsidP="007B09C9">
                      <w:pPr>
                        <w:spacing w:before="0"/>
                        <w:rPr>
                          <w:rFonts w:eastAsia="SimSun"/>
                          <w:sz w:val="16"/>
                          <w:szCs w:val="16"/>
                          <w:lang w:val="en-US" w:eastAsia="zh-CN"/>
                        </w:rPr>
                      </w:pPr>
                      <w:r w:rsidRPr="00254A62">
                        <w:rPr>
                          <w:rFonts w:eastAsia="SimSun" w:hint="eastAsia"/>
                          <w:color w:val="E54200"/>
                          <w:sz w:val="16"/>
                          <w:szCs w:val="16"/>
                          <w:lang w:val="en-US" w:eastAsia="zh-CN"/>
                        </w:rPr>
                        <w:t>由于无法获得元数据而且测</w:t>
                      </w:r>
                      <w:r w:rsidRPr="00254A62">
                        <w:rPr>
                          <w:rFonts w:hint="eastAsia"/>
                          <w:color w:val="E54200"/>
                          <w:sz w:val="16"/>
                          <w:szCs w:val="16"/>
                          <w:lang w:val="en-US" w:eastAsia="zh-CN"/>
                        </w:rPr>
                        <w:t>量</w:t>
                      </w:r>
                      <w:r w:rsidRPr="00254A62">
                        <w:rPr>
                          <w:rFonts w:eastAsia="SimSun" w:hint="eastAsia"/>
                          <w:color w:val="E54200"/>
                          <w:sz w:val="16"/>
                          <w:szCs w:val="16"/>
                          <w:lang w:val="en-US" w:eastAsia="zh-CN"/>
                        </w:rPr>
                        <w:t>的</w:t>
                      </w:r>
                      <w:r w:rsidRPr="00254A62">
                        <w:rPr>
                          <w:rFonts w:eastAsia="SimSun" w:hint="eastAsia"/>
                          <w:color w:val="E54200"/>
                          <w:sz w:val="16"/>
                          <w:szCs w:val="16"/>
                          <w:lang w:val="en-US" w:eastAsia="zh-CN"/>
                        </w:rPr>
                        <w:t>TI</w:t>
                      </w:r>
                      <w:r w:rsidRPr="00254A62">
                        <w:rPr>
                          <w:rFonts w:eastAsia="SimSun" w:hint="eastAsia"/>
                          <w:color w:val="E54200"/>
                          <w:sz w:val="16"/>
                          <w:szCs w:val="16"/>
                          <w:lang w:val="en-US" w:eastAsia="zh-CN"/>
                        </w:rPr>
                        <w:t>接近</w:t>
                      </w:r>
                      <w:r w:rsidRPr="00254A62">
                        <w:rPr>
                          <w:rFonts w:eastAsia="SimSun" w:hint="eastAsia"/>
                          <w:color w:val="E54200"/>
                          <w:sz w:val="16"/>
                          <w:szCs w:val="16"/>
                          <w:lang w:val="en-US" w:eastAsia="zh-CN"/>
                        </w:rPr>
                        <w:t>0</w:t>
                      </w:r>
                      <w:r w:rsidRPr="00254A62">
                        <w:rPr>
                          <w:rFonts w:eastAsia="SimSun" w:hint="eastAsia"/>
                          <w:color w:val="E54200"/>
                          <w:sz w:val="16"/>
                          <w:szCs w:val="16"/>
                          <w:lang w:val="en-US" w:eastAsia="zh-CN"/>
                        </w:rPr>
                        <w:t>，</w:t>
                      </w:r>
                    </w:p>
                  </w:txbxContent>
                </v:textbox>
              </v:rect>
              <v:rect id="_x0000_s53768" style="position:absolute;left:6199;top:1888;width:1121;height:208;mso-wrap-style:none;v-text-anchor:top" filled="f" stroked="f">
                <v:textbox style="mso-next-textbox:#_x0000_s53768;mso-fit-shape-to-text:t" inset="0,0,0,0">
                  <w:txbxContent>
                    <w:p w:rsidR="00B47904" w:rsidRPr="00254A62" w:rsidRDefault="00B47904" w:rsidP="007B09C9">
                      <w:pPr>
                        <w:spacing w:before="0"/>
                        <w:rPr>
                          <w:sz w:val="16"/>
                          <w:szCs w:val="16"/>
                        </w:rPr>
                      </w:pPr>
                      <w:r w:rsidRPr="00254A62">
                        <w:rPr>
                          <w:rFonts w:eastAsia="SimSun" w:hint="eastAsia"/>
                          <w:color w:val="E54200"/>
                          <w:sz w:val="16"/>
                          <w:szCs w:val="16"/>
                          <w:lang w:val="en-US" w:eastAsia="zh-CN"/>
                        </w:rPr>
                        <w:t>因此触发告警。</w:t>
                      </w:r>
                    </w:p>
                  </w:txbxContent>
                </v:textbox>
              </v:rect>
              <v:rect id="_x0000_s53769" style="position:absolute;left:3685;top:2559;width:804;height:208;mso-wrap-style:none;v-text-anchor:top" filled="f" stroked="f">
                <v:textbox style="mso-next-textbox:#_x0000_s53769;mso-fit-shape-to-text:t" inset="0,0,0,0">
                  <w:txbxContent>
                    <w:p w:rsidR="00B47904" w:rsidRPr="00254A62" w:rsidRDefault="00B47904" w:rsidP="007B09C9">
                      <w:pPr>
                        <w:spacing w:before="0"/>
                        <w:rPr>
                          <w:rFonts w:eastAsia="SimSun"/>
                          <w:sz w:val="16"/>
                          <w:szCs w:val="16"/>
                          <w:lang w:eastAsia="zh-CN"/>
                        </w:rPr>
                      </w:pPr>
                      <w:r w:rsidRPr="00254A62">
                        <w:rPr>
                          <w:rFonts w:eastAsia="SimSun" w:hint="eastAsia"/>
                          <w:b/>
                          <w:bCs/>
                          <w:color w:val="E54200"/>
                          <w:sz w:val="16"/>
                          <w:szCs w:val="16"/>
                          <w:lang w:eastAsia="zh-CN"/>
                        </w:rPr>
                        <w:t>检测到冻结</w:t>
                      </w:r>
                    </w:p>
                  </w:txbxContent>
                </v:textbox>
              </v:rect>
              <v:rect id="_x0000_s53770" style="position:absolute;left:3685;top:2730;width:804;height:208;mso-wrap-style:none;v-text-anchor:top" filled="f" stroked="f">
                <v:textbox style="mso-next-textbox:#_x0000_s53770;mso-fit-shape-to-text:t" inset="0,0,0,0">
                  <w:txbxContent>
                    <w:p w:rsidR="00B47904" w:rsidRPr="00254A62" w:rsidRDefault="00B47904" w:rsidP="007B09C9">
                      <w:pPr>
                        <w:spacing w:before="0"/>
                        <w:rPr>
                          <w:sz w:val="16"/>
                          <w:szCs w:val="16"/>
                        </w:rPr>
                      </w:pPr>
                      <w:r w:rsidRPr="00254A62">
                        <w:rPr>
                          <w:rFonts w:eastAsia="SimSun" w:hint="eastAsia"/>
                          <w:b/>
                          <w:bCs/>
                          <w:color w:val="E54200"/>
                          <w:sz w:val="16"/>
                          <w:szCs w:val="16"/>
                          <w:lang w:eastAsia="zh-CN"/>
                        </w:rPr>
                        <w:t>并触发告警</w:t>
                      </w:r>
                      <w:r w:rsidRPr="00254A62">
                        <w:rPr>
                          <w:b/>
                          <w:bCs/>
                          <w:color w:val="E54200"/>
                          <w:sz w:val="16"/>
                          <w:szCs w:val="16"/>
                        </w:rPr>
                        <w:t xml:space="preserve"> </w:t>
                      </w:r>
                    </w:p>
                  </w:txbxContent>
                </v:textbox>
              </v:rect>
            </v:group>
            <v:rect id="_x0000_s53771" style="position:absolute;left:4936;top:649;width:280;height:207;mso-wrap-style:none;v-text-anchor:top" filled="f" stroked="f">
              <v:textbox style="mso-next-textbox:#_x0000_s53771;mso-fit-shape-to-text:t" inset="0,0,0,0">
                <w:txbxContent>
                  <w:p w:rsidR="00B47904" w:rsidRDefault="00B47904" w:rsidP="007B09C9">
                    <w:pPr>
                      <w:spacing w:before="0"/>
                    </w:pPr>
                    <w:r>
                      <w:rPr>
                        <w:b/>
                        <w:bCs/>
                        <w:color w:val="24282B"/>
                        <w:sz w:val="18"/>
                        <w:szCs w:val="18"/>
                      </w:rPr>
                      <w:t>MP</w:t>
                    </w:r>
                  </w:p>
                </w:txbxContent>
              </v:textbox>
            </v:rect>
            <v:rect id="_x0000_s53772" style="position:absolute;left:5630;top:649;width:191;height:207;mso-wrap-style:none;v-text-anchor:top" filled="f" stroked="f">
              <v:textbox style="mso-next-textbox:#_x0000_s53772;mso-fit-shape-to-text:t" inset="0,0,0,0">
                <w:txbxContent>
                  <w:p w:rsidR="00B47904" w:rsidRDefault="00B47904" w:rsidP="007B09C9">
                    <w:pPr>
                      <w:spacing w:before="0"/>
                    </w:pPr>
                    <w:r>
                      <w:rPr>
                        <w:b/>
                        <w:bCs/>
                        <w:color w:val="24282B"/>
                        <w:sz w:val="18"/>
                        <w:szCs w:val="18"/>
                      </w:rPr>
                      <w:t>TI</w:t>
                    </w:r>
                  </w:p>
                </w:txbxContent>
              </v:textbox>
            </v:rect>
            <v:rect id="_x0000_s53773" style="position:absolute;left:4061;top:856;width:625;height:432;v-text-anchor:top" filled="f" stroked="f">
              <v:textbox style="mso-next-textbox:#_x0000_s53773;mso-fit-shape-to-text:t" inset="0,0,0,0">
                <w:txbxContent>
                  <w:p w:rsidR="00B47904" w:rsidRPr="00254A62" w:rsidRDefault="00B47904" w:rsidP="007B09C9">
                    <w:pPr>
                      <w:spacing w:before="0"/>
                      <w:rPr>
                        <w:rFonts w:eastAsia="SimSun"/>
                        <w:b/>
                        <w:bCs/>
                        <w:color w:val="24282B"/>
                        <w:sz w:val="12"/>
                        <w:szCs w:val="12"/>
                        <w:lang w:eastAsia="zh-CN"/>
                      </w:rPr>
                    </w:pPr>
                    <w:r w:rsidRPr="00254A62">
                      <w:rPr>
                        <w:rFonts w:eastAsia="SimSun" w:hint="eastAsia"/>
                        <w:b/>
                        <w:bCs/>
                        <w:color w:val="24282B"/>
                        <w:sz w:val="12"/>
                        <w:szCs w:val="12"/>
                        <w:lang w:eastAsia="zh-CN"/>
                      </w:rPr>
                      <w:t>前</w:t>
                    </w:r>
                    <w:r>
                      <w:rPr>
                        <w:rFonts w:hint="eastAsia"/>
                        <w:b/>
                        <w:bCs/>
                        <w:color w:val="24282B"/>
                        <w:sz w:val="12"/>
                        <w:szCs w:val="12"/>
                        <w:lang w:eastAsia="zh-CN"/>
                      </w:rPr>
                      <w:t>一</w:t>
                    </w:r>
                    <w:r w:rsidRPr="00254A62">
                      <w:rPr>
                        <w:rFonts w:eastAsia="SimSun" w:hint="eastAsia"/>
                        <w:b/>
                        <w:bCs/>
                        <w:color w:val="24282B"/>
                        <w:sz w:val="12"/>
                        <w:szCs w:val="12"/>
                        <w:lang w:eastAsia="zh-CN"/>
                      </w:rPr>
                      <w:t>监测点</w:t>
                    </w:r>
                  </w:p>
                  <w:p w:rsidR="00B47904" w:rsidRPr="00E06697" w:rsidRDefault="00B47904" w:rsidP="007B09C9">
                    <w:pPr>
                      <w:spacing w:before="0"/>
                      <w:rPr>
                        <w:rFonts w:eastAsia="SimSun"/>
                        <w:lang w:eastAsia="zh-CN"/>
                      </w:rPr>
                    </w:pPr>
                  </w:p>
                </w:txbxContent>
              </v:textbox>
            </v:rect>
            <v:rect id="_x0000_s53774" style="position:absolute;left:4050;top:1013;width:796;height:250;v-text-anchor:top" filled="f" stroked="f">
              <v:textbox style="mso-next-textbox:#_x0000_s53774" inset="0,0,0,0">
                <w:txbxContent>
                  <w:p w:rsidR="00B47904" w:rsidRPr="003E4C0C" w:rsidRDefault="00B47904" w:rsidP="007B09C9">
                    <w:pPr>
                      <w:spacing w:before="0"/>
                    </w:pPr>
                    <w:r w:rsidRPr="003E4C0C">
                      <w:rPr>
                        <w:rFonts w:eastAsia="SimSun" w:hint="eastAsia"/>
                        <w:b/>
                        <w:bCs/>
                        <w:color w:val="24282B"/>
                        <w:sz w:val="12"/>
                        <w:szCs w:val="12"/>
                        <w:lang w:eastAsia="zh-CN"/>
                      </w:rPr>
                      <w:t>当前监测点</w:t>
                    </w:r>
                  </w:p>
                  <w:p w:rsidR="00B47904" w:rsidRPr="00D86CC0" w:rsidRDefault="00B47904" w:rsidP="007B09C9"/>
                </w:txbxContent>
              </v:textbox>
            </v:rect>
            <v:rect id="_x0000_s53775" style="position:absolute;left:5027;top:1013;width:91;height:207;mso-wrap-style:none;v-text-anchor:top" filled="f" stroked="f">
              <v:textbox style="mso-next-textbox:#_x0000_s53775;mso-fit-shape-to-text:t" inset="0,0,0,0">
                <w:txbxContent>
                  <w:p w:rsidR="00B47904" w:rsidRDefault="00B47904" w:rsidP="007B09C9">
                    <w:pPr>
                      <w:spacing w:before="0"/>
                    </w:pPr>
                    <w:r>
                      <w:rPr>
                        <w:b/>
                        <w:bCs/>
                        <w:color w:val="24282B"/>
                        <w:sz w:val="18"/>
                        <w:szCs w:val="18"/>
                      </w:rPr>
                      <w:t>2</w:t>
                    </w:r>
                  </w:p>
                </w:txbxContent>
              </v:textbox>
            </v:rect>
            <v:rect id="_x0000_s53776" style="position:absolute;left:5687;top:1013;width:91;height:207;mso-wrap-style:none;v-text-anchor:top" filled="f" stroked="f">
              <v:textbox style="mso-next-textbox:#_x0000_s53776;mso-fit-shape-to-text:t" inset="0,0,0,0">
                <w:txbxContent>
                  <w:p w:rsidR="00B47904" w:rsidRDefault="00B47904" w:rsidP="007B09C9">
                    <w:pPr>
                      <w:spacing w:before="0"/>
                    </w:pPr>
                    <w:r>
                      <w:rPr>
                        <w:b/>
                        <w:bCs/>
                        <w:color w:val="24282B"/>
                        <w:sz w:val="18"/>
                        <w:szCs w:val="18"/>
                      </w:rPr>
                      <w:t>0</w:t>
                    </w:r>
                  </w:p>
                </w:txbxContent>
              </v:textbox>
            </v:rect>
            <v:rect id="_x0000_s53777" style="position:absolute;left:5027;top:842;width:91;height:207;mso-wrap-style:none;v-text-anchor:top" filled="f" stroked="f">
              <v:textbox style="mso-next-textbox:#_x0000_s53777;mso-fit-shape-to-text:t" inset="0,0,0,0">
                <w:txbxContent>
                  <w:p w:rsidR="00B47904" w:rsidRDefault="00B47904" w:rsidP="007B09C9">
                    <w:pPr>
                      <w:spacing w:before="0"/>
                    </w:pPr>
                    <w:r>
                      <w:rPr>
                        <w:b/>
                        <w:bCs/>
                        <w:color w:val="24282B"/>
                        <w:sz w:val="18"/>
                        <w:szCs w:val="18"/>
                      </w:rPr>
                      <w:t>1</w:t>
                    </w:r>
                  </w:p>
                </w:txbxContent>
              </v:textbox>
            </v:rect>
            <v:rect id="_x0000_s53778" style="position:absolute;left:5597;top:816;width:181;height:233;mso-wrap-style:none;v-text-anchor:top" filled="f" stroked="f">
              <v:textbox style="mso-next-textbox:#_x0000_s53778;mso-fit-shape-to-text:t" inset="0,0,0,0">
                <w:txbxContent>
                  <w:p w:rsidR="00B47904" w:rsidRPr="00E06697" w:rsidRDefault="00B47904" w:rsidP="007B09C9">
                    <w:pPr>
                      <w:spacing w:before="0"/>
                      <w:rPr>
                        <w:rFonts w:eastAsia="SimSun"/>
                        <w:lang w:eastAsia="zh-CN"/>
                      </w:rPr>
                    </w:pPr>
                    <w:r>
                      <w:rPr>
                        <w:rFonts w:eastAsia="SimSun" w:hint="eastAsia"/>
                        <w:b/>
                        <w:bCs/>
                        <w:color w:val="24282B"/>
                        <w:sz w:val="18"/>
                        <w:szCs w:val="18"/>
                        <w:lang w:eastAsia="zh-CN"/>
                      </w:rPr>
                      <w:t>大</w:t>
                    </w:r>
                  </w:p>
                </w:txbxContent>
              </v:textbox>
            </v:rect>
            <v:rect id="_x0000_s53779" style="position:absolute;left:4936;top:1638;width:280;height:207;mso-wrap-style:none;v-text-anchor:top" filled="f" stroked="f">
              <v:textbox style="mso-next-textbox:#_x0000_s53779;mso-fit-shape-to-text:t" inset="0,0,0,0">
                <w:txbxContent>
                  <w:p w:rsidR="00B47904" w:rsidRDefault="00B47904" w:rsidP="007B09C9">
                    <w:pPr>
                      <w:spacing w:before="0"/>
                    </w:pPr>
                    <w:r>
                      <w:rPr>
                        <w:b/>
                        <w:bCs/>
                        <w:color w:val="24282B"/>
                        <w:sz w:val="18"/>
                        <w:szCs w:val="18"/>
                      </w:rPr>
                      <w:t>MP</w:t>
                    </w:r>
                  </w:p>
                </w:txbxContent>
              </v:textbox>
            </v:rect>
            <v:rect id="_x0000_s53780" style="position:absolute;left:5630;top:1638;width:191;height:207;mso-wrap-style:none;v-text-anchor:top" filled="f" stroked="f">
              <v:textbox style="mso-next-textbox:#_x0000_s53780;mso-fit-shape-to-text:t" inset="0,0,0,0">
                <w:txbxContent>
                  <w:p w:rsidR="00B47904" w:rsidRDefault="00B47904" w:rsidP="007B09C9">
                    <w:pPr>
                      <w:spacing w:before="0"/>
                    </w:pPr>
                    <w:r>
                      <w:rPr>
                        <w:b/>
                        <w:bCs/>
                        <w:color w:val="24282B"/>
                        <w:sz w:val="18"/>
                        <w:szCs w:val="18"/>
                      </w:rPr>
                      <w:t>TI</w:t>
                    </w:r>
                  </w:p>
                </w:txbxContent>
              </v:textbox>
            </v:rect>
            <v:rect id="_x0000_s53781" style="position:absolute;left:4050;top:1816;width:655;height:197;v-text-anchor:top" filled="f" stroked="f">
              <v:textbox style="mso-next-textbox:#_x0000_s53781" inset="0,0,0,0">
                <w:txbxContent>
                  <w:p w:rsidR="00B47904" w:rsidRPr="00254A62" w:rsidRDefault="00B47904" w:rsidP="007B09C9">
                    <w:pPr>
                      <w:spacing w:before="0"/>
                      <w:rPr>
                        <w:rFonts w:eastAsia="SimSun"/>
                        <w:b/>
                        <w:bCs/>
                        <w:color w:val="24282B"/>
                        <w:sz w:val="12"/>
                        <w:szCs w:val="12"/>
                        <w:lang w:eastAsia="zh-CN"/>
                      </w:rPr>
                    </w:pPr>
                    <w:r w:rsidRPr="00254A62">
                      <w:rPr>
                        <w:rFonts w:eastAsia="SimSun" w:hint="eastAsia"/>
                        <w:b/>
                        <w:bCs/>
                        <w:color w:val="24282B"/>
                        <w:sz w:val="12"/>
                        <w:szCs w:val="12"/>
                        <w:lang w:eastAsia="zh-CN"/>
                      </w:rPr>
                      <w:t>前</w:t>
                    </w:r>
                    <w:r>
                      <w:rPr>
                        <w:rFonts w:hint="eastAsia"/>
                        <w:b/>
                        <w:bCs/>
                        <w:color w:val="24282B"/>
                        <w:sz w:val="12"/>
                        <w:szCs w:val="12"/>
                        <w:lang w:eastAsia="zh-CN"/>
                      </w:rPr>
                      <w:t>一</w:t>
                    </w:r>
                    <w:r w:rsidRPr="00254A62">
                      <w:rPr>
                        <w:rFonts w:eastAsia="SimSun" w:hint="eastAsia"/>
                        <w:b/>
                        <w:bCs/>
                        <w:color w:val="24282B"/>
                        <w:sz w:val="12"/>
                        <w:szCs w:val="12"/>
                        <w:lang w:eastAsia="zh-CN"/>
                      </w:rPr>
                      <w:t>监测点</w:t>
                    </w:r>
                  </w:p>
                  <w:p w:rsidR="00B47904" w:rsidRPr="00D86CC0" w:rsidRDefault="00B47904" w:rsidP="007B09C9">
                    <w:pPr>
                      <w:spacing w:before="0"/>
                    </w:pPr>
                  </w:p>
                </w:txbxContent>
              </v:textbox>
            </v:rect>
            <v:rect id="_x0000_s53782" style="position:absolute;left:4049;top:2011;width:723;height:298;v-text-anchor:top" filled="f" stroked="f">
              <v:textbox style="mso-next-textbox:#_x0000_s53782" inset="0,0,0,0">
                <w:txbxContent>
                  <w:p w:rsidR="00B47904" w:rsidRPr="00D86CC0" w:rsidRDefault="00B47904" w:rsidP="00B47904">
                    <w:pPr>
                      <w:spacing w:before="0"/>
                    </w:pPr>
                    <w:r>
                      <w:rPr>
                        <w:rFonts w:hint="eastAsia"/>
                        <w:b/>
                        <w:bCs/>
                        <w:color w:val="24282B"/>
                        <w:sz w:val="12"/>
                        <w:szCs w:val="12"/>
                        <w:lang w:eastAsia="zh-CN"/>
                      </w:rPr>
                      <w:t>当</w:t>
                    </w:r>
                    <w:r w:rsidRPr="003E4C0C">
                      <w:rPr>
                        <w:rFonts w:eastAsia="SimSun" w:hint="eastAsia"/>
                        <w:b/>
                        <w:bCs/>
                        <w:color w:val="24282B"/>
                        <w:sz w:val="12"/>
                        <w:szCs w:val="12"/>
                        <w:lang w:eastAsia="zh-CN"/>
                      </w:rPr>
                      <w:t>前监测点</w:t>
                    </w:r>
                  </w:p>
                </w:txbxContent>
              </v:textbox>
            </v:rect>
            <v:rect id="_x0000_s53783" style="position:absolute;left:5027;top:2002;width:91;height:207;mso-wrap-style:none;v-text-anchor:top" filled="f" stroked="f">
              <v:textbox style="mso-next-textbox:#_x0000_s53783;mso-fit-shape-to-text:t" inset="0,0,0,0">
                <w:txbxContent>
                  <w:p w:rsidR="00B47904" w:rsidRDefault="00B47904" w:rsidP="007B09C9">
                    <w:pPr>
                      <w:spacing w:before="0"/>
                    </w:pPr>
                    <w:r>
                      <w:rPr>
                        <w:b/>
                        <w:bCs/>
                        <w:color w:val="24282B"/>
                        <w:sz w:val="18"/>
                        <w:szCs w:val="18"/>
                      </w:rPr>
                      <w:t>2</w:t>
                    </w:r>
                  </w:p>
                </w:txbxContent>
              </v:textbox>
            </v:rect>
            <v:rect id="_x0000_s53784" style="position:absolute;left:5687;top:2002;width:91;height:207;mso-wrap-style:none;v-text-anchor:top" filled="f" stroked="f">
              <v:textbox style="mso-next-textbox:#_x0000_s53784;mso-fit-shape-to-text:t" inset="0,0,0,0">
                <w:txbxContent>
                  <w:p w:rsidR="00B47904" w:rsidRDefault="00B47904" w:rsidP="007B09C9">
                    <w:pPr>
                      <w:spacing w:before="0"/>
                    </w:pPr>
                    <w:r>
                      <w:rPr>
                        <w:b/>
                        <w:bCs/>
                        <w:color w:val="24282B"/>
                        <w:sz w:val="18"/>
                        <w:szCs w:val="18"/>
                      </w:rPr>
                      <w:t>0</w:t>
                    </w:r>
                  </w:p>
                </w:txbxContent>
              </v:textbox>
            </v:rect>
            <v:rect id="_x0000_s53785" style="position:absolute;left:5039;top:1820;width:60;height:207;mso-wrap-style:none;v-text-anchor:top" filled="f" stroked="f">
              <v:textbox style="mso-next-textbox:#_x0000_s53785;mso-fit-shape-to-text:t" inset="0,0,0,0">
                <w:txbxContent>
                  <w:p w:rsidR="00B47904" w:rsidRDefault="00B47904" w:rsidP="007B09C9">
                    <w:pPr>
                      <w:spacing w:before="0"/>
                    </w:pPr>
                    <w:r>
                      <w:rPr>
                        <w:b/>
                        <w:bCs/>
                        <w:color w:val="24282B"/>
                        <w:sz w:val="18"/>
                        <w:szCs w:val="18"/>
                      </w:rPr>
                      <w:t>-</w:t>
                    </w:r>
                  </w:p>
                </w:txbxContent>
              </v:textbox>
            </v:rect>
            <v:rect id="_x0000_s53786" style="position:absolute;left:5698;top:1820;width:60;height:207;mso-wrap-style:none;v-text-anchor:top" filled="f" stroked="f">
              <v:textbox style="mso-next-textbox:#_x0000_s53786;mso-fit-shape-to-text:t" inset="0,0,0,0">
                <w:txbxContent>
                  <w:p w:rsidR="00B47904" w:rsidRDefault="00B47904" w:rsidP="007B09C9">
                    <w:pPr>
                      <w:spacing w:before="0"/>
                    </w:pPr>
                    <w:r>
                      <w:rPr>
                        <w:b/>
                        <w:bCs/>
                        <w:color w:val="24282B"/>
                        <w:sz w:val="18"/>
                        <w:szCs w:val="18"/>
                      </w:rPr>
                      <w:t>-</w:t>
                    </w:r>
                  </w:p>
                </w:txbxContent>
              </v:textbox>
            </v:rect>
            <v:rect id="_x0000_s53787" style="position:absolute;left:2025;top:1718;width:280;height:207;mso-wrap-style:none;v-text-anchor:top" filled="f" stroked="f">
              <v:textbox style="mso-next-textbox:#_x0000_s53787;mso-fit-shape-to-text:t" inset="0,0,0,0">
                <w:txbxContent>
                  <w:p w:rsidR="00B47904" w:rsidRDefault="00B47904" w:rsidP="007B09C9">
                    <w:pPr>
                      <w:spacing w:before="0"/>
                    </w:pPr>
                    <w:r>
                      <w:rPr>
                        <w:b/>
                        <w:bCs/>
                        <w:color w:val="24282B"/>
                        <w:sz w:val="18"/>
                        <w:szCs w:val="18"/>
                      </w:rPr>
                      <w:t>MP</w:t>
                    </w:r>
                  </w:p>
                </w:txbxContent>
              </v:textbox>
            </v:rect>
            <v:rect id="_x0000_s53788" style="position:absolute;left:2718;top:1718;width:191;height:207;mso-wrap-style:none;v-text-anchor:top" filled="f" stroked="f">
              <v:textbox style="mso-next-textbox:#_x0000_s53788;mso-fit-shape-to-text:t" inset="0,0,0,0">
                <w:txbxContent>
                  <w:p w:rsidR="00B47904" w:rsidRDefault="00B47904" w:rsidP="007B09C9">
                    <w:pPr>
                      <w:spacing w:before="0"/>
                    </w:pPr>
                    <w:r>
                      <w:rPr>
                        <w:b/>
                        <w:bCs/>
                        <w:color w:val="24282B"/>
                        <w:sz w:val="18"/>
                        <w:szCs w:val="18"/>
                      </w:rPr>
                      <w:t>TI</w:t>
                    </w:r>
                  </w:p>
                </w:txbxContent>
              </v:textbox>
            </v:rect>
            <v:rect id="_x0000_s53789" style="position:absolute;left:1138;top:1913;width:626;height:205;v-text-anchor:top" filled="f" stroked="f">
              <v:textbox style="mso-next-textbox:#_x0000_s53789" inset="0,0,0,0">
                <w:txbxContent>
                  <w:p w:rsidR="00B47904" w:rsidRPr="00254A62" w:rsidRDefault="00B47904" w:rsidP="007B09C9">
                    <w:pPr>
                      <w:spacing w:before="0"/>
                      <w:rPr>
                        <w:rFonts w:eastAsia="SimSun"/>
                        <w:b/>
                        <w:bCs/>
                        <w:color w:val="24282B"/>
                        <w:sz w:val="12"/>
                        <w:szCs w:val="12"/>
                        <w:lang w:eastAsia="zh-CN"/>
                      </w:rPr>
                    </w:pPr>
                    <w:r w:rsidRPr="00254A62">
                      <w:rPr>
                        <w:rFonts w:eastAsia="SimSun" w:hint="eastAsia"/>
                        <w:b/>
                        <w:bCs/>
                        <w:color w:val="24282B"/>
                        <w:sz w:val="12"/>
                        <w:szCs w:val="12"/>
                        <w:lang w:eastAsia="zh-CN"/>
                      </w:rPr>
                      <w:t>前</w:t>
                    </w:r>
                    <w:r>
                      <w:rPr>
                        <w:rFonts w:hint="eastAsia"/>
                        <w:b/>
                        <w:bCs/>
                        <w:color w:val="24282B"/>
                        <w:sz w:val="12"/>
                        <w:szCs w:val="12"/>
                        <w:lang w:eastAsia="zh-CN"/>
                      </w:rPr>
                      <w:t>一</w:t>
                    </w:r>
                    <w:r w:rsidRPr="00254A62">
                      <w:rPr>
                        <w:rFonts w:eastAsia="SimSun" w:hint="eastAsia"/>
                        <w:b/>
                        <w:bCs/>
                        <w:color w:val="24282B"/>
                        <w:sz w:val="12"/>
                        <w:szCs w:val="12"/>
                        <w:lang w:eastAsia="zh-CN"/>
                      </w:rPr>
                      <w:t>监测点</w:t>
                    </w:r>
                  </w:p>
                  <w:p w:rsidR="00B47904" w:rsidRPr="00D86CC0" w:rsidRDefault="00B47904" w:rsidP="007B09C9">
                    <w:pPr>
                      <w:spacing w:before="0"/>
                    </w:pPr>
                  </w:p>
                </w:txbxContent>
              </v:textbox>
            </v:rect>
            <v:rect id="_x0000_s53790" style="position:absolute;left:1138;top:2002;width:887;height:364;v-text-anchor:top" filled="f" stroked="f">
              <v:textbox style="mso-next-textbox:#_x0000_s53790" inset="0,0,0,0">
                <w:txbxContent>
                  <w:p w:rsidR="00B47904" w:rsidRPr="00D86CC0" w:rsidRDefault="00B47904" w:rsidP="007B09C9">
                    <w:r>
                      <w:rPr>
                        <w:rFonts w:hint="eastAsia"/>
                        <w:b/>
                        <w:bCs/>
                        <w:color w:val="24282B"/>
                        <w:sz w:val="12"/>
                        <w:szCs w:val="12"/>
                        <w:lang w:eastAsia="zh-CN"/>
                      </w:rPr>
                      <w:t>当</w:t>
                    </w:r>
                    <w:r w:rsidRPr="003E4C0C">
                      <w:rPr>
                        <w:rFonts w:eastAsia="SimSun" w:hint="eastAsia"/>
                        <w:b/>
                        <w:bCs/>
                        <w:color w:val="24282B"/>
                        <w:sz w:val="12"/>
                        <w:szCs w:val="12"/>
                        <w:lang w:eastAsia="zh-CN"/>
                      </w:rPr>
                      <w:t>前监测点</w:t>
                    </w:r>
                  </w:p>
                  <w:p w:rsidR="00B47904" w:rsidRPr="00D86CC0" w:rsidRDefault="00B47904" w:rsidP="007B09C9"/>
                </w:txbxContent>
              </v:textbox>
            </v:rect>
            <v:rect id="_x0000_s53791" style="position:absolute;left:2116;top:2082;width:91;height:207;mso-wrap-style:none;v-text-anchor:top" filled="f" stroked="f">
              <v:textbox style="mso-next-textbox:#_x0000_s53791;mso-fit-shape-to-text:t" inset="0,0,0,0">
                <w:txbxContent>
                  <w:p w:rsidR="00B47904" w:rsidRDefault="00B47904" w:rsidP="007B09C9">
                    <w:pPr>
                      <w:spacing w:before="0"/>
                    </w:pPr>
                    <w:r>
                      <w:rPr>
                        <w:b/>
                        <w:bCs/>
                        <w:color w:val="24282B"/>
                        <w:sz w:val="18"/>
                        <w:szCs w:val="18"/>
                      </w:rPr>
                      <w:t>1</w:t>
                    </w:r>
                  </w:p>
                </w:txbxContent>
              </v:textbox>
            </v:rect>
            <v:rect id="_x0000_s53792" style="position:absolute;left:2696;top:2082;width:181;height:233;mso-wrap-style:none;v-text-anchor:top" filled="f" stroked="f">
              <v:textbox style="mso-next-textbox:#_x0000_s53792;mso-fit-shape-to-text:t" inset="0,0,0,0">
                <w:txbxContent>
                  <w:p w:rsidR="00B47904" w:rsidRPr="00E06697" w:rsidRDefault="00B47904" w:rsidP="007B09C9">
                    <w:pPr>
                      <w:spacing w:before="0"/>
                      <w:rPr>
                        <w:rFonts w:eastAsia="SimSun"/>
                        <w:lang w:eastAsia="zh-CN"/>
                      </w:rPr>
                    </w:pPr>
                    <w:r>
                      <w:rPr>
                        <w:rFonts w:eastAsia="SimSun" w:hint="eastAsia"/>
                        <w:b/>
                        <w:bCs/>
                        <w:color w:val="24282B"/>
                        <w:sz w:val="18"/>
                        <w:szCs w:val="18"/>
                        <w:lang w:eastAsia="zh-CN"/>
                      </w:rPr>
                      <w:t>大</w:t>
                    </w:r>
                  </w:p>
                </w:txbxContent>
              </v:textbox>
            </v:rect>
            <v:rect id="_x0000_s53793" style="position:absolute;left:2127;top:1911;width:60;height:207;mso-wrap-style:none;v-text-anchor:top" filled="f" stroked="f">
              <v:textbox style="mso-next-textbox:#_x0000_s53793;mso-fit-shape-to-text:t" inset="0,0,0,0">
                <w:txbxContent>
                  <w:p w:rsidR="00B47904" w:rsidRDefault="00B47904" w:rsidP="007B09C9">
                    <w:pPr>
                      <w:spacing w:before="0"/>
                    </w:pPr>
                    <w:r>
                      <w:rPr>
                        <w:b/>
                        <w:bCs/>
                        <w:color w:val="24282B"/>
                        <w:sz w:val="18"/>
                        <w:szCs w:val="18"/>
                      </w:rPr>
                      <w:t>-</w:t>
                    </w:r>
                  </w:p>
                </w:txbxContent>
              </v:textbox>
            </v:rect>
            <v:rect id="_x0000_s53794" style="position:absolute;left:2787;top:1911;width:60;height:207;mso-wrap-style:none;v-text-anchor:top" filled="f" stroked="f">
              <v:textbox style="mso-next-textbox:#_x0000_s53794;mso-fit-shape-to-text:t" inset="0,0,0,0">
                <w:txbxContent>
                  <w:p w:rsidR="00B47904" w:rsidRDefault="00B47904" w:rsidP="007B09C9">
                    <w:pPr>
                      <w:spacing w:before="0"/>
                    </w:pPr>
                    <w:r>
                      <w:rPr>
                        <w:b/>
                        <w:bCs/>
                        <w:color w:val="24282B"/>
                        <w:sz w:val="18"/>
                        <w:szCs w:val="18"/>
                      </w:rPr>
                      <w:t>-</w:t>
                    </w:r>
                  </w:p>
                </w:txbxContent>
              </v:textbox>
            </v:rect>
            <v:rect id="_x0000_s53795" style="position:absolute;left:1467;top:1468;width:631;height:233;mso-wrap-style:none;v-text-anchor:top" filled="f" stroked="f">
              <v:textbox style="mso-next-textbox:#_x0000_s53795;mso-fit-shape-to-text:t" inset="0,0,0,0">
                <w:txbxContent>
                  <w:p w:rsidR="00B47904" w:rsidRDefault="00B47904" w:rsidP="007B09C9">
                    <w:pPr>
                      <w:spacing w:before="0"/>
                    </w:pPr>
                    <w:r>
                      <w:rPr>
                        <w:rFonts w:eastAsia="SimSun" w:hint="eastAsia"/>
                        <w:color w:val="24282B"/>
                        <w:sz w:val="18"/>
                        <w:szCs w:val="18"/>
                        <w:lang w:eastAsia="zh-CN"/>
                      </w:rPr>
                      <w:t>监测点</w:t>
                    </w:r>
                    <w:r>
                      <w:rPr>
                        <w:rFonts w:eastAsia="SimSun" w:hint="eastAsia"/>
                        <w:color w:val="24282B"/>
                        <w:sz w:val="18"/>
                        <w:szCs w:val="18"/>
                        <w:lang w:eastAsia="zh-CN"/>
                      </w:rPr>
                      <w:t xml:space="preserve">1 </w:t>
                    </w:r>
                    <w:r>
                      <w:rPr>
                        <w:color w:val="24282B"/>
                        <w:sz w:val="18"/>
                        <w:szCs w:val="18"/>
                      </w:rPr>
                      <w:t xml:space="preserve"> </w:t>
                    </w:r>
                  </w:p>
                </w:txbxContent>
              </v:textbox>
            </v:rect>
            <v:rect id="_x0000_s53796" style="position:absolute;left:7621;top:4242;width:362;height:233;mso-wrap-style:none;v-text-anchor:top" filled="f" stroked="f">
              <v:textbox style="mso-next-textbox:#_x0000_s53796;mso-fit-shape-to-text:t" inset="0,0,0,0">
                <w:txbxContent>
                  <w:p w:rsidR="00B47904" w:rsidRDefault="00B47904" w:rsidP="007B09C9">
                    <w:pPr>
                      <w:spacing w:before="0"/>
                    </w:pPr>
                    <w:r>
                      <w:rPr>
                        <w:rFonts w:eastAsia="SimSun" w:hint="eastAsia"/>
                        <w:b/>
                        <w:bCs/>
                        <w:color w:val="24282B"/>
                        <w:sz w:val="18"/>
                        <w:szCs w:val="18"/>
                        <w:lang w:eastAsia="zh-CN"/>
                      </w:rPr>
                      <w:t>图注</w:t>
                    </w:r>
                  </w:p>
                </w:txbxContent>
              </v:textbox>
            </v:rect>
            <v:rect id="_x0000_s53797" style="position:absolute;left:7609;top:4527;width:291;height:207;mso-wrap-style:none;v-text-anchor:top" filled="f" stroked="f">
              <v:textbox style="mso-next-textbox:#_x0000_s53797;mso-fit-shape-to-text:t" inset="0,0,0,0">
                <w:txbxContent>
                  <w:p w:rsidR="00B47904" w:rsidRDefault="00B47904" w:rsidP="007B09C9">
                    <w:pPr>
                      <w:spacing w:before="0"/>
                    </w:pPr>
                    <w:r>
                      <w:rPr>
                        <w:color w:val="24282B"/>
                        <w:sz w:val="18"/>
                        <w:szCs w:val="18"/>
                      </w:rPr>
                      <w:t>SDI</w:t>
                    </w:r>
                  </w:p>
                </w:txbxContent>
              </v:textbox>
            </v:rect>
            <v:rect id="_x0000_s53798" style="position:absolute;left:7609;top:4971;width:721;height:233;mso-wrap-style:none;v-text-anchor:top" filled="f" stroked="f">
              <v:textbox style="mso-next-textbox:#_x0000_s53798;mso-fit-shape-to-text:t" inset="0,0,0,0">
                <w:txbxContent>
                  <w:p w:rsidR="00B47904" w:rsidRPr="00FD295D" w:rsidRDefault="00B47904" w:rsidP="007B09C9">
                    <w:pPr>
                      <w:spacing w:before="0"/>
                      <w:rPr>
                        <w:rFonts w:eastAsia="SimSun"/>
                        <w:lang w:eastAsia="zh-CN"/>
                      </w:rPr>
                    </w:pPr>
                    <w:r>
                      <w:rPr>
                        <w:rFonts w:eastAsia="SimSun" w:hint="eastAsia"/>
                        <w:color w:val="24282B"/>
                        <w:sz w:val="18"/>
                        <w:szCs w:val="18"/>
                        <w:lang w:eastAsia="zh-CN"/>
                      </w:rPr>
                      <w:t>监测设备</w:t>
                    </w:r>
                  </w:p>
                </w:txbxContent>
              </v:textbox>
            </v:rect>
            <v:rect id="_x0000_s53799" style="position:absolute;left:7609;top:4755;width:731;height:207;mso-wrap-style:none;v-text-anchor:top" filled="f" stroked="f">
              <v:textbox style="mso-next-textbox:#_x0000_s53799;mso-fit-shape-to-text:t" inset="0,0,0,0">
                <w:txbxContent>
                  <w:p w:rsidR="00B47904" w:rsidRDefault="00B47904" w:rsidP="007B09C9">
                    <w:pPr>
                      <w:spacing w:before="0"/>
                    </w:pPr>
                    <w:r>
                      <w:rPr>
                        <w:color w:val="24211D"/>
                        <w:sz w:val="18"/>
                        <w:szCs w:val="18"/>
                      </w:rPr>
                      <w:t>DVB-ASI</w:t>
                    </w:r>
                  </w:p>
                </w:txbxContent>
              </v:textbox>
            </v:rect>
            <v:rect id="_x0000_s53800" style="position:absolute;left:1934;top:3549;width:361;height:207;mso-wrap-style:none;v-text-anchor:top" filled="f" stroked="f">
              <v:textbox style="mso-next-textbox:#_x0000_s53800;mso-fit-shape-to-text:t" inset="0,0,0,0">
                <w:txbxContent>
                  <w:p w:rsidR="00B47904" w:rsidRDefault="00B47904" w:rsidP="007B09C9">
                    <w:pPr>
                      <w:spacing w:before="0"/>
                    </w:pPr>
                    <w:r>
                      <w:rPr>
                        <w:color w:val="24282B"/>
                        <w:sz w:val="18"/>
                        <w:szCs w:val="18"/>
                      </w:rPr>
                      <w:t>ENC</w:t>
                    </w:r>
                  </w:p>
                </w:txbxContent>
              </v:textbox>
            </v:rect>
            <v:rect id="_x0000_s53801" style="position:absolute;left:2457;top:3492;width:291;height:207;mso-wrap-style:none;v-text-anchor:top" filled="f" stroked="f">
              <v:textbox style="mso-next-textbox:#_x0000_s53801;mso-fit-shape-to-text:t" inset="0,0,0,0">
                <w:txbxContent>
                  <w:p w:rsidR="00B47904" w:rsidRDefault="00B47904" w:rsidP="007B09C9">
                    <w:pPr>
                      <w:spacing w:before="0"/>
                    </w:pPr>
                    <w:r>
                      <w:rPr>
                        <w:color w:val="24282B"/>
                        <w:sz w:val="18"/>
                        <w:szCs w:val="18"/>
                      </w:rPr>
                      <w:t>MU</w:t>
                    </w:r>
                  </w:p>
                </w:txbxContent>
              </v:textbox>
            </v:rect>
            <v:rect id="_x0000_s53802" style="position:absolute;left:2525;top:3617;width:130;height:207;mso-wrap-style:none;v-text-anchor:top" filled="f" stroked="f">
              <v:textbox style="mso-next-textbox:#_x0000_s53802;mso-fit-shape-to-text:t" inset="0,0,0,0">
                <w:txbxContent>
                  <w:p w:rsidR="00B47904" w:rsidRDefault="00B47904" w:rsidP="007B09C9">
                    <w:pPr>
                      <w:spacing w:before="0"/>
                    </w:pPr>
                    <w:r>
                      <w:rPr>
                        <w:color w:val="24282B"/>
                        <w:sz w:val="18"/>
                        <w:szCs w:val="18"/>
                      </w:rPr>
                      <w:t>X</w:t>
                    </w:r>
                  </w:p>
                </w:txbxContent>
              </v:textbox>
            </v:rect>
            <v:rect id="_x0000_s53803" style="position:absolute;left:4720;top:4038;width:526;height:233;mso-wrap-style:none;v-text-anchor:top" filled="f" stroked="f">
              <v:textbox style="mso-next-textbox:#_x0000_s53803;mso-fit-shape-to-text:t" inset="0,0,0,0">
                <w:txbxContent>
                  <w:p w:rsidR="00B47904" w:rsidRDefault="00B47904" w:rsidP="007B09C9">
                    <w:pPr>
                      <w:spacing w:before="0"/>
                    </w:pPr>
                    <w:r>
                      <w:rPr>
                        <w:rFonts w:eastAsia="SimSun" w:hint="eastAsia"/>
                        <w:color w:val="24282B"/>
                        <w:sz w:val="18"/>
                        <w:szCs w:val="18"/>
                        <w:lang w:eastAsia="zh-CN"/>
                      </w:rPr>
                      <w:t>电台</w:t>
                    </w:r>
                    <w:r>
                      <w:rPr>
                        <w:color w:val="24282B"/>
                        <w:sz w:val="18"/>
                        <w:szCs w:val="18"/>
                      </w:rPr>
                      <w:t xml:space="preserve"> B</w:t>
                    </w:r>
                  </w:p>
                </w:txbxContent>
              </v:textbox>
            </v:rect>
            <v:rect id="_x0000_s53804" style="position:absolute;left:4561;top:3116;width:356;height:184;mso-wrap-style:none;v-text-anchor:top" filled="f" stroked="f">
              <v:textbox style="mso-next-textbox:#_x0000_s53804;mso-fit-shape-to-text:t" inset="0,0,0,0">
                <w:txbxContent>
                  <w:p w:rsidR="00B47904" w:rsidRPr="00B47904" w:rsidRDefault="00B47904" w:rsidP="007B09C9">
                    <w:pPr>
                      <w:spacing w:before="0"/>
                      <w:rPr>
                        <w:sz w:val="16"/>
                        <w:szCs w:val="16"/>
                      </w:rPr>
                    </w:pPr>
                    <w:r w:rsidRPr="00B47904">
                      <w:rPr>
                        <w:color w:val="24282B"/>
                        <w:sz w:val="16"/>
                        <w:szCs w:val="16"/>
                      </w:rPr>
                      <w:t>MTX</w:t>
                    </w:r>
                  </w:p>
                </w:txbxContent>
              </v:textbox>
            </v:rect>
            <v:rect id="_x0000_s53805" style="position:absolute;left:4584;top:3253;width:51;height:207;mso-wrap-style:none;v-text-anchor:top" filled="f" stroked="f">
              <v:textbox style="mso-next-textbox:#_x0000_s53805;mso-fit-shape-to-text:t" inset="0,0,0,0">
                <w:txbxContent>
                  <w:p w:rsidR="00B47904" w:rsidRDefault="00B47904" w:rsidP="007B09C9">
                    <w:pPr>
                      <w:spacing w:before="0"/>
                    </w:pPr>
                    <w:r>
                      <w:rPr>
                        <w:color w:val="24282B"/>
                        <w:sz w:val="18"/>
                        <w:szCs w:val="18"/>
                      </w:rPr>
                      <w:t>/</w:t>
                    </w:r>
                  </w:p>
                </w:txbxContent>
              </v:textbox>
            </v:rect>
            <v:rect id="_x0000_s53806" style="position:absolute;left:4629;top:3253;width:258;height:184;mso-wrap-style:none;v-text-anchor:top" filled="f" stroked="f">
              <v:textbox style="mso-next-textbox:#_x0000_s53806;mso-fit-shape-to-text:t" inset="0,0,0,0">
                <w:txbxContent>
                  <w:p w:rsidR="00B47904" w:rsidRPr="00B47904" w:rsidRDefault="00B47904" w:rsidP="007B09C9">
                    <w:pPr>
                      <w:spacing w:before="0"/>
                      <w:rPr>
                        <w:sz w:val="16"/>
                        <w:szCs w:val="16"/>
                      </w:rPr>
                    </w:pPr>
                    <w:r w:rsidRPr="00B47904">
                      <w:rPr>
                        <w:color w:val="24282B"/>
                        <w:sz w:val="16"/>
                        <w:szCs w:val="16"/>
                      </w:rPr>
                      <w:t>MK</w:t>
                    </w:r>
                  </w:p>
                </w:txbxContent>
              </v:textbox>
            </v:rect>
            <v:rect id="_x0000_s53807" style="position:absolute;left:5949;top:3128;width:291;height:207;mso-wrap-style:none;v-text-anchor:top" filled="f" stroked="f">
              <v:textbox style="mso-next-textbox:#_x0000_s53807;mso-fit-shape-to-text:t" inset="0,0,0,0">
                <w:txbxContent>
                  <w:p w:rsidR="00B47904" w:rsidRDefault="00B47904" w:rsidP="007B09C9">
                    <w:pPr>
                      <w:spacing w:before="0"/>
                    </w:pPr>
                    <w:r>
                      <w:rPr>
                        <w:color w:val="24282B"/>
                        <w:sz w:val="18"/>
                        <w:szCs w:val="18"/>
                      </w:rPr>
                      <w:t>MU</w:t>
                    </w:r>
                  </w:p>
                </w:txbxContent>
              </v:textbox>
            </v:rect>
            <v:rect id="_x0000_s53808" style="position:absolute;left:6017;top:3253;width:130;height:207;mso-wrap-style:none;v-text-anchor:top" filled="f" stroked="f">
              <v:textbox style="mso-next-textbox:#_x0000_s53808;mso-fit-shape-to-text:t" inset="0,0,0,0">
                <w:txbxContent>
                  <w:p w:rsidR="00B47904" w:rsidRDefault="00B47904" w:rsidP="007B09C9">
                    <w:pPr>
                      <w:spacing w:before="0"/>
                    </w:pPr>
                    <w:r>
                      <w:rPr>
                        <w:color w:val="24282B"/>
                        <w:sz w:val="18"/>
                        <w:szCs w:val="18"/>
                      </w:rPr>
                      <w:t>X</w:t>
                    </w:r>
                  </w:p>
                </w:txbxContent>
              </v:textbox>
            </v:rect>
            <v:rect id="_x0000_s53809" style="position:absolute;left:2673;top:4846;width:440;height:207;mso-wrap-style:none;v-text-anchor:top" filled="f" stroked="f">
              <v:textbox style="mso-next-textbox:#_x0000_s53809;mso-fit-shape-to-text:t" inset="0,0,0,0">
                <w:txbxContent>
                  <w:p w:rsidR="00B47904" w:rsidRDefault="00B47904" w:rsidP="007B09C9">
                    <w:pPr>
                      <w:spacing w:before="0"/>
                    </w:pPr>
                    <w:r>
                      <w:rPr>
                        <w:color w:val="00529E"/>
                        <w:sz w:val="18"/>
                        <w:szCs w:val="18"/>
                      </w:rPr>
                      <w:t>DVB-</w:t>
                    </w:r>
                  </w:p>
                </w:txbxContent>
              </v:textbox>
            </v:rect>
            <v:rect id="_x0000_s53810" style="position:absolute;left:3117;top:4846;width:291;height:207;mso-wrap-style:none;v-text-anchor:top" filled="f" stroked="f">
              <v:textbox style="mso-next-textbox:#_x0000_s53810;mso-fit-shape-to-text:t" inset="0,0,0,0">
                <w:txbxContent>
                  <w:p w:rsidR="00B47904" w:rsidRDefault="00B47904" w:rsidP="007B09C9">
                    <w:pPr>
                      <w:spacing w:before="0"/>
                    </w:pPr>
                    <w:r>
                      <w:rPr>
                        <w:color w:val="00529E"/>
                        <w:sz w:val="18"/>
                        <w:szCs w:val="18"/>
                      </w:rPr>
                      <w:t>ASI</w:t>
                    </w:r>
                  </w:p>
                </w:txbxContent>
              </v:textbox>
            </v:rect>
            <v:rect id="_x0000_s53811" style="position:absolute;left:3014;top:3310;width:343;height:161;mso-wrap-style:none;v-text-anchor:top" filled="f" stroked="f">
              <v:textbox style="mso-next-textbox:#_x0000_s53811;mso-fit-shape-to-text:t" inset="0,0,0,0">
                <w:txbxContent>
                  <w:p w:rsidR="00B47904" w:rsidRDefault="00B47904" w:rsidP="007B09C9">
                    <w:pPr>
                      <w:spacing w:before="0"/>
                    </w:pPr>
                    <w:r>
                      <w:rPr>
                        <w:color w:val="00529E"/>
                        <w:sz w:val="14"/>
                        <w:szCs w:val="14"/>
                      </w:rPr>
                      <w:t>DVB-</w:t>
                    </w:r>
                  </w:p>
                </w:txbxContent>
              </v:textbox>
            </v:rect>
            <v:rect id="_x0000_s53812" style="position:absolute;left:3367;top:3310;width:226;height:161;mso-wrap-style:none;v-text-anchor:top" filled="f" stroked="f">
              <v:textbox style="mso-next-textbox:#_x0000_s53812;mso-fit-shape-to-text:t" inset="0,0,0,0">
                <w:txbxContent>
                  <w:p w:rsidR="00B47904" w:rsidRDefault="00B47904" w:rsidP="007B09C9">
                    <w:pPr>
                      <w:spacing w:before="0"/>
                    </w:pPr>
                    <w:r>
                      <w:rPr>
                        <w:color w:val="00529E"/>
                        <w:sz w:val="14"/>
                        <w:szCs w:val="14"/>
                      </w:rPr>
                      <w:t>ASI</w:t>
                    </w:r>
                  </w:p>
                </w:txbxContent>
              </v:textbox>
            </v:rect>
            <v:rect id="_x0000_s53813" style="position:absolute;left:6620;top:3322;width:440;height:207;mso-wrap-style:none;v-text-anchor:top" filled="f" stroked="f">
              <v:textbox style="mso-next-textbox:#_x0000_s53813;mso-fit-shape-to-text:t" inset="0,0,0,0">
                <w:txbxContent>
                  <w:p w:rsidR="00B47904" w:rsidRDefault="00B47904" w:rsidP="007B09C9">
                    <w:pPr>
                      <w:spacing w:before="0"/>
                    </w:pPr>
                    <w:r>
                      <w:rPr>
                        <w:color w:val="00529E"/>
                        <w:sz w:val="18"/>
                        <w:szCs w:val="18"/>
                      </w:rPr>
                      <w:t>DVB-</w:t>
                    </w:r>
                  </w:p>
                </w:txbxContent>
              </v:textbox>
            </v:rect>
            <v:rect id="_x0000_s53814" style="position:absolute;left:7063;top:3322;width:291;height:207;mso-wrap-style:none;v-text-anchor:top" filled="f" stroked="f">
              <v:textbox style="mso-next-textbox:#_x0000_s53814;mso-fit-shape-to-text:t" inset="0,0,0,0">
                <w:txbxContent>
                  <w:p w:rsidR="00B47904" w:rsidRDefault="00B47904" w:rsidP="007B09C9">
                    <w:pPr>
                      <w:spacing w:before="0"/>
                    </w:pPr>
                    <w:r>
                      <w:rPr>
                        <w:color w:val="00529E"/>
                        <w:sz w:val="18"/>
                        <w:szCs w:val="18"/>
                      </w:rPr>
                      <w:t>ASI</w:t>
                    </w:r>
                  </w:p>
                </w:txbxContent>
              </v:textbox>
            </v:rect>
            <v:rect id="_x0000_s53815" style="position:absolute;left:1945;top:3185;width:361;height:207;mso-wrap-style:none;v-text-anchor:top" filled="f" stroked="f">
              <v:textbox style="mso-next-textbox:#_x0000_s53815;mso-fit-shape-to-text:t" inset="0,0,0,0">
                <w:txbxContent>
                  <w:p w:rsidR="00B47904" w:rsidRDefault="00B47904" w:rsidP="007B09C9">
                    <w:pPr>
                      <w:spacing w:before="0"/>
                    </w:pPr>
                    <w:r>
                      <w:rPr>
                        <w:color w:val="24282B"/>
                        <w:sz w:val="18"/>
                        <w:szCs w:val="18"/>
                      </w:rPr>
                      <w:t>ENC</w:t>
                    </w:r>
                  </w:p>
                </w:txbxContent>
              </v:textbox>
            </v:rect>
            <v:line id="_x0000_s53816" style="position:absolute" from="1979,3139" to="2252,3412" strokecolor="#e54200" strokeweight=".00158mm">
              <v:stroke joinstyle="miter"/>
            </v:line>
            <v:line id="_x0000_s53817" style="position:absolute;flip:x" from="1979,3139" to="2252,3412" strokecolor="#e54200" strokeweight=".00158mm">
              <v:stroke joinstyle="miter"/>
            </v:line>
            <w10:wrap type="none"/>
            <w10:anchorlock/>
          </v:group>
        </w:pict>
      </w:r>
    </w:p>
    <w:p w:rsidR="00032BAA" w:rsidRPr="00163C84" w:rsidRDefault="00032BAA" w:rsidP="00032BAA">
      <w:pPr>
        <w:pStyle w:val="Figure"/>
        <w:rPr>
          <w:lang w:eastAsia="ja-JP"/>
        </w:rPr>
      </w:pPr>
    </w:p>
    <w:p w:rsidR="00032BAA" w:rsidRPr="009B60B6" w:rsidRDefault="00032BAA" w:rsidP="00527E9E">
      <w:pPr>
        <w:ind w:firstLineChars="200" w:firstLine="480"/>
        <w:rPr>
          <w:lang w:val="en-US" w:eastAsia="ja-JP"/>
        </w:rPr>
      </w:pPr>
      <w:r>
        <w:rPr>
          <w:rFonts w:hint="eastAsia"/>
          <w:lang w:val="en-US" w:eastAsia="zh-CN"/>
        </w:rPr>
        <w:t>在</w:t>
      </w:r>
      <w:r w:rsidR="00254A62">
        <w:rPr>
          <w:rFonts w:hint="eastAsia"/>
          <w:lang w:val="en-US" w:eastAsia="zh-CN"/>
        </w:rPr>
        <w:t>发射电台</w:t>
      </w:r>
      <w:r>
        <w:rPr>
          <w:rFonts w:hint="eastAsia"/>
          <w:lang w:val="en-US" w:eastAsia="zh-CN"/>
        </w:rPr>
        <w:t>监控点</w:t>
      </w:r>
      <w:r>
        <w:rPr>
          <w:rFonts w:hint="eastAsia"/>
          <w:lang w:val="en-US" w:eastAsia="zh-CN"/>
        </w:rPr>
        <w:t>1</w:t>
      </w:r>
      <w:r>
        <w:rPr>
          <w:rFonts w:hint="eastAsia"/>
          <w:lang w:val="en-US" w:eastAsia="zh-CN"/>
        </w:rPr>
        <w:t>处，对视频特征进行监测并</w:t>
      </w:r>
      <w:r w:rsidR="00527E9E">
        <w:rPr>
          <w:rFonts w:hint="eastAsia"/>
          <w:lang w:val="en-US" w:eastAsia="zh-CN"/>
        </w:rPr>
        <w:t>插入</w:t>
      </w:r>
      <w:r>
        <w:rPr>
          <w:rFonts w:hint="eastAsia"/>
          <w:lang w:val="en-US" w:eastAsia="zh-CN"/>
        </w:rPr>
        <w:t>作为元数据。对于正常图像而言，</w:t>
      </w:r>
      <w:r w:rsidRPr="009B60B6">
        <w:rPr>
          <w:lang w:val="en-US" w:eastAsia="ja-JP"/>
        </w:rPr>
        <w:t>TI</w:t>
      </w:r>
      <w:r w:rsidR="00527E9E">
        <w:rPr>
          <w:rFonts w:hint="eastAsia"/>
          <w:lang w:val="en-US" w:eastAsia="zh-CN"/>
        </w:rPr>
        <w:t>值很大</w:t>
      </w:r>
      <w:r>
        <w:rPr>
          <w:rFonts w:hint="eastAsia"/>
          <w:lang w:val="en-US" w:eastAsia="zh-CN"/>
        </w:rPr>
        <w:t>，因而不会触发告警。</w:t>
      </w:r>
      <w:r w:rsidR="00527E9E">
        <w:rPr>
          <w:rFonts w:hint="eastAsia"/>
          <w:lang w:val="en-US" w:eastAsia="zh-CN"/>
        </w:rPr>
        <w:t>根据</w:t>
      </w:r>
      <w:r>
        <w:rPr>
          <w:rFonts w:hint="eastAsia"/>
          <w:lang w:val="en-US" w:eastAsia="zh-CN"/>
        </w:rPr>
        <w:t>编码器的故障，可假设两种情况：</w:t>
      </w:r>
      <w:r w:rsidRPr="009B60B6">
        <w:rPr>
          <w:lang w:val="en-US" w:eastAsia="ja-JP"/>
        </w:rPr>
        <w:t xml:space="preserve"> </w:t>
      </w:r>
    </w:p>
    <w:p w:rsidR="00032BAA" w:rsidRDefault="00032BAA" w:rsidP="007B09C9">
      <w:pPr>
        <w:pStyle w:val="enumlev1"/>
        <w:rPr>
          <w:lang w:val="en-US" w:eastAsia="zh-CN"/>
        </w:rPr>
      </w:pPr>
      <w:r w:rsidRPr="009B60B6">
        <w:rPr>
          <w:lang w:val="en-US" w:eastAsia="ja-JP"/>
        </w:rPr>
        <w:t>a</w:t>
      </w:r>
      <w:r w:rsidR="007B09C9">
        <w:rPr>
          <w:rFonts w:eastAsia="SimSun" w:hint="eastAsia"/>
          <w:lang w:val="en-US" w:eastAsia="zh-CN"/>
        </w:rPr>
        <w:t>)</w:t>
      </w:r>
      <w:r w:rsidRPr="009B60B6">
        <w:rPr>
          <w:lang w:val="en-US" w:eastAsia="ja-JP"/>
        </w:rPr>
        <w:tab/>
      </w:r>
      <w:r>
        <w:rPr>
          <w:rFonts w:hint="eastAsia"/>
          <w:lang w:val="en-US" w:eastAsia="zh-CN"/>
        </w:rPr>
        <w:t>添加的元数据得以保留，即，被编码的比特流包含</w:t>
      </w:r>
      <w:r w:rsidR="00527E9E">
        <w:rPr>
          <w:rFonts w:hint="eastAsia"/>
          <w:lang w:val="en-US" w:eastAsia="zh-CN"/>
        </w:rPr>
        <w:t>某</w:t>
      </w:r>
      <w:r>
        <w:rPr>
          <w:rFonts w:hint="eastAsia"/>
          <w:lang w:val="en-US" w:eastAsia="zh-CN"/>
        </w:rPr>
        <w:t>些故障，</w:t>
      </w:r>
      <w:r w:rsidR="00527E9E">
        <w:rPr>
          <w:rFonts w:hint="eastAsia"/>
          <w:lang w:val="en-US" w:eastAsia="zh-CN"/>
        </w:rPr>
        <w:t>造成了冻结，</w:t>
      </w:r>
      <w:r>
        <w:rPr>
          <w:rFonts w:hint="eastAsia"/>
          <w:lang w:val="en-US" w:eastAsia="zh-CN"/>
        </w:rPr>
        <w:t>但</w:t>
      </w:r>
      <w:r w:rsidR="002E50AD">
        <w:rPr>
          <w:rFonts w:hint="eastAsia"/>
          <w:lang w:val="en-US" w:eastAsia="zh-CN"/>
        </w:rPr>
        <w:t>附属数据</w:t>
      </w:r>
      <w:r w:rsidR="00527E9E">
        <w:rPr>
          <w:rFonts w:hint="eastAsia"/>
          <w:lang w:val="en-US" w:eastAsia="zh-CN"/>
        </w:rPr>
        <w:t>被传输时</w:t>
      </w:r>
      <w:r>
        <w:rPr>
          <w:rFonts w:hint="eastAsia"/>
          <w:lang w:val="en-US" w:eastAsia="zh-CN"/>
        </w:rPr>
        <w:t>未发生丢失，</w:t>
      </w:r>
    </w:p>
    <w:p w:rsidR="00032BAA" w:rsidRPr="009B60B6" w:rsidRDefault="00032BAA" w:rsidP="007B09C9">
      <w:pPr>
        <w:pStyle w:val="enumlev1"/>
        <w:rPr>
          <w:lang w:val="en-US" w:eastAsia="ja-JP"/>
        </w:rPr>
      </w:pPr>
      <w:r w:rsidRPr="009B60B6">
        <w:rPr>
          <w:lang w:val="en-US" w:eastAsia="ja-JP"/>
        </w:rPr>
        <w:t>b</w:t>
      </w:r>
      <w:r w:rsidR="007B09C9">
        <w:rPr>
          <w:rFonts w:eastAsia="SimSun" w:hint="eastAsia"/>
          <w:lang w:val="en-US" w:eastAsia="zh-CN"/>
        </w:rPr>
        <w:t>)</w:t>
      </w:r>
      <w:r w:rsidRPr="009B60B6">
        <w:rPr>
          <w:lang w:val="en-US" w:eastAsia="ja-JP"/>
        </w:rPr>
        <w:tab/>
      </w:r>
      <w:r>
        <w:rPr>
          <w:rFonts w:hint="eastAsia"/>
          <w:lang w:val="en-US" w:eastAsia="zh-CN"/>
        </w:rPr>
        <w:t>元数据丢失即，</w:t>
      </w:r>
      <w:r w:rsidR="002E50AD">
        <w:rPr>
          <w:rFonts w:hint="eastAsia"/>
          <w:lang w:val="en-US" w:eastAsia="zh-CN"/>
        </w:rPr>
        <w:t>附属数据</w:t>
      </w:r>
      <w:r>
        <w:rPr>
          <w:rFonts w:hint="eastAsia"/>
          <w:lang w:val="en-US" w:eastAsia="zh-CN"/>
        </w:rPr>
        <w:t>亦丢失：</w:t>
      </w:r>
    </w:p>
    <w:p w:rsidR="00032BAA" w:rsidRPr="009B60B6" w:rsidRDefault="00032BAA" w:rsidP="007B09C9">
      <w:pPr>
        <w:pStyle w:val="enumlev2"/>
        <w:rPr>
          <w:lang w:val="en-US" w:eastAsia="zh-CN"/>
        </w:rPr>
      </w:pPr>
      <w:r w:rsidRPr="009B60B6">
        <w:rPr>
          <w:lang w:val="en-US" w:eastAsia="ja-JP"/>
        </w:rPr>
        <w:t>a</w:t>
      </w:r>
      <w:r w:rsidR="007B09C9">
        <w:rPr>
          <w:rFonts w:eastAsia="SimSun" w:hint="eastAsia"/>
          <w:lang w:val="en-US" w:eastAsia="zh-CN"/>
        </w:rPr>
        <w:t>)</w:t>
      </w:r>
      <w:r w:rsidRPr="009B60B6">
        <w:rPr>
          <w:lang w:val="en-US" w:eastAsia="ja-JP"/>
        </w:rPr>
        <w:tab/>
      </w:r>
      <w:r>
        <w:rPr>
          <w:rFonts w:hint="eastAsia"/>
          <w:lang w:val="en-US" w:eastAsia="zh-CN"/>
        </w:rPr>
        <w:t>在接收电台的监测点</w:t>
      </w:r>
      <w:r w:rsidRPr="009B60B6">
        <w:rPr>
          <w:lang w:val="en-US" w:eastAsia="ja-JP"/>
        </w:rPr>
        <w:t>2</w:t>
      </w:r>
      <w:r>
        <w:rPr>
          <w:rFonts w:hint="eastAsia"/>
          <w:lang w:val="en-US" w:eastAsia="zh-CN"/>
        </w:rPr>
        <w:t>，冻结图像测量</w:t>
      </w:r>
      <w:r w:rsidR="00D86CC0">
        <w:rPr>
          <w:rFonts w:hint="eastAsia"/>
          <w:lang w:val="en-US" w:eastAsia="zh-CN"/>
        </w:rPr>
        <w:t>到</w:t>
      </w:r>
      <w:r>
        <w:rPr>
          <w:rFonts w:hint="eastAsia"/>
          <w:lang w:val="en-US" w:eastAsia="zh-CN"/>
        </w:rPr>
        <w:t>的</w:t>
      </w:r>
      <w:r w:rsidRPr="009B60B6">
        <w:rPr>
          <w:lang w:val="en-US" w:eastAsia="ja-JP"/>
        </w:rPr>
        <w:t>TI</w:t>
      </w:r>
      <w:r>
        <w:rPr>
          <w:rFonts w:hint="eastAsia"/>
          <w:lang w:val="en-US" w:eastAsia="zh-CN"/>
        </w:rPr>
        <w:t>接近零，但元数据显示</w:t>
      </w:r>
      <w:r w:rsidRPr="009B60B6">
        <w:rPr>
          <w:lang w:val="en-US" w:eastAsia="ja-JP"/>
        </w:rPr>
        <w:t>TI</w:t>
      </w:r>
      <w:r w:rsidR="00D86CC0">
        <w:rPr>
          <w:rFonts w:hint="eastAsia"/>
          <w:lang w:val="en-US" w:eastAsia="zh-CN"/>
        </w:rPr>
        <w:t>值很大</w:t>
      </w:r>
      <w:r>
        <w:rPr>
          <w:rFonts w:hint="eastAsia"/>
          <w:lang w:val="en-US" w:eastAsia="zh-CN"/>
        </w:rPr>
        <w:t>。因此，可确定在两个监测点之间发生故障。</w:t>
      </w:r>
    </w:p>
    <w:p w:rsidR="00032BAA" w:rsidRPr="009B60B6" w:rsidRDefault="00032BAA" w:rsidP="007B09C9">
      <w:pPr>
        <w:pStyle w:val="enumlev2"/>
        <w:rPr>
          <w:lang w:val="en-US" w:eastAsia="ja-JP"/>
        </w:rPr>
      </w:pPr>
      <w:r w:rsidRPr="009B60B6">
        <w:rPr>
          <w:lang w:val="en-US" w:eastAsia="ja-JP"/>
        </w:rPr>
        <w:t>b</w:t>
      </w:r>
      <w:r w:rsidR="007B09C9">
        <w:rPr>
          <w:rFonts w:eastAsia="SimSun" w:hint="eastAsia"/>
          <w:lang w:val="en-US" w:eastAsia="zh-CN"/>
        </w:rPr>
        <w:t>)</w:t>
      </w:r>
      <w:r w:rsidRPr="009B60B6">
        <w:rPr>
          <w:lang w:val="en-US" w:eastAsia="ja-JP"/>
        </w:rPr>
        <w:tab/>
      </w:r>
      <w:r>
        <w:rPr>
          <w:rFonts w:hint="eastAsia"/>
          <w:lang w:val="en-US" w:eastAsia="zh-CN"/>
        </w:rPr>
        <w:t>在接收电台的监测点</w:t>
      </w:r>
      <w:r>
        <w:rPr>
          <w:rFonts w:hint="eastAsia"/>
          <w:lang w:val="en-US" w:eastAsia="zh-CN"/>
        </w:rPr>
        <w:t>2</w:t>
      </w:r>
      <w:r>
        <w:rPr>
          <w:rFonts w:hint="eastAsia"/>
          <w:lang w:val="en-US" w:eastAsia="zh-CN"/>
        </w:rPr>
        <w:t>处，冻结图像测量</w:t>
      </w:r>
      <w:r w:rsidR="00D86CC0">
        <w:rPr>
          <w:rFonts w:hint="eastAsia"/>
          <w:lang w:val="en-US" w:eastAsia="zh-CN"/>
        </w:rPr>
        <w:t>到</w:t>
      </w:r>
      <w:r>
        <w:rPr>
          <w:rFonts w:hint="eastAsia"/>
          <w:lang w:val="en-US" w:eastAsia="zh-CN"/>
        </w:rPr>
        <w:t>的</w:t>
      </w:r>
      <w:r w:rsidRPr="009B60B6">
        <w:rPr>
          <w:lang w:val="en-US" w:eastAsia="ja-JP"/>
        </w:rPr>
        <w:t>TI</w:t>
      </w:r>
      <w:r>
        <w:rPr>
          <w:rFonts w:hint="eastAsia"/>
          <w:lang w:val="en-US" w:eastAsia="zh-CN"/>
        </w:rPr>
        <w:t>接近零，而无法提供前</w:t>
      </w:r>
      <w:r w:rsidR="00D86CC0">
        <w:rPr>
          <w:rFonts w:hint="eastAsia"/>
          <w:lang w:val="en-US" w:eastAsia="zh-CN"/>
        </w:rPr>
        <w:t>一个</w:t>
      </w:r>
      <w:r>
        <w:rPr>
          <w:rFonts w:hint="eastAsia"/>
          <w:lang w:val="en-US" w:eastAsia="zh-CN"/>
        </w:rPr>
        <w:t>监测点的元数据。因此，触发告警。</w:t>
      </w:r>
    </w:p>
    <w:p w:rsidR="00032BAA" w:rsidRPr="009B60B6" w:rsidRDefault="00032BAA" w:rsidP="00FD295D">
      <w:pPr>
        <w:ind w:firstLineChars="200" w:firstLine="480"/>
        <w:rPr>
          <w:lang w:val="en-US" w:eastAsia="ja-JP"/>
        </w:rPr>
      </w:pPr>
      <w:r>
        <w:rPr>
          <w:rFonts w:hint="eastAsia"/>
          <w:lang w:val="en-US" w:eastAsia="zh-CN"/>
        </w:rPr>
        <w:t>在两种情况中，采用与元数据有关的监测系统均可有效地触发告警。</w:t>
      </w:r>
    </w:p>
    <w:p w:rsidR="00032BAA" w:rsidRPr="00AC42EA" w:rsidRDefault="00032BAA" w:rsidP="00D86CC0">
      <w:pPr>
        <w:pStyle w:val="Heading1"/>
        <w:rPr>
          <w:lang w:val="en-US" w:eastAsia="ja-JP"/>
        </w:rPr>
      </w:pPr>
      <w:r w:rsidRPr="00AC42EA">
        <w:rPr>
          <w:lang w:val="en-US" w:eastAsia="ja-JP"/>
        </w:rPr>
        <w:t>6</w:t>
      </w:r>
      <w:r w:rsidRPr="00AC42EA">
        <w:rPr>
          <w:lang w:val="en-US" w:eastAsia="ja-JP"/>
        </w:rPr>
        <w:tab/>
      </w:r>
      <w:r>
        <w:rPr>
          <w:rFonts w:ascii="SimSun" w:eastAsia="SimSun" w:hAnsi="SimSun" w:cs="SimSun" w:hint="eastAsia"/>
          <w:lang w:val="en-US" w:eastAsia="zh-CN"/>
        </w:rPr>
        <w:t>术语</w:t>
      </w:r>
      <w:r w:rsidR="00B735B7">
        <w:rPr>
          <w:rFonts w:ascii="宋体" w:eastAsia="宋体" w:hAnsi="宋体" w:cs="宋体" w:hint="eastAsia"/>
          <w:lang w:val="en-US" w:eastAsia="zh-CN"/>
        </w:rPr>
        <w:t>（</w:t>
      </w:r>
      <w:r w:rsidR="00D86CC0">
        <w:rPr>
          <w:rFonts w:ascii="SimSun" w:eastAsia="SimSun" w:hAnsi="SimSun" w:cs="SimSun" w:hint="eastAsia"/>
          <w:lang w:val="en-US" w:eastAsia="zh-CN"/>
        </w:rPr>
        <w:t>亦</w:t>
      </w:r>
      <w:r>
        <w:rPr>
          <w:rFonts w:ascii="SimSun" w:eastAsia="SimSun" w:hAnsi="SimSun" w:cs="SimSun" w:hint="eastAsia"/>
          <w:lang w:val="en-US" w:eastAsia="zh-CN"/>
        </w:rPr>
        <w:t>见第</w:t>
      </w:r>
      <w:r>
        <w:rPr>
          <w:rFonts w:hint="eastAsia"/>
          <w:lang w:val="en-US" w:eastAsia="zh-CN"/>
        </w:rPr>
        <w:t>3</w:t>
      </w:r>
      <w:r w:rsidR="00D86CC0">
        <w:rPr>
          <w:rFonts w:ascii="SimSun" w:hAnsi="SimSun" w:cs="SimSun" w:hint="eastAsia"/>
          <w:lang w:val="en-US" w:eastAsia="zh-CN"/>
        </w:rPr>
        <w:t>节</w:t>
      </w:r>
      <w:r w:rsidR="00B735B7">
        <w:rPr>
          <w:rFonts w:ascii="宋体" w:eastAsia="宋体" w:hAnsi="宋体" w:cs="宋体" w:hint="eastAsia"/>
          <w:lang w:val="en-US" w:eastAsia="zh-CN"/>
        </w:rPr>
        <w:t>）</w:t>
      </w:r>
    </w:p>
    <w:p w:rsidR="00032BAA" w:rsidRPr="00163C84" w:rsidRDefault="00032BAA" w:rsidP="00032BAA">
      <w:pPr>
        <w:pStyle w:val="Blanc"/>
        <w:tabs>
          <w:tab w:val="left" w:pos="794"/>
        </w:tabs>
        <w:rPr>
          <w:lang w:eastAsia="ja-JP"/>
        </w:rPr>
      </w:pPr>
      <w:r>
        <w:rPr>
          <w:lang w:eastAsia="ja-JP"/>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6521"/>
      </w:tblGrid>
      <w:tr w:rsidR="00032BAA" w:rsidRPr="00163C84" w:rsidTr="00947762">
        <w:trPr>
          <w:jc w:val="center"/>
        </w:trPr>
        <w:tc>
          <w:tcPr>
            <w:tcW w:w="3119" w:type="dxa"/>
          </w:tcPr>
          <w:p w:rsidR="00032BAA" w:rsidRPr="00AC42EA" w:rsidRDefault="00032BAA" w:rsidP="00032BAA">
            <w:pPr>
              <w:pStyle w:val="Tabletext"/>
              <w:spacing w:before="20" w:after="20"/>
              <w:rPr>
                <w:lang w:val="en-US" w:eastAsia="zh-CN"/>
              </w:rPr>
            </w:pPr>
            <w:r w:rsidRPr="00AC42EA">
              <w:rPr>
                <w:lang w:val="en-US" w:eastAsia="zh-CN"/>
              </w:rPr>
              <w:t>MTX</w:t>
            </w:r>
            <w:r w:rsidR="00B735B7">
              <w:rPr>
                <w:rFonts w:ascii="SimSun" w:eastAsia="SimSun" w:hAnsi="SimSun" w:cs="SimSun" w:hint="eastAsia"/>
                <w:lang w:val="en-US" w:eastAsia="zh-CN"/>
              </w:rPr>
              <w:t>（</w:t>
            </w:r>
            <w:r>
              <w:rPr>
                <w:rFonts w:ascii="SimSun" w:eastAsia="SimSun" w:hAnsi="SimSun" w:cs="SimSun" w:hint="eastAsia"/>
                <w:lang w:val="en-US" w:eastAsia="zh-CN"/>
              </w:rPr>
              <w:t>矩阵交换器</w:t>
            </w:r>
            <w:r w:rsidR="00B735B7">
              <w:rPr>
                <w:rFonts w:ascii="宋体" w:eastAsia="宋体" w:hAnsi="宋体" w:cs="宋体" w:hint="eastAsia"/>
                <w:lang w:val="en-US" w:eastAsia="zh-CN"/>
              </w:rPr>
              <w:t>）</w:t>
            </w:r>
            <w:r w:rsidRPr="00AC42EA">
              <w:rPr>
                <w:lang w:val="en-US" w:eastAsia="ja-JP"/>
              </w:rPr>
              <w:t xml:space="preserve"> </w:t>
            </w:r>
          </w:p>
        </w:tc>
        <w:tc>
          <w:tcPr>
            <w:tcW w:w="6521" w:type="dxa"/>
          </w:tcPr>
          <w:p w:rsidR="00032BAA" w:rsidRPr="00163C84" w:rsidRDefault="0081676A" w:rsidP="0081676A">
            <w:pPr>
              <w:pStyle w:val="Tabletext"/>
              <w:spacing w:before="20" w:after="20"/>
              <w:jc w:val="left"/>
              <w:rPr>
                <w:lang w:eastAsia="zh-CN"/>
              </w:rPr>
            </w:pPr>
            <w:r>
              <w:rPr>
                <w:rFonts w:ascii="SimSun" w:eastAsia="SimSun" w:hAnsi="SimSun" w:cs="SimSun" w:hint="eastAsia"/>
                <w:lang w:eastAsia="zh-CN"/>
              </w:rPr>
              <w:t>用于选择发送资源的高度复杂的交换器</w:t>
            </w:r>
            <w:r>
              <w:rPr>
                <w:rFonts w:ascii="SimSun" w:hAnsi="SimSun" w:cs="SimSun" w:hint="eastAsia"/>
                <w:lang w:eastAsia="zh-CN"/>
              </w:rPr>
              <w:t>，亦</w:t>
            </w:r>
            <w:r>
              <w:rPr>
                <w:rFonts w:ascii="SimSun" w:eastAsia="SimSun" w:hAnsi="SimSun" w:cs="SimSun" w:hint="eastAsia"/>
                <w:lang w:eastAsia="zh-CN"/>
              </w:rPr>
              <w:t>用于总控</w:t>
            </w:r>
            <w:r w:rsidR="00032BAA">
              <w:rPr>
                <w:rFonts w:ascii="SimSun" w:eastAsia="SimSun" w:hAnsi="SimSun" w:cs="SimSun" w:hint="eastAsia"/>
                <w:lang w:eastAsia="zh-CN"/>
              </w:rPr>
              <w:t>。可通过</w:t>
            </w:r>
            <w:r w:rsidR="00032BAA" w:rsidRPr="00163C84">
              <w:rPr>
                <w:lang w:eastAsia="ja-JP"/>
              </w:rPr>
              <w:t>MTX</w:t>
            </w:r>
            <w:r w:rsidR="00032BAA">
              <w:rPr>
                <w:rFonts w:ascii="宋体" w:eastAsia="宋体" w:hAnsi="宋体" w:cs="宋体" w:hint="eastAsia"/>
                <w:lang w:val="en-US" w:eastAsia="zh-CN"/>
              </w:rPr>
              <w:t>传送</w:t>
            </w:r>
            <w:r w:rsidR="00032BAA" w:rsidRPr="00AC42EA">
              <w:rPr>
                <w:lang w:val="en-US" w:eastAsia="ja-JP"/>
              </w:rPr>
              <w:t>ANC</w:t>
            </w:r>
            <w:r w:rsidR="00032BAA">
              <w:rPr>
                <w:rFonts w:ascii="宋体" w:eastAsia="宋体" w:hAnsi="宋体" w:cs="宋体" w:hint="eastAsia"/>
                <w:lang w:val="en-US" w:eastAsia="zh-CN"/>
              </w:rPr>
              <w:t>数据</w:t>
            </w:r>
          </w:p>
        </w:tc>
      </w:tr>
      <w:tr w:rsidR="00032BAA" w:rsidRPr="00852F96" w:rsidTr="00947762">
        <w:trPr>
          <w:jc w:val="center"/>
        </w:trPr>
        <w:tc>
          <w:tcPr>
            <w:tcW w:w="3119" w:type="dxa"/>
          </w:tcPr>
          <w:p w:rsidR="00032BAA" w:rsidRPr="00163C84" w:rsidRDefault="00032BAA" w:rsidP="00032BAA">
            <w:pPr>
              <w:pStyle w:val="Tabletext"/>
              <w:spacing w:before="20" w:after="20"/>
              <w:rPr>
                <w:lang w:eastAsia="zh-CN"/>
              </w:rPr>
            </w:pPr>
            <w:r>
              <w:rPr>
                <w:lang w:eastAsia="ja-JP"/>
              </w:rPr>
              <w:t>SW</w:t>
            </w:r>
            <w:r w:rsidR="00B735B7">
              <w:rPr>
                <w:rFonts w:ascii="SimSun" w:eastAsia="SimSun" w:hAnsi="SimSun" w:cs="SimSun" w:hint="eastAsia"/>
                <w:lang w:eastAsia="zh-CN"/>
              </w:rPr>
              <w:t>（</w:t>
            </w:r>
            <w:r>
              <w:rPr>
                <w:rFonts w:ascii="SimSun" w:eastAsia="SimSun" w:hAnsi="SimSun" w:cs="SimSun" w:hint="eastAsia"/>
                <w:lang w:eastAsia="zh-CN"/>
              </w:rPr>
              <w:t>交换器</w:t>
            </w:r>
            <w:r w:rsidR="00B735B7">
              <w:rPr>
                <w:rFonts w:ascii="宋体" w:eastAsia="宋体" w:hAnsi="宋体" w:cs="宋体" w:hint="eastAsia"/>
                <w:lang w:eastAsia="zh-CN"/>
              </w:rPr>
              <w:t>）</w:t>
            </w:r>
          </w:p>
        </w:tc>
        <w:tc>
          <w:tcPr>
            <w:tcW w:w="6521" w:type="dxa"/>
          </w:tcPr>
          <w:p w:rsidR="00032BAA" w:rsidRPr="00852F96" w:rsidRDefault="00032BAA" w:rsidP="0081676A">
            <w:pPr>
              <w:pStyle w:val="Tabletext"/>
              <w:spacing w:before="20" w:after="20"/>
              <w:jc w:val="left"/>
              <w:rPr>
                <w:lang w:val="en-US" w:eastAsia="ja-JP"/>
              </w:rPr>
            </w:pPr>
            <w:r>
              <w:rPr>
                <w:rFonts w:ascii="SimSun" w:eastAsia="SimSun" w:hAnsi="SimSun" w:cs="SimSun" w:hint="eastAsia"/>
                <w:lang w:val="en-US" w:eastAsia="zh-CN"/>
              </w:rPr>
              <w:t>用于演播室和实况转播车的</w:t>
            </w:r>
            <w:r w:rsidR="0081676A">
              <w:rPr>
                <w:rFonts w:ascii="SimSun" w:hAnsi="SimSun" w:cs="SimSun" w:hint="eastAsia"/>
                <w:lang w:val="en-US" w:eastAsia="zh-CN"/>
              </w:rPr>
              <w:t>一般</w:t>
            </w:r>
            <w:r>
              <w:rPr>
                <w:rFonts w:ascii="SimSun" w:eastAsia="SimSun" w:hAnsi="SimSun" w:cs="SimSun" w:hint="eastAsia"/>
                <w:lang w:val="en-US" w:eastAsia="zh-CN"/>
              </w:rPr>
              <w:t>交换器</w:t>
            </w:r>
            <w:r w:rsidR="00B735B7">
              <w:rPr>
                <w:rFonts w:ascii="SimSun" w:eastAsia="SimSun" w:hAnsi="SimSun" w:cs="SimSun" w:hint="eastAsia"/>
                <w:lang w:eastAsia="zh-CN"/>
              </w:rPr>
              <w:t>（</w:t>
            </w:r>
            <w:r>
              <w:rPr>
                <w:rFonts w:ascii="SimSun" w:eastAsia="SimSun" w:hAnsi="SimSun" w:cs="SimSun" w:hint="eastAsia"/>
                <w:lang w:val="en-US" w:eastAsia="zh-CN"/>
              </w:rPr>
              <w:t>视频</w:t>
            </w:r>
            <w:r>
              <w:rPr>
                <w:rFonts w:ascii="SimSun" w:eastAsia="SimSun" w:hAnsi="SimSun" w:cs="SimSun" w:hint="eastAsia"/>
                <w:lang w:eastAsia="zh-CN"/>
              </w:rPr>
              <w:t>混频器</w:t>
            </w:r>
            <w:r w:rsidR="00B735B7">
              <w:rPr>
                <w:rFonts w:ascii="宋体" w:eastAsia="宋体" w:hAnsi="宋体" w:cs="宋体" w:hint="eastAsia"/>
                <w:lang w:eastAsia="zh-CN"/>
              </w:rPr>
              <w:t>）</w:t>
            </w:r>
            <w:r>
              <w:rPr>
                <w:rFonts w:ascii="SimSun" w:eastAsia="SimSun" w:hAnsi="SimSun" w:cs="SimSun" w:hint="eastAsia"/>
                <w:lang w:eastAsia="zh-CN"/>
              </w:rPr>
              <w:t>，不同于用于总控的交换器。通常无法通过</w:t>
            </w:r>
            <w:r w:rsidRPr="00852F96">
              <w:rPr>
                <w:lang w:val="en-US" w:eastAsia="ja-JP"/>
              </w:rPr>
              <w:t>SW</w:t>
            </w:r>
            <w:r>
              <w:rPr>
                <w:rFonts w:ascii="SimSun" w:eastAsia="SimSun" w:hAnsi="SimSun" w:cs="SimSun" w:hint="eastAsia"/>
                <w:lang w:eastAsia="zh-CN"/>
              </w:rPr>
              <w:t>传送</w:t>
            </w:r>
            <w:r w:rsidRPr="00AC42EA">
              <w:rPr>
                <w:lang w:val="en-US" w:eastAsia="ja-JP"/>
              </w:rPr>
              <w:t>ANC</w:t>
            </w:r>
            <w:r>
              <w:rPr>
                <w:rFonts w:ascii="SimSun" w:eastAsia="SimSun" w:hAnsi="SimSun" w:cs="SimSun" w:hint="eastAsia"/>
                <w:lang w:val="en-US" w:eastAsia="zh-CN"/>
              </w:rPr>
              <w:t>数据</w:t>
            </w:r>
          </w:p>
        </w:tc>
      </w:tr>
      <w:tr w:rsidR="00032BAA" w:rsidRPr="009B60B6" w:rsidTr="00947762">
        <w:trPr>
          <w:jc w:val="center"/>
        </w:trPr>
        <w:tc>
          <w:tcPr>
            <w:tcW w:w="3119" w:type="dxa"/>
          </w:tcPr>
          <w:p w:rsidR="00032BAA" w:rsidRPr="00163C84" w:rsidRDefault="00032BAA" w:rsidP="00032BAA">
            <w:pPr>
              <w:pStyle w:val="Tabletext"/>
              <w:spacing w:before="20" w:after="20"/>
              <w:rPr>
                <w:lang w:eastAsia="ja-JP"/>
              </w:rPr>
            </w:pPr>
            <w:r>
              <w:rPr>
                <w:lang w:eastAsia="ja-JP"/>
              </w:rPr>
              <w:t>DVE</w:t>
            </w:r>
            <w:r>
              <w:rPr>
                <w:rFonts w:hint="eastAsia"/>
                <w:lang w:eastAsia="zh-CN"/>
              </w:rPr>
              <w:t xml:space="preserve"> </w:t>
            </w:r>
            <w:r w:rsidR="00B735B7">
              <w:rPr>
                <w:rFonts w:ascii="SimSun" w:eastAsia="SimSun" w:hAnsi="SimSun" w:cs="SimSun" w:hint="eastAsia"/>
                <w:lang w:eastAsia="zh-CN"/>
              </w:rPr>
              <w:t>（</w:t>
            </w:r>
            <w:r>
              <w:rPr>
                <w:rFonts w:ascii="SimSun" w:eastAsia="SimSun" w:hAnsi="SimSun" w:cs="SimSun" w:hint="eastAsia"/>
                <w:lang w:eastAsia="zh-CN"/>
              </w:rPr>
              <w:t>数字视频效果</w:t>
            </w:r>
            <w:r w:rsidR="00B735B7">
              <w:rPr>
                <w:rFonts w:ascii="宋体" w:eastAsia="宋体" w:hAnsi="宋体" w:cs="宋体" w:hint="eastAsia"/>
                <w:lang w:eastAsia="zh-CN"/>
              </w:rPr>
              <w:t>）</w:t>
            </w:r>
            <w:r>
              <w:rPr>
                <w:lang w:eastAsia="ja-JP"/>
              </w:rPr>
              <w:t xml:space="preserve"> </w:t>
            </w:r>
          </w:p>
        </w:tc>
        <w:tc>
          <w:tcPr>
            <w:tcW w:w="6521" w:type="dxa"/>
          </w:tcPr>
          <w:p w:rsidR="00032BAA" w:rsidRPr="009B60B6" w:rsidRDefault="0081676A" w:rsidP="00032BAA">
            <w:pPr>
              <w:pStyle w:val="Tabletext"/>
              <w:spacing w:before="20" w:after="20"/>
              <w:jc w:val="left"/>
              <w:rPr>
                <w:lang w:val="en-US" w:eastAsia="ja-JP"/>
              </w:rPr>
            </w:pPr>
            <w:r>
              <w:rPr>
                <w:rFonts w:ascii="SimSun" w:eastAsia="SimSun" w:hAnsi="SimSun" w:cs="SimSun" w:hint="eastAsia"/>
                <w:lang w:val="en-US" w:eastAsia="zh-CN"/>
              </w:rPr>
              <w:t>以电子方式</w:t>
            </w:r>
            <w:r>
              <w:rPr>
                <w:rFonts w:ascii="SimSun" w:hAnsi="SimSun" w:cs="SimSun" w:hint="eastAsia"/>
                <w:lang w:val="en-US" w:eastAsia="zh-CN"/>
              </w:rPr>
              <w:t>产</w:t>
            </w:r>
            <w:r>
              <w:rPr>
                <w:rFonts w:ascii="SimSun" w:eastAsia="SimSun" w:hAnsi="SimSun" w:cs="SimSun" w:hint="eastAsia"/>
                <w:lang w:val="en-US" w:eastAsia="zh-CN"/>
              </w:rPr>
              <w:t>生特</w:t>
            </w:r>
            <w:r>
              <w:rPr>
                <w:rFonts w:ascii="SimSun" w:hAnsi="SimSun" w:cs="SimSun" w:hint="eastAsia"/>
                <w:lang w:val="en-US" w:eastAsia="zh-CN"/>
              </w:rPr>
              <w:t>别</w:t>
            </w:r>
            <w:r w:rsidR="00032BAA">
              <w:rPr>
                <w:rFonts w:ascii="SimSun" w:eastAsia="SimSun" w:hAnsi="SimSun" w:cs="SimSun" w:hint="eastAsia"/>
                <w:lang w:val="en-US" w:eastAsia="zh-CN"/>
              </w:rPr>
              <w:t>视频效果的设备</w:t>
            </w:r>
            <w:r w:rsidR="00032BAA" w:rsidRPr="009B60B6">
              <w:rPr>
                <w:lang w:val="en-US" w:eastAsia="ja-JP"/>
              </w:rPr>
              <w:t xml:space="preserve"> </w:t>
            </w:r>
          </w:p>
        </w:tc>
      </w:tr>
      <w:tr w:rsidR="00032BAA" w:rsidRPr="009B60B6" w:rsidTr="00947762">
        <w:trPr>
          <w:jc w:val="center"/>
        </w:trPr>
        <w:tc>
          <w:tcPr>
            <w:tcW w:w="3119" w:type="dxa"/>
          </w:tcPr>
          <w:p w:rsidR="00032BAA" w:rsidRPr="00163C84" w:rsidRDefault="00032BAA" w:rsidP="00032BAA">
            <w:pPr>
              <w:pStyle w:val="Tabletext"/>
              <w:spacing w:before="20" w:after="20"/>
              <w:rPr>
                <w:lang w:eastAsia="zh-CN"/>
              </w:rPr>
            </w:pPr>
            <w:r w:rsidRPr="00163C84">
              <w:rPr>
                <w:lang w:eastAsia="zh-CN"/>
              </w:rPr>
              <w:t>MK</w:t>
            </w:r>
            <w:r w:rsidR="00B735B7">
              <w:rPr>
                <w:rFonts w:ascii="SimSun" w:eastAsia="SimSun" w:hAnsi="SimSun" w:cs="SimSun" w:hint="eastAsia"/>
                <w:lang w:eastAsia="zh-CN"/>
              </w:rPr>
              <w:t>（</w:t>
            </w:r>
            <w:r>
              <w:rPr>
                <w:rFonts w:ascii="SimSun" w:eastAsia="SimSun" w:hAnsi="SimSun" w:cs="SimSun" w:hint="eastAsia"/>
                <w:lang w:eastAsia="zh-CN"/>
              </w:rPr>
              <w:t>混频器和调制器</w:t>
            </w:r>
            <w:r w:rsidR="00B735B7">
              <w:rPr>
                <w:rFonts w:ascii="宋体" w:eastAsia="宋体" w:hAnsi="宋体" w:cs="宋体" w:hint="eastAsia"/>
                <w:lang w:eastAsia="zh-CN"/>
              </w:rPr>
              <w:t>）</w:t>
            </w:r>
          </w:p>
        </w:tc>
        <w:tc>
          <w:tcPr>
            <w:tcW w:w="6521" w:type="dxa"/>
          </w:tcPr>
          <w:p w:rsidR="00032BAA" w:rsidRPr="009B60B6" w:rsidRDefault="00032BAA" w:rsidP="00032BAA">
            <w:pPr>
              <w:pStyle w:val="Tabletext"/>
              <w:spacing w:before="20" w:after="20"/>
              <w:jc w:val="left"/>
              <w:rPr>
                <w:lang w:val="en-US" w:eastAsia="ja-JP"/>
              </w:rPr>
            </w:pPr>
            <w:r>
              <w:rPr>
                <w:rFonts w:ascii="SimSun" w:eastAsia="SimSun" w:hAnsi="SimSun" w:cs="SimSun" w:hint="eastAsia"/>
                <w:lang w:val="en-US" w:eastAsia="zh-CN"/>
              </w:rPr>
              <w:t>用于混合和叠加视频或音频的设备</w:t>
            </w:r>
            <w:r w:rsidRPr="009B60B6">
              <w:rPr>
                <w:lang w:val="en-US" w:eastAsia="ja-JP"/>
              </w:rPr>
              <w:t xml:space="preserve"> </w:t>
            </w:r>
          </w:p>
        </w:tc>
      </w:tr>
      <w:tr w:rsidR="00032BAA" w:rsidRPr="00163C84" w:rsidTr="00947762">
        <w:trPr>
          <w:jc w:val="center"/>
        </w:trPr>
        <w:tc>
          <w:tcPr>
            <w:tcW w:w="3119" w:type="dxa"/>
          </w:tcPr>
          <w:p w:rsidR="00032BAA" w:rsidRPr="00163C84" w:rsidRDefault="00032BAA" w:rsidP="00032BAA">
            <w:pPr>
              <w:pStyle w:val="Tabletext"/>
              <w:spacing w:before="20" w:after="20"/>
              <w:rPr>
                <w:lang w:eastAsia="zh-CN"/>
              </w:rPr>
            </w:pPr>
            <w:r w:rsidRPr="00163C84">
              <w:t xml:space="preserve">DSK </w:t>
            </w:r>
            <w:r w:rsidR="00B735B7">
              <w:rPr>
                <w:rFonts w:ascii="SimSun" w:eastAsia="SimSun" w:hAnsi="SimSun" w:cs="SimSun" w:hint="eastAsia"/>
                <w:lang w:eastAsia="zh-CN"/>
              </w:rPr>
              <w:t>（</w:t>
            </w:r>
            <w:r>
              <w:rPr>
                <w:rFonts w:ascii="SimSun" w:eastAsia="SimSun" w:hAnsi="SimSun" w:cs="SimSun" w:hint="eastAsia"/>
                <w:lang w:eastAsia="zh-CN"/>
              </w:rPr>
              <w:t>下行流调制器</w:t>
            </w:r>
            <w:r w:rsidR="00B735B7">
              <w:rPr>
                <w:rFonts w:ascii="宋体" w:eastAsia="宋体" w:hAnsi="宋体" w:cs="宋体" w:hint="eastAsia"/>
                <w:lang w:eastAsia="zh-CN"/>
              </w:rPr>
              <w:t>）</w:t>
            </w:r>
          </w:p>
        </w:tc>
        <w:tc>
          <w:tcPr>
            <w:tcW w:w="6521" w:type="dxa"/>
          </w:tcPr>
          <w:p w:rsidR="00032BAA" w:rsidRPr="00163C84" w:rsidRDefault="00032BAA" w:rsidP="00032BAA">
            <w:pPr>
              <w:pStyle w:val="Tabletext"/>
              <w:spacing w:before="20" w:after="20"/>
              <w:jc w:val="left"/>
              <w:rPr>
                <w:lang w:eastAsia="ja-JP"/>
              </w:rPr>
            </w:pPr>
            <w:r>
              <w:rPr>
                <w:rFonts w:ascii="SimSun" w:eastAsia="SimSun" w:hAnsi="SimSun" w:cs="SimSun" w:hint="eastAsia"/>
                <w:lang w:eastAsia="zh-CN"/>
              </w:rPr>
              <w:t>用于叠加视频的设备</w:t>
            </w:r>
          </w:p>
        </w:tc>
      </w:tr>
    </w:tbl>
    <w:p w:rsidR="00032BAA" w:rsidRPr="00D54864" w:rsidRDefault="00032BAA" w:rsidP="00032BAA">
      <w:pPr>
        <w:pStyle w:val="Tablefin"/>
        <w:rPr>
          <w:sz w:val="2"/>
          <w:lang w:eastAsia="ja-JP"/>
        </w:rPr>
      </w:pPr>
    </w:p>
    <w:p w:rsidR="00032BAA" w:rsidRPr="009B60B6" w:rsidRDefault="00032BAA" w:rsidP="00032BAA">
      <w:pPr>
        <w:pStyle w:val="AppendixNoTitle"/>
        <w:rPr>
          <w:lang w:val="en-US" w:eastAsia="zh-CN"/>
        </w:rPr>
      </w:pPr>
      <w:bookmarkStart w:id="8" w:name="OLE_LINK1"/>
      <w:r>
        <w:rPr>
          <w:rFonts w:ascii="SimSun" w:eastAsia="SimSun" w:hAnsi="SimSun" w:cs="SimSun" w:hint="eastAsia"/>
          <w:lang w:val="en-US" w:eastAsia="zh-CN"/>
        </w:rPr>
        <w:lastRenderedPageBreak/>
        <w:t>附件</w:t>
      </w:r>
      <w:r>
        <w:rPr>
          <w:rFonts w:hint="eastAsia"/>
          <w:lang w:val="en-US" w:eastAsia="zh-CN"/>
        </w:rPr>
        <w:t>1</w:t>
      </w:r>
      <w:r>
        <w:rPr>
          <w:rFonts w:ascii="SimSun" w:eastAsia="SimSun" w:hAnsi="SimSun" w:cs="SimSun" w:hint="eastAsia"/>
          <w:lang w:val="en-US" w:eastAsia="zh-CN"/>
        </w:rPr>
        <w:t>的</w:t>
      </w:r>
      <w:r w:rsidR="007B09C9">
        <w:rPr>
          <w:rFonts w:ascii="SimSun" w:eastAsia="SimSun" w:hAnsi="SimSun" w:cs="SimSun"/>
          <w:lang w:val="en-US" w:eastAsia="zh-CN"/>
        </w:rPr>
        <w:br/>
      </w:r>
      <w:r>
        <w:rPr>
          <w:rFonts w:ascii="SimSun" w:eastAsia="SimSun" w:hAnsi="SimSun" w:cs="SimSun" w:hint="eastAsia"/>
          <w:lang w:val="en-US" w:eastAsia="zh-CN"/>
        </w:rPr>
        <w:t>附录</w:t>
      </w:r>
      <w:r>
        <w:rPr>
          <w:rFonts w:hint="eastAsia"/>
          <w:lang w:val="en-US" w:eastAsia="zh-CN"/>
        </w:rPr>
        <w:t>3</w:t>
      </w:r>
      <w:r>
        <w:rPr>
          <w:lang w:val="en-US" w:eastAsia="zh-CN"/>
        </w:rPr>
        <w:br/>
      </w:r>
      <w:r w:rsidRPr="009B60B6">
        <w:rPr>
          <w:lang w:val="en-US" w:eastAsia="ja-JP"/>
        </w:rPr>
        <w:br/>
      </w:r>
      <w:r>
        <w:rPr>
          <w:rFonts w:ascii="SimSun" w:eastAsia="SimSun" w:hAnsi="SimSun" w:cs="SimSun" w:hint="eastAsia"/>
          <w:lang w:val="en-US" w:eastAsia="zh-CN"/>
        </w:rPr>
        <w:t>测试顺序第</w:t>
      </w:r>
      <w:r>
        <w:rPr>
          <w:rFonts w:hint="eastAsia"/>
          <w:lang w:val="en-US" w:eastAsia="zh-CN"/>
        </w:rPr>
        <w:t>1</w:t>
      </w:r>
      <w:r>
        <w:rPr>
          <w:rFonts w:ascii="SimSun" w:eastAsia="SimSun" w:hAnsi="SimSun" w:cs="SimSun" w:hint="eastAsia"/>
          <w:lang w:val="en-US" w:eastAsia="zh-CN"/>
        </w:rPr>
        <w:t>类视频参数的实验结果</w:t>
      </w:r>
    </w:p>
    <w:p w:rsidR="00032BAA" w:rsidRPr="009B60B6" w:rsidRDefault="00032BAA" w:rsidP="00B47904">
      <w:pPr>
        <w:spacing w:before="360"/>
        <w:ind w:firstLineChars="200" w:firstLine="480"/>
        <w:rPr>
          <w:lang w:val="en-US" w:eastAsia="ja-JP"/>
        </w:rPr>
      </w:pPr>
      <w:r>
        <w:rPr>
          <w:rFonts w:hint="eastAsia"/>
          <w:lang w:val="en-US" w:eastAsia="zh-CN"/>
        </w:rPr>
        <w:t>本附录提供了</w:t>
      </w:r>
      <w:r w:rsidR="00DF7D5F">
        <w:rPr>
          <w:rFonts w:hint="eastAsia"/>
          <w:lang w:val="en-US" w:eastAsia="zh-CN"/>
        </w:rPr>
        <w:t>针对</w:t>
      </w:r>
      <w:r>
        <w:rPr>
          <w:rFonts w:hint="eastAsia"/>
          <w:lang w:val="en-US" w:eastAsia="zh-CN"/>
        </w:rPr>
        <w:t>测试序</w:t>
      </w:r>
      <w:r w:rsidR="004E34E7">
        <w:rPr>
          <w:rFonts w:hint="eastAsia"/>
          <w:lang w:val="en-US" w:eastAsia="zh-CN"/>
        </w:rPr>
        <w:t>列</w:t>
      </w:r>
      <w:r w:rsidR="00DF7D5F">
        <w:rPr>
          <w:rFonts w:hint="eastAsia"/>
          <w:lang w:val="en-US" w:eastAsia="zh-CN"/>
        </w:rPr>
        <w:t>测量</w:t>
      </w:r>
      <w:r>
        <w:rPr>
          <w:rFonts w:hint="eastAsia"/>
          <w:lang w:val="en-US" w:eastAsia="zh-CN"/>
        </w:rPr>
        <w:t>第</w:t>
      </w:r>
      <w:r>
        <w:rPr>
          <w:rFonts w:hint="eastAsia"/>
          <w:lang w:val="en-US" w:eastAsia="zh-CN"/>
        </w:rPr>
        <w:t>1</w:t>
      </w:r>
      <w:r>
        <w:rPr>
          <w:rFonts w:hint="eastAsia"/>
          <w:lang w:val="en-US" w:eastAsia="zh-CN"/>
        </w:rPr>
        <w:t>类视频参数</w:t>
      </w:r>
      <w:r w:rsidR="00B735B7">
        <w:rPr>
          <w:rFonts w:hint="eastAsia"/>
          <w:lang w:val="en-US" w:eastAsia="zh-CN"/>
        </w:rPr>
        <w:t>（</w:t>
      </w:r>
      <w:r>
        <w:rPr>
          <w:rFonts w:hint="eastAsia"/>
          <w:lang w:val="en-US" w:eastAsia="zh-CN"/>
        </w:rPr>
        <w:t>SI</w:t>
      </w:r>
      <w:r>
        <w:rPr>
          <w:rFonts w:hint="eastAsia"/>
          <w:lang w:val="en-US" w:eastAsia="zh-CN"/>
        </w:rPr>
        <w:t>和</w:t>
      </w:r>
      <w:r>
        <w:rPr>
          <w:rFonts w:hint="eastAsia"/>
          <w:lang w:val="en-US" w:eastAsia="zh-CN"/>
        </w:rPr>
        <w:t>TI</w:t>
      </w:r>
      <w:r w:rsidR="00B735B7">
        <w:rPr>
          <w:rFonts w:hint="eastAsia"/>
          <w:lang w:val="en-US" w:eastAsia="zh-CN"/>
        </w:rPr>
        <w:t>）</w:t>
      </w:r>
      <w:r>
        <w:rPr>
          <w:rFonts w:hint="eastAsia"/>
          <w:lang w:val="en-US" w:eastAsia="zh-CN"/>
        </w:rPr>
        <w:t>的实验结果。本实验旨在测试并验证用于运行监测的</w:t>
      </w:r>
      <w:r>
        <w:rPr>
          <w:rFonts w:hint="eastAsia"/>
          <w:lang w:val="en-US" w:eastAsia="zh-CN"/>
        </w:rPr>
        <w:t>SI</w:t>
      </w:r>
      <w:r>
        <w:rPr>
          <w:rFonts w:hint="eastAsia"/>
          <w:lang w:val="en-US" w:eastAsia="zh-CN"/>
        </w:rPr>
        <w:t>和</w:t>
      </w:r>
      <w:r>
        <w:rPr>
          <w:rFonts w:hint="eastAsia"/>
          <w:lang w:val="en-US" w:eastAsia="zh-CN"/>
        </w:rPr>
        <w:t>TI</w:t>
      </w:r>
      <w:r>
        <w:rPr>
          <w:rFonts w:hint="eastAsia"/>
          <w:lang w:val="en-US" w:eastAsia="zh-CN"/>
        </w:rPr>
        <w:t>的可用性。</w:t>
      </w:r>
      <w:r w:rsidRPr="009B60B6">
        <w:rPr>
          <w:lang w:val="en-US" w:eastAsia="ja-JP"/>
        </w:rPr>
        <w:t xml:space="preserve"> </w:t>
      </w:r>
    </w:p>
    <w:bookmarkEnd w:id="8"/>
    <w:p w:rsidR="00032BAA" w:rsidRPr="009B60B6" w:rsidRDefault="00032BAA" w:rsidP="00032BAA">
      <w:pPr>
        <w:pStyle w:val="Heading1"/>
        <w:rPr>
          <w:lang w:val="en-US" w:eastAsia="zh-CN"/>
        </w:rPr>
      </w:pPr>
      <w:r w:rsidRPr="009B60B6">
        <w:rPr>
          <w:lang w:val="en-US" w:eastAsia="zh-CN"/>
        </w:rPr>
        <w:t>1</w:t>
      </w:r>
      <w:r w:rsidRPr="009B60B6">
        <w:rPr>
          <w:lang w:val="en-US" w:eastAsia="zh-CN"/>
        </w:rPr>
        <w:tab/>
      </w:r>
      <w:r w:rsidR="004E34E7">
        <w:rPr>
          <w:rFonts w:ascii="SimSun" w:eastAsia="SimSun" w:hAnsi="SimSun" w:cs="SimSun" w:hint="eastAsia"/>
          <w:lang w:val="en-US" w:eastAsia="zh-CN"/>
        </w:rPr>
        <w:t>测试</w:t>
      </w:r>
      <w:r>
        <w:rPr>
          <w:rFonts w:ascii="SimSun" w:eastAsia="SimSun" w:hAnsi="SimSun" w:cs="SimSun" w:hint="eastAsia"/>
          <w:lang w:val="en-US" w:eastAsia="zh-CN"/>
        </w:rPr>
        <w:t>序</w:t>
      </w:r>
      <w:r w:rsidR="004E34E7">
        <w:rPr>
          <w:rFonts w:ascii="SimSun" w:hAnsi="SimSun" w:cs="SimSun" w:hint="eastAsia"/>
          <w:lang w:val="en-US" w:eastAsia="zh-CN"/>
        </w:rPr>
        <w:t>列</w:t>
      </w:r>
      <w:r>
        <w:rPr>
          <w:rFonts w:ascii="SimSun" w:eastAsia="SimSun" w:hAnsi="SimSun" w:cs="SimSun" w:hint="eastAsia"/>
          <w:lang w:val="en-US" w:eastAsia="zh-CN"/>
        </w:rPr>
        <w:t>组</w:t>
      </w:r>
    </w:p>
    <w:p w:rsidR="00032BAA" w:rsidRPr="009B60B6" w:rsidRDefault="00032BAA" w:rsidP="007B09C9">
      <w:pPr>
        <w:ind w:firstLineChars="200" w:firstLine="480"/>
        <w:rPr>
          <w:lang w:val="en-US" w:eastAsia="ja-JP"/>
        </w:rPr>
      </w:pPr>
      <w:r>
        <w:rPr>
          <w:rFonts w:hint="eastAsia"/>
          <w:lang w:val="en-US" w:eastAsia="zh-CN"/>
        </w:rPr>
        <w:t>在</w:t>
      </w:r>
      <w:r w:rsidR="004E34E7">
        <w:rPr>
          <w:rFonts w:hint="eastAsia"/>
          <w:lang w:val="en-US" w:eastAsia="zh-CN"/>
        </w:rPr>
        <w:t>测量</w:t>
      </w:r>
      <w:r>
        <w:rPr>
          <w:rFonts w:hint="eastAsia"/>
          <w:lang w:val="en-US" w:eastAsia="zh-CN"/>
        </w:rPr>
        <w:t>SI</w:t>
      </w:r>
      <w:r>
        <w:rPr>
          <w:rFonts w:hint="eastAsia"/>
          <w:lang w:val="en-US" w:eastAsia="zh-CN"/>
        </w:rPr>
        <w:t>和</w:t>
      </w:r>
      <w:r>
        <w:rPr>
          <w:rFonts w:hint="eastAsia"/>
          <w:lang w:val="en-US" w:eastAsia="zh-CN"/>
        </w:rPr>
        <w:t>TI</w:t>
      </w:r>
      <w:r>
        <w:rPr>
          <w:rFonts w:hint="eastAsia"/>
          <w:lang w:val="en-US" w:eastAsia="zh-CN"/>
        </w:rPr>
        <w:t>的</w:t>
      </w:r>
      <w:r w:rsidR="004E34E7">
        <w:rPr>
          <w:rFonts w:hint="eastAsia"/>
          <w:lang w:val="en-US" w:eastAsia="zh-CN"/>
        </w:rPr>
        <w:t>过程</w:t>
      </w:r>
      <w:r>
        <w:rPr>
          <w:rFonts w:hint="eastAsia"/>
          <w:lang w:val="en-US" w:eastAsia="zh-CN"/>
        </w:rPr>
        <w:t>中，采用了下</w:t>
      </w:r>
      <w:r w:rsidR="004E34E7">
        <w:rPr>
          <w:rFonts w:hint="eastAsia"/>
          <w:lang w:val="en-US" w:eastAsia="zh-CN"/>
        </w:rPr>
        <w:t>述</w:t>
      </w:r>
      <w:r>
        <w:rPr>
          <w:rFonts w:hint="eastAsia"/>
          <w:lang w:val="en-US" w:eastAsia="zh-CN"/>
        </w:rPr>
        <w:t>测试序</w:t>
      </w:r>
      <w:r w:rsidR="004E34E7">
        <w:rPr>
          <w:rFonts w:hint="eastAsia"/>
          <w:lang w:val="en-US" w:eastAsia="zh-CN"/>
        </w:rPr>
        <w:t>列</w:t>
      </w:r>
      <w:r>
        <w:rPr>
          <w:rFonts w:hint="eastAsia"/>
          <w:lang w:val="en-US" w:eastAsia="zh-CN"/>
        </w:rPr>
        <w:t>。每</w:t>
      </w:r>
      <w:r w:rsidR="004E34E7">
        <w:rPr>
          <w:rFonts w:hint="eastAsia"/>
          <w:lang w:val="en-US" w:eastAsia="zh-CN"/>
        </w:rPr>
        <w:t>个</w:t>
      </w:r>
      <w:r>
        <w:rPr>
          <w:rFonts w:hint="eastAsia"/>
          <w:lang w:val="en-US" w:eastAsia="zh-CN"/>
        </w:rPr>
        <w:t>序</w:t>
      </w:r>
      <w:r w:rsidR="004E34E7">
        <w:rPr>
          <w:rFonts w:hint="eastAsia"/>
          <w:lang w:val="en-US" w:eastAsia="zh-CN"/>
        </w:rPr>
        <w:t>列</w:t>
      </w:r>
      <w:r>
        <w:rPr>
          <w:rFonts w:hint="eastAsia"/>
          <w:lang w:val="en-US" w:eastAsia="zh-CN"/>
        </w:rPr>
        <w:t>包括若干种传输设备发生传输失败或故障的典型</w:t>
      </w:r>
      <w:r w:rsidR="00F07CA4">
        <w:rPr>
          <w:rFonts w:hint="eastAsia"/>
          <w:lang w:val="en-US" w:eastAsia="zh-CN"/>
        </w:rPr>
        <w:t>画面</w:t>
      </w:r>
      <w:r>
        <w:rPr>
          <w:rFonts w:hint="eastAsia"/>
          <w:lang w:val="en-US" w:eastAsia="zh-CN"/>
        </w:rPr>
        <w:t>。</w:t>
      </w:r>
    </w:p>
    <w:p w:rsidR="00032BAA" w:rsidRPr="009B60B6" w:rsidRDefault="00032BAA" w:rsidP="00F07CA4">
      <w:pPr>
        <w:pStyle w:val="Heading2"/>
        <w:rPr>
          <w:lang w:val="en-US" w:eastAsia="ja-JP"/>
        </w:rPr>
      </w:pPr>
      <w:r w:rsidRPr="009B60B6">
        <w:rPr>
          <w:lang w:val="en-US" w:eastAsia="ja-JP"/>
        </w:rPr>
        <w:t>1.1</w:t>
      </w:r>
      <w:r w:rsidRPr="009B60B6">
        <w:rPr>
          <w:lang w:val="en-US" w:eastAsia="ja-JP"/>
        </w:rPr>
        <w:tab/>
      </w:r>
      <w:r>
        <w:rPr>
          <w:rFonts w:ascii="SimSun" w:eastAsia="SimSun" w:hAnsi="SimSun" w:cs="SimSun" w:hint="eastAsia"/>
          <w:lang w:val="en-US" w:eastAsia="zh-CN"/>
        </w:rPr>
        <w:t>中断</w:t>
      </w:r>
      <w:r w:rsidRPr="009B60B6">
        <w:rPr>
          <w:lang w:val="en-US" w:eastAsia="ja-JP"/>
        </w:rPr>
        <w:t>I</w:t>
      </w:r>
      <w:r w:rsidR="00B735B7">
        <w:rPr>
          <w:rFonts w:ascii="宋体" w:eastAsia="宋体" w:hAnsi="宋体" w:cs="宋体" w:hint="eastAsia"/>
          <w:lang w:val="en-US" w:eastAsia="zh-CN"/>
        </w:rPr>
        <w:t>（</w:t>
      </w:r>
      <w:r w:rsidR="00F07CA4">
        <w:rPr>
          <w:rFonts w:ascii="SimSun" w:hAnsi="SimSun" w:cs="SimSun" w:hint="eastAsia"/>
          <w:lang w:val="en-US" w:eastAsia="zh-CN"/>
        </w:rPr>
        <w:t>几乎</w:t>
      </w:r>
      <w:r>
        <w:rPr>
          <w:rFonts w:ascii="SimSun" w:eastAsia="SimSun" w:hAnsi="SimSun" w:cs="SimSun" w:hint="eastAsia"/>
          <w:lang w:val="en-US" w:eastAsia="zh-CN"/>
        </w:rPr>
        <w:t>扁平</w:t>
      </w:r>
      <w:r w:rsidR="00F07CA4">
        <w:rPr>
          <w:rFonts w:ascii="SimSun" w:hAnsi="SimSun" w:cs="SimSun" w:hint="eastAsia"/>
          <w:lang w:val="en-US" w:eastAsia="zh-CN"/>
        </w:rPr>
        <w:t>的</w:t>
      </w:r>
      <w:r w:rsidR="00F07CA4">
        <w:rPr>
          <w:rFonts w:ascii="SimSun" w:eastAsia="SimSun" w:hAnsi="SimSun" w:cs="SimSun" w:hint="eastAsia"/>
          <w:lang w:val="en-US" w:eastAsia="zh-CN"/>
        </w:rPr>
        <w:t>纹理</w:t>
      </w:r>
      <w:r>
        <w:rPr>
          <w:rFonts w:ascii="SimSun" w:eastAsia="SimSun" w:hAnsi="SimSun" w:cs="SimSun" w:hint="eastAsia"/>
          <w:lang w:val="en-US" w:eastAsia="zh-CN"/>
        </w:rPr>
        <w:t>和单色</w:t>
      </w:r>
      <w:r w:rsidR="00B735B7">
        <w:rPr>
          <w:rFonts w:ascii="宋体" w:eastAsia="宋体" w:hAnsi="宋体" w:cs="宋体" w:hint="eastAsia"/>
          <w:lang w:val="en-US" w:eastAsia="zh-CN"/>
        </w:rPr>
        <w:t>）</w:t>
      </w:r>
      <w:r w:rsidRPr="009B60B6">
        <w:rPr>
          <w:lang w:val="en-US" w:eastAsia="zh-CN"/>
        </w:rPr>
        <w:t xml:space="preserve"> </w:t>
      </w:r>
    </w:p>
    <w:p w:rsidR="00032BAA" w:rsidRPr="009B60B6" w:rsidRDefault="00032BAA" w:rsidP="00032BAA">
      <w:pPr>
        <w:widowControl w:val="0"/>
        <w:tabs>
          <w:tab w:val="clear" w:pos="794"/>
          <w:tab w:val="clear" w:pos="1191"/>
          <w:tab w:val="clear" w:pos="1588"/>
          <w:tab w:val="clear" w:pos="1985"/>
        </w:tabs>
        <w:overflowPunct/>
        <w:autoSpaceDE/>
        <w:autoSpaceDN/>
        <w:adjustRightInd/>
        <w:spacing w:beforeLines="50"/>
        <w:ind w:left="420"/>
        <w:textAlignment w:val="auto"/>
        <w:rPr>
          <w:szCs w:val="24"/>
          <w:lang w:val="en-US" w:eastAsia="zh-CN"/>
        </w:rPr>
      </w:pPr>
      <w:r>
        <w:rPr>
          <w:rFonts w:hint="eastAsia"/>
          <w:szCs w:val="24"/>
          <w:lang w:val="en-US" w:eastAsia="zh-CN"/>
        </w:rPr>
        <w:t>黑色</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蓝色</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白色</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红色</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黑色</w:t>
      </w:r>
      <w:r w:rsidR="00F07CA4">
        <w:rPr>
          <w:rFonts w:hint="eastAsia"/>
          <w:szCs w:val="24"/>
          <w:lang w:val="en-US" w:eastAsia="zh-CN"/>
        </w:rPr>
        <w:t>伴有噪声</w:t>
      </w:r>
      <w:r w:rsidRPr="009B60B6">
        <w:rPr>
          <w:szCs w:val="24"/>
          <w:lang w:val="en-US" w:eastAsia="ja-JP"/>
        </w:rPr>
        <w:t xml:space="preserve"> </w:t>
      </w:r>
      <w:r w:rsidRPr="009B60B6">
        <w:rPr>
          <w:szCs w:val="24"/>
          <w:lang w:val="en-US" w:eastAsia="zh-CN"/>
        </w:rPr>
        <w:t>→</w:t>
      </w:r>
      <w:r>
        <w:rPr>
          <w:rFonts w:hint="eastAsia"/>
          <w:szCs w:val="24"/>
          <w:lang w:val="en-US" w:eastAsia="zh-CN"/>
        </w:rPr>
        <w:t xml:space="preserve"> </w:t>
      </w:r>
      <w:r>
        <w:rPr>
          <w:rFonts w:hint="eastAsia"/>
          <w:szCs w:val="24"/>
          <w:lang w:val="en-US" w:eastAsia="zh-CN"/>
        </w:rPr>
        <w:t>白色</w:t>
      </w:r>
      <w:r w:rsidR="00F07CA4">
        <w:rPr>
          <w:rFonts w:hint="eastAsia"/>
          <w:szCs w:val="24"/>
          <w:lang w:val="en-US" w:eastAsia="zh-CN"/>
        </w:rPr>
        <w:t>伴有噪声</w:t>
      </w:r>
      <w:r>
        <w:rPr>
          <w:rFonts w:hint="eastAsia"/>
          <w:szCs w:val="24"/>
          <w:lang w:val="en-US" w:eastAsia="zh-CN"/>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垂直条纹</w:t>
      </w:r>
    </w:p>
    <w:p w:rsidR="00032BAA" w:rsidRPr="009B60B6" w:rsidRDefault="00032BAA" w:rsidP="00032BAA">
      <w:pPr>
        <w:pStyle w:val="Heading2"/>
        <w:rPr>
          <w:lang w:val="en-US" w:eastAsia="zh-CN"/>
        </w:rPr>
      </w:pPr>
      <w:r w:rsidRPr="009B60B6">
        <w:rPr>
          <w:lang w:val="en-US" w:eastAsia="ja-JP"/>
        </w:rPr>
        <w:t>1.2</w:t>
      </w:r>
      <w:r w:rsidRPr="009B60B6">
        <w:rPr>
          <w:lang w:val="en-US" w:eastAsia="ja-JP"/>
        </w:rPr>
        <w:tab/>
      </w:r>
      <w:r>
        <w:rPr>
          <w:rFonts w:ascii="SimSun" w:eastAsia="SimSun" w:hAnsi="SimSun" w:cs="SimSun" w:hint="eastAsia"/>
          <w:lang w:val="en-US" w:eastAsia="zh-CN"/>
        </w:rPr>
        <w:t>中断</w:t>
      </w:r>
      <w:r w:rsidRPr="009B60B6">
        <w:rPr>
          <w:lang w:val="en-US" w:eastAsia="ja-JP"/>
        </w:rPr>
        <w:t xml:space="preserve">II </w:t>
      </w:r>
      <w:r w:rsidR="00B735B7">
        <w:rPr>
          <w:rFonts w:ascii="宋体" w:eastAsia="宋体" w:hAnsi="宋体" w:cs="宋体" w:hint="eastAsia"/>
          <w:lang w:val="en-US" w:eastAsia="zh-CN"/>
        </w:rPr>
        <w:t>（</w:t>
      </w:r>
      <w:r>
        <w:rPr>
          <w:rFonts w:ascii="SimSun" w:eastAsia="SimSun" w:hAnsi="SimSun" w:cs="SimSun" w:hint="eastAsia"/>
          <w:lang w:val="en-US" w:eastAsia="zh-CN"/>
        </w:rPr>
        <w:t>纹理接近扁平和单色</w:t>
      </w:r>
      <w:r w:rsidR="00B735B7">
        <w:rPr>
          <w:rFonts w:ascii="宋体" w:eastAsia="宋体" w:hAnsi="宋体" w:cs="宋体" w:hint="eastAsia"/>
          <w:lang w:val="en-US" w:eastAsia="zh-CN"/>
        </w:rPr>
        <w:t>）</w:t>
      </w:r>
      <w:r w:rsidRPr="009B60B6">
        <w:rPr>
          <w:szCs w:val="24"/>
          <w:vertAlign w:val="superscript"/>
          <w:lang w:val="en-US" w:eastAsia="ja-JP"/>
        </w:rPr>
        <w:t>*1</w:t>
      </w:r>
      <w:r w:rsidRPr="009B60B6">
        <w:rPr>
          <w:lang w:val="en-US" w:eastAsia="zh-CN"/>
        </w:rPr>
        <w:t xml:space="preserve"> </w:t>
      </w:r>
    </w:p>
    <w:p w:rsidR="00032BAA" w:rsidRPr="009B60B6" w:rsidRDefault="00032BAA" w:rsidP="00032BAA">
      <w:pPr>
        <w:widowControl w:val="0"/>
        <w:tabs>
          <w:tab w:val="clear" w:pos="794"/>
          <w:tab w:val="clear" w:pos="1191"/>
          <w:tab w:val="clear" w:pos="1588"/>
          <w:tab w:val="clear" w:pos="1985"/>
        </w:tabs>
        <w:overflowPunct/>
        <w:autoSpaceDE/>
        <w:autoSpaceDN/>
        <w:adjustRightInd/>
        <w:spacing w:beforeLines="50"/>
        <w:ind w:left="420"/>
        <w:textAlignment w:val="auto"/>
        <w:rPr>
          <w:szCs w:val="24"/>
          <w:lang w:val="en-US" w:eastAsia="ja-JP"/>
        </w:rPr>
      </w:pPr>
      <w:r>
        <w:rPr>
          <w:rFonts w:hint="eastAsia"/>
          <w:szCs w:val="24"/>
          <w:lang w:val="en-US" w:eastAsia="zh-CN"/>
        </w:rPr>
        <w:t>黑色</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蓝色</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白色</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红色</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黑色</w:t>
      </w:r>
      <w:r w:rsidR="00F07CA4">
        <w:rPr>
          <w:rFonts w:hint="eastAsia"/>
          <w:szCs w:val="24"/>
          <w:lang w:val="en-US" w:eastAsia="zh-CN"/>
        </w:rPr>
        <w:t>伴有噪声</w:t>
      </w:r>
      <w:r w:rsidRPr="009B60B6">
        <w:rPr>
          <w:szCs w:val="24"/>
          <w:lang w:val="en-US" w:eastAsia="ja-JP"/>
        </w:rPr>
        <w:t xml:space="preserve"> </w:t>
      </w:r>
      <w:r w:rsidRPr="009B60B6">
        <w:rPr>
          <w:szCs w:val="24"/>
          <w:lang w:val="en-US" w:eastAsia="zh-CN"/>
        </w:rPr>
        <w:t>→</w:t>
      </w:r>
      <w:r>
        <w:rPr>
          <w:rFonts w:hint="eastAsia"/>
          <w:szCs w:val="24"/>
          <w:lang w:val="en-US" w:eastAsia="zh-CN"/>
        </w:rPr>
        <w:t xml:space="preserve"> </w:t>
      </w:r>
      <w:r>
        <w:rPr>
          <w:rFonts w:hint="eastAsia"/>
          <w:szCs w:val="24"/>
          <w:lang w:val="en-US" w:eastAsia="zh-CN"/>
        </w:rPr>
        <w:t>白色</w:t>
      </w:r>
      <w:r w:rsidR="00F07CA4">
        <w:rPr>
          <w:rFonts w:hint="eastAsia"/>
          <w:szCs w:val="24"/>
          <w:lang w:val="en-US" w:eastAsia="zh-CN"/>
        </w:rPr>
        <w:t>伴有噪声</w:t>
      </w:r>
      <w:r>
        <w:rPr>
          <w:rFonts w:hint="eastAsia"/>
          <w:szCs w:val="24"/>
          <w:lang w:val="en-US" w:eastAsia="zh-CN"/>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垂直条纹</w:t>
      </w:r>
      <w:r w:rsidRPr="009B60B6">
        <w:rPr>
          <w:szCs w:val="24"/>
          <w:lang w:val="en-US" w:eastAsia="zh-CN"/>
        </w:rPr>
        <w:t>II</w:t>
      </w:r>
      <w:r w:rsidRPr="009B60B6">
        <w:rPr>
          <w:szCs w:val="24"/>
          <w:vertAlign w:val="superscript"/>
          <w:lang w:val="en-US" w:eastAsia="ja-JP"/>
        </w:rPr>
        <w:t>*2</w:t>
      </w:r>
    </w:p>
    <w:p w:rsidR="00032BAA" w:rsidRPr="009B60B6" w:rsidRDefault="00032BAA" w:rsidP="00F07CA4">
      <w:pPr>
        <w:tabs>
          <w:tab w:val="clear" w:pos="794"/>
          <w:tab w:val="left" w:pos="567"/>
        </w:tabs>
        <w:rPr>
          <w:lang w:val="en-US" w:eastAsia="ja-JP"/>
        </w:rPr>
      </w:pPr>
      <w:r w:rsidRPr="009B60B6">
        <w:rPr>
          <w:vertAlign w:val="superscript"/>
          <w:lang w:val="en-US" w:eastAsia="zh-CN"/>
        </w:rPr>
        <w:t>*</w:t>
      </w:r>
      <w:r w:rsidRPr="009B60B6">
        <w:rPr>
          <w:vertAlign w:val="superscript"/>
          <w:lang w:val="en-US" w:eastAsia="ja-JP"/>
        </w:rPr>
        <w:t>1</w:t>
      </w:r>
      <w:r w:rsidRPr="009B60B6">
        <w:rPr>
          <w:lang w:val="en-US" w:eastAsia="zh-CN"/>
        </w:rPr>
        <w:tab/>
      </w:r>
      <w:r>
        <w:rPr>
          <w:rFonts w:hint="eastAsia"/>
          <w:lang w:val="en-US" w:eastAsia="zh-CN"/>
        </w:rPr>
        <w:t>除“垂直条纹</w:t>
      </w:r>
      <w:r>
        <w:rPr>
          <w:rFonts w:hint="eastAsia"/>
          <w:lang w:val="en-US" w:eastAsia="zh-CN"/>
        </w:rPr>
        <w:t>II</w:t>
      </w:r>
      <w:r>
        <w:rPr>
          <w:rFonts w:hint="eastAsia"/>
          <w:lang w:val="en-US" w:eastAsia="zh-CN"/>
        </w:rPr>
        <w:t>”</w:t>
      </w:r>
      <w:r w:rsidR="00F07CA4">
        <w:rPr>
          <w:rFonts w:hint="eastAsia"/>
          <w:lang w:val="en-US" w:eastAsia="zh-CN"/>
        </w:rPr>
        <w:t>外</w:t>
      </w:r>
      <w:r>
        <w:rPr>
          <w:rFonts w:hint="eastAsia"/>
          <w:lang w:val="en-US" w:eastAsia="zh-CN"/>
        </w:rPr>
        <w:t>，所有</w:t>
      </w:r>
      <w:r w:rsidR="00F07CA4">
        <w:rPr>
          <w:rFonts w:hint="eastAsia"/>
          <w:lang w:val="en-US" w:eastAsia="zh-CN"/>
        </w:rPr>
        <w:t>画面均与</w:t>
      </w:r>
      <w:r>
        <w:rPr>
          <w:rFonts w:hint="eastAsia"/>
          <w:lang w:val="en-US" w:eastAsia="zh-CN"/>
        </w:rPr>
        <w:t>中断</w:t>
      </w:r>
      <w:r w:rsidRPr="009B60B6">
        <w:rPr>
          <w:lang w:val="en-US" w:eastAsia="zh-CN"/>
        </w:rPr>
        <w:t>I</w:t>
      </w:r>
      <w:r>
        <w:rPr>
          <w:rFonts w:hint="eastAsia"/>
          <w:lang w:val="en-US" w:eastAsia="zh-CN"/>
        </w:rPr>
        <w:t>相同。</w:t>
      </w:r>
    </w:p>
    <w:p w:rsidR="00032BAA" w:rsidRPr="009B60B6" w:rsidRDefault="00032BAA" w:rsidP="00032BAA">
      <w:pPr>
        <w:tabs>
          <w:tab w:val="clear" w:pos="794"/>
          <w:tab w:val="left" w:pos="567"/>
        </w:tabs>
        <w:rPr>
          <w:lang w:val="en-US" w:eastAsia="zh-CN"/>
        </w:rPr>
      </w:pPr>
      <w:r w:rsidRPr="009B60B6">
        <w:rPr>
          <w:vertAlign w:val="superscript"/>
          <w:lang w:val="en-US" w:eastAsia="ja-JP"/>
        </w:rPr>
        <w:t>*2</w:t>
      </w:r>
      <w:r w:rsidRPr="009B60B6">
        <w:rPr>
          <w:lang w:val="en-US" w:eastAsia="ja-JP"/>
        </w:rPr>
        <w:tab/>
      </w:r>
      <w:r>
        <w:rPr>
          <w:rFonts w:hint="eastAsia"/>
          <w:lang w:val="en-US" w:eastAsia="zh-CN"/>
        </w:rPr>
        <w:t>每</w:t>
      </w:r>
      <w:r w:rsidR="00F07CA4">
        <w:rPr>
          <w:rFonts w:hint="eastAsia"/>
          <w:lang w:val="en-US" w:eastAsia="zh-CN"/>
        </w:rPr>
        <w:t>隔</w:t>
      </w:r>
      <w:r>
        <w:rPr>
          <w:rFonts w:hint="eastAsia"/>
          <w:lang w:val="en-US" w:eastAsia="zh-CN"/>
        </w:rPr>
        <w:t>15</w:t>
      </w:r>
      <w:r>
        <w:rPr>
          <w:rFonts w:hint="eastAsia"/>
          <w:lang w:val="en-US" w:eastAsia="zh-CN"/>
        </w:rPr>
        <w:t>帧插入不同的纹理。</w:t>
      </w:r>
    </w:p>
    <w:p w:rsidR="00032BAA" w:rsidRPr="009B60B6" w:rsidRDefault="00032BAA" w:rsidP="00032BAA">
      <w:pPr>
        <w:pStyle w:val="Heading2"/>
        <w:rPr>
          <w:lang w:val="en-US" w:eastAsia="zh-CN"/>
        </w:rPr>
      </w:pPr>
      <w:r w:rsidRPr="009B60B6">
        <w:rPr>
          <w:lang w:val="en-US" w:eastAsia="ja-JP"/>
        </w:rPr>
        <w:t>1.3</w:t>
      </w:r>
      <w:r w:rsidRPr="009B60B6">
        <w:rPr>
          <w:lang w:val="en-US" w:eastAsia="ja-JP"/>
        </w:rPr>
        <w:tab/>
      </w:r>
      <w:r>
        <w:rPr>
          <w:rFonts w:ascii="SimSun" w:eastAsia="SimSun" w:hAnsi="SimSun" w:cs="SimSun" w:hint="eastAsia"/>
          <w:lang w:val="en-US" w:eastAsia="zh-CN"/>
        </w:rPr>
        <w:t>冻结</w:t>
      </w:r>
      <w:r w:rsidRPr="009B60B6">
        <w:rPr>
          <w:lang w:val="en-US" w:eastAsia="zh-CN"/>
        </w:rPr>
        <w:t>I</w:t>
      </w:r>
    </w:p>
    <w:p w:rsidR="00032BAA" w:rsidRPr="009B60B6" w:rsidRDefault="00032BAA" w:rsidP="00032BAA">
      <w:pPr>
        <w:widowControl w:val="0"/>
        <w:tabs>
          <w:tab w:val="clear" w:pos="794"/>
          <w:tab w:val="clear" w:pos="1191"/>
          <w:tab w:val="clear" w:pos="1588"/>
          <w:tab w:val="clear" w:pos="1985"/>
        </w:tabs>
        <w:overflowPunct/>
        <w:autoSpaceDE/>
        <w:autoSpaceDN/>
        <w:adjustRightInd/>
        <w:spacing w:beforeLines="50"/>
        <w:ind w:leftChars="175" w:left="420" w:firstLineChars="2" w:firstLine="5"/>
        <w:textAlignment w:val="auto"/>
        <w:rPr>
          <w:szCs w:val="24"/>
          <w:lang w:val="en-US" w:eastAsia="zh-CN"/>
        </w:rPr>
      </w:pPr>
      <w:r>
        <w:rPr>
          <w:rFonts w:hint="eastAsia"/>
          <w:szCs w:val="24"/>
          <w:lang w:val="en-US" w:eastAsia="zh-CN"/>
        </w:rPr>
        <w:t>黑色</w:t>
      </w:r>
      <w:r w:rsidR="00F07CA4">
        <w:rPr>
          <w:rFonts w:hint="eastAsia"/>
          <w:szCs w:val="24"/>
          <w:lang w:val="en-US" w:eastAsia="zh-CN"/>
        </w:rPr>
        <w:t>伴有噪声</w:t>
      </w:r>
      <w:r w:rsidRPr="009B60B6">
        <w:rPr>
          <w:szCs w:val="24"/>
          <w:lang w:val="en-US" w:eastAsia="zh-CN"/>
        </w:rPr>
        <w:t>I</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红色</w:t>
      </w:r>
      <w:r w:rsidR="00F07CA4">
        <w:rPr>
          <w:rFonts w:hint="eastAsia"/>
          <w:szCs w:val="24"/>
          <w:lang w:val="en-US" w:eastAsia="zh-CN"/>
        </w:rPr>
        <w:t>伴有噪声</w:t>
      </w:r>
      <w:r w:rsidRPr="009B60B6">
        <w:rPr>
          <w:szCs w:val="24"/>
          <w:lang w:val="en-US" w:eastAsia="zh-CN"/>
        </w:rPr>
        <w:t xml:space="preserve"> I</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蓝色</w:t>
      </w:r>
      <w:r w:rsidR="00F07CA4">
        <w:rPr>
          <w:rFonts w:hint="eastAsia"/>
          <w:szCs w:val="24"/>
          <w:lang w:val="en-US" w:eastAsia="zh-CN"/>
        </w:rPr>
        <w:t>伴有噪声</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红色</w:t>
      </w:r>
      <w:r w:rsidR="00F07CA4">
        <w:rPr>
          <w:rFonts w:hint="eastAsia"/>
          <w:szCs w:val="24"/>
          <w:lang w:val="en-US" w:eastAsia="zh-CN"/>
        </w:rPr>
        <w:t>伴有噪声</w:t>
      </w:r>
      <w:r w:rsidRPr="009B60B6">
        <w:rPr>
          <w:szCs w:val="24"/>
          <w:lang w:val="en-US" w:eastAsia="ja-JP"/>
        </w:rPr>
        <w:t xml:space="preserve"> </w:t>
      </w:r>
      <w:r w:rsidRPr="009B60B6">
        <w:rPr>
          <w:szCs w:val="24"/>
          <w:lang w:val="en-US" w:eastAsia="ja-JP"/>
        </w:rPr>
        <w:br/>
      </w:r>
      <w:r w:rsidRPr="009B60B6">
        <w:rPr>
          <w:szCs w:val="24"/>
          <w:lang w:val="en-US" w:eastAsia="zh-CN"/>
        </w:rPr>
        <w:t>→</w:t>
      </w:r>
      <w:r w:rsidRPr="009B60B6">
        <w:rPr>
          <w:szCs w:val="24"/>
          <w:lang w:val="en-US" w:eastAsia="ja-JP"/>
        </w:rPr>
        <w:t xml:space="preserve"> </w:t>
      </w:r>
      <w:r>
        <w:rPr>
          <w:rFonts w:hint="eastAsia"/>
          <w:szCs w:val="24"/>
          <w:lang w:val="en-US" w:eastAsia="zh-CN"/>
        </w:rPr>
        <w:t>蓝色</w:t>
      </w:r>
      <w:r w:rsidR="00F07CA4">
        <w:rPr>
          <w:rFonts w:hint="eastAsia"/>
          <w:szCs w:val="24"/>
          <w:lang w:val="en-US" w:eastAsia="zh-CN"/>
        </w:rPr>
        <w:t>伴有噪声</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灰色</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垂直条纹</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花篮</w:t>
      </w:r>
      <w:r w:rsidRPr="009B60B6">
        <w:rPr>
          <w:szCs w:val="24"/>
          <w:vertAlign w:val="superscript"/>
          <w:lang w:val="en-US" w:eastAsia="ja-JP"/>
        </w:rPr>
        <w:t>*1</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哗哗树叶声</w:t>
      </w:r>
      <w:r w:rsidRPr="009B60B6">
        <w:rPr>
          <w:szCs w:val="24"/>
          <w:vertAlign w:val="superscript"/>
          <w:lang w:val="en-US" w:eastAsia="ja-JP"/>
        </w:rPr>
        <w:t>*1</w:t>
      </w:r>
    </w:p>
    <w:p w:rsidR="00032BAA" w:rsidRPr="009B60B6" w:rsidRDefault="00032BAA" w:rsidP="00F07CA4">
      <w:pPr>
        <w:tabs>
          <w:tab w:val="clear" w:pos="794"/>
          <w:tab w:val="left" w:pos="567"/>
        </w:tabs>
        <w:rPr>
          <w:lang w:val="en-US" w:eastAsia="zh-CN"/>
        </w:rPr>
      </w:pPr>
      <w:r w:rsidRPr="009B60B6">
        <w:rPr>
          <w:vertAlign w:val="superscript"/>
          <w:lang w:val="en-US" w:eastAsia="ja-JP"/>
        </w:rPr>
        <w:t>*1</w:t>
      </w:r>
      <w:r w:rsidRPr="009B60B6">
        <w:rPr>
          <w:lang w:val="en-US" w:eastAsia="zh-CN"/>
        </w:rPr>
        <w:tab/>
      </w:r>
      <w:r w:rsidR="00F07CA4">
        <w:rPr>
          <w:rFonts w:hint="eastAsia"/>
          <w:lang w:val="en-US" w:eastAsia="zh-CN"/>
        </w:rPr>
        <w:t>取自</w:t>
      </w:r>
      <w:r w:rsidRPr="009B60B6">
        <w:rPr>
          <w:lang w:val="en-US" w:eastAsia="zh-CN"/>
        </w:rPr>
        <w:t>HDTV</w:t>
      </w:r>
      <w:r>
        <w:rPr>
          <w:rFonts w:hint="eastAsia"/>
          <w:lang w:val="en-US" w:eastAsia="zh-CN"/>
        </w:rPr>
        <w:t>标准测试序列</w:t>
      </w:r>
      <w:r w:rsidR="00F07CA4">
        <w:rPr>
          <w:rFonts w:hint="eastAsia"/>
          <w:lang w:val="en-US" w:eastAsia="zh-CN"/>
        </w:rPr>
        <w:t>的</w:t>
      </w:r>
      <w:r>
        <w:rPr>
          <w:rFonts w:hint="eastAsia"/>
          <w:lang w:val="en-US" w:eastAsia="zh-CN"/>
        </w:rPr>
        <w:t>剪切</w:t>
      </w:r>
      <w:r w:rsidR="00F07CA4">
        <w:rPr>
          <w:rFonts w:hint="eastAsia"/>
          <w:lang w:val="en-US" w:eastAsia="zh-CN"/>
        </w:rPr>
        <w:t>图像</w:t>
      </w:r>
      <w:r>
        <w:rPr>
          <w:rFonts w:hint="eastAsia"/>
          <w:lang w:val="en-US" w:eastAsia="zh-CN"/>
        </w:rPr>
        <w:t>。</w:t>
      </w:r>
    </w:p>
    <w:p w:rsidR="00032BAA" w:rsidRPr="009B60B6" w:rsidRDefault="00032BAA" w:rsidP="00032BAA">
      <w:pPr>
        <w:pStyle w:val="Heading2"/>
        <w:rPr>
          <w:lang w:val="en-US" w:eastAsia="zh-CN"/>
        </w:rPr>
      </w:pPr>
      <w:r w:rsidRPr="009B60B6">
        <w:rPr>
          <w:lang w:val="en-US" w:eastAsia="ja-JP"/>
        </w:rPr>
        <w:t>1.4</w:t>
      </w:r>
      <w:r w:rsidRPr="009B60B6">
        <w:rPr>
          <w:lang w:val="en-US" w:eastAsia="ja-JP"/>
        </w:rPr>
        <w:tab/>
      </w:r>
      <w:r>
        <w:rPr>
          <w:rFonts w:ascii="SimSun" w:eastAsia="SimSun" w:hAnsi="SimSun" w:cs="SimSun" w:hint="eastAsia"/>
          <w:lang w:val="en-US" w:eastAsia="zh-CN"/>
        </w:rPr>
        <w:t>冻结</w:t>
      </w:r>
      <w:r w:rsidRPr="009B60B6">
        <w:rPr>
          <w:lang w:val="en-US" w:eastAsia="zh-CN"/>
        </w:rPr>
        <w:t>II</w:t>
      </w:r>
    </w:p>
    <w:p w:rsidR="00032BAA" w:rsidRPr="009B60B6" w:rsidRDefault="00032BAA" w:rsidP="00032BAA">
      <w:pPr>
        <w:widowControl w:val="0"/>
        <w:tabs>
          <w:tab w:val="clear" w:pos="794"/>
          <w:tab w:val="clear" w:pos="1191"/>
          <w:tab w:val="clear" w:pos="1588"/>
          <w:tab w:val="clear" w:pos="1985"/>
        </w:tabs>
        <w:overflowPunct/>
        <w:autoSpaceDE/>
        <w:autoSpaceDN/>
        <w:adjustRightInd/>
        <w:spacing w:beforeLines="50"/>
        <w:ind w:left="420"/>
        <w:textAlignment w:val="auto"/>
        <w:rPr>
          <w:szCs w:val="24"/>
          <w:lang w:val="en-US" w:eastAsia="zh-CN"/>
        </w:rPr>
      </w:pPr>
      <w:r>
        <w:rPr>
          <w:rFonts w:hint="eastAsia"/>
          <w:szCs w:val="24"/>
          <w:lang w:val="en-US" w:eastAsia="zh-CN"/>
        </w:rPr>
        <w:t>黑色</w:t>
      </w:r>
      <w:r w:rsidR="00F07CA4">
        <w:rPr>
          <w:rFonts w:hint="eastAsia"/>
          <w:szCs w:val="24"/>
          <w:lang w:val="en-US" w:eastAsia="zh-CN"/>
        </w:rPr>
        <w:t>伴有噪声</w:t>
      </w:r>
      <w:r w:rsidRPr="009B60B6">
        <w:rPr>
          <w:szCs w:val="24"/>
          <w:lang w:val="en-US" w:eastAsia="zh-CN"/>
        </w:rPr>
        <w:t>I</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红色</w:t>
      </w:r>
      <w:r w:rsidR="00F07CA4">
        <w:rPr>
          <w:rFonts w:hint="eastAsia"/>
          <w:szCs w:val="24"/>
          <w:lang w:val="en-US" w:eastAsia="zh-CN"/>
        </w:rPr>
        <w:t>伴有噪声</w:t>
      </w:r>
      <w:r w:rsidRPr="009B60B6">
        <w:rPr>
          <w:szCs w:val="24"/>
          <w:lang w:val="en-US" w:eastAsia="zh-CN"/>
        </w:rPr>
        <w:t xml:space="preserve"> I</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蓝色</w:t>
      </w:r>
      <w:r w:rsidR="00F07CA4">
        <w:rPr>
          <w:rFonts w:hint="eastAsia"/>
          <w:szCs w:val="24"/>
          <w:lang w:val="en-US" w:eastAsia="zh-CN"/>
        </w:rPr>
        <w:t>伴有噪声</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红色</w:t>
      </w:r>
      <w:r w:rsidR="00F07CA4">
        <w:rPr>
          <w:rFonts w:hint="eastAsia"/>
          <w:szCs w:val="24"/>
          <w:lang w:val="en-US" w:eastAsia="zh-CN"/>
        </w:rPr>
        <w:t>伴有噪声</w:t>
      </w:r>
      <w:r w:rsidRPr="009B60B6">
        <w:rPr>
          <w:szCs w:val="24"/>
          <w:lang w:val="en-US" w:eastAsia="ja-JP"/>
        </w:rPr>
        <w:t xml:space="preserve"> </w:t>
      </w:r>
      <w:r w:rsidRPr="009B60B6">
        <w:rPr>
          <w:szCs w:val="24"/>
          <w:lang w:val="en-US" w:eastAsia="ja-JP"/>
        </w:rPr>
        <w:br/>
      </w:r>
      <w:r w:rsidRPr="009B60B6">
        <w:rPr>
          <w:szCs w:val="24"/>
          <w:lang w:val="en-US" w:eastAsia="zh-CN"/>
        </w:rPr>
        <w:t>→</w:t>
      </w:r>
      <w:r w:rsidRPr="009B60B6">
        <w:rPr>
          <w:szCs w:val="24"/>
          <w:lang w:val="en-US" w:eastAsia="ja-JP"/>
        </w:rPr>
        <w:t xml:space="preserve"> </w:t>
      </w:r>
      <w:r>
        <w:rPr>
          <w:rFonts w:hint="eastAsia"/>
          <w:szCs w:val="24"/>
          <w:lang w:val="en-US" w:eastAsia="zh-CN"/>
        </w:rPr>
        <w:t>蓝色</w:t>
      </w:r>
      <w:r w:rsidR="00F07CA4">
        <w:rPr>
          <w:rFonts w:hint="eastAsia"/>
          <w:szCs w:val="24"/>
          <w:lang w:val="en-US" w:eastAsia="zh-CN"/>
        </w:rPr>
        <w:t>伴有噪声</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灰色</w:t>
      </w:r>
      <w:r>
        <w:rPr>
          <w:rFonts w:hint="eastAsia"/>
          <w:szCs w:val="24"/>
          <w:lang w:val="en-US" w:eastAsia="zh-CN"/>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动画</w:t>
      </w:r>
      <w:r w:rsidR="00B735B7">
        <w:rPr>
          <w:rFonts w:hint="eastAsia"/>
          <w:szCs w:val="24"/>
          <w:lang w:val="en-US" w:eastAsia="zh-CN"/>
        </w:rPr>
        <w:t>（</w:t>
      </w:r>
      <w:r>
        <w:rPr>
          <w:rFonts w:hint="eastAsia"/>
          <w:szCs w:val="24"/>
          <w:lang w:val="en-US" w:eastAsia="zh-CN"/>
        </w:rPr>
        <w:t>内部帧差异较小</w:t>
      </w:r>
      <w:r w:rsidR="00B735B7">
        <w:rPr>
          <w:rFonts w:hint="eastAsia"/>
          <w:szCs w:val="24"/>
          <w:lang w:val="en-US" w:eastAsia="zh-CN"/>
        </w:rPr>
        <w:t>）</w:t>
      </w:r>
      <w:r>
        <w:rPr>
          <w:rFonts w:hint="eastAsia"/>
          <w:szCs w:val="24"/>
          <w:lang w:val="en-US" w:eastAsia="zh-CN"/>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花篮</w:t>
      </w:r>
      <w:r w:rsidRPr="009B60B6">
        <w:rPr>
          <w:szCs w:val="24"/>
          <w:vertAlign w:val="superscript"/>
          <w:lang w:val="en-US" w:eastAsia="ja-JP"/>
        </w:rPr>
        <w:t>*1</w:t>
      </w:r>
      <w:r w:rsidRPr="009B60B6">
        <w:rPr>
          <w:szCs w:val="24"/>
          <w:lang w:val="en-US" w:eastAsia="ja-JP"/>
        </w:rPr>
        <w:t xml:space="preserve"> </w:t>
      </w:r>
      <w:r w:rsidRPr="009B60B6">
        <w:rPr>
          <w:szCs w:val="24"/>
          <w:lang w:val="en-US" w:eastAsia="zh-CN"/>
        </w:rPr>
        <w:t>→</w:t>
      </w:r>
      <w:r w:rsidRPr="009B60B6">
        <w:rPr>
          <w:szCs w:val="24"/>
          <w:lang w:val="en-US" w:eastAsia="ja-JP"/>
        </w:rPr>
        <w:t xml:space="preserve"> </w:t>
      </w:r>
      <w:r>
        <w:rPr>
          <w:rFonts w:hint="eastAsia"/>
          <w:szCs w:val="24"/>
          <w:lang w:val="en-US" w:eastAsia="zh-CN"/>
        </w:rPr>
        <w:t>哗哗树叶声</w:t>
      </w:r>
      <w:r w:rsidRPr="009B60B6">
        <w:rPr>
          <w:szCs w:val="24"/>
          <w:vertAlign w:val="superscript"/>
          <w:lang w:val="en-US" w:eastAsia="ja-JP"/>
        </w:rPr>
        <w:t>*1</w:t>
      </w:r>
    </w:p>
    <w:p w:rsidR="00032BAA" w:rsidRPr="009B60B6" w:rsidRDefault="00032BAA" w:rsidP="00F07CA4">
      <w:pPr>
        <w:tabs>
          <w:tab w:val="clear" w:pos="794"/>
          <w:tab w:val="left" w:pos="567"/>
        </w:tabs>
        <w:rPr>
          <w:lang w:val="en-US" w:eastAsia="ja-JP"/>
        </w:rPr>
      </w:pPr>
      <w:r w:rsidRPr="009B60B6">
        <w:rPr>
          <w:vertAlign w:val="superscript"/>
          <w:lang w:val="en-US" w:eastAsia="ja-JP"/>
        </w:rPr>
        <w:t>*1</w:t>
      </w:r>
      <w:r w:rsidRPr="009B60B6">
        <w:rPr>
          <w:lang w:val="en-US" w:eastAsia="zh-CN"/>
        </w:rPr>
        <w:tab/>
      </w:r>
      <w:r w:rsidR="00F07CA4">
        <w:rPr>
          <w:rFonts w:hint="eastAsia"/>
          <w:lang w:val="en-US" w:eastAsia="zh-CN"/>
        </w:rPr>
        <w:t>取自</w:t>
      </w:r>
      <w:r w:rsidR="00F07CA4" w:rsidRPr="009B60B6">
        <w:rPr>
          <w:lang w:val="en-US" w:eastAsia="zh-CN"/>
        </w:rPr>
        <w:t>HDTV</w:t>
      </w:r>
      <w:r w:rsidR="00F07CA4">
        <w:rPr>
          <w:rFonts w:hint="eastAsia"/>
          <w:lang w:val="en-US" w:eastAsia="zh-CN"/>
        </w:rPr>
        <w:t>标准测试序列的剪切图像</w:t>
      </w:r>
      <w:r>
        <w:rPr>
          <w:rFonts w:hint="eastAsia"/>
          <w:lang w:val="en-US" w:eastAsia="zh-CN"/>
        </w:rPr>
        <w:t>。</w:t>
      </w:r>
    </w:p>
    <w:p w:rsidR="00032BAA" w:rsidRPr="009B60B6" w:rsidRDefault="00032BAA" w:rsidP="00032BAA">
      <w:pPr>
        <w:pStyle w:val="Heading2"/>
        <w:rPr>
          <w:lang w:val="en-US" w:eastAsia="ja-JP"/>
        </w:rPr>
      </w:pPr>
      <w:r w:rsidRPr="009B60B6">
        <w:rPr>
          <w:lang w:val="en-US" w:eastAsia="ja-JP"/>
        </w:rPr>
        <w:t>1.5</w:t>
      </w:r>
      <w:r w:rsidRPr="009B60B6">
        <w:rPr>
          <w:lang w:val="en-US" w:eastAsia="ja-JP"/>
        </w:rPr>
        <w:tab/>
      </w:r>
      <w:r>
        <w:rPr>
          <w:rFonts w:ascii="SimSun" w:eastAsia="SimSun" w:hAnsi="SimSun" w:cs="SimSun" w:hint="eastAsia"/>
          <w:lang w:val="en-US" w:eastAsia="zh-CN"/>
        </w:rPr>
        <w:t>自然图像序列</w:t>
      </w:r>
      <w:r w:rsidR="00B735B7">
        <w:rPr>
          <w:rFonts w:ascii="宋体" w:eastAsia="宋体" w:hAnsi="宋体" w:cs="宋体" w:hint="eastAsia"/>
          <w:lang w:val="en-US" w:eastAsia="zh-CN"/>
        </w:rPr>
        <w:t>（</w:t>
      </w:r>
      <w:r>
        <w:rPr>
          <w:rFonts w:ascii="SimSun" w:eastAsia="SimSun" w:hAnsi="SimSun" w:cs="SimSun" w:hint="eastAsia"/>
          <w:lang w:val="en-US" w:eastAsia="zh-CN"/>
        </w:rPr>
        <w:t>一个夏日</w:t>
      </w:r>
      <w:r w:rsidR="00B735B7">
        <w:rPr>
          <w:rFonts w:ascii="宋体" w:eastAsia="宋体" w:hAnsi="宋体" w:cs="宋体" w:hint="eastAsia"/>
          <w:lang w:val="en-US" w:eastAsia="zh-CN"/>
        </w:rPr>
        <w:t>）</w:t>
      </w:r>
    </w:p>
    <w:p w:rsidR="00032BAA" w:rsidRPr="009B60B6" w:rsidRDefault="00032BAA" w:rsidP="007B09C9">
      <w:pPr>
        <w:ind w:firstLineChars="200" w:firstLine="480"/>
        <w:rPr>
          <w:lang w:val="en-US" w:eastAsia="ja-JP"/>
        </w:rPr>
      </w:pPr>
      <w:r>
        <w:rPr>
          <w:rFonts w:hint="eastAsia"/>
          <w:lang w:val="en-US" w:eastAsia="zh-CN"/>
        </w:rPr>
        <w:t>包括淡出至黑色。包括夜间的景色。</w:t>
      </w:r>
    </w:p>
    <w:p w:rsidR="00032BAA" w:rsidRPr="009B60B6" w:rsidRDefault="00032BAA" w:rsidP="00032BAA">
      <w:pPr>
        <w:pStyle w:val="Heading2"/>
        <w:rPr>
          <w:lang w:val="en-US" w:eastAsia="zh-CN"/>
        </w:rPr>
      </w:pPr>
      <w:r w:rsidRPr="009B60B6">
        <w:rPr>
          <w:lang w:val="en-US" w:eastAsia="ja-JP"/>
        </w:rPr>
        <w:t>1.6</w:t>
      </w:r>
      <w:r w:rsidRPr="009B60B6">
        <w:rPr>
          <w:lang w:val="en-US" w:eastAsia="ja-JP"/>
        </w:rPr>
        <w:tab/>
      </w:r>
      <w:r>
        <w:rPr>
          <w:rFonts w:ascii="SimSun" w:eastAsia="SimSun" w:hAnsi="SimSun" w:cs="SimSun" w:hint="eastAsia"/>
          <w:lang w:val="en-US" w:eastAsia="zh-CN"/>
        </w:rPr>
        <w:t>自然图像序列</w:t>
      </w:r>
      <w:r w:rsidR="00B735B7">
        <w:rPr>
          <w:rFonts w:ascii="宋体" w:eastAsia="宋体" w:hAnsi="宋体" w:cs="宋体" w:hint="eastAsia"/>
          <w:lang w:val="en-US" w:eastAsia="zh-CN"/>
        </w:rPr>
        <w:t>（</w:t>
      </w:r>
      <w:r>
        <w:rPr>
          <w:rFonts w:ascii="SimSun" w:eastAsia="SimSun" w:hAnsi="SimSun" w:cs="SimSun" w:hint="eastAsia"/>
          <w:lang w:val="en-US" w:eastAsia="zh-CN"/>
        </w:rPr>
        <w:t>戏剧</w:t>
      </w:r>
      <w:r w:rsidR="00B735B7">
        <w:rPr>
          <w:rFonts w:ascii="宋体" w:eastAsia="宋体" w:hAnsi="宋体" w:cs="宋体" w:hint="eastAsia"/>
          <w:lang w:val="en-US" w:eastAsia="zh-CN"/>
        </w:rPr>
        <w:t>）</w:t>
      </w:r>
    </w:p>
    <w:p w:rsidR="00032BAA" w:rsidRPr="009B60B6" w:rsidRDefault="00032BAA" w:rsidP="007B09C9">
      <w:pPr>
        <w:ind w:firstLineChars="200" w:firstLine="480"/>
        <w:rPr>
          <w:lang w:val="en-US" w:eastAsia="zh-CN"/>
        </w:rPr>
      </w:pPr>
      <w:r>
        <w:rPr>
          <w:rFonts w:hint="eastAsia"/>
          <w:lang w:val="en-US" w:eastAsia="zh-CN"/>
        </w:rPr>
        <w:t>插入</w:t>
      </w:r>
      <w:r w:rsidR="00F07CA4">
        <w:rPr>
          <w:rFonts w:hint="eastAsia"/>
          <w:lang w:val="en-US" w:eastAsia="zh-CN"/>
        </w:rPr>
        <w:t>有意的</w:t>
      </w:r>
      <w:r>
        <w:rPr>
          <w:rFonts w:hint="eastAsia"/>
          <w:lang w:val="en-US" w:eastAsia="zh-CN"/>
        </w:rPr>
        <w:t>中断。</w:t>
      </w:r>
    </w:p>
    <w:p w:rsidR="00032BAA" w:rsidRPr="009B60B6" w:rsidRDefault="00032BAA" w:rsidP="00032BAA">
      <w:pPr>
        <w:pStyle w:val="Heading2"/>
        <w:rPr>
          <w:lang w:val="en-US" w:eastAsia="zh-CN"/>
        </w:rPr>
      </w:pPr>
      <w:r w:rsidRPr="009B60B6">
        <w:rPr>
          <w:lang w:val="en-US" w:eastAsia="ja-JP"/>
        </w:rPr>
        <w:lastRenderedPageBreak/>
        <w:t>1.7</w:t>
      </w:r>
      <w:r w:rsidRPr="009B60B6">
        <w:rPr>
          <w:lang w:val="en-US" w:eastAsia="ja-JP"/>
        </w:rPr>
        <w:tab/>
      </w:r>
      <w:r>
        <w:rPr>
          <w:rFonts w:ascii="SimSun" w:eastAsia="SimSun" w:hAnsi="SimSun" w:cs="SimSun" w:hint="eastAsia"/>
          <w:lang w:val="en-US" w:eastAsia="zh-CN"/>
        </w:rPr>
        <w:t>自然图像序列</w:t>
      </w:r>
      <w:r w:rsidR="00B735B7">
        <w:rPr>
          <w:rFonts w:ascii="宋体" w:eastAsia="宋体" w:hAnsi="宋体" w:cs="宋体" w:hint="eastAsia"/>
          <w:lang w:val="en-US" w:eastAsia="zh-CN"/>
        </w:rPr>
        <w:t>（</w:t>
      </w:r>
      <w:r>
        <w:rPr>
          <w:rFonts w:ascii="SimSun" w:eastAsia="SimSun" w:hAnsi="SimSun" w:cs="SimSun" w:hint="eastAsia"/>
          <w:lang w:val="en-US" w:eastAsia="zh-CN"/>
        </w:rPr>
        <w:t>移动和日历</w:t>
      </w:r>
      <w:r w:rsidR="00B735B7">
        <w:rPr>
          <w:rFonts w:ascii="宋体" w:eastAsia="宋体" w:hAnsi="宋体" w:cs="宋体" w:hint="eastAsia"/>
          <w:lang w:val="en-US" w:eastAsia="zh-CN"/>
        </w:rPr>
        <w:t>）</w:t>
      </w:r>
    </w:p>
    <w:p w:rsidR="00032BAA" w:rsidRPr="009B60B6" w:rsidRDefault="00032BAA" w:rsidP="00032BAA">
      <w:pPr>
        <w:pStyle w:val="Heading2"/>
        <w:rPr>
          <w:lang w:val="en-US" w:eastAsia="zh-CN"/>
        </w:rPr>
      </w:pPr>
      <w:r w:rsidRPr="009B60B6">
        <w:rPr>
          <w:lang w:val="en-US" w:eastAsia="zh-CN"/>
        </w:rPr>
        <w:t>1.8</w:t>
      </w:r>
      <w:r w:rsidRPr="009B60B6">
        <w:rPr>
          <w:lang w:val="en-US" w:eastAsia="zh-CN"/>
        </w:rPr>
        <w:tab/>
      </w:r>
      <w:r>
        <w:rPr>
          <w:rFonts w:ascii="SimSun" w:eastAsia="SimSun" w:hAnsi="SimSun" w:cs="SimSun" w:hint="eastAsia"/>
          <w:lang w:val="en-US" w:eastAsia="zh-CN"/>
        </w:rPr>
        <w:t>动画</w:t>
      </w:r>
    </w:p>
    <w:p w:rsidR="00032BAA" w:rsidRPr="00F07CA4" w:rsidRDefault="00032BAA" w:rsidP="00032BAA">
      <w:pPr>
        <w:pStyle w:val="Heading2"/>
        <w:rPr>
          <w:lang w:val="en-US" w:eastAsia="zh-CN"/>
        </w:rPr>
      </w:pPr>
      <w:r w:rsidRPr="009B60B6">
        <w:rPr>
          <w:lang w:val="en-US" w:eastAsia="ja-JP"/>
        </w:rPr>
        <w:t>1.9</w:t>
      </w:r>
      <w:r w:rsidRPr="009B60B6">
        <w:rPr>
          <w:lang w:val="en-US" w:eastAsia="ja-JP"/>
        </w:rPr>
        <w:tab/>
      </w:r>
      <w:r>
        <w:rPr>
          <w:rFonts w:ascii="SimSun" w:eastAsia="SimSun" w:hAnsi="SimSun" w:cs="SimSun" w:hint="eastAsia"/>
          <w:lang w:val="en-US" w:eastAsia="zh-CN"/>
        </w:rPr>
        <w:t>叠加和</w:t>
      </w:r>
      <w:r w:rsidR="00F07CA4">
        <w:rPr>
          <w:rFonts w:ascii="SimSun" w:hAnsi="SimSun" w:cs="SimSun" w:hint="eastAsia"/>
          <w:lang w:val="en-US" w:eastAsia="zh-CN"/>
        </w:rPr>
        <w:t>划出</w:t>
      </w:r>
    </w:p>
    <w:p w:rsidR="00032BAA" w:rsidRPr="009B60B6" w:rsidRDefault="00032BAA" w:rsidP="00032BAA">
      <w:pPr>
        <w:pStyle w:val="Heading2"/>
        <w:rPr>
          <w:lang w:val="en-US" w:eastAsia="zh-CN"/>
        </w:rPr>
      </w:pPr>
      <w:r w:rsidRPr="009B60B6">
        <w:rPr>
          <w:lang w:val="en-US" w:eastAsia="ja-JP"/>
        </w:rPr>
        <w:t>1.10</w:t>
      </w:r>
      <w:r w:rsidRPr="009B60B6">
        <w:rPr>
          <w:lang w:val="en-US" w:eastAsia="ja-JP"/>
        </w:rPr>
        <w:tab/>
      </w:r>
      <w:r>
        <w:rPr>
          <w:rFonts w:ascii="SimSun" w:eastAsia="SimSun" w:hAnsi="SimSun" w:cs="SimSun" w:hint="eastAsia"/>
          <w:lang w:val="en-US" w:eastAsia="zh-CN"/>
        </w:rPr>
        <w:t>叠加</w:t>
      </w:r>
    </w:p>
    <w:p w:rsidR="00032BAA" w:rsidRPr="009B60B6" w:rsidRDefault="00032BAA" w:rsidP="007B09C9">
      <w:pPr>
        <w:ind w:firstLineChars="200" w:firstLine="480"/>
        <w:rPr>
          <w:lang w:val="en-US" w:eastAsia="ja-JP"/>
        </w:rPr>
      </w:pPr>
      <w:r>
        <w:rPr>
          <w:rFonts w:hint="eastAsia"/>
          <w:lang w:val="en-US" w:eastAsia="zh-CN"/>
        </w:rPr>
        <w:t>在一个都市城区</w:t>
      </w:r>
      <w:r w:rsidR="00F07CA4">
        <w:rPr>
          <w:rFonts w:hint="eastAsia"/>
          <w:lang w:val="en-US" w:eastAsia="zh-CN"/>
        </w:rPr>
        <w:t>景色上叠加文字，在序列中改变了文字。使用了两种带有不同运动</w:t>
      </w:r>
      <w:r>
        <w:rPr>
          <w:rFonts w:hint="eastAsia"/>
          <w:lang w:val="en-US" w:eastAsia="zh-CN"/>
        </w:rPr>
        <w:t>幅度的都市城区景色</w:t>
      </w:r>
      <w:r w:rsidR="00B735B7">
        <w:rPr>
          <w:rFonts w:hint="eastAsia"/>
          <w:lang w:val="en-US" w:eastAsia="zh-CN"/>
        </w:rPr>
        <w:t>（</w:t>
      </w:r>
      <w:r w:rsidR="00F07CA4">
        <w:rPr>
          <w:rFonts w:hint="eastAsia"/>
          <w:lang w:val="en-US" w:eastAsia="zh-CN"/>
        </w:rPr>
        <w:t>轻微运动</w:t>
      </w:r>
      <w:r>
        <w:rPr>
          <w:rFonts w:hint="eastAsia"/>
          <w:lang w:val="en-US" w:eastAsia="zh-CN"/>
        </w:rPr>
        <w:t>图像</w:t>
      </w:r>
      <w:r w:rsidR="00B735B7">
        <w:rPr>
          <w:rFonts w:hint="eastAsia"/>
          <w:lang w:val="en-US" w:eastAsia="zh-CN"/>
        </w:rPr>
        <w:t>（</w:t>
      </w:r>
      <w:r>
        <w:rPr>
          <w:rFonts w:hint="eastAsia"/>
          <w:lang w:val="en-US" w:eastAsia="zh-CN"/>
        </w:rPr>
        <w:t>见图</w:t>
      </w:r>
      <w:r>
        <w:rPr>
          <w:rFonts w:hint="eastAsia"/>
          <w:lang w:val="en-US" w:eastAsia="zh-CN"/>
        </w:rPr>
        <w:t>17 a</w:t>
      </w:r>
      <w:r w:rsidR="00B735B7">
        <w:rPr>
          <w:rFonts w:hint="eastAsia"/>
          <w:lang w:val="en-US" w:eastAsia="zh-CN"/>
        </w:rPr>
        <w:t>））</w:t>
      </w:r>
      <w:r>
        <w:rPr>
          <w:rFonts w:hint="eastAsia"/>
          <w:lang w:val="en-US" w:eastAsia="zh-CN"/>
        </w:rPr>
        <w:t>。</w:t>
      </w:r>
    </w:p>
    <w:p w:rsidR="00032BAA" w:rsidRPr="00F07CA4" w:rsidRDefault="00032BAA" w:rsidP="00032BAA">
      <w:pPr>
        <w:pStyle w:val="Heading1"/>
        <w:rPr>
          <w:lang w:val="en-US" w:eastAsia="zh-CN"/>
        </w:rPr>
      </w:pPr>
      <w:r w:rsidRPr="009B60B6">
        <w:rPr>
          <w:lang w:val="en-US" w:eastAsia="ja-JP"/>
        </w:rPr>
        <w:t>2</w:t>
      </w:r>
      <w:r w:rsidRPr="009B60B6">
        <w:rPr>
          <w:lang w:val="en-US" w:eastAsia="ja-JP"/>
        </w:rPr>
        <w:tab/>
      </w:r>
      <w:r>
        <w:rPr>
          <w:rFonts w:ascii="SimSun" w:eastAsia="SimSun" w:hAnsi="SimSun" w:cs="SimSun" w:hint="eastAsia"/>
          <w:lang w:val="en-US" w:eastAsia="zh-CN"/>
        </w:rPr>
        <w:t>文字</w:t>
      </w:r>
      <w:r w:rsidR="00F07CA4">
        <w:rPr>
          <w:rFonts w:ascii="SimSun" w:hAnsi="SimSun" w:cs="SimSun" w:hint="eastAsia"/>
          <w:lang w:val="en-US" w:eastAsia="zh-CN"/>
        </w:rPr>
        <w:t>划出</w:t>
      </w:r>
    </w:p>
    <w:p w:rsidR="00032BAA" w:rsidRPr="009B60B6" w:rsidRDefault="00F07CA4" w:rsidP="007B09C9">
      <w:pPr>
        <w:ind w:firstLineChars="200" w:firstLine="480"/>
        <w:rPr>
          <w:lang w:val="en-US" w:eastAsia="ja-JP"/>
        </w:rPr>
      </w:pPr>
      <w:r>
        <w:rPr>
          <w:rFonts w:hint="eastAsia"/>
          <w:lang w:val="en-US" w:eastAsia="zh-CN"/>
        </w:rPr>
        <w:t>图像被拉小和划出，以显示顶部的一些文字，在序列中改变了文字</w:t>
      </w:r>
      <w:r w:rsidR="00032BAA">
        <w:rPr>
          <w:rFonts w:hint="eastAsia"/>
          <w:lang w:val="en-US" w:eastAsia="zh-CN"/>
        </w:rPr>
        <w:t>。采用了带有不同</w:t>
      </w:r>
      <w:r>
        <w:rPr>
          <w:rFonts w:hint="eastAsia"/>
          <w:lang w:val="en-US" w:eastAsia="zh-CN"/>
        </w:rPr>
        <w:t>运动</w:t>
      </w:r>
      <w:r w:rsidR="00032BAA">
        <w:rPr>
          <w:rFonts w:hint="eastAsia"/>
          <w:lang w:val="en-US" w:eastAsia="zh-CN"/>
        </w:rPr>
        <w:t>幅度的两种都市城区景色。</w:t>
      </w:r>
      <w:r w:rsidR="00B735B7">
        <w:rPr>
          <w:rFonts w:hint="eastAsia"/>
          <w:lang w:val="en-US" w:eastAsia="zh-CN"/>
        </w:rPr>
        <w:t>（</w:t>
      </w:r>
      <w:r>
        <w:rPr>
          <w:rFonts w:hint="eastAsia"/>
          <w:lang w:val="en-US" w:eastAsia="zh-CN"/>
        </w:rPr>
        <w:t>大幅运动</w:t>
      </w:r>
      <w:r w:rsidR="00032BAA">
        <w:rPr>
          <w:rFonts w:hint="eastAsia"/>
          <w:lang w:val="en-US" w:eastAsia="zh-CN"/>
        </w:rPr>
        <w:t>图像</w:t>
      </w:r>
      <w:r w:rsidR="00B735B7">
        <w:rPr>
          <w:rFonts w:hint="eastAsia"/>
          <w:lang w:val="en-US" w:eastAsia="zh-CN"/>
        </w:rPr>
        <w:t>（</w:t>
      </w:r>
      <w:r w:rsidR="00032BAA">
        <w:rPr>
          <w:rFonts w:hint="eastAsia"/>
          <w:lang w:val="en-US" w:eastAsia="zh-CN"/>
        </w:rPr>
        <w:t>见图</w:t>
      </w:r>
      <w:r w:rsidR="00032BAA">
        <w:rPr>
          <w:rFonts w:hint="eastAsia"/>
          <w:lang w:val="en-US" w:eastAsia="zh-CN"/>
        </w:rPr>
        <w:t>17 b</w:t>
      </w:r>
      <w:r w:rsidR="00B735B7">
        <w:rPr>
          <w:rFonts w:hint="eastAsia"/>
          <w:lang w:val="en-US" w:eastAsia="zh-CN"/>
        </w:rPr>
        <w:t>）</w:t>
      </w:r>
      <w:r w:rsidR="00032BAA">
        <w:rPr>
          <w:rFonts w:hint="eastAsia"/>
          <w:lang w:val="en-US" w:eastAsia="zh-CN"/>
        </w:rPr>
        <w:t>。</w:t>
      </w:r>
      <w:r w:rsidR="00B735B7">
        <w:rPr>
          <w:rFonts w:hint="eastAsia"/>
          <w:lang w:val="en-US" w:eastAsia="zh-CN"/>
        </w:rPr>
        <w:t>）</w:t>
      </w:r>
    </w:p>
    <w:p w:rsidR="00032BAA" w:rsidRPr="009B60B6" w:rsidRDefault="00032BAA" w:rsidP="00032BAA">
      <w:pPr>
        <w:rPr>
          <w:lang w:val="en-US" w:eastAsia="ja-JP"/>
        </w:rPr>
      </w:pPr>
    </w:p>
    <w:p w:rsidR="00032BAA" w:rsidRPr="009B60B6" w:rsidRDefault="00032BAA" w:rsidP="00032BAA">
      <w:pPr>
        <w:rPr>
          <w:lang w:val="en-US" w:eastAsia="ja-JP"/>
        </w:rPr>
      </w:pP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17</w:t>
      </w:r>
    </w:p>
    <w:p w:rsidR="00032BAA" w:rsidRPr="00F07CA4" w:rsidRDefault="0019311D" w:rsidP="00F07CA4">
      <w:pPr>
        <w:pStyle w:val="Figuretitle"/>
        <w:rPr>
          <w:lang w:val="en-US" w:eastAsia="zh-CN"/>
        </w:rPr>
      </w:pPr>
      <w:r>
        <w:rPr>
          <w:noProof/>
          <w:lang w:val="en-US" w:eastAsia="zh-CN"/>
        </w:rPr>
        <w:pict>
          <v:rect id="_x0000_s41822" style="position:absolute;left:0;text-align:left;margin-left:320.65pt;margin-top:13.15pt;width:85.55pt;height:17.5pt;z-index:251663360;mso-wrap-style:none;v-text-anchor:top" filled="f" stroked="f">
            <v:textbox style="mso-fit-shape-to-text:t" inset="0,0,0,0">
              <w:txbxContent>
                <w:p w:rsidR="00B47904" w:rsidRPr="00FD295D" w:rsidRDefault="00B47904" w:rsidP="00B47904">
                  <w:pPr>
                    <w:rPr>
                      <w:rFonts w:eastAsia="SimSun"/>
                      <w:lang w:eastAsia="zh-CN"/>
                    </w:rPr>
                  </w:pPr>
                  <w:r>
                    <w:rPr>
                      <w:color w:val="24211D"/>
                      <w:sz w:val="20"/>
                    </w:rPr>
                    <w:t>b</w:t>
                  </w:r>
                  <w:r>
                    <w:rPr>
                      <w:rFonts w:eastAsia="SimSun" w:hint="eastAsia"/>
                      <w:color w:val="24211D"/>
                      <w:sz w:val="20"/>
                      <w:lang w:eastAsia="zh-CN"/>
                    </w:rPr>
                    <w:t xml:space="preserve">) </w:t>
                  </w:r>
                  <w:r>
                    <w:rPr>
                      <w:color w:val="24211D"/>
                      <w:sz w:val="20"/>
                    </w:rPr>
                    <w:t xml:space="preserve"> </w:t>
                  </w:r>
                  <w:r>
                    <w:rPr>
                      <w:rFonts w:eastAsia="SimSun" w:hint="eastAsia"/>
                      <w:color w:val="24211D"/>
                      <w:sz w:val="20"/>
                      <w:lang w:eastAsia="zh-CN"/>
                    </w:rPr>
                    <w:t>大幅运动</w:t>
                  </w:r>
                </w:p>
              </w:txbxContent>
            </v:textbox>
          </v:rect>
        </w:pict>
      </w:r>
      <w:r>
        <w:rPr>
          <w:noProof/>
          <w:lang w:val="en-US" w:eastAsia="zh-CN"/>
        </w:rPr>
        <w:pict>
          <v:rect id="_x0000_s41821" style="position:absolute;left:0;text-align:left;margin-left:88.85pt;margin-top:11.65pt;width:50.3pt;height:18.95pt;z-index:251662336;mso-wrap-style:none;v-text-anchor:top" filled="f" stroked="f">
            <v:textbox style="mso-fit-shape-to-text:t" inset="0,0,0,0">
              <w:txbxContent>
                <w:p w:rsidR="00B47904" w:rsidRPr="00FD295D" w:rsidRDefault="00B47904" w:rsidP="00B47904">
                  <w:pPr>
                    <w:rPr>
                      <w:rFonts w:eastAsia="SimSun"/>
                      <w:lang w:eastAsia="zh-CN"/>
                    </w:rPr>
                  </w:pPr>
                  <w:r>
                    <w:rPr>
                      <w:color w:val="24211D"/>
                      <w:sz w:val="20"/>
                    </w:rPr>
                    <w:t>a</w:t>
                  </w:r>
                  <w:r>
                    <w:rPr>
                      <w:rFonts w:eastAsia="SimSun" w:hint="eastAsia"/>
                      <w:color w:val="24211D"/>
                      <w:sz w:val="20"/>
                      <w:lang w:eastAsia="zh-CN"/>
                    </w:rPr>
                    <w:t xml:space="preserve">) </w:t>
                  </w:r>
                  <w:r>
                    <w:rPr>
                      <w:color w:val="24211D"/>
                      <w:sz w:val="20"/>
                    </w:rPr>
                    <w:t xml:space="preserve"> </w:t>
                  </w:r>
                  <w:r>
                    <w:rPr>
                      <w:rFonts w:eastAsia="SimSun" w:hint="eastAsia"/>
                      <w:color w:val="24211D"/>
                      <w:sz w:val="20"/>
                      <w:lang w:eastAsia="zh-CN"/>
                    </w:rPr>
                    <w:t>轻微运动</w:t>
                  </w:r>
                </w:p>
              </w:txbxContent>
            </v:textbox>
          </v:rect>
        </w:pict>
      </w:r>
      <w:r w:rsidR="00F07CA4">
        <w:rPr>
          <w:rFonts w:ascii="SimSun" w:eastAsia="SimSun" w:hAnsi="SimSun" w:cs="SimSun" w:hint="eastAsia"/>
          <w:lang w:val="en-US" w:eastAsia="zh-CN"/>
        </w:rPr>
        <w:t>带有叠加文字和</w:t>
      </w:r>
      <w:r w:rsidR="00032BAA">
        <w:rPr>
          <w:rFonts w:ascii="SimSun" w:eastAsia="SimSun" w:hAnsi="SimSun" w:cs="SimSun" w:hint="eastAsia"/>
          <w:lang w:val="en-US" w:eastAsia="zh-CN"/>
        </w:rPr>
        <w:t>文字</w:t>
      </w:r>
      <w:r w:rsidR="00F07CA4">
        <w:rPr>
          <w:rFonts w:ascii="SimSun" w:hAnsi="SimSun" w:cs="SimSun" w:hint="eastAsia"/>
          <w:lang w:val="en-US" w:eastAsia="zh-CN"/>
        </w:rPr>
        <w:t>划出</w:t>
      </w:r>
      <w:r w:rsidR="00F07CA4">
        <w:rPr>
          <w:rFonts w:ascii="SimSun" w:eastAsia="SimSun" w:hAnsi="SimSun" w:cs="SimSun" w:hint="eastAsia"/>
          <w:lang w:val="en-US" w:eastAsia="zh-CN"/>
        </w:rPr>
        <w:t>的测试序列</w:t>
      </w:r>
    </w:p>
    <w:p w:rsidR="00032BAA" w:rsidRPr="00BC3C26" w:rsidRDefault="0019311D" w:rsidP="00032BAA">
      <w:pPr>
        <w:pStyle w:val="Figure"/>
        <w:rPr>
          <w:lang w:eastAsia="ja-JP"/>
        </w:rPr>
      </w:pPr>
      <w:r w:rsidRPr="0019311D">
        <w:rPr>
          <w:lang w:eastAsia="ja-JP"/>
        </w:rPr>
      </w:r>
      <w:r>
        <w:rPr>
          <w:lang w:eastAsia="ja-JP"/>
        </w:rPr>
        <w:pict>
          <v:group id="_x0000_s40839" editas="canvas" style="width:474.75pt;height:179.3pt;mso-position-horizontal-relative:char;mso-position-vertical-relative:line" coordorigin=",-12" coordsize="9495,3586">
            <o:lock v:ext="edit" aspectratio="t"/>
            <v:shape id="_x0000_s40840" type="#_x0000_t75" style="position:absolute;top:-12;width:9495;height:3586" o:preferrelative="f">
              <v:fill o:detectmouseclick="t"/>
              <v:path o:extrusionok="t" o:connecttype="none"/>
              <o:lock v:ext="edit" text="t"/>
            </v:shape>
            <v:rect id="_x0000_s40841" style="position:absolute;left:8755;top:3274;width:681;height:281;mso-wrap-style:none;v-text-anchor:top" filled="f" stroked="f">
              <v:textbox style="mso-fit-shape-to-text:t" inset="0,0,0,0">
                <w:txbxContent>
                  <w:p w:rsidR="00B47904" w:rsidRDefault="00B47904" w:rsidP="00032BAA">
                    <w:r>
                      <w:rPr>
                        <w:color w:val="24282B"/>
                        <w:sz w:val="14"/>
                        <w:szCs w:val="14"/>
                      </w:rPr>
                      <w:t>BT.1865-17</w:t>
                    </w:r>
                  </w:p>
                </w:txbxContent>
              </v:textbox>
            </v:rect>
            <v:shape id="_x0000_s40842" type="#_x0000_t75" style="position:absolute;left:4840;top:300;width:4623;height:2590">
              <v:imagedata r:id="rId37" o:title=""/>
            </v:shape>
            <v:shape id="_x0000_s40843" type="#_x0000_t75" style="position:absolute;top:300;width:4624;height:2590">
              <v:imagedata r:id="rId38" o:title=""/>
            </v:shape>
            <w10:wrap type="none"/>
            <w10:anchorlock/>
          </v:group>
        </w:pict>
      </w:r>
    </w:p>
    <w:p w:rsidR="007B09C9" w:rsidRDefault="007B09C9">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32BAA" w:rsidRPr="00B90BDF" w:rsidRDefault="00032BAA" w:rsidP="00032BAA">
      <w:pPr>
        <w:pStyle w:val="Heading1"/>
        <w:rPr>
          <w:lang w:eastAsia="zh-CN"/>
        </w:rPr>
      </w:pPr>
      <w:r w:rsidRPr="00B90BDF">
        <w:rPr>
          <w:lang w:eastAsia="zh-CN"/>
        </w:rPr>
        <w:lastRenderedPageBreak/>
        <w:t>3</w:t>
      </w:r>
      <w:r w:rsidRPr="00B90BDF">
        <w:rPr>
          <w:lang w:eastAsia="zh-CN"/>
        </w:rPr>
        <w:tab/>
      </w:r>
      <w:r>
        <w:rPr>
          <w:rFonts w:ascii="SimSun" w:eastAsia="SimSun" w:hAnsi="SimSun" w:cs="SimSun" w:hint="eastAsia"/>
          <w:lang w:val="en-US" w:eastAsia="zh-CN"/>
        </w:rPr>
        <w:t>测量结果</w:t>
      </w:r>
    </w:p>
    <w:p w:rsidR="00032BAA" w:rsidRPr="00B90BDF" w:rsidRDefault="00032BAA" w:rsidP="00032BAA">
      <w:pPr>
        <w:pStyle w:val="Heading2"/>
        <w:rPr>
          <w:lang w:eastAsia="zh-CN"/>
        </w:rPr>
      </w:pPr>
      <w:r w:rsidRPr="00B90BDF">
        <w:rPr>
          <w:lang w:eastAsia="zh-CN"/>
        </w:rPr>
        <w:t>3</w:t>
      </w:r>
      <w:r w:rsidRPr="00B90BDF">
        <w:rPr>
          <w:lang w:eastAsia="ja-JP"/>
        </w:rPr>
        <w:t>.1</w:t>
      </w:r>
      <w:r w:rsidRPr="00B90BDF">
        <w:rPr>
          <w:lang w:eastAsia="ja-JP"/>
        </w:rPr>
        <w:tab/>
      </w:r>
      <w:r>
        <w:rPr>
          <w:rFonts w:ascii="SimSun" w:eastAsia="SimSun" w:hAnsi="SimSun" w:cs="SimSun" w:hint="eastAsia"/>
          <w:lang w:val="en-US" w:eastAsia="zh-CN"/>
        </w:rPr>
        <w:t>中断</w:t>
      </w:r>
      <w:r w:rsidRPr="00B90BDF">
        <w:rPr>
          <w:lang w:eastAsia="zh-CN"/>
        </w:rPr>
        <w:t xml:space="preserve"> I</w:t>
      </w:r>
    </w:p>
    <w:p w:rsidR="00032BAA" w:rsidRDefault="00032BAA" w:rsidP="007B09C9">
      <w:pPr>
        <w:ind w:firstLineChars="200" w:firstLine="480"/>
        <w:rPr>
          <w:lang w:eastAsia="zh-CN"/>
        </w:rPr>
      </w:pPr>
      <w:r>
        <w:rPr>
          <w:rFonts w:hint="eastAsia"/>
          <w:lang w:val="en-US" w:eastAsia="zh-CN"/>
        </w:rPr>
        <w:t>除</w:t>
      </w:r>
      <w:r w:rsidR="00160C50">
        <w:rPr>
          <w:rFonts w:hint="eastAsia"/>
          <w:lang w:val="en-US" w:eastAsia="zh-CN"/>
        </w:rPr>
        <w:t>画面</w:t>
      </w:r>
      <w:r>
        <w:rPr>
          <w:rFonts w:hint="eastAsia"/>
          <w:lang w:val="en-US" w:eastAsia="zh-CN"/>
        </w:rPr>
        <w:t>变化</w:t>
      </w:r>
      <w:r w:rsidR="00160C50">
        <w:rPr>
          <w:rFonts w:hint="eastAsia"/>
          <w:lang w:val="en-US" w:eastAsia="zh-CN"/>
        </w:rPr>
        <w:t>后</w:t>
      </w:r>
      <w:r>
        <w:rPr>
          <w:rFonts w:hint="eastAsia"/>
          <w:lang w:val="en-US" w:eastAsia="zh-CN"/>
        </w:rPr>
        <w:t>的帧</w:t>
      </w:r>
      <w:r w:rsidR="00160C50">
        <w:rPr>
          <w:rFonts w:hint="eastAsia"/>
          <w:lang w:val="en-US" w:eastAsia="zh-CN"/>
        </w:rPr>
        <w:t>外</w:t>
      </w:r>
      <w:r w:rsidRPr="00B90BDF">
        <w:rPr>
          <w:rFonts w:hint="eastAsia"/>
          <w:lang w:eastAsia="zh-CN"/>
        </w:rPr>
        <w:t>，</w:t>
      </w:r>
      <w:r>
        <w:rPr>
          <w:rFonts w:hint="eastAsia"/>
          <w:lang w:val="en-US" w:eastAsia="zh-CN"/>
        </w:rPr>
        <w:t>在所有的帧中，</w:t>
      </w:r>
      <w:r w:rsidRPr="00B90BDF">
        <w:rPr>
          <w:lang w:eastAsia="zh-CN"/>
        </w:rPr>
        <w:t>TI =</w:t>
      </w:r>
      <w:r w:rsidRPr="00B90BDF">
        <w:rPr>
          <w:lang w:eastAsia="ja-JP"/>
        </w:rPr>
        <w:t xml:space="preserve"> </w:t>
      </w:r>
      <w:r w:rsidRPr="00B90BDF">
        <w:rPr>
          <w:lang w:eastAsia="zh-CN"/>
        </w:rPr>
        <w:t>0</w:t>
      </w:r>
      <w:r w:rsidR="00160C50">
        <w:rPr>
          <w:rFonts w:hint="eastAsia"/>
          <w:lang w:eastAsia="zh-CN"/>
        </w:rPr>
        <w:t>。而对于无噪声</w:t>
      </w:r>
      <w:r>
        <w:rPr>
          <w:rFonts w:hint="eastAsia"/>
          <w:lang w:eastAsia="zh-CN"/>
        </w:rPr>
        <w:t>的</w:t>
      </w:r>
      <w:r w:rsidR="00160C50">
        <w:rPr>
          <w:rFonts w:hint="eastAsia"/>
          <w:lang w:eastAsia="zh-CN"/>
        </w:rPr>
        <w:t>画面</w:t>
      </w:r>
      <w:r>
        <w:rPr>
          <w:rFonts w:hint="eastAsia"/>
          <w:lang w:eastAsia="zh-CN"/>
        </w:rPr>
        <w:t>，</w:t>
      </w:r>
      <w:r w:rsidRPr="00163C84">
        <w:rPr>
          <w:lang w:eastAsia="zh-CN"/>
        </w:rPr>
        <w:t>SI</w:t>
      </w:r>
      <w:r w:rsidRPr="00163C84">
        <w:rPr>
          <w:lang w:eastAsia="ja-JP"/>
        </w:rPr>
        <w:t xml:space="preserve"> </w:t>
      </w:r>
      <w:r w:rsidRPr="00163C84">
        <w:rPr>
          <w:lang w:eastAsia="zh-CN"/>
        </w:rPr>
        <w:t>=</w:t>
      </w:r>
      <w:r w:rsidRPr="00163C84">
        <w:rPr>
          <w:lang w:eastAsia="ja-JP"/>
        </w:rPr>
        <w:t xml:space="preserve"> </w:t>
      </w:r>
      <w:r w:rsidRPr="00163C84">
        <w:rPr>
          <w:lang w:eastAsia="zh-CN"/>
        </w:rPr>
        <w:t>0</w:t>
      </w:r>
      <w:r>
        <w:rPr>
          <w:rFonts w:hint="eastAsia"/>
          <w:lang w:eastAsia="zh-CN"/>
        </w:rPr>
        <w:t>。</w:t>
      </w:r>
    </w:p>
    <w:p w:rsidR="00032BAA" w:rsidRDefault="00032BAA" w:rsidP="00032BAA">
      <w:pPr>
        <w:keepNext/>
        <w:rPr>
          <w:lang w:eastAsia="zh-CN"/>
        </w:rPr>
      </w:pPr>
    </w:p>
    <w:p w:rsidR="00032BAA" w:rsidRDefault="00032BAA" w:rsidP="00032BAA">
      <w:pPr>
        <w:keepNext/>
        <w:rPr>
          <w:lang w:eastAsia="zh-CN"/>
        </w:rPr>
      </w:pPr>
    </w:p>
    <w:p w:rsidR="00032BAA" w:rsidRPr="00163C84" w:rsidRDefault="00032BAA" w:rsidP="00032BAA">
      <w:pPr>
        <w:pStyle w:val="FigureNo"/>
        <w:rPr>
          <w:lang w:eastAsia="ja-JP"/>
        </w:rPr>
      </w:pPr>
      <w:r>
        <w:rPr>
          <w:rFonts w:ascii="SimSun" w:eastAsia="SimSun" w:hAnsi="SimSun" w:cs="SimSun" w:hint="eastAsia"/>
          <w:lang w:eastAsia="zh-CN"/>
        </w:rPr>
        <w:t>图</w:t>
      </w:r>
      <w:r>
        <w:rPr>
          <w:rFonts w:hint="eastAsia"/>
          <w:lang w:eastAsia="zh-CN"/>
        </w:rPr>
        <w:t xml:space="preserve"> </w:t>
      </w:r>
      <w:r>
        <w:rPr>
          <w:lang w:eastAsia="ja-JP"/>
        </w:rPr>
        <w:t>18</w:t>
      </w:r>
    </w:p>
    <w:p w:rsidR="00032BAA" w:rsidRPr="00163C84" w:rsidRDefault="00032BAA" w:rsidP="00032BAA">
      <w:pPr>
        <w:pStyle w:val="Figuretitle"/>
        <w:rPr>
          <w:lang w:eastAsia="ja-JP"/>
        </w:rPr>
      </w:pPr>
      <w:r>
        <w:rPr>
          <w:rFonts w:ascii="SimSun" w:eastAsia="SimSun" w:hAnsi="SimSun" w:cs="SimSun" w:hint="eastAsia"/>
          <w:lang w:eastAsia="zh-CN"/>
        </w:rPr>
        <w:t>中断</w:t>
      </w:r>
      <w:r w:rsidRPr="00163C84">
        <w:rPr>
          <w:lang w:eastAsia="ja-JP"/>
        </w:rPr>
        <w:t xml:space="preserve"> I</w:t>
      </w:r>
    </w:p>
    <w:p w:rsidR="00032BAA" w:rsidRPr="00163C84" w:rsidRDefault="0019311D" w:rsidP="00032BAA">
      <w:pPr>
        <w:pStyle w:val="Figure"/>
        <w:rPr>
          <w:szCs w:val="24"/>
          <w:lang w:eastAsia="ja-JP"/>
        </w:rPr>
      </w:pPr>
      <w:r w:rsidRPr="0019311D">
        <w:rPr>
          <w:szCs w:val="24"/>
          <w:lang w:eastAsia="ja-JP"/>
        </w:rPr>
      </w:r>
      <w:r>
        <w:rPr>
          <w:szCs w:val="24"/>
          <w:lang w:eastAsia="ja-JP"/>
        </w:rPr>
        <w:pict>
          <v:group id="_x0000_s42962" editas="canvas" style="width:389.9pt;height:301.8pt;mso-position-horizontal-relative:char;mso-position-vertical-relative:line" coordorigin="-39,-12" coordsize="7798,6036">
            <o:lock v:ext="edit" aspectratio="t"/>
            <v:shape id="_x0000_s42961" type="#_x0000_t75" style="position:absolute;left:-39;top:-12;width:7798;height:6036" o:preferrelative="f">
              <v:fill o:detectmouseclick="t"/>
              <v:path o:extrusionok="t" o:connecttype="none"/>
              <o:lock v:ext="edit" text="t"/>
            </v:shape>
            <v:group id="_x0000_s43163" style="position:absolute;left:1811;top:3099;width:5813;height:2925" coordorigin="1811,3099" coordsize="5813,2925">
              <v:rect id="_x0000_s42963" style="position:absolute;left:6943;top:5743;width:681;height:281;mso-wrap-style:none;v-text-anchor:top" filled="f" stroked="f">
                <v:textbox style="mso-fit-shape-to-text:t" inset="0,0,0,0">
                  <w:txbxContent>
                    <w:p w:rsidR="00B47904" w:rsidRDefault="00B47904">
                      <w:r>
                        <w:rPr>
                          <w:color w:val="24282B"/>
                          <w:sz w:val="14"/>
                          <w:szCs w:val="14"/>
                        </w:rPr>
                        <w:t>BT.1865-18</w:t>
                      </w:r>
                    </w:p>
                  </w:txbxContent>
                </v:textbox>
              </v:rect>
              <v:line id="_x0000_s42964" style="position:absolute" from="1811,3099" to="1812,3136" strokecolor="#24211d" strokeweight="0"/>
              <v:line id="_x0000_s42965" style="position:absolute" from="1811,3148" to="1812,3184" strokecolor="#24211d" strokeweight="0"/>
              <v:line id="_x0000_s42966" style="position:absolute" from="1811,3196" to="1812,3232" strokecolor="#24211d" strokeweight="0"/>
              <v:line id="_x0000_s42967" style="position:absolute" from="1811,3244" to="1812,3280" strokecolor="#24211d" strokeweight="0"/>
              <v:line id="_x0000_s42968" style="position:absolute" from="1811,3292" to="1812,3328" strokecolor="#24211d" strokeweight="0"/>
              <v:line id="_x0000_s42969" style="position:absolute" from="1811,3340" to="1812,3376" strokecolor="#24211d" strokeweight="0"/>
              <v:line id="_x0000_s42970" style="position:absolute" from="1811,3388" to="1812,3424" strokecolor="#24211d" strokeweight="0"/>
              <v:line id="_x0000_s42971" style="position:absolute" from="1811,3436" to="1812,3472" strokecolor="#24211d" strokeweight="0"/>
              <v:line id="_x0000_s42972" style="position:absolute" from="1811,3484" to="1812,3520" strokecolor="#24211d" strokeweight="0"/>
              <v:line id="_x0000_s42973" style="position:absolute" from="1811,3532" to="1812,3568" strokecolor="#24211d" strokeweight="0"/>
              <v:line id="_x0000_s42974" style="position:absolute" from="1811,3580" to="1812,3616" strokecolor="#24211d" strokeweight="0"/>
              <v:line id="_x0000_s42975" style="position:absolute" from="1811,3628" to="1812,3664" strokecolor="#24211d" strokeweight="0"/>
              <v:line id="_x0000_s42976" style="position:absolute" from="1811,3676" to="1812,3712" strokecolor="#24211d" strokeweight="0"/>
              <v:line id="_x0000_s42977" style="position:absolute" from="1811,3724" to="1812,3760" strokecolor="#24211d" strokeweight="0"/>
              <v:line id="_x0000_s42978" style="position:absolute" from="1811,3772" to="1812,3808" strokecolor="#24211d" strokeweight="0"/>
              <v:line id="_x0000_s42979" style="position:absolute" from="1811,3820" to="1812,3856" strokecolor="#24211d" strokeweight="0"/>
              <v:line id="_x0000_s42980" style="position:absolute" from="1811,3868" to="1812,3892" strokecolor="#24211d" strokeweight="0"/>
              <v:line id="_x0000_s42981" style="position:absolute" from="1811,3916" to="1812,3940" strokecolor="#24211d" strokeweight="0"/>
              <v:line id="_x0000_s42982" style="position:absolute" from="1811,3964" to="1812,3988" strokecolor="#24211d" strokeweight="0"/>
              <v:line id="_x0000_s42983" style="position:absolute" from="1811,4012" to="1812,4037" strokecolor="#24211d" strokeweight="0"/>
              <v:line id="_x0000_s42984" style="position:absolute" from="1811,4061" to="1812,4085" strokecolor="#24211d" strokeweight="0"/>
              <v:line id="_x0000_s42985" style="position:absolute" from="1811,4109" to="1812,4133" strokecolor="#24211d" strokeweight="0"/>
              <v:line id="_x0000_s42986" style="position:absolute" from="1811,4157" to="1812,4181" strokecolor="#24211d" strokeweight="0"/>
              <v:line id="_x0000_s42987" style="position:absolute" from="1811,4205" to="1812,4229" strokecolor="#24211d" strokeweight="0"/>
              <v:line id="_x0000_s42988" style="position:absolute" from="1811,4253" to="1812,4277" strokecolor="#24211d" strokeweight="0"/>
              <v:line id="_x0000_s42989" style="position:absolute" from="1811,4301" to="1812,4325" strokecolor="#24211d" strokeweight="0"/>
              <v:line id="_x0000_s42990" style="position:absolute" from="1811,4349" to="1812,4373" strokecolor="#24211d" strokeweight="0"/>
              <v:line id="_x0000_s42991" style="position:absolute" from="1811,4397" to="1812,4421" strokecolor="#24211d" strokeweight="0"/>
              <v:line id="_x0000_s42992" style="position:absolute" from="1811,4445" to="1812,4469" strokecolor="#24211d" strokeweight="0"/>
              <v:line id="_x0000_s42993" style="position:absolute" from="1811,4493" to="1812,4517" strokecolor="#24211d" strokeweight="0"/>
              <v:line id="_x0000_s42994" style="position:absolute" from="1811,4541" to="1812,4565" strokecolor="#24211d" strokeweight="0"/>
              <v:line id="_x0000_s42995" style="position:absolute" from="1811,4589" to="1812,4613" strokecolor="#24211d" strokeweight="0"/>
              <v:line id="_x0000_s42996" style="position:absolute" from="1811,4637" to="1812,4661" strokecolor="#24211d" strokeweight="0"/>
              <v:line id="_x0000_s42997" style="position:absolute" from="1811,4685" to="1812,4709" strokecolor="#24211d" strokeweight="0"/>
              <v:line id="_x0000_s42998" style="position:absolute" from="1811,4733" to="1812,4757" strokecolor="#24211d" strokeweight="0"/>
              <v:line id="_x0000_s42999" style="position:absolute" from="2614,3099" to="2615,3136" strokecolor="#24211d" strokeweight="0"/>
              <v:line id="_x0000_s43000" style="position:absolute" from="2614,3148" to="2615,3184" strokecolor="#24211d" strokeweight="0"/>
              <v:line id="_x0000_s43001" style="position:absolute" from="2614,3196" to="2615,3232" strokecolor="#24211d" strokeweight="0"/>
              <v:line id="_x0000_s43002" style="position:absolute" from="2614,3244" to="2615,3280" strokecolor="#24211d" strokeweight="0"/>
              <v:line id="_x0000_s43003" style="position:absolute" from="2614,3292" to="2615,3316" strokecolor="#24211d" strokeweight="0"/>
              <v:line id="_x0000_s43004" style="position:absolute" from="2614,3340" to="2615,3364" strokecolor="#24211d" strokeweight="0"/>
              <v:line id="_x0000_s43005" style="position:absolute" from="2614,3388" to="2615,3412" strokecolor="#24211d" strokeweight="0"/>
              <v:line id="_x0000_s43006" style="position:absolute" from="2614,3436" to="2615,3460" strokecolor="#24211d" strokeweight="0"/>
              <v:line id="_x0000_s43007" style="position:absolute" from="2614,3484" to="2615,3508" strokecolor="#24211d" strokeweight="0"/>
              <v:line id="_x0000_s43008" style="position:absolute" from="2614,3532" to="2615,3556" strokecolor="#24211d" strokeweight="0"/>
              <v:line id="_x0000_s43009" style="position:absolute" from="2614,3580" to="2615,3604" strokecolor="#24211d" strokeweight="0"/>
              <v:line id="_x0000_s43010" style="position:absolute" from="2614,3628" to="2615,3652" strokecolor="#24211d" strokeweight="0"/>
              <v:line id="_x0000_s43011" style="position:absolute" from="2614,3676" to="2615,3700" strokecolor="#24211d" strokeweight="0"/>
              <v:line id="_x0000_s43012" style="position:absolute" from="2614,3724" to="2615,3748" strokecolor="#24211d" strokeweight="0"/>
              <v:line id="_x0000_s43013" style="position:absolute" from="2614,3772" to="2615,3796" strokecolor="#24211d" strokeweight="0"/>
              <v:line id="_x0000_s43014" style="position:absolute" from="2614,3820" to="2615,3844" strokecolor="#24211d" strokeweight="0"/>
              <v:line id="_x0000_s43015" style="position:absolute" from="2614,3868" to="2615,3892" strokecolor="#24211d" strokeweight="0"/>
              <v:line id="_x0000_s43016" style="position:absolute" from="2614,3916" to="2615,3940" strokecolor="#24211d" strokeweight="0"/>
              <v:line id="_x0000_s43017" style="position:absolute" from="2614,3964" to="2615,3988" strokecolor="#24211d" strokeweight="0"/>
              <v:line id="_x0000_s43018" style="position:absolute" from="2614,4012" to="2615,4037" strokecolor="#24211d" strokeweight="0"/>
              <v:line id="_x0000_s43019" style="position:absolute" from="2614,4061" to="2615,4085" strokecolor="#24211d" strokeweight="0"/>
              <v:line id="_x0000_s43020" style="position:absolute" from="2614,4109" to="2615,4133" strokecolor="#24211d" strokeweight="0"/>
              <v:line id="_x0000_s43021" style="position:absolute" from="2614,4157" to="2615,4181" strokecolor="#24211d" strokeweight="0"/>
              <v:line id="_x0000_s43022" style="position:absolute" from="2614,4205" to="2615,4229" strokecolor="#24211d" strokeweight="0"/>
              <v:line id="_x0000_s43023" style="position:absolute" from="2614,4253" to="2615,4277" strokecolor="#24211d" strokeweight="0"/>
              <v:line id="_x0000_s43024" style="position:absolute" from="2614,4301" to="2615,4325" strokecolor="#24211d" strokeweight="0"/>
              <v:line id="_x0000_s43025" style="position:absolute" from="2614,4349" to="2615,4373" strokecolor="#24211d" strokeweight="0"/>
              <v:line id="_x0000_s43026" style="position:absolute" from="2614,4397" to="2615,4421" strokecolor="#24211d" strokeweight="0"/>
              <v:line id="_x0000_s43027" style="position:absolute" from="2614,4445" to="2615,4469" strokecolor="#24211d" strokeweight="0"/>
              <v:line id="_x0000_s43028" style="position:absolute" from="2614,4493" to="2615,4517" strokecolor="#24211d" strokeweight="0"/>
              <v:line id="_x0000_s43029" style="position:absolute" from="2614,4541" to="2615,4565" strokecolor="#24211d" strokeweight="0"/>
              <v:line id="_x0000_s43030" style="position:absolute" from="2614,4589" to="2615,4613" strokecolor="#24211d" strokeweight="0"/>
              <v:line id="_x0000_s43031" style="position:absolute" from="2614,4637" to="2615,4661" strokecolor="#24211d" strokeweight="0"/>
              <v:line id="_x0000_s43032" style="position:absolute" from="2614,4685" to="2615,4709" strokecolor="#24211d" strokeweight="0"/>
              <v:line id="_x0000_s43033" style="position:absolute" from="2614,4733" to="2615,4757" strokecolor="#24211d" strokeweight="0"/>
              <v:line id="_x0000_s43034" style="position:absolute" from="3454,3099" to="3455,3136" strokecolor="#24211d" strokeweight="0"/>
              <v:line id="_x0000_s43035" style="position:absolute" from="3454,3148" to="3455,3184" strokecolor="#24211d" strokeweight="0"/>
              <v:line id="_x0000_s43036" style="position:absolute" from="3454,3196" to="3455,3232" strokecolor="#24211d" strokeweight="0"/>
              <v:line id="_x0000_s43037" style="position:absolute" from="3454,3244" to="3455,3280" strokecolor="#24211d" strokeweight="0"/>
              <v:line id="_x0000_s43038" style="position:absolute" from="3454,3292" to="3455,3328" strokecolor="#24211d" strokeweight="0"/>
              <v:line id="_x0000_s43039" style="position:absolute" from="3454,3340" to="3455,3376" strokecolor="#24211d" strokeweight="0"/>
              <v:line id="_x0000_s43040" style="position:absolute" from="3454,3388" to="3455,3424" strokecolor="#24211d" strokeweight="0"/>
              <v:line id="_x0000_s43041" style="position:absolute" from="3454,3436" to="3455,3472" strokecolor="#24211d" strokeweight="0"/>
              <v:line id="_x0000_s43042" style="position:absolute" from="3454,3484" to="3455,3520" strokecolor="#24211d" strokeweight="0"/>
              <v:line id="_x0000_s43043" style="position:absolute" from="3454,3532" to="3455,3568" strokecolor="#24211d" strokeweight="0"/>
              <v:line id="_x0000_s43044" style="position:absolute" from="3454,3580" to="3455,3616" strokecolor="#24211d" strokeweight="0"/>
              <v:line id="_x0000_s43045" style="position:absolute" from="3454,3628" to="3455,3664" strokecolor="#24211d" strokeweight="0"/>
              <v:line id="_x0000_s43046" style="position:absolute" from="3454,3676" to="3455,3712" strokecolor="#24211d" strokeweight="0"/>
              <v:line id="_x0000_s43047" style="position:absolute" from="3454,3724" to="3455,3760" strokecolor="#24211d" strokeweight="0"/>
              <v:line id="_x0000_s43048" style="position:absolute" from="3454,3772" to="3455,3808" strokecolor="#24211d" strokeweight="0"/>
              <v:line id="_x0000_s43049" style="position:absolute" from="3454,3820" to="3455,3856" strokecolor="#24211d" strokeweight="0"/>
              <v:line id="_x0000_s43050" style="position:absolute" from="3454,3868" to="3455,3904" strokecolor="#24211d" strokeweight="0"/>
              <v:line id="_x0000_s43051" style="position:absolute" from="3454,3916" to="3455,3952" strokecolor="#24211d" strokeweight="0"/>
              <v:line id="_x0000_s43052" style="position:absolute" from="3454,3964" to="3455,4000" strokecolor="#24211d" strokeweight="0"/>
              <v:line id="_x0000_s43053" style="position:absolute" from="3454,4012" to="3455,4049" strokecolor="#24211d" strokeweight="0"/>
              <v:line id="_x0000_s43054" style="position:absolute" from="3454,4061" to="3455,4085" strokecolor="#24211d" strokeweight="0"/>
              <v:line id="_x0000_s43055" style="position:absolute" from="3454,4109" to="3455,4133" strokecolor="#24211d" strokeweight="0"/>
              <v:line id="_x0000_s43056" style="position:absolute" from="3454,4157" to="3455,4181" strokecolor="#24211d" strokeweight="0"/>
              <v:line id="_x0000_s43057" style="position:absolute" from="3454,4205" to="3455,4229" strokecolor="#24211d" strokeweight="0"/>
              <v:line id="_x0000_s43058" style="position:absolute" from="3454,4253" to="3455,4277" strokecolor="#24211d" strokeweight="0"/>
              <v:line id="_x0000_s43059" style="position:absolute" from="3454,4301" to="3455,4325" strokecolor="#24211d" strokeweight="0"/>
              <v:line id="_x0000_s43060" style="position:absolute" from="3454,4349" to="3455,4373" strokecolor="#24211d" strokeweight="0"/>
              <v:line id="_x0000_s43061" style="position:absolute" from="3454,4397" to="3455,4421" strokecolor="#24211d" strokeweight="0"/>
              <v:line id="_x0000_s43062" style="position:absolute" from="3454,4445" to="3455,4469" strokecolor="#24211d" strokeweight="0"/>
              <v:line id="_x0000_s43063" style="position:absolute" from="3454,4493" to="3455,4517" strokecolor="#24211d" strokeweight="0"/>
              <v:line id="_x0000_s43064" style="position:absolute" from="3454,4541" to="3455,4565" strokecolor="#24211d" strokeweight="0"/>
              <v:line id="_x0000_s43065" style="position:absolute" from="3454,4589" to="3455,4613" strokecolor="#24211d" strokeweight="0"/>
              <v:line id="_x0000_s43066" style="position:absolute" from="3454,4637" to="3455,4661" strokecolor="#24211d" strokeweight="0"/>
              <v:line id="_x0000_s43067" style="position:absolute" from="3454,4685" to="3455,4709" strokecolor="#24211d" strokeweight="0"/>
              <v:line id="_x0000_s43068" style="position:absolute" from="3454,4733" to="3455,4757" strokecolor="#24211d" strokeweight="0"/>
              <v:line id="_x0000_s43069" style="position:absolute" from="4269,3099" to="4270,3136" strokecolor="#24211d" strokeweight="0"/>
              <v:line id="_x0000_s43070" style="position:absolute" from="4269,3148" to="4270,3184" strokecolor="#24211d" strokeweight="0"/>
              <v:line id="_x0000_s43071" style="position:absolute" from="4269,3196" to="4270,3232" strokecolor="#24211d" strokeweight="0"/>
              <v:line id="_x0000_s43072" style="position:absolute" from="4269,3244" to="4270,3280" strokecolor="#24211d" strokeweight="0"/>
              <v:line id="_x0000_s43073" style="position:absolute" from="4269,3292" to="4270,3328" strokecolor="#24211d" strokeweight="0"/>
              <v:line id="_x0000_s43074" style="position:absolute" from="4269,3340" to="4270,3376" strokecolor="#24211d" strokeweight="0"/>
              <v:line id="_x0000_s43075" style="position:absolute" from="4269,3388" to="4270,3424" strokecolor="#24211d" strokeweight="0"/>
              <v:line id="_x0000_s43076" style="position:absolute" from="4269,3436" to="4270,3472" strokecolor="#24211d" strokeweight="0"/>
              <v:line id="_x0000_s43077" style="position:absolute" from="4269,3484" to="4270,3520" strokecolor="#24211d" strokeweight="0"/>
              <v:line id="_x0000_s43078" style="position:absolute" from="4269,3532" to="4270,3568" strokecolor="#24211d" strokeweight="0"/>
              <v:line id="_x0000_s43079" style="position:absolute" from="4269,3580" to="4270,3616" strokecolor="#24211d" strokeweight="0"/>
              <v:line id="_x0000_s43080" style="position:absolute" from="4269,3628" to="4270,3664" strokecolor="#24211d" strokeweight="0"/>
              <v:line id="_x0000_s43081" style="position:absolute" from="4269,3676" to="4270,3712" strokecolor="#24211d" strokeweight="0"/>
              <v:line id="_x0000_s43082" style="position:absolute" from="4269,3724" to="4270,3760" strokecolor="#24211d" strokeweight="0"/>
              <v:line id="_x0000_s43083" style="position:absolute" from="4269,3772" to="4270,3808" strokecolor="#24211d" strokeweight="0"/>
              <v:line id="_x0000_s43084" style="position:absolute" from="4269,3820" to="4270,3856" strokecolor="#24211d" strokeweight="0"/>
              <v:line id="_x0000_s43085" style="position:absolute" from="4269,3868" to="4270,3904" strokecolor="#24211d" strokeweight="0"/>
              <v:line id="_x0000_s43086" style="position:absolute" from="4269,3916" to="4270,3952" strokecolor="#24211d" strokeweight="0"/>
              <v:line id="_x0000_s43087" style="position:absolute" from="4269,3964" to="4270,4000" strokecolor="#24211d" strokeweight="0"/>
              <v:line id="_x0000_s43088" style="position:absolute" from="4269,4012" to="4270,4049" strokecolor="#24211d" strokeweight="0"/>
              <v:line id="_x0000_s43089" style="position:absolute" from="4269,4061" to="4270,4085" strokecolor="#24211d" strokeweight="0"/>
              <v:line id="_x0000_s43090" style="position:absolute" from="4269,4109" to="4270,4133" strokecolor="#24211d" strokeweight="0"/>
              <v:line id="_x0000_s43091" style="position:absolute" from="4269,4157" to="4270,4181" strokecolor="#24211d" strokeweight="0"/>
              <v:line id="_x0000_s43092" style="position:absolute" from="4269,4205" to="4270,4229" strokecolor="#24211d" strokeweight="0"/>
              <v:line id="_x0000_s43093" style="position:absolute" from="4269,4253" to="4270,4277" strokecolor="#24211d" strokeweight="0"/>
              <v:line id="_x0000_s43094" style="position:absolute" from="4269,4301" to="4270,4325" strokecolor="#24211d" strokeweight="0"/>
              <v:line id="_x0000_s43095" style="position:absolute" from="4269,4349" to="4270,4373" strokecolor="#24211d" strokeweight="0"/>
              <v:line id="_x0000_s43096" style="position:absolute" from="4269,4397" to="4270,4421" strokecolor="#24211d" strokeweight="0"/>
              <v:line id="_x0000_s43097" style="position:absolute" from="4269,4445" to="4270,4469" strokecolor="#24211d" strokeweight="0"/>
              <v:line id="_x0000_s43098" style="position:absolute" from="4269,4493" to="4270,4517" strokecolor="#24211d" strokeweight="0"/>
              <v:line id="_x0000_s43099" style="position:absolute" from="4269,4541" to="4270,4565" strokecolor="#24211d" strokeweight="0"/>
              <v:line id="_x0000_s43100" style="position:absolute" from="4269,4589" to="4270,4613" strokecolor="#24211d" strokeweight="0"/>
              <v:line id="_x0000_s43101" style="position:absolute" from="4269,4637" to="4270,4661" strokecolor="#24211d" strokeweight="0"/>
              <v:line id="_x0000_s43102" style="position:absolute" from="4269,4685" to="4270,4709" strokecolor="#24211d" strokeweight="0"/>
              <v:line id="_x0000_s43103" style="position:absolute" from="4269,4733" to="4270,4757" strokecolor="#24211d" strokeweight="0"/>
              <v:line id="_x0000_s43104" style="position:absolute" from="5097,3099" to="5098,3136" strokecolor="#24211d" strokeweight="0"/>
              <v:line id="_x0000_s43105" style="position:absolute" from="5097,3148" to="5098,3184" strokecolor="#24211d" strokeweight="0"/>
              <v:line id="_x0000_s43106" style="position:absolute" from="5097,3196" to="5098,3232" strokecolor="#24211d" strokeweight="0"/>
              <v:line id="_x0000_s43107" style="position:absolute" from="5097,3244" to="5098,3280" strokecolor="#24211d" strokeweight="0"/>
              <v:line id="_x0000_s43108" style="position:absolute" from="5097,3292" to="5098,3328" strokecolor="#24211d" strokeweight="0"/>
              <v:line id="_x0000_s43109" style="position:absolute" from="5097,3340" to="5098,3376" strokecolor="#24211d" strokeweight="0"/>
              <v:line id="_x0000_s43110" style="position:absolute" from="5097,3388" to="5098,3424" strokecolor="#24211d" strokeweight="0"/>
              <v:line id="_x0000_s43111" style="position:absolute" from="5097,3436" to="5098,3472" strokecolor="#24211d" strokeweight="0"/>
              <v:line id="_x0000_s43112" style="position:absolute" from="5097,3484" to="5098,3520" strokecolor="#24211d" strokeweight="0"/>
              <v:line id="_x0000_s43113" style="position:absolute" from="5097,3532" to="5098,3568" strokecolor="#24211d" strokeweight="0"/>
              <v:line id="_x0000_s43114" style="position:absolute" from="5097,3580" to="5098,3616" strokecolor="#24211d" strokeweight="0"/>
              <v:line id="_x0000_s43115" style="position:absolute" from="5097,3628" to="5098,3664" strokecolor="#24211d" strokeweight="0"/>
              <v:line id="_x0000_s43116" style="position:absolute" from="5097,3676" to="5098,3712" strokecolor="#24211d" strokeweight="0"/>
              <v:line id="_x0000_s43117" style="position:absolute" from="5097,3724" to="5098,3748" strokecolor="#24211d" strokeweight="0"/>
              <v:line id="_x0000_s43118" style="position:absolute" from="5097,3772" to="5098,3796" strokecolor="#24211d" strokeweight="0"/>
              <v:line id="_x0000_s43119" style="position:absolute" from="5097,3820" to="5098,3844" strokecolor="#24211d" strokeweight="0"/>
              <v:line id="_x0000_s43120" style="position:absolute" from="5097,3868" to="5098,3892" strokecolor="#24211d" strokeweight="0"/>
              <v:line id="_x0000_s43121" style="position:absolute" from="5097,3916" to="5098,3940" strokecolor="#24211d" strokeweight="0"/>
              <v:line id="_x0000_s43122" style="position:absolute" from="5097,3964" to="5098,3988" strokecolor="#24211d" strokeweight="0"/>
              <v:line id="_x0000_s43123" style="position:absolute" from="5097,4012" to="5098,4037" strokecolor="#24211d" strokeweight="0"/>
              <v:line id="_x0000_s43124" style="position:absolute" from="5097,4061" to="5098,4085" strokecolor="#24211d" strokeweight="0"/>
              <v:line id="_x0000_s43125" style="position:absolute" from="5097,4109" to="5098,4133" strokecolor="#24211d" strokeweight="0"/>
              <v:line id="_x0000_s43126" style="position:absolute" from="5097,4157" to="5098,4181" strokecolor="#24211d" strokeweight="0"/>
              <v:line id="_x0000_s43127" style="position:absolute" from="5097,4205" to="5098,4229" strokecolor="#24211d" strokeweight="0"/>
              <v:line id="_x0000_s43128" style="position:absolute" from="5097,4253" to="5098,4277" strokecolor="#24211d" strokeweight="0"/>
              <v:line id="_x0000_s43129" style="position:absolute" from="5097,4301" to="5098,4325" strokecolor="#24211d" strokeweight="0"/>
              <v:line id="_x0000_s43130" style="position:absolute" from="5097,4349" to="5098,4373" strokecolor="#24211d" strokeweight="0"/>
              <v:line id="_x0000_s43131" style="position:absolute" from="5097,4397" to="5098,4421" strokecolor="#24211d" strokeweight="0"/>
              <v:line id="_x0000_s43132" style="position:absolute" from="5097,4445" to="5098,4469" strokecolor="#24211d" strokeweight="0"/>
              <v:line id="_x0000_s43133" style="position:absolute" from="5097,4493" to="5098,4517" strokecolor="#24211d" strokeweight="0"/>
              <v:line id="_x0000_s43134" style="position:absolute" from="5097,4541" to="5098,4565" strokecolor="#24211d" strokeweight="0"/>
              <v:line id="_x0000_s43135" style="position:absolute" from="5097,4589" to="5098,4613" strokecolor="#24211d" strokeweight="0"/>
              <v:line id="_x0000_s43136" style="position:absolute" from="5097,4637" to="5098,4661" strokecolor="#24211d" strokeweight="0"/>
              <v:line id="_x0000_s43137" style="position:absolute" from="5097,4685" to="5098,4709" strokecolor="#24211d" strokeweight="0"/>
              <v:line id="_x0000_s43138" style="position:absolute" from="5097,4733" to="5098,4757" strokecolor="#24211d" strokeweight="0"/>
              <v:line id="_x0000_s43139" style="position:absolute" from="5924,3099" to="5925,3136" strokecolor="#24211d" strokeweight="0"/>
              <v:line id="_x0000_s43140" style="position:absolute" from="5924,3148" to="5925,3184" strokecolor="#24211d" strokeweight="0"/>
              <v:line id="_x0000_s43141" style="position:absolute" from="5924,3196" to="5925,3232" strokecolor="#24211d" strokeweight="0"/>
              <v:line id="_x0000_s43142" style="position:absolute" from="5924,3244" to="5925,3280" strokecolor="#24211d" strokeweight="0"/>
              <v:line id="_x0000_s43143" style="position:absolute" from="5924,3292" to="5925,3328" strokecolor="#24211d" strokeweight="0"/>
              <v:line id="_x0000_s43144" style="position:absolute" from="5924,3340" to="5925,3376" strokecolor="#24211d" strokeweight="0"/>
              <v:line id="_x0000_s43145" style="position:absolute" from="5924,3388" to="5925,3424" strokecolor="#24211d" strokeweight="0"/>
              <v:line id="_x0000_s43146" style="position:absolute" from="5924,3436" to="5925,3472" strokecolor="#24211d" strokeweight="0"/>
              <v:line id="_x0000_s43147" style="position:absolute" from="5924,3484" to="5925,3520" strokecolor="#24211d" strokeweight="0"/>
              <v:line id="_x0000_s43148" style="position:absolute" from="5924,3532" to="5925,3568" strokecolor="#24211d" strokeweight="0"/>
              <v:line id="_x0000_s43149" style="position:absolute" from="5924,3580" to="5925,3616" strokecolor="#24211d" strokeweight="0"/>
              <v:line id="_x0000_s43150" style="position:absolute" from="5924,3628" to="5925,3664" strokecolor="#24211d" strokeweight="0"/>
              <v:line id="_x0000_s43151" style="position:absolute" from="5924,3676" to="5925,3712" strokecolor="#24211d" strokeweight="0"/>
              <v:line id="_x0000_s43152" style="position:absolute" from="5924,3724" to="5925,3760" strokecolor="#24211d" strokeweight="0"/>
              <v:line id="_x0000_s43153" style="position:absolute" from="5924,3772" to="5925,3808" strokecolor="#24211d" strokeweight="0"/>
              <v:line id="_x0000_s43154" style="position:absolute" from="5924,3820" to="5925,3856" strokecolor="#24211d" strokeweight="0"/>
              <v:line id="_x0000_s43155" style="position:absolute" from="5924,3868" to="5925,3904" strokecolor="#24211d" strokeweight="0"/>
              <v:line id="_x0000_s43156" style="position:absolute" from="5924,3916" to="5925,3952" strokecolor="#24211d" strokeweight="0"/>
              <v:line id="_x0000_s43157" style="position:absolute" from="5924,3964" to="5925,4000" strokecolor="#24211d" strokeweight="0"/>
              <v:line id="_x0000_s43158" style="position:absolute" from="5924,4012" to="5925,4049" strokecolor="#24211d" strokeweight="0"/>
              <v:line id="_x0000_s43159" style="position:absolute" from="5924,4061" to="5925,4085" strokecolor="#24211d" strokeweight="0"/>
              <v:line id="_x0000_s43160" style="position:absolute" from="5924,4109" to="5925,4133" strokecolor="#24211d" strokeweight="0"/>
              <v:line id="_x0000_s43161" style="position:absolute" from="5924,4157" to="5925,4181" strokecolor="#24211d" strokeweight="0"/>
              <v:line id="_x0000_s43162" style="position:absolute" from="5924,4205" to="5925,4229" strokecolor="#24211d" strokeweight="0"/>
            </v:group>
            <v:group id="_x0000_s43364" style="position:absolute;left:971;top:84;width:6465;height:4698" coordorigin="971,84" coordsize="6465,4698">
              <v:line id="_x0000_s43164" style="position:absolute" from="5924,4253" to="5925,4277" strokecolor="#24211d" strokeweight="0"/>
              <v:line id="_x0000_s43165" style="position:absolute" from="5924,4301" to="5925,4325" strokecolor="#24211d" strokeweight="0"/>
              <v:line id="_x0000_s43166" style="position:absolute" from="5924,4349" to="5925,4373" strokecolor="#24211d" strokeweight="0"/>
              <v:line id="_x0000_s43167" style="position:absolute" from="5924,4397" to="5925,4421" strokecolor="#24211d" strokeweight="0"/>
              <v:line id="_x0000_s43168" style="position:absolute" from="5924,4445" to="5925,4469" strokecolor="#24211d" strokeweight="0"/>
              <v:line id="_x0000_s43169" style="position:absolute" from="5924,4493" to="5925,4517" strokecolor="#24211d" strokeweight="0"/>
              <v:line id="_x0000_s43170" style="position:absolute" from="5924,4541" to="5925,4565" strokecolor="#24211d" strokeweight="0"/>
              <v:line id="_x0000_s43171" style="position:absolute" from="5924,4589" to="5925,4613" strokecolor="#24211d" strokeweight="0"/>
              <v:line id="_x0000_s43172" style="position:absolute" from="5924,4637" to="5925,4661" strokecolor="#24211d" strokeweight="0"/>
              <v:line id="_x0000_s43173" style="position:absolute" from="5924,4685" to="5925,4709" strokecolor="#24211d" strokeweight="0"/>
              <v:line id="_x0000_s43174" style="position:absolute" from="5924,4733" to="5925,4757" strokecolor="#24211d" strokeweight="0"/>
              <v:shape id="_x0000_s43175" style="position:absolute;left:995;top:288;width:48;height:1634" coordsize="4,136" path="m,l,136,,,4,,,xe" filled="f" strokecolor="#24282b" strokeweight="33e-5mm">
                <v:stroke joinstyle="miter"/>
                <v:path arrowok="t"/>
              </v:shape>
              <v:line id="_x0000_s43176" style="position:absolute" from="995,1922" to="1043,1923" strokecolor="#24282b" strokeweight="0"/>
              <v:line id="_x0000_s43177" style="position:absolute" from="995,1598" to="1043,1599" strokecolor="#24282b" strokeweight="33e-5mm">
                <v:stroke joinstyle="miter"/>
              </v:line>
              <v:line id="_x0000_s43178" style="position:absolute" from="995,1273" to="1043,1274" strokecolor="#24282b" strokeweight="33e-5mm">
                <v:stroke joinstyle="miter"/>
              </v:line>
              <v:line id="_x0000_s43179" style="position:absolute" from="995,949" to="1043,950" strokecolor="#24282b" strokeweight="33e-5mm">
                <v:stroke joinstyle="miter"/>
              </v:line>
              <v:line id="_x0000_s43180" style="position:absolute" from="995,613" to="1043,614" strokecolor="#24282b" strokeweight="33e-5mm">
                <v:stroke joinstyle="miter"/>
              </v:line>
              <v:line id="_x0000_s43181" style="position:absolute;flip:y" from="995,1874" to="996,1922" strokecolor="#24282b" strokeweight="0"/>
              <v:line id="_x0000_s43182" style="position:absolute;flip:y" from="1919,1874" to="1920,1922" strokecolor="#24282b" strokeweight="33e-5mm">
                <v:stroke joinstyle="miter"/>
              </v:line>
              <v:line id="_x0000_s43183" style="position:absolute;flip:y" from="2842,1874" to="2843,1922" strokecolor="#24282b" strokeweight="33e-5mm">
                <v:stroke joinstyle="miter"/>
              </v:line>
              <v:line id="_x0000_s43184" style="position:absolute;flip:y" from="3766,1874" to="3767,1922" strokecolor="#24282b" strokeweight="33e-5mm">
                <v:stroke joinstyle="miter"/>
              </v:line>
              <v:line id="_x0000_s43185" style="position:absolute;flip:y" from="4677,1874" to="4678,1922" strokecolor="#24282b" strokeweight="33e-5mm">
                <v:stroke joinstyle="miter"/>
              </v:line>
              <v:line id="_x0000_s43186" style="position:absolute;flip:y" from="5600,1874" to="5601,1922" strokecolor="#24282b" strokeweight="33e-5mm">
                <v:stroke joinstyle="miter"/>
              </v:line>
              <v:line id="_x0000_s43187" style="position:absolute;flip:y" from="6500,1874" to="6501,1922" strokecolor="#24282b" strokeweight="33e-5mm">
                <v:stroke joinstyle="miter"/>
              </v:line>
              <v:shape id="_x0000_s43188" style="position:absolute;left:995;top:1874;width:6428;height:48" coordsize="536,4" path="m536,4r,-4l536,4,,4r536,xe" filled="f" strokecolor="#24282b" strokeweight="33e-5mm">
                <v:stroke joinstyle="miter"/>
                <v:path arrowok="t"/>
              </v:shape>
              <v:rect id="_x0000_s43189" style="position:absolute;left:1163;top:84;width:492;height:240" stroked="f"/>
              <v:rect id="_x0000_s43190" style="position:absolute;left:1967;top:84;width:431;height:240" stroked="f"/>
              <v:rect id="_x0000_s43191" style="position:absolute;left:2782;top:84;width:528;height:240" stroked="f"/>
              <v:rect id="_x0000_s43192" style="position:absolute;left:3646;top:84;width:407;height:240" stroked="f"/>
              <v:rect id="_x0000_s43193" style="position:absolute;left:4353;top:84;width:636;height:457" stroked="f"/>
              <v:rect id="_x0000_s43194" style="position:absolute;left:5241;top:84;width:623;height:457" stroked="f"/>
              <v:rect id="_x0000_s43195" style="position:absolute;left:6068;top:84;width:504;height:457" stroked="f"/>
              <v:line id="_x0000_s43196" style="position:absolute" from="971,4781" to="1019,4782" strokecolor="#24282b" strokeweight="0"/>
              <v:line id="_x0000_s43197" style="position:absolute" from="971,4541" to="1019,4542" strokecolor="#24282b" strokeweight="33e-5mm">
                <v:stroke joinstyle="miter"/>
              </v:line>
              <v:line id="_x0000_s43198" style="position:absolute" from="971,4301" to="1019,4302" strokecolor="#24282b" strokeweight="33e-5mm">
                <v:stroke joinstyle="miter"/>
              </v:line>
              <v:line id="_x0000_s43199" style="position:absolute" from="971,4061" to="1019,4062" strokecolor="#24282b" strokeweight="33e-5mm">
                <v:stroke joinstyle="miter"/>
              </v:line>
              <v:line id="_x0000_s43200" style="position:absolute" from="971,3820" to="1019,3821" strokecolor="#24282b" strokeweight="33e-5mm">
                <v:stroke joinstyle="miter"/>
              </v:line>
              <v:line id="_x0000_s43201" style="position:absolute" from="971,3580" to="1019,3581" strokecolor="#24282b" strokeweight="33e-5mm">
                <v:stroke joinstyle="miter"/>
              </v:line>
              <v:line id="_x0000_s43202" style="position:absolute" from="971,3340" to="1019,3341" strokecolor="#24282b" strokeweight="33e-5mm">
                <v:stroke joinstyle="miter"/>
              </v:line>
              <v:shape id="_x0000_s43203" style="position:absolute;left:971;top:3099;width:48;height:1682" coordsize="4,140" path="m,l4,,,,,140,,xe" filled="f" strokecolor="#24282b" strokeweight="33e-5mm">
                <v:stroke joinstyle="miter"/>
                <v:path arrowok="t"/>
              </v:shape>
              <v:shape id="_x0000_s43204" style="position:absolute;left:971;top:4781;width:6464;height:1" coordsize="539,0" path="m,l,,539,,,xe" filled="f" strokecolor="#24282b" strokeweight="33e-5mm">
                <v:stroke joinstyle="miter"/>
                <v:path arrowok="t"/>
              </v:shape>
              <v:line id="_x0000_s43205" style="position:absolute;flip:y" from="1895,4745" to="1896,4781" strokecolor="#24282b" strokeweight="33e-5mm">
                <v:stroke joinstyle="miter"/>
              </v:line>
              <v:line id="_x0000_s43206" style="position:absolute;flip:y" from="2818,4745" to="2819,4781" strokecolor="#24282b" strokeweight="33e-5mm">
                <v:stroke joinstyle="miter"/>
              </v:line>
              <v:line id="_x0000_s43207" style="position:absolute;flip:y" from="3742,4745" to="3743,4781" strokecolor="#24282b" strokeweight="33e-5mm">
                <v:stroke joinstyle="miter"/>
              </v:line>
              <v:line id="_x0000_s43208" style="position:absolute;flip:y" from="4677,4745" to="4678,4781" strokecolor="#24282b" strokeweight="33e-5mm">
                <v:stroke joinstyle="miter"/>
              </v:line>
              <v:line id="_x0000_s43209" style="position:absolute;flip:y" from="5600,4745" to="5601,4781" strokecolor="#24282b" strokeweight="33e-5mm">
                <v:stroke joinstyle="miter"/>
              </v:line>
              <v:line id="_x0000_s43210" style="position:absolute;flip:y" from="6512,4745" to="6513,4781" strokecolor="#24282b" strokeweight="33e-5mm">
                <v:stroke joinstyle="miter"/>
              </v:line>
              <v:line id="_x0000_s43211" style="position:absolute;flip:y" from="7435,4745" to="7436,4781" strokecolor="#24282b" strokeweight="33e-5mm">
                <v:stroke joinstyle="miter"/>
              </v:line>
              <v:shape id="_x0000_s43212" style="position:absolute;left:4269;top:3388;width:1655;height:1393" coordsize="138,116" path="m,116l,42r1,l1,42r,l1,42r,l1,42r,l1,42hdc24,42,46,42,69,42hal69,hdc92,,115,,138,hal138,116e" filled="f" strokecolor="#00529e" strokeweight="33e-5mm">
                <v:stroke joinstyle="miter"/>
                <v:path arrowok="t"/>
              </v:shape>
              <v:line id="_x0000_s43213" style="position:absolute" from="995,216" to="1811,217" strokecolor="#24211d" strokeweight="0"/>
              <v:shape id="_x0000_s43214" style="position:absolute;left:995;top:180;width:84;height:84" coordsize="84,84" path="m84,l,36,84,84,84,xe" fillcolor="#24211d" stroked="f">
                <v:path arrowok="t"/>
              </v:shape>
              <v:shape id="_x0000_s43215" style="position:absolute;left:1727;top:180;width:84;height:84" coordsize="84,84" path="m,l84,36,,84,,xe" fillcolor="#24211d" stroked="f">
                <v:path arrowok="t"/>
              </v:shape>
              <v:line id="_x0000_s43216" style="position:absolute" from="1811,216" to="2626,217" strokecolor="#24211d" strokeweight="0"/>
              <v:shape id="_x0000_s43217" style="position:absolute;left:1811;top:180;width:84;height:84" coordsize="84,84" path="m84,l,36,84,84,84,xe" fillcolor="#24211d" stroked="f">
                <v:path arrowok="t"/>
              </v:shape>
              <v:shape id="_x0000_s43218" style="position:absolute;left:2542;top:180;width:72;height:84" coordsize="72,84" path="m,l72,36,,84,,xe" fillcolor="#24211d" stroked="f">
                <v:path arrowok="t"/>
              </v:shape>
              <v:line id="_x0000_s43219" style="position:absolute" from="2614,216" to="3466,217" strokecolor="#24211d" strokeweight="0"/>
              <v:shape id="_x0000_s43220" style="position:absolute;left:2614;top:180;width:84;height:84" coordsize="84,84" path="m84,l,36,84,84,84,xe" fillcolor="#24211d" stroked="f">
                <v:path arrowok="t"/>
              </v:shape>
              <v:shape id="_x0000_s43221" style="position:absolute;left:3382;top:180;width:84;height:84" coordsize="84,84" path="m,l84,36,,84,,xe" fillcolor="#24211d" stroked="f">
                <v:path arrowok="t"/>
              </v:shape>
              <v:line id="_x0000_s43222" style="position:absolute" from="3454,216" to="4281,217" strokecolor="#24211d" strokeweight="0"/>
              <v:shape id="_x0000_s43223" style="position:absolute;left:3454;top:180;width:84;height:84" coordsize="84,84" path="m84,l,36,84,84,84,xe" fillcolor="#24211d" stroked="f">
                <v:path arrowok="t"/>
              </v:shape>
              <v:shape id="_x0000_s43224" style="position:absolute;left:4197;top:180;width:72;height:84" coordsize="72,84" path="m,l72,36,,84,,xe" fillcolor="#24211d" stroked="f">
                <v:path arrowok="t"/>
              </v:shape>
              <v:line id="_x0000_s43225" style="position:absolute" from="4269,216" to="5097,217" strokecolor="#24211d" strokeweight="0"/>
              <v:shape id="_x0000_s43226" style="position:absolute;left:4281;top:180;width:72;height:84" coordsize="72,84" path="m72,l,36,72,84,72,xe" fillcolor="#24211d" stroked="f">
                <v:path arrowok="t"/>
              </v:shape>
              <v:shape id="_x0000_s43227" style="position:absolute;left:5013;top:180;width:84;height:84" coordsize="84,84" path="m,l84,36,,84,,xe" fillcolor="#24211d" stroked="f">
                <v:path arrowok="t"/>
              </v:shape>
              <v:line id="_x0000_s43228" style="position:absolute" from="5085,216" to="5924,217" strokecolor="#24211d" strokeweight="0"/>
              <v:shape id="_x0000_s43229" style="position:absolute;left:5097;top:180;width:84;height:84" coordsize="84,84" path="m84,l,36,84,84,84,xe" fillcolor="#24211d" stroked="f">
                <v:path arrowok="t"/>
              </v:shape>
              <v:shape id="_x0000_s43230" style="position:absolute;left:5840;top:180;width:84;height:84" coordsize="84,84" path="m,l84,36,,84,,xe" fillcolor="#24211d" stroked="f">
                <v:path arrowok="t"/>
              </v:shape>
              <v:line id="_x0000_s43231" style="position:absolute" from="5912,216" to="6740,217" strokecolor="#24211d" strokeweight="0"/>
              <v:shape id="_x0000_s43232" style="position:absolute;left:5924;top:180;width:84;height:84" coordsize="84,84" path="m84,l,36,84,84,84,xe" fillcolor="#24211d" stroked="f">
                <v:path arrowok="t"/>
              </v:shape>
              <v:shape id="_x0000_s43233" style="position:absolute;left:6656;top:180;width:84;height:84" coordsize="84,84" path="m,l84,36,,84,,xe" fillcolor="#24211d" stroked="f">
                <v:path arrowok="t"/>
              </v:shape>
              <v:line id="_x0000_s43234" style="position:absolute" from="1811,288" to="1812,312" strokecolor="#24211d" strokeweight="0"/>
              <v:line id="_x0000_s43235" style="position:absolute" from="1811,324" to="1812,360" strokecolor="#24211d" strokeweight="0"/>
              <v:line id="_x0000_s43236" style="position:absolute" from="1811,372" to="1812,408" strokecolor="#24211d" strokeweight="0"/>
              <v:line id="_x0000_s43237" style="position:absolute" from="1811,420" to="1812,457" strokecolor="#24211d" strokeweight="0"/>
              <v:line id="_x0000_s43238" style="position:absolute" from="1811,469" to="1812,505" strokecolor="#24211d" strokeweight="0"/>
              <v:line id="_x0000_s43239" style="position:absolute" from="1811,517" to="1812,553" strokecolor="#24211d" strokeweight="0"/>
              <v:line id="_x0000_s43240" style="position:absolute" from="1811,565" to="1812,601" strokecolor="#24211d" strokeweight="0"/>
              <v:line id="_x0000_s43241" style="position:absolute" from="1811,613" to="1812,649" strokecolor="#24211d" strokeweight="0"/>
              <v:line id="_x0000_s43242" style="position:absolute" from="1811,661" to="1812,697" strokecolor="#24211d" strokeweight="0"/>
              <v:line id="_x0000_s43243" style="position:absolute" from="1811,709" to="1812,745" strokecolor="#24211d" strokeweight="0"/>
              <v:line id="_x0000_s43244" style="position:absolute" from="1811,757" to="1812,793" strokecolor="#24211d" strokeweight="0"/>
              <v:line id="_x0000_s43245" style="position:absolute" from="1811,805" to="1812,841" strokecolor="#24211d" strokeweight="0"/>
              <v:line id="_x0000_s43246" style="position:absolute" from="1811,853" to="1812,889" strokecolor="#24211d" strokeweight="0"/>
              <v:line id="_x0000_s43247" style="position:absolute" from="1811,901" to="1812,937" strokecolor="#24211d" strokeweight="0"/>
              <v:line id="_x0000_s43248" style="position:absolute" from="1811,949" to="1812,985" strokecolor="#24211d" strokeweight="0"/>
              <v:line id="_x0000_s43249" style="position:absolute" from="1811,997" to="1812,1033" strokecolor="#24211d" strokeweight="0"/>
              <v:line id="_x0000_s43250" style="position:absolute" from="1811,1045" to="1812,1081" strokecolor="#24211d" strokeweight="0"/>
              <v:line id="_x0000_s43251" style="position:absolute" from="1811,1093" to="1812,1129" strokecolor="#24211d" strokeweight="0"/>
              <v:line id="_x0000_s43252" style="position:absolute" from="1811,1141" to="1812,1177" strokecolor="#24211d" strokeweight="0"/>
              <v:line id="_x0000_s43253" style="position:absolute" from="1811,1189" to="1812,1225" strokecolor="#24211d" strokeweight="0"/>
              <v:line id="_x0000_s43254" style="position:absolute" from="1811,1237" to="1812,1273" strokecolor="#24211d" strokeweight="0"/>
              <v:line id="_x0000_s43255" style="position:absolute" from="1811,1285" to="1812,1321" strokecolor="#24211d" strokeweight="0"/>
              <v:line id="_x0000_s43256" style="position:absolute" from="1811,1333" to="1812,1370" strokecolor="#24211d" strokeweight="0"/>
              <v:line id="_x0000_s43257" style="position:absolute" from="1811,1382" to="1812,1418" strokecolor="#24211d" strokeweight="0"/>
              <v:line id="_x0000_s43258" style="position:absolute" from="1811,1430" to="1812,1466" strokecolor="#24211d" strokeweight="0"/>
              <v:line id="_x0000_s43259" style="position:absolute" from="1811,1478" to="1812,1514" strokecolor="#24211d" strokeweight="0"/>
              <v:line id="_x0000_s43260" style="position:absolute" from="1811,1526" to="1812,1562" strokecolor="#24211d" strokeweight="0"/>
              <v:line id="_x0000_s43261" style="position:absolute" from="1811,1574" to="1812,1610" strokecolor="#24211d" strokeweight="0"/>
              <v:line id="_x0000_s43262" style="position:absolute" from="1811,1622" to="1812,1658" strokecolor="#24211d" strokeweight="0"/>
              <v:line id="_x0000_s43263" style="position:absolute" from="1811,1670" to="1812,1706" strokecolor="#24211d" strokeweight="0"/>
              <v:line id="_x0000_s43264" style="position:absolute" from="1811,1718" to="1812,1754" strokecolor="#24211d" strokeweight="0"/>
              <v:line id="_x0000_s43265" style="position:absolute" from="1811,1766" to="1812,1802" strokecolor="#24211d" strokeweight="0"/>
              <v:line id="_x0000_s43266" style="position:absolute" from="1811,1814" to="1812,1850" strokecolor="#24211d" strokeweight="0"/>
              <v:line id="_x0000_s43267" style="position:absolute" from="1811,1862" to="1812,1886" strokecolor="#24211d" strokeweight="0"/>
              <v:line id="_x0000_s43268" style="position:absolute" from="1811,1862" to="1812,1886" strokecolor="#24211d" strokeweight="0"/>
              <v:line id="_x0000_s43269" style="position:absolute" from="2614,288" to="2615,312" strokecolor="#24211d" strokeweight="0"/>
              <v:line id="_x0000_s43270" style="position:absolute" from="2614,324" to="2615,360" strokecolor="#24211d" strokeweight="0"/>
              <v:line id="_x0000_s43271" style="position:absolute" from="2614,372" to="2615,408" strokecolor="#24211d" strokeweight="0"/>
              <v:line id="_x0000_s43272" style="position:absolute" from="2614,420" to="2615,457" strokecolor="#24211d" strokeweight="0"/>
              <v:line id="_x0000_s43273" style="position:absolute" from="2614,469" to="2615,505" strokecolor="#24211d" strokeweight="0"/>
              <v:line id="_x0000_s43274" style="position:absolute" from="2614,517" to="2615,553" strokecolor="#24211d" strokeweight="0"/>
              <v:line id="_x0000_s43275" style="position:absolute" from="2614,565" to="2615,601" strokecolor="#24211d" strokeweight="0"/>
              <v:line id="_x0000_s43276" style="position:absolute" from="2614,613" to="2615,649" strokecolor="#24211d" strokeweight="0"/>
              <v:line id="_x0000_s43277" style="position:absolute" from="2614,661" to="2615,697" strokecolor="#24211d" strokeweight="0"/>
              <v:line id="_x0000_s43278" style="position:absolute" from="2614,709" to="2615,745" strokecolor="#24211d" strokeweight="0"/>
              <v:line id="_x0000_s43279" style="position:absolute" from="2614,757" to="2615,793" strokecolor="#24211d" strokeweight="0"/>
              <v:line id="_x0000_s43280" style="position:absolute" from="2614,805" to="2615,841" strokecolor="#24211d" strokeweight="0"/>
              <v:line id="_x0000_s43281" style="position:absolute" from="2614,853" to="2615,889" strokecolor="#24211d" strokeweight="0"/>
              <v:line id="_x0000_s43282" style="position:absolute" from="2614,901" to="2615,937" strokecolor="#24211d" strokeweight="0"/>
              <v:line id="_x0000_s43283" style="position:absolute" from="2614,949" to="2615,985" strokecolor="#24211d" strokeweight="0"/>
              <v:line id="_x0000_s43284" style="position:absolute" from="2614,997" to="2615,1033" strokecolor="#24211d" strokeweight="0"/>
              <v:line id="_x0000_s43285" style="position:absolute" from="2614,1045" to="2615,1081" strokecolor="#24211d" strokeweight="0"/>
              <v:line id="_x0000_s43286" style="position:absolute" from="2614,1093" to="2615,1129" strokecolor="#24211d" strokeweight="0"/>
              <v:line id="_x0000_s43287" style="position:absolute" from="2614,1141" to="2615,1177" strokecolor="#24211d" strokeweight="0"/>
              <v:line id="_x0000_s43288" style="position:absolute" from="2614,1189" to="2615,1225" strokecolor="#24211d" strokeweight="0"/>
              <v:line id="_x0000_s43289" style="position:absolute" from="2614,1237" to="2615,1273" strokecolor="#24211d" strokeweight="0"/>
              <v:line id="_x0000_s43290" style="position:absolute" from="2614,1285" to="2615,1321" strokecolor="#24211d" strokeweight="0"/>
              <v:line id="_x0000_s43291" style="position:absolute" from="2614,1333" to="2615,1370" strokecolor="#24211d" strokeweight="0"/>
              <v:line id="_x0000_s43292" style="position:absolute" from="2614,1382" to="2615,1418" strokecolor="#24211d" strokeweight="0"/>
              <v:line id="_x0000_s43293" style="position:absolute" from="2614,1430" to="2615,1466" strokecolor="#24211d" strokeweight="0"/>
              <v:line id="_x0000_s43294" style="position:absolute" from="2614,1478" to="2615,1514" strokecolor="#24211d" strokeweight="0"/>
              <v:line id="_x0000_s43295" style="position:absolute" from="2614,1526" to="2615,1562" strokecolor="#24211d" strokeweight="0"/>
              <v:line id="_x0000_s43296" style="position:absolute" from="2614,1574" to="2615,1610" strokecolor="#24211d" strokeweight="0"/>
              <v:line id="_x0000_s43297" style="position:absolute" from="2614,1622" to="2615,1658" strokecolor="#24211d" strokeweight="0"/>
              <v:line id="_x0000_s43298" style="position:absolute" from="2614,1670" to="2615,1706" strokecolor="#24211d" strokeweight="0"/>
              <v:line id="_x0000_s43299" style="position:absolute" from="2614,1718" to="2615,1754" strokecolor="#24211d" strokeweight="0"/>
              <v:line id="_x0000_s43300" style="position:absolute" from="2614,1766" to="2615,1802" strokecolor="#24211d" strokeweight="0"/>
              <v:line id="_x0000_s43301" style="position:absolute" from="2614,1814" to="2615,1850" strokecolor="#24211d" strokeweight="0"/>
              <v:line id="_x0000_s43302" style="position:absolute" from="2614,1862" to="2615,1886" strokecolor="#24211d" strokeweight="0"/>
              <v:line id="_x0000_s43303" style="position:absolute" from="2614,1862" to="2615,1886" strokecolor="#24211d" strokeweight="0"/>
              <v:line id="_x0000_s43304" style="position:absolute" from="3454,288" to="3455,312" strokecolor="#24211d" strokeweight="0"/>
              <v:line id="_x0000_s43305" style="position:absolute" from="3454,324" to="3455,360" strokecolor="#24211d" strokeweight="0"/>
              <v:line id="_x0000_s43306" style="position:absolute" from="3454,372" to="3455,408" strokecolor="#24211d" strokeweight="0"/>
              <v:line id="_x0000_s43307" style="position:absolute" from="3454,420" to="3455,457" strokecolor="#24211d" strokeweight="0"/>
              <v:line id="_x0000_s43308" style="position:absolute" from="3454,469" to="3455,505" strokecolor="#24211d" strokeweight="0"/>
              <v:line id="_x0000_s43309" style="position:absolute" from="3454,517" to="3455,553" strokecolor="#24211d" strokeweight="0"/>
              <v:line id="_x0000_s43310" style="position:absolute" from="3454,565" to="3455,601" strokecolor="#24211d" strokeweight="0"/>
              <v:line id="_x0000_s43311" style="position:absolute" from="3454,613" to="3455,649" strokecolor="#24211d" strokeweight="0"/>
              <v:line id="_x0000_s43312" style="position:absolute" from="3454,661" to="3455,697" strokecolor="#24211d" strokeweight="0"/>
              <v:line id="_x0000_s43313" style="position:absolute" from="3454,709" to="3455,745" strokecolor="#24211d" strokeweight="0"/>
              <v:line id="_x0000_s43314" style="position:absolute" from="3454,757" to="3455,793" strokecolor="#24211d" strokeweight="0"/>
              <v:line id="_x0000_s43315" style="position:absolute" from="3454,805" to="3455,841" strokecolor="#24211d" strokeweight="0"/>
              <v:line id="_x0000_s43316" style="position:absolute" from="3454,853" to="3455,889" strokecolor="#24211d" strokeweight="0"/>
              <v:line id="_x0000_s43317" style="position:absolute" from="3454,901" to="3455,937" strokecolor="#24211d" strokeweight="0"/>
              <v:line id="_x0000_s43318" style="position:absolute" from="3454,949" to="3455,985" strokecolor="#24211d" strokeweight="0"/>
              <v:line id="_x0000_s43319" style="position:absolute" from="3454,997" to="3455,1033" strokecolor="#24211d" strokeweight="0"/>
              <v:line id="_x0000_s43320" style="position:absolute" from="3454,1045" to="3455,1081" strokecolor="#24211d" strokeweight="0"/>
              <v:line id="_x0000_s43321" style="position:absolute" from="3454,1093" to="3455,1129" strokecolor="#24211d" strokeweight="0"/>
              <v:line id="_x0000_s43322" style="position:absolute" from="3454,1141" to="3455,1177" strokecolor="#24211d" strokeweight="0"/>
              <v:line id="_x0000_s43323" style="position:absolute" from="3454,1189" to="3455,1225" strokecolor="#24211d" strokeweight="0"/>
              <v:line id="_x0000_s43324" style="position:absolute" from="3454,1237" to="3455,1273" strokecolor="#24211d" strokeweight="0"/>
              <v:line id="_x0000_s43325" style="position:absolute" from="3454,1285" to="3455,1321" strokecolor="#24211d" strokeweight="0"/>
              <v:line id="_x0000_s43326" style="position:absolute" from="3454,1333" to="3455,1370" strokecolor="#24211d" strokeweight="0"/>
              <v:line id="_x0000_s43327" style="position:absolute" from="3454,1382" to="3455,1418" strokecolor="#24211d" strokeweight="0"/>
              <v:line id="_x0000_s43328" style="position:absolute" from="3454,1430" to="3455,1466" strokecolor="#24211d" strokeweight="0"/>
              <v:line id="_x0000_s43329" style="position:absolute" from="3454,1478" to="3455,1514" strokecolor="#24211d" strokeweight="0"/>
              <v:line id="_x0000_s43330" style="position:absolute" from="3454,1526" to="3455,1562" strokecolor="#24211d" strokeweight="0"/>
              <v:line id="_x0000_s43331" style="position:absolute" from="3454,1574" to="3455,1610" strokecolor="#24211d" strokeweight="0"/>
              <v:line id="_x0000_s43332" style="position:absolute" from="3454,1622" to="3455,1658" strokecolor="#24211d" strokeweight="0"/>
              <v:line id="_x0000_s43333" style="position:absolute" from="3454,1670" to="3455,1706" strokecolor="#24211d" strokeweight="0"/>
              <v:line id="_x0000_s43334" style="position:absolute" from="3454,1718" to="3455,1754" strokecolor="#24211d" strokeweight="0"/>
              <v:line id="_x0000_s43335" style="position:absolute" from="3454,1766" to="3455,1802" strokecolor="#24211d" strokeweight="0"/>
              <v:line id="_x0000_s43336" style="position:absolute" from="3454,1814" to="3455,1850" strokecolor="#24211d" strokeweight="0"/>
              <v:line id="_x0000_s43337" style="position:absolute" from="3454,1862" to="3455,1886" strokecolor="#24211d" strokeweight="0"/>
              <v:line id="_x0000_s43338" style="position:absolute" from="3454,1862" to="3455,1886" strokecolor="#24211d" strokeweight="0"/>
              <v:line id="_x0000_s43339" style="position:absolute" from="4269,288" to="4270,312" strokecolor="#24211d" strokeweight="0"/>
              <v:line id="_x0000_s43340" style="position:absolute" from="4269,324" to="4270,360" strokecolor="#24211d" strokeweight="0"/>
              <v:line id="_x0000_s43341" style="position:absolute" from="4269,372" to="4270,408" strokecolor="#24211d" strokeweight="0"/>
              <v:line id="_x0000_s43342" style="position:absolute" from="4269,420" to="4270,457" strokecolor="#24211d" strokeweight="0"/>
              <v:line id="_x0000_s43343" style="position:absolute" from="4269,469" to="4270,505" strokecolor="#24211d" strokeweight="0"/>
              <v:line id="_x0000_s43344" style="position:absolute" from="4269,517" to="4270,553" strokecolor="#24211d" strokeweight="0"/>
              <v:line id="_x0000_s43345" style="position:absolute" from="4269,565" to="4270,601" strokecolor="#24211d" strokeweight="0"/>
              <v:line id="_x0000_s43346" style="position:absolute" from="4269,613" to="4270,649" strokecolor="#24211d" strokeweight="0"/>
              <v:line id="_x0000_s43347" style="position:absolute" from="4269,661" to="4270,697" strokecolor="#24211d" strokeweight="0"/>
              <v:line id="_x0000_s43348" style="position:absolute" from="4269,709" to="4270,745" strokecolor="#24211d" strokeweight="0"/>
              <v:line id="_x0000_s43349" style="position:absolute" from="4269,757" to="4270,793" strokecolor="#24211d" strokeweight="0"/>
              <v:line id="_x0000_s43350" style="position:absolute" from="4269,805" to="4270,841" strokecolor="#24211d" strokeweight="0"/>
              <v:line id="_x0000_s43351" style="position:absolute" from="4269,853" to="4270,889" strokecolor="#24211d" strokeweight="0"/>
              <v:line id="_x0000_s43352" style="position:absolute" from="4269,901" to="4270,937" strokecolor="#24211d" strokeweight="0"/>
              <v:line id="_x0000_s43353" style="position:absolute" from="4269,949" to="4270,985" strokecolor="#24211d" strokeweight="0"/>
              <v:line id="_x0000_s43354" style="position:absolute" from="4269,997" to="4270,1033" strokecolor="#24211d" strokeweight="0"/>
              <v:line id="_x0000_s43355" style="position:absolute" from="4269,1045" to="4270,1081" strokecolor="#24211d" strokeweight="0"/>
              <v:line id="_x0000_s43356" style="position:absolute" from="4269,1093" to="4270,1129" strokecolor="#24211d" strokeweight="0"/>
              <v:line id="_x0000_s43357" style="position:absolute" from="4269,1141" to="4270,1177" strokecolor="#24211d" strokeweight="0"/>
              <v:line id="_x0000_s43358" style="position:absolute" from="4269,1189" to="4270,1225" strokecolor="#24211d" strokeweight="0"/>
              <v:line id="_x0000_s43359" style="position:absolute" from="4269,1237" to="4270,1273" strokecolor="#24211d" strokeweight="0"/>
              <v:line id="_x0000_s43360" style="position:absolute" from="4269,1285" to="4270,1321" strokecolor="#24211d" strokeweight="0"/>
              <v:line id="_x0000_s43361" style="position:absolute" from="4269,1333" to="4270,1370" strokecolor="#24211d" strokeweight="0"/>
              <v:line id="_x0000_s43362" style="position:absolute" from="4269,1382" to="4270,1418" strokecolor="#24211d" strokeweight="0"/>
              <v:line id="_x0000_s43363" style="position:absolute" from="4269,1430" to="4270,1466" strokecolor="#24211d" strokeweight="0"/>
            </v:group>
            <v:line id="_x0000_s43365" style="position:absolute" from="4269,1478" to="4270,1514" strokecolor="#24211d" strokeweight="0"/>
            <v:line id="_x0000_s43366" style="position:absolute" from="4269,1526" to="4270,1562" strokecolor="#24211d" strokeweight="0"/>
            <v:line id="_x0000_s43367" style="position:absolute" from="4269,1574" to="4270,1610" strokecolor="#24211d" strokeweight="0"/>
            <v:line id="_x0000_s43368" style="position:absolute" from="4269,1622" to="4270,1658" strokecolor="#24211d" strokeweight="0"/>
            <v:line id="_x0000_s43369" style="position:absolute" from="4269,1670" to="4270,1706" strokecolor="#24211d" strokeweight="0"/>
            <v:line id="_x0000_s43370" style="position:absolute" from="4269,1718" to="4270,1754" strokecolor="#24211d" strokeweight="0"/>
            <v:line id="_x0000_s43371" style="position:absolute" from="4269,1766" to="4270,1802" strokecolor="#24211d" strokeweight="0"/>
            <v:line id="_x0000_s43372" style="position:absolute" from="4269,1814" to="4270,1850" strokecolor="#24211d" strokeweight="0"/>
            <v:line id="_x0000_s43373" style="position:absolute" from="4269,1862" to="4270,1886" strokecolor="#24211d" strokeweight="0"/>
            <v:line id="_x0000_s43374" style="position:absolute" from="4269,1862" to="4270,1886" strokecolor="#24211d" strokeweight="0"/>
            <v:line id="_x0000_s43375" style="position:absolute" from="5097,288" to="5098,312" strokecolor="#24211d" strokeweight="0"/>
            <v:line id="_x0000_s43376" style="position:absolute" from="5097,324" to="5098,360" strokecolor="#24211d" strokeweight="0"/>
            <v:line id="_x0000_s43377" style="position:absolute" from="5097,372" to="5098,408" strokecolor="#24211d" strokeweight="0"/>
            <v:line id="_x0000_s43378" style="position:absolute" from="5097,420" to="5098,457" strokecolor="#24211d" strokeweight="0"/>
            <v:line id="_x0000_s43379" style="position:absolute" from="5097,469" to="5098,505" strokecolor="#24211d" strokeweight="0"/>
            <v:line id="_x0000_s43380" style="position:absolute" from="5097,517" to="5098,553" strokecolor="#24211d" strokeweight="0"/>
            <v:line id="_x0000_s43381" style="position:absolute" from="5097,565" to="5098,601" strokecolor="#24211d" strokeweight="0"/>
            <v:line id="_x0000_s43382" style="position:absolute" from="5097,613" to="5098,649" strokecolor="#24211d" strokeweight="0"/>
            <v:line id="_x0000_s43383" style="position:absolute" from="5097,661" to="5098,697" strokecolor="#24211d" strokeweight="0"/>
            <v:line id="_x0000_s43384" style="position:absolute" from="5097,709" to="5098,745" strokecolor="#24211d" strokeweight="0"/>
            <v:line id="_x0000_s43385" style="position:absolute" from="5097,757" to="5098,793" strokecolor="#24211d" strokeweight="0"/>
            <v:line id="_x0000_s43386" style="position:absolute" from="5097,805" to="5098,841" strokecolor="#24211d" strokeweight="0"/>
            <v:line id="_x0000_s43387" style="position:absolute" from="5097,853" to="5098,889" strokecolor="#24211d" strokeweight="0"/>
            <v:line id="_x0000_s43388" style="position:absolute" from="5097,901" to="5098,937" strokecolor="#24211d" strokeweight="0"/>
            <v:line id="_x0000_s43389" style="position:absolute" from="5097,949" to="5098,985" strokecolor="#24211d" strokeweight="0"/>
            <v:line id="_x0000_s43390" style="position:absolute" from="5097,997" to="5098,1033" strokecolor="#24211d" strokeweight="0"/>
            <v:line id="_x0000_s43391" style="position:absolute" from="5097,1045" to="5098,1081" strokecolor="#24211d" strokeweight="0"/>
            <v:line id="_x0000_s43392" style="position:absolute" from="5097,1093" to="5098,1129" strokecolor="#24211d" strokeweight="0"/>
            <v:line id="_x0000_s43393" style="position:absolute" from="5097,1141" to="5098,1177" strokecolor="#24211d" strokeweight="0"/>
            <v:line id="_x0000_s43394" style="position:absolute" from="5097,1189" to="5098,1225" strokecolor="#24211d" strokeweight="0"/>
            <v:line id="_x0000_s43395" style="position:absolute" from="5097,1237" to="5098,1273" strokecolor="#24211d" strokeweight="0"/>
            <v:line id="_x0000_s43396" style="position:absolute" from="5097,1285" to="5098,1321" strokecolor="#24211d" strokeweight="0"/>
            <v:line id="_x0000_s43397" style="position:absolute" from="5097,1333" to="5098,1370" strokecolor="#24211d" strokeweight="0"/>
            <v:line id="_x0000_s43398" style="position:absolute" from="5097,1382" to="5098,1418" strokecolor="#24211d" strokeweight="0"/>
            <v:line id="_x0000_s43399" style="position:absolute" from="5097,1430" to="5098,1466" strokecolor="#24211d" strokeweight="0"/>
            <v:line id="_x0000_s43400" style="position:absolute" from="5097,1478" to="5098,1514" strokecolor="#24211d" strokeweight="0"/>
            <v:line id="_x0000_s43401" style="position:absolute" from="5097,1526" to="5098,1562" strokecolor="#24211d" strokeweight="0"/>
            <v:line id="_x0000_s43402" style="position:absolute" from="5097,1574" to="5098,1610" strokecolor="#24211d" strokeweight="0"/>
            <v:line id="_x0000_s43403" style="position:absolute" from="5097,1622" to="5098,1658" strokecolor="#24211d" strokeweight="0"/>
            <v:line id="_x0000_s43404" style="position:absolute" from="5097,1670" to="5098,1706" strokecolor="#24211d" strokeweight="0"/>
            <v:line id="_x0000_s43405" style="position:absolute" from="5097,1718" to="5098,1754" strokecolor="#24211d" strokeweight="0"/>
            <v:line id="_x0000_s43406" style="position:absolute" from="5097,1766" to="5098,1802" strokecolor="#24211d" strokeweight="0"/>
            <v:line id="_x0000_s43407" style="position:absolute" from="5097,1814" to="5098,1850" strokecolor="#24211d" strokeweight="0"/>
            <v:line id="_x0000_s43408" style="position:absolute" from="5097,1862" to="5098,1886" strokecolor="#24211d" strokeweight="0"/>
            <v:line id="_x0000_s43409" style="position:absolute" from="5097,1862" to="5098,1886" strokecolor="#24211d" strokeweight="0"/>
            <v:line id="_x0000_s43410" style="position:absolute" from="5924,288" to="5925,312" strokecolor="#24211d" strokeweight="0"/>
            <v:line id="_x0000_s43411" style="position:absolute" from="5924,324" to="5925,360" strokecolor="#24211d" strokeweight="0"/>
            <v:line id="_x0000_s43412" style="position:absolute" from="5924,372" to="5925,408" strokecolor="#24211d" strokeweight="0"/>
            <v:line id="_x0000_s43413" style="position:absolute" from="5924,420" to="5925,457" strokecolor="#24211d" strokeweight="0"/>
            <v:line id="_x0000_s43414" style="position:absolute" from="5924,469" to="5925,505" strokecolor="#24211d" strokeweight="0"/>
            <v:line id="_x0000_s43415" style="position:absolute" from="5924,517" to="5925,553" strokecolor="#24211d" strokeweight="0"/>
            <v:line id="_x0000_s43416" style="position:absolute" from="5924,565" to="5925,601" strokecolor="#24211d" strokeweight="0"/>
            <v:line id="_x0000_s43417" style="position:absolute" from="5924,613" to="5925,649" strokecolor="#24211d" strokeweight="0"/>
            <v:line id="_x0000_s43418" style="position:absolute" from="5924,661" to="5925,697" strokecolor="#24211d" strokeweight="0"/>
            <v:line id="_x0000_s43419" style="position:absolute" from="5924,709" to="5925,745" strokecolor="#24211d" strokeweight="0"/>
            <v:line id="_x0000_s43420" style="position:absolute" from="5924,757" to="5925,793" strokecolor="#24211d" strokeweight="0"/>
            <v:line id="_x0000_s43421" style="position:absolute" from="5924,805" to="5925,841" strokecolor="#24211d" strokeweight="0"/>
            <v:line id="_x0000_s43422" style="position:absolute" from="5924,853" to="5925,889" strokecolor="#24211d" strokeweight="0"/>
            <v:line id="_x0000_s43423" style="position:absolute" from="5924,901" to="5925,937" strokecolor="#24211d" strokeweight="0"/>
            <v:line id="_x0000_s43424" style="position:absolute" from="5924,949" to="5925,985" strokecolor="#24211d" strokeweight="0"/>
            <v:line id="_x0000_s43425" style="position:absolute" from="5924,997" to="5925,1033" strokecolor="#24211d" strokeweight="0"/>
            <v:line id="_x0000_s43426" style="position:absolute" from="5924,1045" to="5925,1081" strokecolor="#24211d" strokeweight="0"/>
            <v:line id="_x0000_s43427" style="position:absolute" from="5924,1093" to="5925,1129" strokecolor="#24211d" strokeweight="0"/>
            <v:line id="_x0000_s43428" style="position:absolute" from="5924,1141" to="5925,1177" strokecolor="#24211d" strokeweight="0"/>
            <v:line id="_x0000_s43429" style="position:absolute" from="5924,1189" to="5925,1225" strokecolor="#24211d" strokeweight="0"/>
            <v:line id="_x0000_s43430" style="position:absolute" from="5924,1237" to="5925,1273" strokecolor="#24211d" strokeweight="0"/>
            <v:line id="_x0000_s43431" style="position:absolute" from="5924,1285" to="5925,1321" strokecolor="#24211d" strokeweight="0"/>
            <v:line id="_x0000_s43432" style="position:absolute" from="5924,1333" to="5925,1370" strokecolor="#24211d" strokeweight="0"/>
            <v:line id="_x0000_s43433" style="position:absolute" from="5924,1382" to="5925,1418" strokecolor="#24211d" strokeweight="0"/>
            <v:line id="_x0000_s43434" style="position:absolute" from="5924,1430" to="5925,1466" strokecolor="#24211d" strokeweight="0"/>
            <v:line id="_x0000_s43435" style="position:absolute" from="5924,1478" to="5925,1514" strokecolor="#24211d" strokeweight="0"/>
            <v:line id="_x0000_s43436" style="position:absolute" from="5924,1526" to="5925,1562" strokecolor="#24211d" strokeweight="0"/>
            <v:line id="_x0000_s43437" style="position:absolute" from="5924,1574" to="5925,1610" strokecolor="#24211d" strokeweight="0"/>
            <v:line id="_x0000_s43438" style="position:absolute" from="5924,1622" to="5925,1658" strokecolor="#24211d" strokeweight="0"/>
            <v:line id="_x0000_s43439" style="position:absolute" from="5924,1670" to="5925,1706" strokecolor="#24211d" strokeweight="0"/>
            <v:line id="_x0000_s43440" style="position:absolute" from="5924,1718" to="5925,1754" strokecolor="#24211d" strokeweight="0"/>
            <v:line id="_x0000_s43441" style="position:absolute" from="5924,1766" to="5925,1802" strokecolor="#24211d" strokeweight="0"/>
            <v:line id="_x0000_s43442" style="position:absolute" from="5924,1814" to="5925,1850" strokecolor="#24211d" strokeweight="0"/>
            <v:line id="_x0000_s43443" style="position:absolute" from="5924,1862" to="5925,1886" strokecolor="#24211d" strokeweight="0"/>
            <v:line id="_x0000_s43444" style="position:absolute" from="5924,1862" to="5925,1886" strokecolor="#24211d" strokeweight="0"/>
            <v:line id="_x0000_s43445" style="position:absolute" from="2614,697" to="2615,1922" strokecolor="#00529e" strokeweight="33e-5mm">
              <v:stroke joinstyle="miter"/>
            </v:line>
            <v:line id="_x0000_s43446" style="position:absolute" from="1811,1898" to="1812,1922" strokecolor="#00529e" strokeweight="33e-5mm">
              <v:stroke joinstyle="miter"/>
            </v:line>
            <v:line id="_x0000_s43447" style="position:absolute" from="3454,1550" to="3455,1922" strokecolor="#00529e" strokeweight="33e-5mm">
              <v:stroke joinstyle="miter"/>
            </v:line>
            <v:line id="_x0000_s43448" style="position:absolute" from="4281,1874" to="4282,1922" strokecolor="#00529e" strokeweight="33e-5mm">
              <v:stroke joinstyle="miter"/>
            </v:line>
            <v:line id="_x0000_s43449" style="position:absolute" from="5109,505" to="5110,1922" strokecolor="#00529e" strokeweight="33e-5mm">
              <v:stroke joinstyle="miter"/>
            </v:line>
            <v:line id="_x0000_s43450" style="position:absolute" from="5924,1129" to="5925,1922" strokecolor="#00529e" strokeweight="33e-5mm">
              <v:stroke joinstyle="miter"/>
            </v:line>
            <v:line id="_x0000_s43451" style="position:absolute" from="995,1922" to="6704,1923" strokecolor="#00529e" strokeweight="33e-5mm">
              <v:stroke joinstyle="miter"/>
            </v:line>
            <v:line id="_x0000_s43452" style="position:absolute" from="971,4781" to="4281,4782" strokecolor="#00529e" strokeweight="33e-5mm">
              <v:stroke joinstyle="miter"/>
            </v:line>
            <v:line id="_x0000_s43453" style="position:absolute" from="5912,4781" to="6704,4782" strokecolor="#00529e" strokeweight="33e-5mm">
              <v:stroke joinstyle="miter"/>
            </v:line>
            <v:line id="_x0000_s43454" style="position:absolute" from="995,1898" to="996,1934" strokecolor="#00529e" strokeweight="33e-5mm">
              <v:stroke joinstyle="miter"/>
            </v:line>
            <v:shape id="_x0000_s43455" style="position:absolute;left:971;top:3099;width:6464;height:1682" coordsize="539,140" path="m539,140l539,1,,e" filled="f" strokecolor="#24282b" strokeweight="33e-5mm">
              <v:stroke joinstyle="miter"/>
              <v:path arrowok="t"/>
            </v:shape>
            <v:shape id="_x0000_s43456" style="position:absolute;left:6776;top:216;width:647;height:1718" coordsize="54,143" path="m54,143l54,,,e" filled="f" strokecolor="#24282b" strokeweight="33e-5mm">
              <v:stroke joinstyle="miter"/>
              <v:path arrowok="t"/>
            </v:shape>
            <v:rect id="_x0000_s43457" style="position:absolute;left:3586;top:2343;width:601;height:259;mso-wrap-style:none;v-text-anchor:top" filled="f" stroked="f">
              <v:textbox style="mso-fit-shape-to-text:t" inset="0,0,0,0">
                <w:txbxContent>
                  <w:p w:rsidR="00B47904" w:rsidRPr="00FD295D" w:rsidRDefault="00B47904" w:rsidP="00FD295D">
                    <w:pPr>
                      <w:spacing w:before="0"/>
                      <w:rPr>
                        <w:rFonts w:eastAsia="SimSun"/>
                        <w:lang w:eastAsia="zh-CN"/>
                      </w:rPr>
                    </w:pPr>
                    <w:r>
                      <w:rPr>
                        <w:rFonts w:eastAsia="SimSun" w:hint="eastAsia"/>
                        <w:color w:val="24282B"/>
                        <w:sz w:val="20"/>
                        <w:lang w:eastAsia="zh-CN"/>
                      </w:rPr>
                      <w:t>帧编号</w:t>
                    </w:r>
                  </w:p>
                </w:txbxContent>
              </v:textbox>
            </v:rect>
            <v:rect id="_x0000_s43458" style="position:absolute;left:4437;top:-12;width:401;height:259;mso-wrap-style:none;v-text-anchor:top" filled="f" stroked="f">
              <v:textbox style="mso-fit-shape-to-text:t" inset="0,0,0,0">
                <w:txbxContent>
                  <w:p w:rsidR="00B47904" w:rsidRPr="00FD295D" w:rsidRDefault="00B47904" w:rsidP="00FD295D">
                    <w:pPr>
                      <w:spacing w:before="0"/>
                      <w:rPr>
                        <w:rFonts w:eastAsia="SimSun"/>
                        <w:lang w:eastAsia="zh-CN"/>
                      </w:rPr>
                    </w:pPr>
                    <w:r>
                      <w:rPr>
                        <w:rFonts w:eastAsia="SimSun" w:hint="eastAsia"/>
                        <w:color w:val="24282B"/>
                        <w:sz w:val="20"/>
                        <w:lang w:eastAsia="zh-CN"/>
                      </w:rPr>
                      <w:t>黑色</w:t>
                    </w:r>
                  </w:p>
                </w:txbxContent>
              </v:textbox>
            </v:rect>
            <v:rect id="_x0000_s43459" style="position:absolute;left:4377;top:192;width:585;height:230;mso-wrap-style:none;v-text-anchor:top" filled="f" stroked="f">
              <v:textbox style="mso-fit-shape-to-text:t" inset="0,0,0,0">
                <w:txbxContent>
                  <w:p w:rsidR="00B47904" w:rsidRDefault="00B47904" w:rsidP="00FD295D">
                    <w:pPr>
                      <w:spacing w:before="0"/>
                    </w:pPr>
                    <w:r>
                      <w:rPr>
                        <w:color w:val="24282B"/>
                        <w:sz w:val="20"/>
                      </w:rPr>
                      <w:t>+ noise</w:t>
                    </w:r>
                  </w:p>
                </w:txbxContent>
              </v:textbox>
            </v:rect>
            <v:rect id="_x0000_s43460" style="position:absolute;left:2039;top:-12;width:401;height:259;mso-wrap-style:none;v-text-anchor:top" filled="f" stroked="f">
              <v:textbox style="mso-fit-shape-to-text:t" inset="0,0,0,0">
                <w:txbxContent>
                  <w:p w:rsidR="00B47904" w:rsidRPr="00FD295D" w:rsidRDefault="00B47904" w:rsidP="00FD295D">
                    <w:pPr>
                      <w:spacing w:before="0"/>
                      <w:rPr>
                        <w:rFonts w:eastAsia="SimSun"/>
                        <w:lang w:eastAsia="zh-CN"/>
                      </w:rPr>
                    </w:pPr>
                    <w:r>
                      <w:rPr>
                        <w:rFonts w:eastAsia="SimSun" w:hint="eastAsia"/>
                        <w:color w:val="24282B"/>
                        <w:sz w:val="20"/>
                        <w:lang w:eastAsia="zh-CN"/>
                      </w:rPr>
                      <w:t>蓝色</w:t>
                    </w:r>
                  </w:p>
                </w:txbxContent>
              </v:textbox>
            </v:rect>
            <v:rect id="_x0000_s43461" style="position:absolute;left:2806;top:-12;width:401;height:259;mso-wrap-style:none;v-text-anchor:top" filled="f" stroked="f">
              <v:textbox style="mso-fit-shape-to-text:t" inset="0,0,0,0">
                <w:txbxContent>
                  <w:p w:rsidR="00B47904" w:rsidRPr="00FD295D" w:rsidRDefault="00B47904" w:rsidP="00FD295D">
                    <w:pPr>
                      <w:spacing w:before="0"/>
                      <w:rPr>
                        <w:rFonts w:eastAsia="SimSun"/>
                        <w:lang w:eastAsia="zh-CN"/>
                      </w:rPr>
                    </w:pPr>
                    <w:r>
                      <w:rPr>
                        <w:rFonts w:eastAsia="SimSun" w:hint="eastAsia"/>
                        <w:color w:val="24282B"/>
                        <w:sz w:val="20"/>
                        <w:lang w:eastAsia="zh-CN"/>
                      </w:rPr>
                      <w:t>白色</w:t>
                    </w:r>
                  </w:p>
                </w:txbxContent>
              </v:textbox>
            </v:rect>
            <v:rect id="_x0000_s43462" style="position:absolute;left:3730;top:-12;width:401;height:259;mso-wrap-style:none;v-text-anchor:top" filled="f" stroked="f">
              <v:textbox style="mso-fit-shape-to-text:t" inset="0,0,0,0">
                <w:txbxContent>
                  <w:p w:rsidR="00B47904" w:rsidRPr="00FD295D" w:rsidRDefault="00B47904" w:rsidP="00FD295D">
                    <w:pPr>
                      <w:spacing w:before="0"/>
                      <w:rPr>
                        <w:rFonts w:eastAsia="SimSun"/>
                        <w:lang w:eastAsia="zh-CN"/>
                      </w:rPr>
                    </w:pPr>
                    <w:r>
                      <w:rPr>
                        <w:rFonts w:eastAsia="SimSun" w:hint="eastAsia"/>
                        <w:color w:val="24282B"/>
                        <w:sz w:val="20"/>
                        <w:lang w:eastAsia="zh-CN"/>
                      </w:rPr>
                      <w:t>红色</w:t>
                    </w:r>
                  </w:p>
                </w:txbxContent>
              </v:textbox>
            </v:rect>
            <v:rect id="_x0000_s43463" style="position:absolute;left:1199;top:-12;width:401;height:259;mso-wrap-style:none;v-text-anchor:top" filled="f" stroked="f">
              <v:textbox style="mso-fit-shape-to-text:t" inset="0,0,0,0">
                <w:txbxContent>
                  <w:p w:rsidR="00B47904" w:rsidRPr="00FD295D" w:rsidRDefault="00B47904" w:rsidP="00FD295D">
                    <w:pPr>
                      <w:spacing w:before="0"/>
                      <w:rPr>
                        <w:rFonts w:eastAsia="SimSun"/>
                        <w:lang w:eastAsia="zh-CN"/>
                      </w:rPr>
                    </w:pPr>
                    <w:r>
                      <w:rPr>
                        <w:rFonts w:eastAsia="SimSun" w:hint="eastAsia"/>
                        <w:color w:val="24282B"/>
                        <w:sz w:val="20"/>
                        <w:lang w:eastAsia="zh-CN"/>
                      </w:rPr>
                      <w:t>黑色</w:t>
                    </w:r>
                  </w:p>
                </w:txbxContent>
              </v:textbox>
            </v:rect>
            <v:rect id="_x0000_s43464" style="position:absolute;left:6020;top:-12;width:645;height:230;mso-wrap-style:none;v-text-anchor:top" filled="f" stroked="f">
              <v:textbox style="mso-fit-shape-to-text:t" inset="0,0,0,0">
                <w:txbxContent>
                  <w:p w:rsidR="00B47904" w:rsidRDefault="00B47904" w:rsidP="00FD295D">
                    <w:pPr>
                      <w:spacing w:before="0"/>
                    </w:pPr>
                    <w:r>
                      <w:rPr>
                        <w:color w:val="24282B"/>
                        <w:sz w:val="20"/>
                      </w:rPr>
                      <w:t>Vertical</w:t>
                    </w:r>
                  </w:p>
                </w:txbxContent>
              </v:textbox>
            </v:rect>
            <v:rect id="_x0000_s43465" style="position:absolute;left:6104;top:192;width:445;height:230;mso-wrap-style:none;v-text-anchor:top" filled="f" stroked="f">
              <v:textbox style="mso-fit-shape-to-text:t" inset="0,0,0,0">
                <w:txbxContent>
                  <w:p w:rsidR="00B47904" w:rsidRDefault="00B47904" w:rsidP="00FD295D">
                    <w:pPr>
                      <w:spacing w:before="0"/>
                    </w:pPr>
                    <w:r>
                      <w:rPr>
                        <w:color w:val="24282B"/>
                        <w:sz w:val="20"/>
                      </w:rPr>
                      <w:t>stripe</w:t>
                    </w:r>
                  </w:p>
                </w:txbxContent>
              </v:textbox>
            </v:rect>
            <v:rect id="_x0000_s43466" style="position:absolute;left:791;top:2992;width:101;height:230;mso-wrap-style:none;v-text-anchor:top" filled="f" stroked="f">
              <v:textbox style="mso-fit-shape-to-text:t" inset="0,0,0,0">
                <w:txbxContent>
                  <w:p w:rsidR="00B47904" w:rsidRDefault="00B47904" w:rsidP="00FD295D">
                    <w:pPr>
                      <w:spacing w:before="0"/>
                    </w:pPr>
                    <w:r>
                      <w:rPr>
                        <w:color w:val="24282B"/>
                        <w:sz w:val="20"/>
                      </w:rPr>
                      <w:t>7</w:t>
                    </w:r>
                  </w:p>
                </w:txbxContent>
              </v:textbox>
            </v:rect>
            <v:rect id="_x0000_s43467" style="position:absolute;left:7207;top:2006;width:451;height:230;mso-wrap-style:none;v-text-anchor:top" filled="f" stroked="f">
              <v:textbox style="mso-fit-shape-to-text:t" inset="0,0,0,0">
                <w:txbxContent>
                  <w:p w:rsidR="00B47904" w:rsidRDefault="00B47904" w:rsidP="00FD295D">
                    <w:pPr>
                      <w:spacing w:before="0"/>
                    </w:pPr>
                    <w:r>
                      <w:rPr>
                        <w:color w:val="24282B"/>
                        <w:sz w:val="20"/>
                      </w:rPr>
                      <w:t>3 500</w:t>
                    </w:r>
                  </w:p>
                </w:txbxContent>
              </v:textbox>
            </v:rect>
            <v:rect id="_x0000_s43468" style="position:absolute;left:3586;top:5190;width:601;height:655;mso-wrap-style:none;v-text-anchor:top" filled="f" stroked="f">
              <v:textbox style="mso-fit-shape-to-text:t" inset="0,0,0,0">
                <w:txbxContent>
                  <w:p w:rsidR="00B47904" w:rsidRPr="00FD295D" w:rsidRDefault="00B47904" w:rsidP="00FD295D">
                    <w:pPr>
                      <w:spacing w:before="0"/>
                      <w:rPr>
                        <w:rFonts w:eastAsia="SimSun"/>
                        <w:lang w:eastAsia="zh-CN"/>
                      </w:rPr>
                    </w:pPr>
                    <w:r>
                      <w:rPr>
                        <w:rFonts w:eastAsia="SimSun" w:hint="eastAsia"/>
                        <w:color w:val="24282B"/>
                        <w:sz w:val="20"/>
                        <w:lang w:eastAsia="zh-CN"/>
                      </w:rPr>
                      <w:t>帧编号</w:t>
                    </w:r>
                  </w:p>
                  <w:p w:rsidR="00B47904" w:rsidRPr="00FD295D" w:rsidRDefault="00B47904" w:rsidP="00FD295D"/>
                </w:txbxContent>
              </v:textbox>
            </v:rect>
            <v:rect id="_x0000_s43469" style="position:absolute;left:5277;top:-12;width:401;height:259;mso-wrap-style:none;v-text-anchor:top" filled="f" stroked="f">
              <v:textbox style="mso-fit-shape-to-text:t" inset="0,0,0,0">
                <w:txbxContent>
                  <w:p w:rsidR="00B47904" w:rsidRPr="00FD295D" w:rsidRDefault="00B47904" w:rsidP="00FD295D">
                    <w:pPr>
                      <w:spacing w:before="0"/>
                      <w:rPr>
                        <w:rFonts w:eastAsia="SimSun"/>
                        <w:lang w:eastAsia="zh-CN"/>
                      </w:rPr>
                    </w:pPr>
                    <w:r>
                      <w:rPr>
                        <w:rFonts w:eastAsia="SimSun" w:hint="eastAsia"/>
                        <w:color w:val="24282B"/>
                        <w:sz w:val="20"/>
                        <w:lang w:eastAsia="zh-CN"/>
                      </w:rPr>
                      <w:t>白色</w:t>
                    </w:r>
                  </w:p>
                </w:txbxContent>
              </v:textbox>
            </v:rect>
            <v:rect id="_x0000_s43470" style="position:absolute;left:5229;top:192;width:585;height:230;mso-wrap-style:none;v-text-anchor:top" filled="f" stroked="f">
              <v:textbox style="mso-fit-shape-to-text:t" inset="0,0,0,0">
                <w:txbxContent>
                  <w:p w:rsidR="00B47904" w:rsidRDefault="00B47904" w:rsidP="00FD295D">
                    <w:pPr>
                      <w:spacing w:before="0"/>
                    </w:pPr>
                    <w:r>
                      <w:rPr>
                        <w:color w:val="24282B"/>
                        <w:sz w:val="20"/>
                      </w:rPr>
                      <w:t>+ noise</w:t>
                    </w:r>
                  </w:p>
                </w:txbxContent>
              </v:textbox>
            </v:rect>
            <v:rect id="_x0000_s43471" style="position:absolute;left:6296;top:2006;width:451;height:230;mso-wrap-style:none;v-text-anchor:top" filled="f" stroked="f">
              <v:textbox style="mso-fit-shape-to-text:t" inset="0,0,0,0">
                <w:txbxContent>
                  <w:p w:rsidR="00B47904" w:rsidRDefault="00B47904" w:rsidP="00FD295D">
                    <w:pPr>
                      <w:spacing w:before="0"/>
                    </w:pPr>
                    <w:r>
                      <w:rPr>
                        <w:color w:val="24282B"/>
                        <w:sz w:val="20"/>
                      </w:rPr>
                      <w:t>3 000</w:t>
                    </w:r>
                  </w:p>
                </w:txbxContent>
              </v:textbox>
            </v:rect>
            <v:rect id="_x0000_s43472" style="position:absolute;left:5384;top:2006;width:451;height:230;mso-wrap-style:none;v-text-anchor:top" filled="f" stroked="f">
              <v:textbox style="mso-fit-shape-to-text:t" inset="0,0,0,0">
                <w:txbxContent>
                  <w:p w:rsidR="00B47904" w:rsidRDefault="00B47904" w:rsidP="00FD295D">
                    <w:pPr>
                      <w:spacing w:before="0"/>
                    </w:pPr>
                    <w:r>
                      <w:rPr>
                        <w:color w:val="24282B"/>
                        <w:sz w:val="20"/>
                      </w:rPr>
                      <w:t>2 500</w:t>
                    </w:r>
                  </w:p>
                </w:txbxContent>
              </v:textbox>
            </v:rect>
            <v:rect id="_x0000_s43473" style="position:absolute;left:4461;top:2018;width:451;height:230;mso-wrap-style:none;v-text-anchor:top" filled="f" stroked="f">
              <v:textbox style="mso-fit-shape-to-text:t" inset="0,0,0,0">
                <w:txbxContent>
                  <w:p w:rsidR="00B47904" w:rsidRDefault="00B47904" w:rsidP="00FD295D">
                    <w:pPr>
                      <w:spacing w:before="0"/>
                    </w:pPr>
                    <w:r>
                      <w:rPr>
                        <w:color w:val="24282B"/>
                        <w:sz w:val="20"/>
                      </w:rPr>
                      <w:t>2 000</w:t>
                    </w:r>
                  </w:p>
                </w:txbxContent>
              </v:textbox>
            </v:rect>
            <v:rect id="_x0000_s43474" style="position:absolute;left:3562;top:2006;width:451;height:230;mso-wrap-style:none;v-text-anchor:top" filled="f" stroked="f">
              <v:textbox style="mso-fit-shape-to-text:t" inset="0,0,0,0">
                <w:txbxContent>
                  <w:p w:rsidR="00B47904" w:rsidRDefault="00B47904" w:rsidP="00FD295D">
                    <w:pPr>
                      <w:spacing w:before="0"/>
                    </w:pPr>
                    <w:r>
                      <w:rPr>
                        <w:color w:val="24282B"/>
                        <w:sz w:val="20"/>
                      </w:rPr>
                      <w:t>1 500</w:t>
                    </w:r>
                  </w:p>
                </w:txbxContent>
              </v:textbox>
            </v:rect>
            <v:rect id="_x0000_s43475" style="position:absolute;left:2638;top:2006;width:451;height:230;mso-wrap-style:none;v-text-anchor:top" filled="f" stroked="f">
              <v:textbox style="mso-fit-shape-to-text:t" inset="0,0,0,0">
                <w:txbxContent>
                  <w:p w:rsidR="00B47904" w:rsidRDefault="00B47904" w:rsidP="00FD295D">
                    <w:pPr>
                      <w:spacing w:before="0"/>
                    </w:pPr>
                    <w:r>
                      <w:rPr>
                        <w:color w:val="24282B"/>
                        <w:sz w:val="20"/>
                      </w:rPr>
                      <w:t>1 000</w:t>
                    </w:r>
                  </w:p>
                </w:txbxContent>
              </v:textbox>
            </v:rect>
            <v:rect id="_x0000_s43476" style="position:absolute;left:1775;top:2006;width:301;height:230;mso-wrap-style:none;v-text-anchor:top" filled="f" stroked="f">
              <v:textbox style="mso-fit-shape-to-text:t" inset="0,0,0,0">
                <w:txbxContent>
                  <w:p w:rsidR="00B47904" w:rsidRDefault="00B47904" w:rsidP="00FD295D">
                    <w:pPr>
                      <w:spacing w:before="0"/>
                    </w:pPr>
                    <w:r>
                      <w:rPr>
                        <w:color w:val="24282B"/>
                        <w:sz w:val="20"/>
                      </w:rPr>
                      <w:t>500</w:t>
                    </w:r>
                  </w:p>
                </w:txbxContent>
              </v:textbox>
            </v:rect>
            <v:rect id="_x0000_s43477" style="position:absolute;left:947;top:2006;width:101;height:230;mso-wrap-style:none;v-text-anchor:top" filled="f" stroked="f">
              <v:textbox style="mso-fit-shape-to-text:t" inset="0,0,0,0">
                <w:txbxContent>
                  <w:p w:rsidR="00B47904" w:rsidRDefault="00B47904" w:rsidP="00FD295D">
                    <w:pPr>
                      <w:spacing w:before="0"/>
                    </w:pPr>
                    <w:r>
                      <w:rPr>
                        <w:color w:val="24282B"/>
                        <w:sz w:val="20"/>
                      </w:rPr>
                      <w:t>0</w:t>
                    </w:r>
                  </w:p>
                </w:txbxContent>
              </v:textbox>
            </v:rect>
            <v:rect id="_x0000_s43478" style="position:absolute;left:791;top:1826;width:101;height:230;mso-wrap-style:none;v-text-anchor:top" filled="f" stroked="f">
              <v:textbox style="mso-fit-shape-to-text:t" inset="0,0,0,0">
                <w:txbxContent>
                  <w:p w:rsidR="00B47904" w:rsidRDefault="00B47904" w:rsidP="00FD295D">
                    <w:pPr>
                      <w:spacing w:before="0"/>
                    </w:pPr>
                    <w:r>
                      <w:rPr>
                        <w:color w:val="24282B"/>
                        <w:sz w:val="20"/>
                      </w:rPr>
                      <w:t>0</w:t>
                    </w:r>
                  </w:p>
                </w:txbxContent>
              </v:textbox>
            </v:rect>
            <v:rect id="_x0000_s43479" style="position:absolute;left:360;top:1502;width:551;height:230;mso-wrap-style:none;v-text-anchor:top" filled="f" stroked="f">
              <v:textbox style="mso-fit-shape-to-text:t" inset="0,0,0,0">
                <w:txbxContent>
                  <w:p w:rsidR="00B47904" w:rsidRDefault="00B47904" w:rsidP="00FD295D">
                    <w:pPr>
                      <w:spacing w:before="0"/>
                    </w:pPr>
                    <w:r>
                      <w:rPr>
                        <w:color w:val="24282B"/>
                        <w:sz w:val="20"/>
                      </w:rPr>
                      <w:t>10 000</w:t>
                    </w:r>
                  </w:p>
                </w:txbxContent>
              </v:textbox>
            </v:rect>
            <v:rect id="_x0000_s43480" style="position:absolute;left:360;top:1165;width:551;height:230;mso-wrap-style:none;v-text-anchor:top" filled="f" stroked="f">
              <v:textbox style="mso-fit-shape-to-text:t" inset="0,0,0,0">
                <w:txbxContent>
                  <w:p w:rsidR="00B47904" w:rsidRDefault="00B47904" w:rsidP="00FD295D">
                    <w:pPr>
                      <w:spacing w:before="0"/>
                    </w:pPr>
                    <w:r>
                      <w:rPr>
                        <w:color w:val="24282B"/>
                        <w:sz w:val="20"/>
                      </w:rPr>
                      <w:t>20 000</w:t>
                    </w:r>
                  </w:p>
                </w:txbxContent>
              </v:textbox>
            </v:rect>
            <v:rect id="_x0000_s43481" style="position:absolute;left:360;top:841;width:551;height:230;mso-wrap-style:none;v-text-anchor:top" filled="f" stroked="f">
              <v:textbox style="mso-fit-shape-to-text:t" inset="0,0,0,0">
                <w:txbxContent>
                  <w:p w:rsidR="00B47904" w:rsidRDefault="00B47904" w:rsidP="00FD295D">
                    <w:pPr>
                      <w:spacing w:before="0"/>
                    </w:pPr>
                    <w:r>
                      <w:rPr>
                        <w:color w:val="24282B"/>
                        <w:sz w:val="20"/>
                      </w:rPr>
                      <w:t>30 000</w:t>
                    </w:r>
                  </w:p>
                </w:txbxContent>
              </v:textbox>
            </v:rect>
            <v:rect id="_x0000_s43482" style="position:absolute;left:360;top:505;width:551;height:230;mso-wrap-style:none;v-text-anchor:top" filled="f" stroked="f">
              <v:textbox style="mso-fit-shape-to-text:t" inset="0,0,0,0">
                <w:txbxContent>
                  <w:p w:rsidR="00B47904" w:rsidRDefault="00B47904" w:rsidP="00FD295D">
                    <w:pPr>
                      <w:spacing w:before="0"/>
                    </w:pPr>
                    <w:r>
                      <w:rPr>
                        <w:color w:val="24282B"/>
                        <w:sz w:val="20"/>
                      </w:rPr>
                      <w:t>40 000</w:t>
                    </w:r>
                  </w:p>
                </w:txbxContent>
              </v:textbox>
            </v:rect>
            <v:rect id="_x0000_s43483" style="position:absolute;left:360;top:192;width:551;height:230;mso-wrap-style:none;v-text-anchor:top" filled="f" stroked="f">
              <v:textbox style="mso-fit-shape-to-text:t" inset="0,0,0,0">
                <w:txbxContent>
                  <w:p w:rsidR="00B47904" w:rsidRDefault="00B47904" w:rsidP="00FD295D">
                    <w:pPr>
                      <w:spacing w:before="0"/>
                    </w:pPr>
                    <w:r>
                      <w:rPr>
                        <w:color w:val="24282B"/>
                        <w:sz w:val="20"/>
                      </w:rPr>
                      <w:t>50 000</w:t>
                    </w:r>
                  </w:p>
                </w:txbxContent>
              </v:textbox>
            </v:rect>
            <v:rect id="_x0000_s43484" style="position:absolute;left:-118;top:1005;width:350;height:189;rotation:270;mso-wrap-style:none;v-text-anchor:top" filled="f" stroked="f">
              <v:textbox style="mso-fit-shape-to-text:t" inset="0,0,0,0">
                <w:txbxContent>
                  <w:p w:rsidR="00B47904" w:rsidRPr="00FD295D" w:rsidRDefault="00B47904">
                    <w:pPr>
                      <w:rPr>
                        <w:rFonts w:eastAsia="SimSun"/>
                        <w:lang w:eastAsia="zh-CN"/>
                      </w:rPr>
                    </w:pPr>
                    <w:r>
                      <w:rPr>
                        <w:color w:val="24282B"/>
                        <w:sz w:val="20"/>
                      </w:rPr>
                      <w:t>T</w:t>
                    </w:r>
                    <w:r>
                      <w:rPr>
                        <w:rFonts w:eastAsia="SimSun" w:hint="eastAsia"/>
                        <w:color w:val="24282B"/>
                        <w:sz w:val="20"/>
                        <w:lang w:eastAsia="zh-CN"/>
                      </w:rPr>
                      <w:t>I</w:t>
                    </w:r>
                  </w:p>
                </w:txbxContent>
              </v:textbox>
            </v:rect>
            <v:rect id="_x0000_s43486" style="position:absolute;left:791;top:3232;width:101;height:230;mso-wrap-style:none;v-text-anchor:top" filled="f" stroked="f">
              <v:textbox style="mso-fit-shape-to-text:t" inset="0,0,0,0">
                <w:txbxContent>
                  <w:p w:rsidR="00B47904" w:rsidRDefault="00B47904" w:rsidP="00FD295D">
                    <w:pPr>
                      <w:spacing w:before="0"/>
                    </w:pPr>
                    <w:r>
                      <w:rPr>
                        <w:color w:val="24282B"/>
                        <w:sz w:val="20"/>
                      </w:rPr>
                      <w:t>6</w:t>
                    </w:r>
                  </w:p>
                </w:txbxContent>
              </v:textbox>
            </v:rect>
            <v:rect id="_x0000_s43487" style="position:absolute;left:791;top:3484;width:101;height:230;mso-wrap-style:none;v-text-anchor:top" filled="f" stroked="f">
              <v:textbox style="mso-fit-shape-to-text:t" inset="0,0,0,0">
                <w:txbxContent>
                  <w:p w:rsidR="00B47904" w:rsidRDefault="00B47904" w:rsidP="00FD295D">
                    <w:pPr>
                      <w:spacing w:before="0"/>
                    </w:pPr>
                    <w:r>
                      <w:rPr>
                        <w:color w:val="24282B"/>
                        <w:sz w:val="20"/>
                      </w:rPr>
                      <w:t>5</w:t>
                    </w:r>
                  </w:p>
                </w:txbxContent>
              </v:textbox>
            </v:rect>
            <v:rect id="_x0000_s43488" style="position:absolute;left:791;top:3712;width:101;height:230;mso-wrap-style:none;v-text-anchor:top" filled="f" stroked="f">
              <v:textbox style="mso-fit-shape-to-text:t" inset="0,0,0,0">
                <w:txbxContent>
                  <w:p w:rsidR="00B47904" w:rsidRDefault="00B47904" w:rsidP="00FD295D">
                    <w:pPr>
                      <w:spacing w:before="0"/>
                    </w:pPr>
                    <w:r>
                      <w:rPr>
                        <w:color w:val="24282B"/>
                        <w:sz w:val="20"/>
                      </w:rPr>
                      <w:t>4</w:t>
                    </w:r>
                  </w:p>
                </w:txbxContent>
              </v:textbox>
            </v:rect>
            <v:rect id="_x0000_s43489" style="position:absolute;left:791;top:3965;width:101;height:230;mso-wrap-style:none;v-text-anchor:top" filled="f" stroked="f">
              <v:textbox style="mso-fit-shape-to-text:t" inset="0,0,0,0">
                <w:txbxContent>
                  <w:p w:rsidR="00B47904" w:rsidRDefault="00B47904" w:rsidP="00FD295D">
                    <w:pPr>
                      <w:spacing w:before="0"/>
                    </w:pPr>
                    <w:r>
                      <w:rPr>
                        <w:color w:val="24282B"/>
                        <w:sz w:val="20"/>
                      </w:rPr>
                      <w:t>3</w:t>
                    </w:r>
                  </w:p>
                </w:txbxContent>
              </v:textbox>
            </v:rect>
            <v:rect id="_x0000_s43490" style="position:absolute;left:791;top:4205;width:101;height:230;mso-wrap-style:none;v-text-anchor:top" filled="f" stroked="f">
              <v:textbox style="mso-fit-shape-to-text:t" inset="0,0,0,0">
                <w:txbxContent>
                  <w:p w:rsidR="00B47904" w:rsidRDefault="00B47904" w:rsidP="00FD295D">
                    <w:pPr>
                      <w:spacing w:before="0"/>
                    </w:pPr>
                    <w:r>
                      <w:rPr>
                        <w:color w:val="24282B"/>
                        <w:sz w:val="20"/>
                      </w:rPr>
                      <w:t>2</w:t>
                    </w:r>
                  </w:p>
                </w:txbxContent>
              </v:textbox>
            </v:rect>
            <v:rect id="_x0000_s43491" style="position:absolute;left:791;top:4445;width:101;height:230;mso-wrap-style:none;v-text-anchor:top" filled="f" stroked="f">
              <v:textbox style="mso-fit-shape-to-text:t" inset="0,0,0,0">
                <w:txbxContent>
                  <w:p w:rsidR="00B47904" w:rsidRDefault="00B47904" w:rsidP="00FD295D">
                    <w:pPr>
                      <w:spacing w:before="0"/>
                    </w:pPr>
                    <w:r>
                      <w:rPr>
                        <w:color w:val="24282B"/>
                        <w:sz w:val="20"/>
                      </w:rPr>
                      <w:t>1</w:t>
                    </w:r>
                  </w:p>
                </w:txbxContent>
              </v:textbox>
            </v:rect>
            <v:rect id="_x0000_s43492" style="position:absolute;left:791;top:4673;width:101;height:230;mso-wrap-style:none;v-text-anchor:top" filled="f" stroked="f">
              <v:textbox style="mso-fit-shape-to-text:t" inset="0,0,0,0">
                <w:txbxContent>
                  <w:p w:rsidR="00B47904" w:rsidRDefault="00B47904" w:rsidP="00FD295D">
                    <w:pPr>
                      <w:spacing w:before="0"/>
                    </w:pPr>
                    <w:r>
                      <w:rPr>
                        <w:color w:val="24282B"/>
                        <w:sz w:val="20"/>
                      </w:rPr>
                      <w:t>0</w:t>
                    </w:r>
                  </w:p>
                </w:txbxContent>
              </v:textbox>
            </v:rect>
            <v:rect id="_x0000_s43493" style="position:absolute;left:7219;top:4866;width:451;height:230;mso-wrap-style:none;v-text-anchor:top" filled="f" stroked="f">
              <v:textbox style="mso-fit-shape-to-text:t" inset="0,0,0,0">
                <w:txbxContent>
                  <w:p w:rsidR="00B47904" w:rsidRDefault="00B47904" w:rsidP="00FD295D">
                    <w:pPr>
                      <w:spacing w:before="0"/>
                    </w:pPr>
                    <w:r>
                      <w:rPr>
                        <w:color w:val="24282B"/>
                        <w:sz w:val="20"/>
                      </w:rPr>
                      <w:t>3 500</w:t>
                    </w:r>
                  </w:p>
                </w:txbxContent>
              </v:textbox>
            </v:rect>
            <v:rect id="_x0000_s43494" style="position:absolute;left:6308;top:4866;width:451;height:230;mso-wrap-style:none;v-text-anchor:top" filled="f" stroked="f">
              <v:textbox style="mso-fit-shape-to-text:t" inset="0,0,0,0">
                <w:txbxContent>
                  <w:p w:rsidR="00B47904" w:rsidRDefault="00B47904" w:rsidP="00FD295D">
                    <w:pPr>
                      <w:spacing w:before="0"/>
                    </w:pPr>
                    <w:r>
                      <w:rPr>
                        <w:color w:val="24282B"/>
                        <w:sz w:val="20"/>
                      </w:rPr>
                      <w:t>3 000</w:t>
                    </w:r>
                  </w:p>
                </w:txbxContent>
              </v:textbox>
            </v:rect>
            <v:rect id="_x0000_s43495" style="position:absolute;left:5384;top:4866;width:451;height:230;mso-wrap-style:none;v-text-anchor:top" filled="f" stroked="f">
              <v:textbox style="mso-fit-shape-to-text:t" inset="0,0,0,0">
                <w:txbxContent>
                  <w:p w:rsidR="00B47904" w:rsidRDefault="00B47904" w:rsidP="00FD295D">
                    <w:pPr>
                      <w:spacing w:before="0"/>
                    </w:pPr>
                    <w:r>
                      <w:rPr>
                        <w:color w:val="24282B"/>
                        <w:sz w:val="20"/>
                      </w:rPr>
                      <w:t>2 500</w:t>
                    </w:r>
                  </w:p>
                </w:txbxContent>
              </v:textbox>
            </v:rect>
            <v:rect id="_x0000_s43496" style="position:absolute;left:4461;top:4866;width:451;height:230;mso-wrap-style:none;v-text-anchor:top" filled="f" stroked="f">
              <v:textbox style="mso-fit-shape-to-text:t" inset="0,0,0,0">
                <w:txbxContent>
                  <w:p w:rsidR="00B47904" w:rsidRDefault="00B47904" w:rsidP="00FD295D">
                    <w:pPr>
                      <w:spacing w:before="0"/>
                    </w:pPr>
                    <w:r>
                      <w:rPr>
                        <w:color w:val="24282B"/>
                        <w:sz w:val="20"/>
                      </w:rPr>
                      <w:t>2 000</w:t>
                    </w:r>
                  </w:p>
                </w:txbxContent>
              </v:textbox>
            </v:rect>
            <v:rect id="_x0000_s43497" style="position:absolute;left:3526;top:4866;width:451;height:230;mso-wrap-style:none;v-text-anchor:top" filled="f" stroked="f">
              <v:textbox style="mso-fit-shape-to-text:t" inset="0,0,0,0">
                <w:txbxContent>
                  <w:p w:rsidR="00B47904" w:rsidRDefault="00B47904" w:rsidP="00FD295D">
                    <w:pPr>
                      <w:spacing w:before="0"/>
                    </w:pPr>
                    <w:r>
                      <w:rPr>
                        <w:color w:val="24282B"/>
                        <w:sz w:val="20"/>
                      </w:rPr>
                      <w:t>1 500</w:t>
                    </w:r>
                  </w:p>
                </w:txbxContent>
              </v:textbox>
            </v:rect>
            <v:rect id="_x0000_s43498" style="position:absolute;left:2614;top:4866;width:451;height:230;mso-wrap-style:none;v-text-anchor:top" filled="f" stroked="f">
              <v:textbox style="mso-fit-shape-to-text:t" inset="0,0,0,0">
                <w:txbxContent>
                  <w:p w:rsidR="00B47904" w:rsidRDefault="00B47904" w:rsidP="00FD295D">
                    <w:pPr>
                      <w:spacing w:before="0"/>
                    </w:pPr>
                    <w:r>
                      <w:rPr>
                        <w:color w:val="24282B"/>
                        <w:sz w:val="20"/>
                      </w:rPr>
                      <w:t>1 000</w:t>
                    </w:r>
                  </w:p>
                </w:txbxContent>
              </v:textbox>
            </v:rect>
            <v:rect id="_x0000_s43499" style="position:absolute;left:1751;top:4866;width:301;height:230;mso-wrap-style:none;v-text-anchor:top" filled="f" stroked="f">
              <v:textbox style="mso-fit-shape-to-text:t" inset="0,0,0,0">
                <w:txbxContent>
                  <w:p w:rsidR="00B47904" w:rsidRDefault="00B47904" w:rsidP="00FD295D">
                    <w:pPr>
                      <w:spacing w:before="0"/>
                    </w:pPr>
                    <w:r>
                      <w:rPr>
                        <w:color w:val="24282B"/>
                        <w:sz w:val="20"/>
                      </w:rPr>
                      <w:t>500</w:t>
                    </w:r>
                  </w:p>
                </w:txbxContent>
              </v:textbox>
            </v:rect>
            <v:rect id="_x0000_s43500" style="position:absolute;left:-125;top:3906;width:350;height:178;rotation:270;mso-wrap-style:none;v-text-anchor:top" filled="f" stroked="f">
              <v:textbox style="mso-fit-shape-to-text:t" inset="0,0,0,0">
                <w:txbxContent>
                  <w:p w:rsidR="00B47904" w:rsidRPr="00FD295D" w:rsidRDefault="00B47904">
                    <w:pPr>
                      <w:rPr>
                        <w:rFonts w:eastAsia="SimSun"/>
                        <w:lang w:eastAsia="zh-CN"/>
                      </w:rPr>
                    </w:pPr>
                    <w:r>
                      <w:rPr>
                        <w:color w:val="24282B"/>
                        <w:sz w:val="20"/>
                      </w:rPr>
                      <w:t>S</w:t>
                    </w:r>
                    <w:r>
                      <w:rPr>
                        <w:rFonts w:eastAsia="SimSun" w:hint="eastAsia"/>
                        <w:color w:val="24282B"/>
                        <w:sz w:val="20"/>
                        <w:lang w:eastAsia="zh-CN"/>
                      </w:rPr>
                      <w:t>I</w:t>
                    </w:r>
                  </w:p>
                </w:txbxContent>
              </v:textbox>
            </v:rect>
            <v:rect id="_x0000_s43502" style="position:absolute;left:935;top:4866;width:101;height:230;mso-wrap-style:none;v-text-anchor:top" filled="f" stroked="f">
              <v:textbox style="mso-fit-shape-to-text:t" inset="0,0,0,0">
                <w:txbxContent>
                  <w:p w:rsidR="00B47904" w:rsidRDefault="00B47904" w:rsidP="00FD295D">
                    <w:pPr>
                      <w:spacing w:before="0"/>
                    </w:pPr>
                    <w:r>
                      <w:rPr>
                        <w:color w:val="24282B"/>
                        <w:sz w:val="20"/>
                      </w:rPr>
                      <w:t>0</w:t>
                    </w:r>
                  </w:p>
                </w:txbxContent>
              </v:textbox>
            </v:rect>
            <w10:wrap type="none"/>
            <w10:anchorlock/>
          </v:group>
        </w:pict>
      </w:r>
    </w:p>
    <w:p w:rsidR="00032BAA" w:rsidRDefault="00032BAA" w:rsidP="00032BAA">
      <w:pPr>
        <w:rPr>
          <w:lang w:eastAsia="ja-JP"/>
        </w:rPr>
      </w:pPr>
    </w:p>
    <w:p w:rsidR="00B47904" w:rsidRDefault="00B47904">
      <w:pPr>
        <w:tabs>
          <w:tab w:val="clear" w:pos="794"/>
          <w:tab w:val="clear" w:pos="1191"/>
          <w:tab w:val="clear" w:pos="1588"/>
          <w:tab w:val="clear" w:pos="1985"/>
        </w:tabs>
        <w:overflowPunct/>
        <w:autoSpaceDE/>
        <w:autoSpaceDN/>
        <w:adjustRightInd/>
        <w:spacing w:before="0"/>
        <w:jc w:val="left"/>
        <w:textAlignment w:val="auto"/>
        <w:rPr>
          <w:b/>
          <w:lang w:eastAsia="ja-JP"/>
        </w:rPr>
      </w:pPr>
      <w:r>
        <w:rPr>
          <w:lang w:eastAsia="ja-JP"/>
        </w:rPr>
        <w:br w:type="page"/>
      </w:r>
    </w:p>
    <w:p w:rsidR="00032BAA" w:rsidRPr="00B90BDF" w:rsidRDefault="00032BAA" w:rsidP="00032BAA">
      <w:pPr>
        <w:pStyle w:val="Heading2"/>
        <w:rPr>
          <w:lang w:eastAsia="zh-CN"/>
        </w:rPr>
      </w:pPr>
      <w:r w:rsidRPr="00B90BDF">
        <w:rPr>
          <w:lang w:eastAsia="ja-JP"/>
        </w:rPr>
        <w:lastRenderedPageBreak/>
        <w:t>3.2</w:t>
      </w:r>
      <w:r w:rsidRPr="00B90BDF">
        <w:rPr>
          <w:lang w:eastAsia="ja-JP"/>
        </w:rPr>
        <w:tab/>
      </w:r>
      <w:r>
        <w:rPr>
          <w:rFonts w:ascii="SimSun" w:eastAsia="SimSun" w:hAnsi="SimSun" w:cs="SimSun" w:hint="eastAsia"/>
          <w:lang w:val="en-US" w:eastAsia="zh-CN"/>
        </w:rPr>
        <w:t>中断</w:t>
      </w:r>
      <w:r w:rsidRPr="00B90BDF">
        <w:rPr>
          <w:lang w:eastAsia="zh-CN"/>
        </w:rPr>
        <w:t xml:space="preserve"> II</w:t>
      </w:r>
    </w:p>
    <w:p w:rsidR="00032BAA" w:rsidRPr="00B90BDF" w:rsidRDefault="00032BAA" w:rsidP="00FD295D">
      <w:pPr>
        <w:ind w:firstLineChars="200" w:firstLine="480"/>
        <w:rPr>
          <w:lang w:val="en-US" w:eastAsia="zh-CN"/>
        </w:rPr>
      </w:pPr>
      <w:r>
        <w:rPr>
          <w:rFonts w:hint="eastAsia"/>
          <w:lang w:val="en-US" w:eastAsia="zh-CN"/>
        </w:rPr>
        <w:t>就</w:t>
      </w:r>
      <w:r w:rsidRPr="00B90BDF">
        <w:rPr>
          <w:lang w:eastAsia="zh-CN"/>
        </w:rPr>
        <w:t>TI</w:t>
      </w:r>
      <w:r w:rsidR="00160C50">
        <w:rPr>
          <w:rFonts w:hint="eastAsia"/>
          <w:lang w:val="en-US" w:eastAsia="zh-CN"/>
        </w:rPr>
        <w:t>而言</w:t>
      </w:r>
      <w:r w:rsidRPr="00B90BDF">
        <w:rPr>
          <w:rFonts w:hint="eastAsia"/>
          <w:lang w:eastAsia="zh-CN"/>
        </w:rPr>
        <w:t>，</w:t>
      </w:r>
      <w:r w:rsidR="00160C50">
        <w:rPr>
          <w:rFonts w:hint="eastAsia"/>
          <w:lang w:eastAsia="zh-CN"/>
        </w:rPr>
        <w:t>所有</w:t>
      </w:r>
      <w:r>
        <w:rPr>
          <w:rFonts w:hint="eastAsia"/>
          <w:lang w:val="en-US" w:eastAsia="zh-CN"/>
        </w:rPr>
        <w:t>结果与中断</w:t>
      </w:r>
      <w:r w:rsidRPr="00B90BDF">
        <w:rPr>
          <w:rFonts w:hint="eastAsia"/>
          <w:lang w:eastAsia="zh-CN"/>
        </w:rPr>
        <w:t>I</w:t>
      </w:r>
      <w:r>
        <w:rPr>
          <w:rFonts w:hint="eastAsia"/>
          <w:lang w:val="en-US" w:eastAsia="zh-CN"/>
        </w:rPr>
        <w:t>的结果相同</w:t>
      </w:r>
      <w:r w:rsidRPr="00B90BDF">
        <w:rPr>
          <w:rFonts w:hint="eastAsia"/>
          <w:lang w:eastAsia="zh-CN"/>
        </w:rPr>
        <w:t>，</w:t>
      </w:r>
      <w:r>
        <w:rPr>
          <w:rFonts w:hint="eastAsia"/>
          <w:lang w:val="en-US" w:eastAsia="zh-CN"/>
        </w:rPr>
        <w:t>但每隔</w:t>
      </w:r>
      <w:r w:rsidRPr="00B90BDF">
        <w:rPr>
          <w:rFonts w:hint="eastAsia"/>
          <w:lang w:eastAsia="zh-CN"/>
        </w:rPr>
        <w:t>15</w:t>
      </w:r>
      <w:r>
        <w:rPr>
          <w:rFonts w:hint="eastAsia"/>
          <w:lang w:val="en-US" w:eastAsia="zh-CN"/>
        </w:rPr>
        <w:t>帧插入不同纹理的</w:t>
      </w:r>
      <w:r w:rsidRPr="00B90BDF">
        <w:rPr>
          <w:rFonts w:hint="eastAsia"/>
          <w:lang w:eastAsia="zh-CN"/>
        </w:rPr>
        <w:t>“</w:t>
      </w:r>
      <w:r>
        <w:rPr>
          <w:rFonts w:hint="eastAsia"/>
          <w:lang w:val="en-US" w:eastAsia="zh-CN"/>
        </w:rPr>
        <w:t>垂直条纹</w:t>
      </w:r>
      <w:r w:rsidRPr="00B90BDF">
        <w:rPr>
          <w:rFonts w:hint="eastAsia"/>
          <w:lang w:eastAsia="zh-CN"/>
        </w:rPr>
        <w:t>”</w:t>
      </w:r>
      <w:r>
        <w:rPr>
          <w:rFonts w:hint="eastAsia"/>
          <w:lang w:eastAsia="zh-CN"/>
        </w:rPr>
        <w:t>除外。</w:t>
      </w:r>
    </w:p>
    <w:p w:rsidR="00032BAA" w:rsidRPr="009B60B6" w:rsidRDefault="00032BAA" w:rsidP="00FD295D">
      <w:pPr>
        <w:ind w:firstLineChars="200" w:firstLine="480"/>
        <w:rPr>
          <w:lang w:val="en-US" w:eastAsia="ja-JP"/>
        </w:rPr>
      </w:pPr>
      <w:r>
        <w:rPr>
          <w:rFonts w:hint="eastAsia"/>
          <w:lang w:val="en-US" w:eastAsia="zh-CN"/>
        </w:rPr>
        <w:t>就</w:t>
      </w:r>
      <w:r>
        <w:rPr>
          <w:rFonts w:hint="eastAsia"/>
          <w:lang w:eastAsia="zh-CN"/>
        </w:rPr>
        <w:t>S</w:t>
      </w:r>
      <w:r w:rsidRPr="00B90BDF">
        <w:rPr>
          <w:lang w:eastAsia="zh-CN"/>
        </w:rPr>
        <w:t>I</w:t>
      </w:r>
      <w:r w:rsidR="00160C50">
        <w:rPr>
          <w:rFonts w:hint="eastAsia"/>
          <w:lang w:val="en-US" w:eastAsia="zh-CN"/>
        </w:rPr>
        <w:t>而言</w:t>
      </w:r>
      <w:r w:rsidRPr="00B90BDF">
        <w:rPr>
          <w:rFonts w:hint="eastAsia"/>
          <w:lang w:eastAsia="zh-CN"/>
        </w:rPr>
        <w:t>，</w:t>
      </w:r>
      <w:r w:rsidR="00160C50">
        <w:rPr>
          <w:rFonts w:hint="eastAsia"/>
          <w:lang w:eastAsia="zh-CN"/>
        </w:rPr>
        <w:t>所有的画面</w:t>
      </w:r>
      <w:r>
        <w:rPr>
          <w:rFonts w:hint="eastAsia"/>
          <w:lang w:eastAsia="zh-CN"/>
        </w:rPr>
        <w:t>与中断</w:t>
      </w:r>
      <w:r>
        <w:rPr>
          <w:rFonts w:hint="eastAsia"/>
          <w:lang w:eastAsia="zh-CN"/>
        </w:rPr>
        <w:t>I</w:t>
      </w:r>
      <w:r>
        <w:rPr>
          <w:rFonts w:hint="eastAsia"/>
          <w:lang w:eastAsia="zh-CN"/>
        </w:rPr>
        <w:t>的结果相同。</w:t>
      </w:r>
    </w:p>
    <w:p w:rsidR="00032BAA" w:rsidRPr="00163C84" w:rsidRDefault="00032BAA" w:rsidP="00032BAA">
      <w:pPr>
        <w:pStyle w:val="FigureNo"/>
        <w:rPr>
          <w:lang w:eastAsia="ja-JP"/>
        </w:rPr>
      </w:pPr>
      <w:r>
        <w:rPr>
          <w:rFonts w:ascii="SimSun" w:eastAsia="SimSun" w:hAnsi="SimSun" w:cs="SimSun" w:hint="eastAsia"/>
          <w:lang w:eastAsia="zh-CN"/>
        </w:rPr>
        <w:t>图</w:t>
      </w:r>
      <w:r w:rsidRPr="00163C84">
        <w:rPr>
          <w:lang w:eastAsia="ja-JP"/>
        </w:rPr>
        <w:t> </w:t>
      </w:r>
      <w:r>
        <w:rPr>
          <w:lang w:eastAsia="ja-JP"/>
        </w:rPr>
        <w:t>19</w:t>
      </w:r>
    </w:p>
    <w:p w:rsidR="00032BAA" w:rsidRDefault="00FD295D" w:rsidP="00032BAA">
      <w:pPr>
        <w:pStyle w:val="Figuretitle"/>
        <w:rPr>
          <w:lang w:eastAsia="ja-JP"/>
        </w:rPr>
      </w:pPr>
      <w:r>
        <w:rPr>
          <w:rFonts w:eastAsia="SimSun" w:hint="eastAsia"/>
          <w:lang w:eastAsia="zh-CN"/>
        </w:rPr>
        <w:t>中断</w:t>
      </w:r>
      <w:r w:rsidR="00032BAA" w:rsidRPr="00163C84">
        <w:rPr>
          <w:lang w:eastAsia="ja-JP"/>
        </w:rPr>
        <w:t xml:space="preserve"> II</w:t>
      </w:r>
    </w:p>
    <w:p w:rsidR="00032BAA" w:rsidRPr="00BC3C26" w:rsidRDefault="0019311D" w:rsidP="00032BAA">
      <w:pPr>
        <w:pStyle w:val="Figure"/>
        <w:rPr>
          <w:lang w:eastAsia="ja-JP"/>
        </w:rPr>
      </w:pPr>
      <w:r w:rsidRPr="0019311D">
        <w:rPr>
          <w:lang w:eastAsia="ja-JP"/>
        </w:rPr>
      </w:r>
      <w:r>
        <w:rPr>
          <w:lang w:eastAsia="ja-JP"/>
        </w:rPr>
        <w:pict>
          <v:group id="_x0000_s46179" editas="canvas" style="width:453.95pt;height:302.1pt;mso-position-horizontal-relative:char;mso-position-vertical-relative:line" coordorigin="-37,-12" coordsize="9079,6042">
            <o:lock v:ext="edit" aspectratio="t"/>
            <v:shape id="_x0000_s46178" type="#_x0000_t75" style="position:absolute;left:-37;top:-12;width:9079;height:6042" o:preferrelative="f">
              <v:fill o:detectmouseclick="t"/>
              <v:path o:extrusionok="t" o:connecttype="none"/>
              <o:lock v:ext="edit" text="t"/>
            </v:shape>
            <v:group id="_x0000_s46380" style="position:absolute;left:1816;top:216;width:7117;height:5814" coordorigin="1816,216" coordsize="7117,5814">
              <v:rect id="_x0000_s46180" style="position:absolute;left:8224;top:5749;width:681;height:281;mso-wrap-style:none;v-text-anchor:top" filled="f" stroked="f">
                <v:textbox style="mso-fit-shape-to-text:t" inset="0,0,0,0">
                  <w:txbxContent>
                    <w:p w:rsidR="00B47904" w:rsidRDefault="00B47904">
                      <w:r>
                        <w:rPr>
                          <w:color w:val="24282B"/>
                          <w:sz w:val="14"/>
                          <w:szCs w:val="14"/>
                        </w:rPr>
                        <w:t>BT.1865-19</w:t>
                      </w:r>
                    </w:p>
                  </w:txbxContent>
                </v:textbox>
              </v:rect>
              <v:shape id="_x0000_s46181" style="position:absolute;left:6805;top:216;width:649;height:1708" coordsize="54,142" path="m54,142l54,,,e" filled="f" strokecolor="#24282b" strokeweight="33e-5mm">
                <v:stroke joinstyle="miter"/>
                <v:path arrowok="t"/>
              </v:shape>
              <v:shape id="_x0000_s46182" style="position:absolute;left:6829;top:373;width:2104;height:1262" coordsize="175,105" path="m12,r,54l12,54r,24l12,93r27,l,105,80,93r95,l175,78r,-24l175,54,175,,80,,39,r,l12,xe" strokecolor="#24282b" strokeweight="33e-5mm">
                <v:stroke joinstyle="miter"/>
                <v:path arrowok="t"/>
              </v:shape>
              <v:rect id="_x0000_s46183" style="position:absolute;left:7034;top:433;width:1851;height:998" strokecolor="#24282b" strokeweight="33e-5mm"/>
              <v:shape id="_x0000_s46184" style="position:absolute;left:5940;top:1142;width:805;height:782" coordsize="67,65" path="m,65r,l,65r,l1,r,65l1,65r,l1,65r,l1,65r,l1,65r,l2,65r,l2,65r,l2,65r1,l3,65r,l3,65r,l3,65r,l3,65r,l3,65,4,r,l4,65r,l5,65r,l5,65r,l5,65r1,l6,65r,l6,65r,l6,65,6,r,l6,65r,l7,65r,l7,65r,l7,65r1,l8,65r,l8,65r,l8,65,8,r,l8,65r1,l9,65r,l9,65r,l10,65r,l10,65r,l10,65r1,l11,65,11,r,l11,65r,l11,65r,l11,65r,l12,65r,l12,65r,l12,65,13,r,l13,65r,l13,65r,l13,65r,l13,65r1,l14,65r,l14,65r,l15,65,15,r,l15,65r,l16,65r,l16,65r,l16,65r,l16,65r,l16,65r,l17,65,17,r,l17,65r1,l18,65r,l18,65r,l18,65r,l18,65r,l18,65r1,l19,65,19,r,l19,65r1,l20,65r,l20,65r,l21,65r,l21,65r,l21,r,l21,65r,l21,65r1,l22,65r,l22,65r,l23,65r,l23,65r,l23,65,23,r,l23,65r,l23,65r1,l24,65r,l24,65r,l25,65r,l25,65r,l25,65,26,r,l26,65r,l26,65r,l26,65r,l26,65r1,l27,65r,l27,65r,l28,65,28,r,l28,65r,l29,65r,l29,65r,l29,65r,l29,65r,l29,65r,l30,65,30,r,l30,65r1,l31,65r,l31,65r,l31,65r,l31,65r,l31,65,32,r,l32,65r,l32,65r2,l34,65r,l34,65r,l35,65r,l35,65r,l35,65,35,r,l35,65r,l36,65r,l36,65r,l36,65r1,l37,65r,l37,65r,l37,65,37,r,l37,65r,l38,65r,l38,65r,l38,65r1,l39,65r,l39,r,l40,65r,l40,65r,l40,65r,l40,65r,l40,65r1,l41,65r,l41,65,41,r1,l42,65r,l42,65r,l42,65r,l42,65r,l42,65r1,l43,65r,l43,65,43,r1,l44,65r,l44,65r1,l45,65r,l45,65r,l45,65r,l45,65r,l45,65,46,r,l46,65r,l46,65r1,l47,65r,l47,65r,l47,65r,l47,65r,l47,65,48,r,l48,65r,l49,65r,l49,65r,l49,65r1,l50,65r,l50,65,50,r,l50,65r,l50,65r,l51,65r,l51,65r,l51,65r1,l52,65r,l52,65,52,r,l52,65r,l52,65r1,l53,65r,l53,65r,l54,65r,l54,65r,l54,65,55,r,l55,65r,l55,65r,l55,65r,l55,65r,l56,65r,l56,65r,l56,65,57,r,l57,65r,l57,65r,l57,65r,l57,65r1,l58,65r,l58,65,58,r1,l59,65r,l59,65r,l60,65r,l60,65r,l60,65r,l60,65r,l60,65,60,r1,l61,65r,l61,65r,l62,65r,l62,65r,l62,65r,l62,65r,l62,65,63,r,l63,65r,l63,65r1,l64,65r,l64,65r,l65,65r,l65,65r,l65,65,65,r,l65,65r,l65,65r1,l66,65r,l66,65r1,l67,65r,l67,65,67,r,l67,65r,l67,65r,e" filled="f" strokecolor="#00529e" strokeweight="33e-5mm">
                <v:stroke joinstyle="miter"/>
                <v:path arrowok="t"/>
              </v:shape>
              <v:line id="_x0000_s46185" style="position:absolute" from="1816,3103" to="1817,3139" strokecolor="#24211d" strokeweight="0"/>
              <v:line id="_x0000_s46186" style="position:absolute" from="1816,3151" to="1817,3187" strokecolor="#24211d" strokeweight="0"/>
              <v:line id="_x0000_s46187" style="position:absolute" from="1816,3199" to="1817,3235" strokecolor="#24211d" strokeweight="0"/>
              <v:line id="_x0000_s46188" style="position:absolute" from="1816,3247" to="1817,3283" strokecolor="#24211d" strokeweight="0"/>
              <v:line id="_x0000_s46189" style="position:absolute" from="1816,3295" to="1817,3331" strokecolor="#24211d" strokeweight="0"/>
              <v:line id="_x0000_s46190" style="position:absolute" from="1816,3343" to="1817,3379" strokecolor="#24211d" strokeweight="0"/>
              <v:line id="_x0000_s46191" style="position:absolute" from="1816,3391" to="1817,3427" strokecolor="#24211d" strokeweight="0"/>
              <v:line id="_x0000_s46192" style="position:absolute" from="1816,3439" to="1817,3475" strokecolor="#24211d" strokeweight="0"/>
              <v:line id="_x0000_s46193" style="position:absolute" from="1816,3487" to="1817,3524" strokecolor="#24211d" strokeweight="0"/>
              <v:line id="_x0000_s46194" style="position:absolute" from="1816,3536" to="1817,3572" strokecolor="#24211d" strokeweight="0"/>
              <v:line id="_x0000_s46195" style="position:absolute" from="1816,3584" to="1817,3620" strokecolor="#24211d" strokeweight="0"/>
              <v:line id="_x0000_s46196" style="position:absolute" from="1816,3632" to="1817,3668" strokecolor="#24211d" strokeweight="0"/>
              <v:line id="_x0000_s46197" style="position:absolute" from="1816,3680" to="1817,3716" strokecolor="#24211d" strokeweight="0"/>
              <v:line id="_x0000_s46198" style="position:absolute" from="1816,3728" to="1817,3764" strokecolor="#24211d" strokeweight="0"/>
              <v:line id="_x0000_s46199" style="position:absolute" from="1816,3776" to="1817,3812" strokecolor="#24211d" strokeweight="0"/>
              <v:line id="_x0000_s46200" style="position:absolute" from="1816,3824" to="1817,3860" strokecolor="#24211d" strokeweight="0"/>
              <v:line id="_x0000_s46201" style="position:absolute" from="1816,3872" to="1817,3896" strokecolor="#24211d" strokeweight="0"/>
              <v:line id="_x0000_s46202" style="position:absolute" from="1816,3920" to="1817,3944" strokecolor="#24211d" strokeweight="0"/>
              <v:line id="_x0000_s46203" style="position:absolute" from="1816,3968" to="1817,3993" strokecolor="#24211d" strokeweight="0"/>
              <v:line id="_x0000_s46204" style="position:absolute" from="1816,4017" to="1817,4041" strokecolor="#24211d" strokeweight="0"/>
              <v:line id="_x0000_s46205" style="position:absolute" from="1816,4065" to="1817,4089" strokecolor="#24211d" strokeweight="0"/>
              <v:line id="_x0000_s46206" style="position:absolute" from="1816,4113" to="1817,4137" strokecolor="#24211d" strokeweight="0"/>
              <v:line id="_x0000_s46207" style="position:absolute" from="1816,4161" to="1817,4185" strokecolor="#24211d" strokeweight="0"/>
              <v:line id="_x0000_s46208" style="position:absolute" from="1816,4209" to="1817,4233" strokecolor="#24211d" strokeweight="0"/>
              <v:line id="_x0000_s46209" style="position:absolute" from="1816,4257" to="1817,4281" strokecolor="#24211d" strokeweight="0"/>
              <v:line id="_x0000_s46210" style="position:absolute" from="1816,4305" to="1817,4329" strokecolor="#24211d" strokeweight="0"/>
              <v:line id="_x0000_s46211" style="position:absolute" from="1816,4353" to="1817,4377" strokecolor="#24211d" strokeweight="0"/>
              <v:line id="_x0000_s46212" style="position:absolute" from="1816,4401" to="1817,4425" strokecolor="#24211d" strokeweight="0"/>
              <v:line id="_x0000_s46213" style="position:absolute" from="1816,4449" to="1817,4474" strokecolor="#24211d" strokeweight="0"/>
              <v:line id="_x0000_s46214" style="position:absolute" from="1816,4498" to="1817,4522" strokecolor="#24211d" strokeweight="0"/>
              <v:line id="_x0000_s46215" style="position:absolute" from="1816,4546" to="1817,4570" strokecolor="#24211d" strokeweight="0"/>
              <v:line id="_x0000_s46216" style="position:absolute" from="1816,4594" to="1817,4618" strokecolor="#24211d" strokeweight="0"/>
              <v:line id="_x0000_s46217" style="position:absolute" from="1816,4642" to="1817,4666" strokecolor="#24211d" strokeweight="0"/>
              <v:line id="_x0000_s46218" style="position:absolute" from="1816,4690" to="1817,4714" strokecolor="#24211d" strokeweight="0"/>
              <v:line id="_x0000_s46219" style="position:absolute" from="1816,4738" to="1817,4762" strokecolor="#24211d" strokeweight="0"/>
              <v:line id="_x0000_s46220" style="position:absolute" from="2633,3103" to="2634,3139" strokecolor="#24211d" strokeweight="0"/>
              <v:line id="_x0000_s46221" style="position:absolute" from="2633,3151" to="2634,3187" strokecolor="#24211d" strokeweight="0"/>
              <v:line id="_x0000_s46222" style="position:absolute" from="2633,3199" to="2634,3235" strokecolor="#24211d" strokeweight="0"/>
              <v:line id="_x0000_s46223" style="position:absolute" from="2633,3247" to="2634,3283" strokecolor="#24211d" strokeweight="0"/>
              <v:line id="_x0000_s46224" style="position:absolute" from="2633,3295" to="2634,3319" strokecolor="#24211d" strokeweight="0"/>
              <v:line id="_x0000_s46225" style="position:absolute" from="2633,3343" to="2634,3367" strokecolor="#24211d" strokeweight="0"/>
              <v:line id="_x0000_s46226" style="position:absolute" from="2633,3391" to="2634,3415" strokecolor="#24211d" strokeweight="0"/>
              <v:line id="_x0000_s46227" style="position:absolute" from="2633,3439" to="2634,3463" strokecolor="#24211d" strokeweight="0"/>
              <v:line id="_x0000_s46228" style="position:absolute" from="2633,3487" to="2634,3511" strokecolor="#24211d" strokeweight="0"/>
              <v:line id="_x0000_s46229" style="position:absolute" from="2633,3536" to="2634,3560" strokecolor="#24211d" strokeweight="0"/>
              <v:line id="_x0000_s46230" style="position:absolute" from="2633,3584" to="2634,3608" strokecolor="#24211d" strokeweight="0"/>
              <v:line id="_x0000_s46231" style="position:absolute" from="2633,3632" to="2634,3656" strokecolor="#24211d" strokeweight="0"/>
              <v:line id="_x0000_s46232" style="position:absolute" from="2633,3680" to="2634,3704" strokecolor="#24211d" strokeweight="0"/>
              <v:line id="_x0000_s46233" style="position:absolute" from="2633,3728" to="2634,3752" strokecolor="#24211d" strokeweight="0"/>
              <v:line id="_x0000_s46234" style="position:absolute" from="2633,3776" to="2634,3800" strokecolor="#24211d" strokeweight="0"/>
              <v:line id="_x0000_s46235" style="position:absolute" from="2633,3824" to="2634,3848" strokecolor="#24211d" strokeweight="0"/>
              <v:line id="_x0000_s46236" style="position:absolute" from="2633,3872" to="2634,3896" strokecolor="#24211d" strokeweight="0"/>
              <v:line id="_x0000_s46237" style="position:absolute" from="2633,3920" to="2634,3944" strokecolor="#24211d" strokeweight="0"/>
              <v:line id="_x0000_s46238" style="position:absolute" from="2633,3968" to="2634,3993" strokecolor="#24211d" strokeweight="0"/>
              <v:line id="_x0000_s46239" style="position:absolute" from="2633,4017" to="2634,4041" strokecolor="#24211d" strokeweight="0"/>
              <v:line id="_x0000_s46240" style="position:absolute" from="2633,4065" to="2634,4089" strokecolor="#24211d" strokeweight="0"/>
              <v:line id="_x0000_s46241" style="position:absolute" from="2633,4113" to="2634,4137" strokecolor="#24211d" strokeweight="0"/>
              <v:line id="_x0000_s46242" style="position:absolute" from="2633,4161" to="2634,4185" strokecolor="#24211d" strokeweight="0"/>
              <v:line id="_x0000_s46243" style="position:absolute" from="2633,4209" to="2634,4233" strokecolor="#24211d" strokeweight="0"/>
              <v:line id="_x0000_s46244" style="position:absolute" from="2633,4257" to="2634,4281" strokecolor="#24211d" strokeweight="0"/>
              <v:line id="_x0000_s46245" style="position:absolute" from="2633,4305" to="2634,4329" strokecolor="#24211d" strokeweight="0"/>
              <v:line id="_x0000_s46246" style="position:absolute" from="2633,4353" to="2634,4377" strokecolor="#24211d" strokeweight="0"/>
              <v:line id="_x0000_s46247" style="position:absolute" from="2633,4401" to="2634,4425" strokecolor="#24211d" strokeweight="0"/>
              <v:line id="_x0000_s46248" style="position:absolute" from="2633,4449" to="2634,4474" strokecolor="#24211d" strokeweight="0"/>
              <v:line id="_x0000_s46249" style="position:absolute" from="2633,4498" to="2634,4522" strokecolor="#24211d" strokeweight="0"/>
              <v:line id="_x0000_s46250" style="position:absolute" from="2633,4546" to="2634,4570" strokecolor="#24211d" strokeweight="0"/>
              <v:line id="_x0000_s46251" style="position:absolute" from="2633,4594" to="2634,4618" strokecolor="#24211d" strokeweight="0"/>
              <v:line id="_x0000_s46252" style="position:absolute" from="2633,4642" to="2634,4666" strokecolor="#24211d" strokeweight="0"/>
              <v:line id="_x0000_s46253" style="position:absolute" from="2633,4690" to="2634,4714" strokecolor="#24211d" strokeweight="0"/>
              <v:line id="_x0000_s46254" style="position:absolute" from="2633,4738" to="2634,4762" strokecolor="#24211d" strokeweight="0"/>
              <v:line id="_x0000_s46255" style="position:absolute" from="3463,3103" to="3464,3139" strokecolor="#24211d" strokeweight="0"/>
              <v:line id="_x0000_s46256" style="position:absolute" from="3463,3151" to="3464,3187" strokecolor="#24211d" strokeweight="0"/>
              <v:line id="_x0000_s46257" style="position:absolute" from="3463,3199" to="3464,3235" strokecolor="#24211d" strokeweight="0"/>
              <v:line id="_x0000_s46258" style="position:absolute" from="3463,3247" to="3464,3283" strokecolor="#24211d" strokeweight="0"/>
              <v:line id="_x0000_s46259" style="position:absolute" from="3463,3295" to="3464,3331" strokecolor="#24211d" strokeweight="0"/>
              <v:line id="_x0000_s46260" style="position:absolute" from="3463,3343" to="3464,3379" strokecolor="#24211d" strokeweight="0"/>
              <v:line id="_x0000_s46261" style="position:absolute" from="3463,3391" to="3464,3427" strokecolor="#24211d" strokeweight="0"/>
              <v:line id="_x0000_s46262" style="position:absolute" from="3463,3439" to="3464,3475" strokecolor="#24211d" strokeweight="0"/>
              <v:line id="_x0000_s46263" style="position:absolute" from="3463,3487" to="3464,3524" strokecolor="#24211d" strokeweight="0"/>
              <v:line id="_x0000_s46264" style="position:absolute" from="3463,3536" to="3464,3572" strokecolor="#24211d" strokeweight="0"/>
              <v:line id="_x0000_s46265" style="position:absolute" from="3463,3584" to="3464,3620" strokecolor="#24211d" strokeweight="0"/>
              <v:line id="_x0000_s46266" style="position:absolute" from="3463,3632" to="3464,3668" strokecolor="#24211d" strokeweight="0"/>
              <v:line id="_x0000_s46267" style="position:absolute" from="3463,3680" to="3464,3716" strokecolor="#24211d" strokeweight="0"/>
              <v:line id="_x0000_s46268" style="position:absolute" from="3463,3728" to="3464,3764" strokecolor="#24211d" strokeweight="0"/>
              <v:line id="_x0000_s46269" style="position:absolute" from="3463,3776" to="3464,3812" strokecolor="#24211d" strokeweight="0"/>
              <v:line id="_x0000_s46270" style="position:absolute" from="3463,3824" to="3464,3860" strokecolor="#24211d" strokeweight="0"/>
              <v:line id="_x0000_s46271" style="position:absolute" from="3463,3872" to="3464,3908" strokecolor="#24211d" strokeweight="0"/>
              <v:line id="_x0000_s46272" style="position:absolute" from="3463,3920" to="3464,3956" strokecolor="#24211d" strokeweight="0"/>
              <v:line id="_x0000_s46273" style="position:absolute" from="3463,3968" to="3464,4005" strokecolor="#24211d" strokeweight="0"/>
              <v:line id="_x0000_s46274" style="position:absolute" from="3463,4017" to="3464,4053" strokecolor="#24211d" strokeweight="0"/>
              <v:line id="_x0000_s46275" style="position:absolute" from="3463,4065" to="3464,4089" strokecolor="#24211d" strokeweight="0"/>
              <v:line id="_x0000_s46276" style="position:absolute" from="3463,4113" to="3464,4137" strokecolor="#24211d" strokeweight="0"/>
              <v:line id="_x0000_s46277" style="position:absolute" from="3463,4161" to="3464,4185" strokecolor="#24211d" strokeweight="0"/>
              <v:line id="_x0000_s46278" style="position:absolute" from="3463,4209" to="3464,4233" strokecolor="#24211d" strokeweight="0"/>
              <v:line id="_x0000_s46279" style="position:absolute" from="3463,4257" to="3464,4281" strokecolor="#24211d" strokeweight="0"/>
              <v:line id="_x0000_s46280" style="position:absolute" from="3463,4305" to="3464,4329" strokecolor="#24211d" strokeweight="0"/>
              <v:line id="_x0000_s46281" style="position:absolute" from="3463,4353" to="3464,4377" strokecolor="#24211d" strokeweight="0"/>
              <v:line id="_x0000_s46282" style="position:absolute" from="3463,4401" to="3464,4425" strokecolor="#24211d" strokeweight="0"/>
              <v:line id="_x0000_s46283" style="position:absolute" from="3463,4449" to="3464,4474" strokecolor="#24211d" strokeweight="0"/>
              <v:line id="_x0000_s46284" style="position:absolute" from="3463,4498" to="3464,4522" strokecolor="#24211d" strokeweight="0"/>
              <v:line id="_x0000_s46285" style="position:absolute" from="3463,4546" to="3464,4570" strokecolor="#24211d" strokeweight="0"/>
              <v:line id="_x0000_s46286" style="position:absolute" from="3463,4594" to="3464,4618" strokecolor="#24211d" strokeweight="0"/>
              <v:line id="_x0000_s46287" style="position:absolute" from="3463,4642" to="3464,4666" strokecolor="#24211d" strokeweight="0"/>
              <v:line id="_x0000_s46288" style="position:absolute" from="3463,4690" to="3464,4714" strokecolor="#24211d" strokeweight="0"/>
              <v:line id="_x0000_s46289" style="position:absolute" from="3463,4738" to="3464,4762" strokecolor="#24211d" strokeweight="0"/>
              <v:line id="_x0000_s46290" style="position:absolute" from="4280,3103" to="4281,3139" strokecolor="#24211d" strokeweight="0"/>
              <v:line id="_x0000_s46291" style="position:absolute" from="4280,3151" to="4281,3187" strokecolor="#24211d" strokeweight="0"/>
              <v:line id="_x0000_s46292" style="position:absolute" from="4280,3199" to="4281,3235" strokecolor="#24211d" strokeweight="0"/>
              <v:line id="_x0000_s46293" style="position:absolute" from="4280,3247" to="4281,3283" strokecolor="#24211d" strokeweight="0"/>
              <v:line id="_x0000_s46294" style="position:absolute" from="4280,3295" to="4281,3331" strokecolor="#24211d" strokeweight="0"/>
              <v:line id="_x0000_s46295" style="position:absolute" from="4280,3343" to="4281,3379" strokecolor="#24211d" strokeweight="0"/>
              <v:line id="_x0000_s46296" style="position:absolute" from="4280,3391" to="4281,3427" strokecolor="#24211d" strokeweight="0"/>
              <v:line id="_x0000_s46297" style="position:absolute" from="4280,3439" to="4281,3475" strokecolor="#24211d" strokeweight="0"/>
              <v:line id="_x0000_s46298" style="position:absolute" from="4280,3487" to="4281,3524" strokecolor="#24211d" strokeweight="0"/>
              <v:line id="_x0000_s46299" style="position:absolute" from="4280,3536" to="4281,3572" strokecolor="#24211d" strokeweight="0"/>
              <v:line id="_x0000_s46300" style="position:absolute" from="4280,3584" to="4281,3620" strokecolor="#24211d" strokeweight="0"/>
              <v:line id="_x0000_s46301" style="position:absolute" from="4280,3632" to="4281,3668" strokecolor="#24211d" strokeweight="0"/>
              <v:line id="_x0000_s46302" style="position:absolute" from="4280,3680" to="4281,3716" strokecolor="#24211d" strokeweight="0"/>
              <v:line id="_x0000_s46303" style="position:absolute" from="4280,3728" to="4281,3764" strokecolor="#24211d" strokeweight="0"/>
              <v:line id="_x0000_s46304" style="position:absolute" from="4280,3776" to="4281,3812" strokecolor="#24211d" strokeweight="0"/>
              <v:line id="_x0000_s46305" style="position:absolute" from="4280,3824" to="4281,3860" strokecolor="#24211d" strokeweight="0"/>
              <v:line id="_x0000_s46306" style="position:absolute" from="4280,3872" to="4281,3908" strokecolor="#24211d" strokeweight="0"/>
              <v:line id="_x0000_s46307" style="position:absolute" from="4280,3920" to="4281,3956" strokecolor="#24211d" strokeweight="0"/>
              <v:line id="_x0000_s46308" style="position:absolute" from="4280,3968" to="4281,4005" strokecolor="#24211d" strokeweight="0"/>
              <v:line id="_x0000_s46309" style="position:absolute" from="4280,4017" to="4281,4053" strokecolor="#24211d" strokeweight="0"/>
              <v:line id="_x0000_s46310" style="position:absolute" from="4280,4065" to="4281,4089" strokecolor="#24211d" strokeweight="0"/>
              <v:line id="_x0000_s46311" style="position:absolute" from="4280,4113" to="4281,4137" strokecolor="#24211d" strokeweight="0"/>
              <v:line id="_x0000_s46312" style="position:absolute" from="4280,4161" to="4281,4185" strokecolor="#24211d" strokeweight="0"/>
              <v:line id="_x0000_s46313" style="position:absolute" from="4280,4209" to="4281,4233" strokecolor="#24211d" strokeweight="0"/>
              <v:line id="_x0000_s46314" style="position:absolute" from="4280,4257" to="4281,4281" strokecolor="#24211d" strokeweight="0"/>
              <v:line id="_x0000_s46315" style="position:absolute" from="4280,4305" to="4281,4329" strokecolor="#24211d" strokeweight="0"/>
              <v:line id="_x0000_s46316" style="position:absolute" from="4280,4353" to="4281,4377" strokecolor="#24211d" strokeweight="0"/>
              <v:line id="_x0000_s46317" style="position:absolute" from="4280,4401" to="4281,4425" strokecolor="#24211d" strokeweight="0"/>
              <v:line id="_x0000_s46318" style="position:absolute" from="4280,4449" to="4281,4474" strokecolor="#24211d" strokeweight="0"/>
              <v:line id="_x0000_s46319" style="position:absolute" from="4280,4498" to="4281,4522" strokecolor="#24211d" strokeweight="0"/>
              <v:line id="_x0000_s46320" style="position:absolute" from="4280,4546" to="4281,4570" strokecolor="#24211d" strokeweight="0"/>
              <v:line id="_x0000_s46321" style="position:absolute" from="4280,4594" to="4281,4618" strokecolor="#24211d" strokeweight="0"/>
              <v:line id="_x0000_s46322" style="position:absolute" from="4280,4642" to="4281,4666" strokecolor="#24211d" strokeweight="0"/>
              <v:line id="_x0000_s46323" style="position:absolute" from="4280,4690" to="4281,4714" strokecolor="#24211d" strokeweight="0"/>
              <v:line id="_x0000_s46324" style="position:absolute" from="4280,4738" to="4281,4762" strokecolor="#24211d" strokeweight="0"/>
              <v:line id="_x0000_s46325" style="position:absolute" from="5110,3103" to="5111,3139" strokecolor="#24211d" strokeweight="0"/>
              <v:line id="_x0000_s46326" style="position:absolute" from="5110,3151" to="5111,3187" strokecolor="#24211d" strokeweight="0"/>
              <v:line id="_x0000_s46327" style="position:absolute" from="5110,3199" to="5111,3235" strokecolor="#24211d" strokeweight="0"/>
              <v:line id="_x0000_s46328" style="position:absolute" from="5110,3247" to="5111,3283" strokecolor="#24211d" strokeweight="0"/>
              <v:line id="_x0000_s46329" style="position:absolute" from="5110,3295" to="5111,3331" strokecolor="#24211d" strokeweight="0"/>
              <v:line id="_x0000_s46330" style="position:absolute" from="5110,3343" to="5111,3379" strokecolor="#24211d" strokeweight="0"/>
              <v:line id="_x0000_s46331" style="position:absolute" from="5110,3391" to="5111,3427" strokecolor="#24211d" strokeweight="0"/>
              <v:line id="_x0000_s46332" style="position:absolute" from="5110,3439" to="5111,3475" strokecolor="#24211d" strokeweight="0"/>
              <v:line id="_x0000_s46333" style="position:absolute" from="5110,3487" to="5111,3524" strokecolor="#24211d" strokeweight="0"/>
              <v:line id="_x0000_s46334" style="position:absolute" from="5110,3536" to="5111,3572" strokecolor="#24211d" strokeweight="0"/>
              <v:line id="_x0000_s46335" style="position:absolute" from="5110,3584" to="5111,3620" strokecolor="#24211d" strokeweight="0"/>
              <v:line id="_x0000_s46336" style="position:absolute" from="5110,3632" to="5111,3668" strokecolor="#24211d" strokeweight="0"/>
              <v:line id="_x0000_s46337" style="position:absolute" from="5110,3680" to="5111,3716" strokecolor="#24211d" strokeweight="0"/>
              <v:line id="_x0000_s46338" style="position:absolute" from="5110,3728" to="5111,3752" strokecolor="#24211d" strokeweight="0"/>
              <v:line id="_x0000_s46339" style="position:absolute" from="5110,3776" to="5111,3800" strokecolor="#24211d" strokeweight="0"/>
              <v:line id="_x0000_s46340" style="position:absolute" from="5110,3824" to="5111,3848" strokecolor="#24211d" strokeweight="0"/>
              <v:line id="_x0000_s46341" style="position:absolute" from="5110,3872" to="5111,3896" strokecolor="#24211d" strokeweight="0"/>
              <v:line id="_x0000_s46342" style="position:absolute" from="5110,3920" to="5111,3944" strokecolor="#24211d" strokeweight="0"/>
              <v:line id="_x0000_s46343" style="position:absolute" from="5110,3968" to="5111,3993" strokecolor="#24211d" strokeweight="0"/>
              <v:line id="_x0000_s46344" style="position:absolute" from="5110,4017" to="5111,4041" strokecolor="#24211d" strokeweight="0"/>
              <v:line id="_x0000_s46345" style="position:absolute" from="5110,4065" to="5111,4089" strokecolor="#24211d" strokeweight="0"/>
              <v:line id="_x0000_s46346" style="position:absolute" from="5110,4113" to="5111,4137" strokecolor="#24211d" strokeweight="0"/>
              <v:line id="_x0000_s46347" style="position:absolute" from="5110,4161" to="5111,4185" strokecolor="#24211d" strokeweight="0"/>
              <v:line id="_x0000_s46348" style="position:absolute" from="5110,4209" to="5111,4233" strokecolor="#24211d" strokeweight="0"/>
              <v:line id="_x0000_s46349" style="position:absolute" from="5110,4257" to="5111,4281" strokecolor="#24211d" strokeweight="0"/>
              <v:line id="_x0000_s46350" style="position:absolute" from="5110,4305" to="5111,4329" strokecolor="#24211d" strokeweight="0"/>
              <v:line id="_x0000_s46351" style="position:absolute" from="5110,4353" to="5111,4377" strokecolor="#24211d" strokeweight="0"/>
              <v:line id="_x0000_s46352" style="position:absolute" from="5110,4401" to="5111,4425" strokecolor="#24211d" strokeweight="0"/>
              <v:line id="_x0000_s46353" style="position:absolute" from="5110,4449" to="5111,4474" strokecolor="#24211d" strokeweight="0"/>
              <v:line id="_x0000_s46354" style="position:absolute" from="5110,4498" to="5111,4522" strokecolor="#24211d" strokeweight="0"/>
              <v:line id="_x0000_s46355" style="position:absolute" from="5110,4546" to="5111,4570" strokecolor="#24211d" strokeweight="0"/>
              <v:line id="_x0000_s46356" style="position:absolute" from="5110,4594" to="5111,4618" strokecolor="#24211d" strokeweight="0"/>
              <v:line id="_x0000_s46357" style="position:absolute" from="5110,4642" to="5111,4666" strokecolor="#24211d" strokeweight="0"/>
              <v:line id="_x0000_s46358" style="position:absolute" from="5110,4690" to="5111,4714" strokecolor="#24211d" strokeweight="0"/>
              <v:line id="_x0000_s46359" style="position:absolute" from="5110,4738" to="5111,4762" strokecolor="#24211d" strokeweight="0"/>
              <v:line id="_x0000_s46360" style="position:absolute" from="5940,3103" to="5941,3139" strokecolor="#24211d" strokeweight="0"/>
              <v:line id="_x0000_s46361" style="position:absolute" from="5940,3151" to="5941,3187" strokecolor="#24211d" strokeweight="0"/>
              <v:line id="_x0000_s46362" style="position:absolute" from="5940,3199" to="5941,3235" strokecolor="#24211d" strokeweight="0"/>
              <v:line id="_x0000_s46363" style="position:absolute" from="5940,3247" to="5941,3283" strokecolor="#24211d" strokeweight="0"/>
              <v:line id="_x0000_s46364" style="position:absolute" from="5940,3295" to="5941,3331" strokecolor="#24211d" strokeweight="0"/>
              <v:line id="_x0000_s46365" style="position:absolute" from="5940,3343" to="5941,3379" strokecolor="#24211d" strokeweight="0"/>
              <v:line id="_x0000_s46366" style="position:absolute" from="5940,3391" to="5941,3427" strokecolor="#24211d" strokeweight="0"/>
              <v:line id="_x0000_s46367" style="position:absolute" from="5940,3439" to="5941,3475" strokecolor="#24211d" strokeweight="0"/>
              <v:line id="_x0000_s46368" style="position:absolute" from="5940,3487" to="5941,3524" strokecolor="#24211d" strokeweight="0"/>
              <v:line id="_x0000_s46369" style="position:absolute" from="5940,3536" to="5941,3572" strokecolor="#24211d" strokeweight="0"/>
              <v:line id="_x0000_s46370" style="position:absolute" from="5940,3584" to="5941,3620" strokecolor="#24211d" strokeweight="0"/>
              <v:line id="_x0000_s46371" style="position:absolute" from="5940,3632" to="5941,3668" strokecolor="#24211d" strokeweight="0"/>
              <v:line id="_x0000_s46372" style="position:absolute" from="5940,3680" to="5941,3716" strokecolor="#24211d" strokeweight="0"/>
              <v:line id="_x0000_s46373" style="position:absolute" from="5940,3728" to="5941,3764" strokecolor="#24211d" strokeweight="0"/>
              <v:line id="_x0000_s46374" style="position:absolute" from="5940,3776" to="5941,3812" strokecolor="#24211d" strokeweight="0"/>
              <v:line id="_x0000_s46375" style="position:absolute" from="5940,3824" to="5941,3860" strokecolor="#24211d" strokeweight="0"/>
              <v:line id="_x0000_s46376" style="position:absolute" from="5940,3872" to="5941,3908" strokecolor="#24211d" strokeweight="0"/>
              <v:line id="_x0000_s46377" style="position:absolute" from="5940,3920" to="5941,3956" strokecolor="#24211d" strokeweight="0"/>
              <v:line id="_x0000_s46378" style="position:absolute" from="5940,3968" to="5941,4005" strokecolor="#24211d" strokeweight="0"/>
              <v:line id="_x0000_s46379" style="position:absolute" from="5940,4017" to="5941,4053" strokecolor="#24211d" strokeweight="0"/>
            </v:group>
            <v:group id="_x0000_s46581" style="position:absolute;left:974;top:84;width:6481;height:4703" coordorigin="974,84" coordsize="6481,4703">
              <v:line id="_x0000_s46381" style="position:absolute" from="5940,4065" to="5941,4089" strokecolor="#24211d" strokeweight="0"/>
              <v:line id="_x0000_s46382" style="position:absolute" from="5940,4113" to="5941,4137" strokecolor="#24211d" strokeweight="0"/>
              <v:line id="_x0000_s46383" style="position:absolute" from="5940,4161" to="5941,4185" strokecolor="#24211d" strokeweight="0"/>
              <v:line id="_x0000_s46384" style="position:absolute" from="5940,4209" to="5941,4233" strokecolor="#24211d" strokeweight="0"/>
              <v:line id="_x0000_s46385" style="position:absolute" from="5940,4257" to="5941,4281" strokecolor="#24211d" strokeweight="0"/>
              <v:line id="_x0000_s46386" style="position:absolute" from="5940,4305" to="5941,4329" strokecolor="#24211d" strokeweight="0"/>
              <v:line id="_x0000_s46387" style="position:absolute" from="5940,4353" to="5941,4377" strokecolor="#24211d" strokeweight="0"/>
              <v:line id="_x0000_s46388" style="position:absolute" from="5940,4401" to="5941,4425" strokecolor="#24211d" strokeweight="0"/>
              <v:line id="_x0000_s46389" style="position:absolute" from="5940,4449" to="5941,4474" strokecolor="#24211d" strokeweight="0"/>
              <v:line id="_x0000_s46390" style="position:absolute" from="5940,4498" to="5941,4522" strokecolor="#24211d" strokeweight="0"/>
              <v:line id="_x0000_s46391" style="position:absolute" from="5940,4546" to="5941,4570" strokecolor="#24211d" strokeweight="0"/>
              <v:line id="_x0000_s46392" style="position:absolute" from="5940,4594" to="5941,4618" strokecolor="#24211d" strokeweight="0"/>
              <v:line id="_x0000_s46393" style="position:absolute" from="5940,4642" to="5941,4666" strokecolor="#24211d" strokeweight="0"/>
              <v:line id="_x0000_s46394" style="position:absolute" from="5940,4690" to="5941,4714" strokecolor="#24211d" strokeweight="0"/>
              <v:line id="_x0000_s46395" style="position:absolute" from="5940,4738" to="5941,4762" strokecolor="#24211d" strokeweight="0"/>
              <v:shape id="_x0000_s46396" style="position:absolute;left:998;top:289;width:48;height:1635" coordsize="4,136" path="m,l,136,,,4,,,xe" filled="f" strokecolor="#24282b" strokeweight="33e-5mm">
                <v:stroke joinstyle="miter"/>
                <v:path arrowok="t"/>
              </v:shape>
              <v:line id="_x0000_s46397" style="position:absolute" from="998,1924" to="1046,1925" strokecolor="#24282b" strokeweight="33e-5mm">
                <v:stroke joinstyle="miter"/>
              </v:line>
              <v:line id="_x0000_s46398" style="position:absolute" from="998,1599" to="1046,1600" strokecolor="#24282b" strokeweight="33e-5mm">
                <v:stroke joinstyle="miter"/>
              </v:line>
              <v:line id="_x0000_s46399" style="position:absolute" from="998,1275" to="1046,1276" strokecolor="#24282b" strokeweight="33e-5mm">
                <v:stroke joinstyle="miter"/>
              </v:line>
              <v:line id="_x0000_s46400" style="position:absolute" from="998,950" to="1046,951" strokecolor="#24282b" strokeweight="33e-5mm">
                <v:stroke joinstyle="miter"/>
              </v:line>
              <v:line id="_x0000_s46401" style="position:absolute" from="998,613" to="1046,614" strokecolor="#24282b" strokeweight="33e-5mm">
                <v:stroke joinstyle="miter"/>
              </v:line>
              <v:line id="_x0000_s46402" style="position:absolute;flip:y" from="998,1876" to="999,1924" strokecolor="#24282b" strokeweight="33e-5mm">
                <v:stroke joinstyle="miter"/>
              </v:line>
              <v:line id="_x0000_s46403" style="position:absolute;flip:y" from="1924,1876" to="1925,1924" strokecolor="#24282b" strokeweight="33e-5mm">
                <v:stroke joinstyle="miter"/>
              </v:line>
              <v:line id="_x0000_s46404" style="position:absolute;flip:y" from="2850,1876" to="2851,1924" strokecolor="#24282b" strokeweight="33e-5mm">
                <v:stroke joinstyle="miter"/>
              </v:line>
              <v:line id="_x0000_s46405" style="position:absolute;flip:y" from="3775,1876" to="3776,1924" strokecolor="#24282b" strokeweight="33e-5mm">
                <v:stroke joinstyle="miter"/>
              </v:line>
              <v:line id="_x0000_s46406" style="position:absolute;flip:y" from="4689,1876" to="4690,1924" strokecolor="#24282b" strokeweight="33e-5mm">
                <v:stroke joinstyle="miter"/>
              </v:line>
              <v:line id="_x0000_s46407" style="position:absolute;flip:y" from="5615,1876" to="5616,1924" strokecolor="#24282b" strokeweight="33e-5mm">
                <v:stroke joinstyle="miter"/>
              </v:line>
              <v:line id="_x0000_s46408" style="position:absolute;flip:y" from="6529,1876" to="6530,1924" strokecolor="#24282b" strokeweight="33e-5mm">
                <v:stroke joinstyle="miter"/>
              </v:line>
              <v:shape id="_x0000_s46409" style="position:absolute;left:998;top:1876;width:6444;height:48" coordsize="536,4" path="m536,4r,-4l536,4,,4r536,xe" filled="f" strokecolor="#24282b" strokeweight="33e-5mm">
                <v:stroke joinstyle="miter"/>
                <v:path arrowok="t"/>
              </v:shape>
              <v:rect id="_x0000_s46410" style="position:absolute;left:1166;top:84;width:493;height:241" stroked="f"/>
              <v:rect id="_x0000_s46411" style="position:absolute;left:1972;top:84;width:433;height:241" stroked="f"/>
              <v:rect id="_x0000_s46412" style="position:absolute;left:2789;top:84;width:529;height:241" stroked="f"/>
              <v:rect id="_x0000_s46413" style="position:absolute;left:3655;top:84;width:409;height:241" stroked="f"/>
              <v:rect id="_x0000_s46414" style="position:absolute;left:4364;top:84;width:638;height:457" stroked="f"/>
              <v:rect id="_x0000_s46415" style="position:absolute;left:5254;top:84;width:637;height:457" stroked="f"/>
              <v:rect id="_x0000_s46416" style="position:absolute;left:6096;top:84;width:505;height:457" stroked="f"/>
              <v:line id="_x0000_s46417" style="position:absolute" from="974,4786" to="1022,4787" strokecolor="#24282b" strokeweight="33e-5mm">
                <v:stroke joinstyle="miter"/>
              </v:line>
              <v:line id="_x0000_s46418" style="position:absolute" from="974,4546" to="1022,4547" strokecolor="#24282b" strokeweight="33e-5mm">
                <v:stroke joinstyle="miter"/>
              </v:line>
              <v:line id="_x0000_s46419" style="position:absolute" from="974,4305" to="1022,4306" strokecolor="#24282b" strokeweight="33e-5mm">
                <v:stroke joinstyle="miter"/>
              </v:line>
              <v:line id="_x0000_s46420" style="position:absolute" from="974,4065" to="1022,4066" strokecolor="#24282b" strokeweight="33e-5mm">
                <v:stroke joinstyle="miter"/>
              </v:line>
              <v:line id="_x0000_s46421" style="position:absolute" from="974,3824" to="1022,3825" strokecolor="#24282b" strokeweight="33e-5mm">
                <v:stroke joinstyle="miter"/>
              </v:line>
              <v:line id="_x0000_s46422" style="position:absolute" from="974,3584" to="1022,3585" strokecolor="#24282b" strokeweight="33e-5mm">
                <v:stroke joinstyle="miter"/>
              </v:line>
              <v:line id="_x0000_s46423" style="position:absolute" from="974,3343" to="1022,3344" strokecolor="#24282b" strokeweight="33e-5mm">
                <v:stroke joinstyle="miter"/>
              </v:line>
              <v:shape id="_x0000_s46424" style="position:absolute;left:974;top:3103;width:48;height:1683" coordsize="4,140" path="m,l4,,,,,140,,xe" filled="f" strokecolor="#24282b" strokeweight="33e-5mm">
                <v:stroke joinstyle="miter"/>
                <v:path arrowok="t"/>
              </v:shape>
              <v:shape id="_x0000_s46425" style="position:absolute;left:974;top:4786;width:6480;height:1" coordsize="539,0" path="m,l,,539,,,xe" filled="f" strokecolor="#24282b" strokeweight="33e-5mm">
                <v:stroke joinstyle="miter"/>
                <v:path arrowok="t"/>
              </v:shape>
              <v:line id="_x0000_s46426" style="position:absolute;flip:y" from="1900,4750" to="1901,4786" strokecolor="#24282b" strokeweight="33e-5mm">
                <v:stroke joinstyle="miter"/>
              </v:line>
              <v:line id="_x0000_s46427" style="position:absolute;flip:y" from="2825,4750" to="2826,4786" strokecolor="#24282b" strokeweight="33e-5mm">
                <v:stroke joinstyle="miter"/>
              </v:line>
              <v:line id="_x0000_s46428" style="position:absolute;flip:y" from="3751,4750" to="3752,4786" strokecolor="#24282b" strokeweight="33e-5mm">
                <v:stroke joinstyle="miter"/>
              </v:line>
              <v:line id="_x0000_s46429" style="position:absolute;flip:y" from="4689,4750" to="4690,4786" strokecolor="#24282b" strokeweight="33e-5mm">
                <v:stroke joinstyle="miter"/>
              </v:line>
              <v:line id="_x0000_s46430" style="position:absolute;flip:y" from="5615,4750" to="5616,4786" strokecolor="#24282b" strokeweight="33e-5mm">
                <v:stroke joinstyle="miter"/>
              </v:line>
              <v:line id="_x0000_s46431" style="position:absolute;flip:y" from="6541,4750" to="6542,4786" strokecolor="#24282b" strokeweight="33e-5mm">
                <v:stroke joinstyle="miter"/>
              </v:line>
              <v:line id="_x0000_s46432" style="position:absolute;flip:y" from="7454,4750" to="7455,4786" strokecolor="#24282b" strokeweight="33e-5mm">
                <v:stroke joinstyle="miter"/>
              </v:line>
              <v:shape id="_x0000_s46433" style="position:absolute;left:4292;top:3391;width:1648;height:1395" coordsize="137,116" path="m,116l,42r,l,42r,l,42r,l,42r,l,42hdc23,42,45,42,68,42hal68,hdc91,,114,,137,hal137,116e" filled="f" strokecolor="#00529e" strokeweight="67e-5mm">
                <v:stroke joinstyle="miter"/>
                <v:path arrowok="t"/>
              </v:shape>
              <v:line id="_x0000_s46434" style="position:absolute" from="998,216" to="1816,217" strokecolor="#24211d" strokeweight="0"/>
              <v:shape id="_x0000_s46435" style="position:absolute;left:998;top:180;width:84;height:85" coordsize="84,85" path="m84,l,36,84,85,84,xe" fillcolor="#24211d" stroked="f">
                <v:path arrowok="t"/>
              </v:shape>
              <v:shape id="_x0000_s46436" style="position:absolute;left:1731;top:180;width:85;height:85" coordsize="85,85" path="m,l85,36,,85,,xe" fillcolor="#24211d" stroked="f">
                <v:path arrowok="t"/>
              </v:shape>
              <v:line id="_x0000_s46437" style="position:absolute" from="1816,216" to="2633,217" strokecolor="#24211d" strokeweight="0"/>
              <v:shape id="_x0000_s46438" style="position:absolute;left:1816;top:180;width:84;height:85" coordsize="84,85" path="m84,l,36,84,85,84,xe" fillcolor="#24211d" stroked="f">
                <v:path arrowok="t"/>
              </v:shape>
              <v:shape id="_x0000_s46439" style="position:absolute;left:2549;top:180;width:72;height:85" coordsize="72,85" path="m,l72,36,,85,,xe" fillcolor="#24211d" stroked="f">
                <v:path arrowok="t"/>
              </v:shape>
              <v:line id="_x0000_s46440" style="position:absolute" from="2621,216" to="3475,217" strokecolor="#24211d" strokeweight="0"/>
              <v:shape id="_x0000_s46441" style="position:absolute;left:2633;top:180;width:72;height:85" coordsize="72,85" path="m72,l,36,72,85,72,xe" fillcolor="#24211d" stroked="f">
                <v:path arrowok="t"/>
              </v:shape>
              <v:shape id="_x0000_s46442" style="position:absolute;left:3391;top:180;width:84;height:85" coordsize="84,85" path="m,l84,36,,85,,xe" fillcolor="#24211d" stroked="f">
                <v:path arrowok="t"/>
              </v:shape>
              <v:line id="_x0000_s46443" style="position:absolute" from="3463,216" to="4292,217" strokecolor="#24211d" strokeweight="0"/>
              <v:shape id="_x0000_s46444" style="position:absolute;left:3475;top:180;width:72;height:85" coordsize="72,85" path="m72,l,36,72,85,72,xe" fillcolor="#24211d" stroked="f">
                <v:path arrowok="t"/>
              </v:shape>
              <v:shape id="_x0000_s46445" style="position:absolute;left:4208;top:180;width:84;height:85" coordsize="84,85" path="m,l84,36,,85,,xe" fillcolor="#24211d" stroked="f">
                <v:path arrowok="t"/>
              </v:shape>
              <v:line id="_x0000_s46446" style="position:absolute" from="4280,216" to="5122,217" strokecolor="#24211d" strokeweight="0"/>
              <v:shape id="_x0000_s46447" style="position:absolute;left:4292;top:180;width:72;height:85" coordsize="72,85" path="m72,l,36,72,85,72,xe" fillcolor="#24211d" stroked="f">
                <v:path arrowok="t"/>
              </v:shape>
              <v:shape id="_x0000_s46448" style="position:absolute;left:5026;top:180;width:84;height:85" coordsize="84,85" path="m,l84,36,,85,,xe" fillcolor="#24211d" stroked="f">
                <v:path arrowok="t"/>
              </v:shape>
              <v:line id="_x0000_s46449" style="position:absolute" from="5098,216" to="5952,217" strokecolor="#24211d" strokeweight="0"/>
              <v:shape id="_x0000_s46450" style="position:absolute;left:5110;top:180;width:84;height:85" coordsize="84,85" path="m84,l,36,84,85,84,xe" fillcolor="#24211d" stroked="f">
                <v:path arrowok="t"/>
              </v:shape>
              <v:shape id="_x0000_s46451" style="position:absolute;left:5855;top:180;width:85;height:85" coordsize="85,85" path="m,l85,36,,85,,xe" fillcolor="#24211d" stroked="f">
                <v:path arrowok="t"/>
              </v:shape>
              <v:line id="_x0000_s46452" style="position:absolute" from="5928,216" to="6769,217" strokecolor="#24211d" strokeweight="0"/>
              <v:shape id="_x0000_s46453" style="position:absolute;left:5940;top:180;width:84;height:85" coordsize="84,85" path="m84,l,36,84,85,84,xe" fillcolor="#24211d" stroked="f">
                <v:path arrowok="t"/>
              </v:shape>
              <v:shape id="_x0000_s46454" style="position:absolute;left:6673;top:180;width:84;height:85" coordsize="84,85" path="m,l84,36,,85,,xe" fillcolor="#24211d" stroked="f">
                <v:path arrowok="t"/>
              </v:shape>
              <v:line id="_x0000_s46455" style="position:absolute" from="1816,289" to="1817,313" strokecolor="#24211d" strokeweight="0"/>
              <v:line id="_x0000_s46456" style="position:absolute" from="1816,325" to="1817,361" strokecolor="#24211d" strokeweight="0"/>
              <v:line id="_x0000_s46457" style="position:absolute" from="1816,373" to="1817,409" strokecolor="#24211d" strokeweight="0"/>
              <v:line id="_x0000_s46458" style="position:absolute" from="1816,421" to="1817,457" strokecolor="#24211d" strokeweight="0"/>
              <v:line id="_x0000_s46459" style="position:absolute" from="1816,469" to="1817,505" strokecolor="#24211d" strokeweight="0"/>
              <v:line id="_x0000_s46460" style="position:absolute" from="1816,517" to="1817,553" strokecolor="#24211d" strokeweight="0"/>
              <v:line id="_x0000_s46461" style="position:absolute" from="1816,565" to="1817,601" strokecolor="#24211d" strokeweight="0"/>
              <v:line id="_x0000_s46462" style="position:absolute" from="1816,613" to="1817,649" strokecolor="#24211d" strokeweight="0"/>
              <v:line id="_x0000_s46463" style="position:absolute" from="1816,661" to="1817,697" strokecolor="#24211d" strokeweight="0"/>
              <v:line id="_x0000_s46464" style="position:absolute" from="1816,710" to="1817,746" strokecolor="#24211d" strokeweight="0"/>
              <v:line id="_x0000_s46465" style="position:absolute" from="1816,758" to="1817,794" strokecolor="#24211d" strokeweight="0"/>
              <v:line id="_x0000_s46466" style="position:absolute" from="1816,806" to="1817,842" strokecolor="#24211d" strokeweight="0"/>
              <v:line id="_x0000_s46467" style="position:absolute" from="1816,854" to="1817,890" strokecolor="#24211d" strokeweight="0"/>
              <v:line id="_x0000_s46468" style="position:absolute" from="1816,902" to="1817,938" strokecolor="#24211d" strokeweight="0"/>
              <v:line id="_x0000_s46469" style="position:absolute" from="1816,950" to="1817,986" strokecolor="#24211d" strokeweight="0"/>
              <v:line id="_x0000_s46470" style="position:absolute" from="1816,998" to="1817,1034" strokecolor="#24211d" strokeweight="0"/>
              <v:line id="_x0000_s46471" style="position:absolute" from="1816,1046" to="1817,1082" strokecolor="#24211d" strokeweight="0"/>
              <v:line id="_x0000_s46472" style="position:absolute" from="1816,1094" to="1817,1130" strokecolor="#24211d" strokeweight="0"/>
              <v:line id="_x0000_s46473" style="position:absolute" from="1816,1142" to="1817,1179" strokecolor="#24211d" strokeweight="0"/>
              <v:line id="_x0000_s46474" style="position:absolute" from="1816,1191" to="1817,1227" strokecolor="#24211d" strokeweight="0"/>
              <v:line id="_x0000_s46475" style="position:absolute" from="1816,1239" to="1817,1275" strokecolor="#24211d" strokeweight="0"/>
              <v:line id="_x0000_s46476" style="position:absolute" from="1816,1287" to="1817,1323" strokecolor="#24211d" strokeweight="0"/>
              <v:line id="_x0000_s46477" style="position:absolute" from="1816,1335" to="1817,1371" strokecolor="#24211d" strokeweight="0"/>
              <v:line id="_x0000_s46478" style="position:absolute" from="1816,1383" to="1817,1419" strokecolor="#24211d" strokeweight="0"/>
              <v:line id="_x0000_s46479" style="position:absolute" from="1816,1431" to="1817,1467" strokecolor="#24211d" strokeweight="0"/>
              <v:line id="_x0000_s46480" style="position:absolute" from="1816,1479" to="1817,1515" strokecolor="#24211d" strokeweight="0"/>
              <v:line id="_x0000_s46481" style="position:absolute" from="1816,1527" to="1817,1563" strokecolor="#24211d" strokeweight="0"/>
              <v:line id="_x0000_s46482" style="position:absolute" from="1816,1575" to="1817,1611" strokecolor="#24211d" strokeweight="0"/>
              <v:line id="_x0000_s46483" style="position:absolute" from="1816,1623" to="1817,1660" strokecolor="#24211d" strokeweight="0"/>
              <v:line id="_x0000_s46484" style="position:absolute" from="1816,1672" to="1817,1708" strokecolor="#24211d" strokeweight="0"/>
              <v:line id="_x0000_s46485" style="position:absolute" from="1816,1720" to="1817,1756" strokecolor="#24211d" strokeweight="0"/>
              <v:line id="_x0000_s46486" style="position:absolute" from="1816,1768" to="1817,1804" strokecolor="#24211d" strokeweight="0"/>
              <v:line id="_x0000_s46487" style="position:absolute" from="1816,1816" to="1817,1852" strokecolor="#24211d" strokeweight="0"/>
              <v:line id="_x0000_s46488" style="position:absolute" from="1816,1864" to="1817,1888" strokecolor="#24211d" strokeweight="0"/>
              <v:line id="_x0000_s46489" style="position:absolute" from="1816,1864" to="1817,1888" strokecolor="#24211d" strokeweight="0"/>
              <v:line id="_x0000_s46490" style="position:absolute" from="2633,289" to="2634,313" strokecolor="#24211d" strokeweight="0"/>
              <v:line id="_x0000_s46491" style="position:absolute" from="2633,325" to="2634,361" strokecolor="#24211d" strokeweight="0"/>
              <v:line id="_x0000_s46492" style="position:absolute" from="2633,373" to="2634,409" strokecolor="#24211d" strokeweight="0"/>
              <v:line id="_x0000_s46493" style="position:absolute" from="2633,421" to="2634,457" strokecolor="#24211d" strokeweight="0"/>
              <v:line id="_x0000_s46494" style="position:absolute" from="2633,469" to="2634,505" strokecolor="#24211d" strokeweight="0"/>
              <v:line id="_x0000_s46495" style="position:absolute" from="2633,517" to="2634,553" strokecolor="#24211d" strokeweight="0"/>
              <v:line id="_x0000_s46496" style="position:absolute" from="2633,565" to="2634,601" strokecolor="#24211d" strokeweight="0"/>
              <v:line id="_x0000_s46497" style="position:absolute" from="2633,613" to="2634,649" strokecolor="#24211d" strokeweight="0"/>
              <v:line id="_x0000_s46498" style="position:absolute" from="2633,661" to="2634,697" strokecolor="#24211d" strokeweight="0"/>
              <v:line id="_x0000_s46499" style="position:absolute" from="2633,710" to="2634,746" strokecolor="#24211d" strokeweight="0"/>
              <v:line id="_x0000_s46500" style="position:absolute" from="2633,758" to="2634,794" strokecolor="#24211d" strokeweight="0"/>
              <v:line id="_x0000_s46501" style="position:absolute" from="2633,806" to="2634,842" strokecolor="#24211d" strokeweight="0"/>
              <v:line id="_x0000_s46502" style="position:absolute" from="2633,854" to="2634,890" strokecolor="#24211d" strokeweight="0"/>
              <v:line id="_x0000_s46503" style="position:absolute" from="2633,902" to="2634,938" strokecolor="#24211d" strokeweight="0"/>
              <v:line id="_x0000_s46504" style="position:absolute" from="2633,950" to="2634,986" strokecolor="#24211d" strokeweight="0"/>
              <v:line id="_x0000_s46505" style="position:absolute" from="2633,998" to="2634,1034" strokecolor="#24211d" strokeweight="0"/>
              <v:line id="_x0000_s46506" style="position:absolute" from="2633,1046" to="2634,1082" strokecolor="#24211d" strokeweight="0"/>
              <v:line id="_x0000_s46507" style="position:absolute" from="2633,1094" to="2634,1130" strokecolor="#24211d" strokeweight="0"/>
              <v:line id="_x0000_s46508" style="position:absolute" from="2633,1142" to="2634,1179" strokecolor="#24211d" strokeweight="0"/>
              <v:line id="_x0000_s46509" style="position:absolute" from="2633,1191" to="2634,1227" strokecolor="#24211d" strokeweight="0"/>
              <v:line id="_x0000_s46510" style="position:absolute" from="2633,1239" to="2634,1275" strokecolor="#24211d" strokeweight="0"/>
              <v:line id="_x0000_s46511" style="position:absolute" from="2633,1287" to="2634,1323" strokecolor="#24211d" strokeweight="0"/>
              <v:line id="_x0000_s46512" style="position:absolute" from="2633,1335" to="2634,1371" strokecolor="#24211d" strokeweight="0"/>
              <v:line id="_x0000_s46513" style="position:absolute" from="2633,1383" to="2634,1419" strokecolor="#24211d" strokeweight="0"/>
              <v:line id="_x0000_s46514" style="position:absolute" from="2633,1431" to="2634,1467" strokecolor="#24211d" strokeweight="0"/>
              <v:line id="_x0000_s46515" style="position:absolute" from="2633,1479" to="2634,1515" strokecolor="#24211d" strokeweight="0"/>
              <v:line id="_x0000_s46516" style="position:absolute" from="2633,1527" to="2634,1563" strokecolor="#24211d" strokeweight="0"/>
              <v:line id="_x0000_s46517" style="position:absolute" from="2633,1575" to="2634,1611" strokecolor="#24211d" strokeweight="0"/>
              <v:line id="_x0000_s46518" style="position:absolute" from="2633,1623" to="2634,1660" strokecolor="#24211d" strokeweight="0"/>
              <v:line id="_x0000_s46519" style="position:absolute" from="2633,1672" to="2634,1708" strokecolor="#24211d" strokeweight="0"/>
              <v:line id="_x0000_s46520" style="position:absolute" from="2633,1720" to="2634,1756" strokecolor="#24211d" strokeweight="0"/>
              <v:line id="_x0000_s46521" style="position:absolute" from="2633,1768" to="2634,1804" strokecolor="#24211d" strokeweight="0"/>
              <v:line id="_x0000_s46522" style="position:absolute" from="2633,1816" to="2634,1852" strokecolor="#24211d" strokeweight="0"/>
              <v:line id="_x0000_s46523" style="position:absolute" from="2633,1864" to="2634,1888" strokecolor="#24211d" strokeweight="0"/>
              <v:line id="_x0000_s46524" style="position:absolute" from="2633,1864" to="2634,1888" strokecolor="#24211d" strokeweight="0"/>
              <v:line id="_x0000_s46525" style="position:absolute" from="3463,289" to="3464,313" strokecolor="#24211d" strokeweight="0"/>
              <v:line id="_x0000_s46526" style="position:absolute" from="3463,325" to="3464,361" strokecolor="#24211d" strokeweight="0"/>
              <v:line id="_x0000_s46527" style="position:absolute" from="3463,373" to="3464,409" strokecolor="#24211d" strokeweight="0"/>
              <v:line id="_x0000_s46528" style="position:absolute" from="3463,421" to="3464,457" strokecolor="#24211d" strokeweight="0"/>
              <v:line id="_x0000_s46529" style="position:absolute" from="3463,469" to="3464,505" strokecolor="#24211d" strokeweight="0"/>
              <v:line id="_x0000_s46530" style="position:absolute" from="3463,517" to="3464,553" strokecolor="#24211d" strokeweight="0"/>
              <v:line id="_x0000_s46531" style="position:absolute" from="3463,565" to="3464,601" strokecolor="#24211d" strokeweight="0"/>
              <v:line id="_x0000_s46532" style="position:absolute" from="3463,613" to="3464,649" strokecolor="#24211d" strokeweight="0"/>
              <v:line id="_x0000_s46533" style="position:absolute" from="3463,661" to="3464,697" strokecolor="#24211d" strokeweight="0"/>
              <v:line id="_x0000_s46534" style="position:absolute" from="3463,710" to="3464,746" strokecolor="#24211d" strokeweight="0"/>
              <v:line id="_x0000_s46535" style="position:absolute" from="3463,758" to="3464,794" strokecolor="#24211d" strokeweight="0"/>
              <v:line id="_x0000_s46536" style="position:absolute" from="3463,806" to="3464,842" strokecolor="#24211d" strokeweight="0"/>
              <v:line id="_x0000_s46537" style="position:absolute" from="3463,854" to="3464,890" strokecolor="#24211d" strokeweight="0"/>
              <v:line id="_x0000_s46538" style="position:absolute" from="3463,902" to="3464,938" strokecolor="#24211d" strokeweight="0"/>
              <v:line id="_x0000_s46539" style="position:absolute" from="3463,950" to="3464,986" strokecolor="#24211d" strokeweight="0"/>
              <v:line id="_x0000_s46540" style="position:absolute" from="3463,998" to="3464,1034" strokecolor="#24211d" strokeweight="0"/>
              <v:line id="_x0000_s46541" style="position:absolute" from="3463,1046" to="3464,1082" strokecolor="#24211d" strokeweight="0"/>
              <v:line id="_x0000_s46542" style="position:absolute" from="3463,1094" to="3464,1130" strokecolor="#24211d" strokeweight="0"/>
              <v:line id="_x0000_s46543" style="position:absolute" from="3463,1142" to="3464,1179" strokecolor="#24211d" strokeweight="0"/>
              <v:line id="_x0000_s46544" style="position:absolute" from="3463,1191" to="3464,1227" strokecolor="#24211d" strokeweight="0"/>
              <v:line id="_x0000_s46545" style="position:absolute" from="3463,1239" to="3464,1275" strokecolor="#24211d" strokeweight="0"/>
              <v:line id="_x0000_s46546" style="position:absolute" from="3463,1287" to="3464,1323" strokecolor="#24211d" strokeweight="0"/>
              <v:line id="_x0000_s46547" style="position:absolute" from="3463,1335" to="3464,1371" strokecolor="#24211d" strokeweight="0"/>
              <v:line id="_x0000_s46548" style="position:absolute" from="3463,1383" to="3464,1419" strokecolor="#24211d" strokeweight="0"/>
              <v:line id="_x0000_s46549" style="position:absolute" from="3463,1431" to="3464,1467" strokecolor="#24211d" strokeweight="0"/>
              <v:line id="_x0000_s46550" style="position:absolute" from="3463,1479" to="3464,1515" strokecolor="#24211d" strokeweight="0"/>
              <v:line id="_x0000_s46551" style="position:absolute" from="3463,1527" to="3464,1563" strokecolor="#24211d" strokeweight="0"/>
              <v:line id="_x0000_s46552" style="position:absolute" from="3463,1575" to="3464,1611" strokecolor="#24211d" strokeweight="0"/>
              <v:line id="_x0000_s46553" style="position:absolute" from="3463,1623" to="3464,1660" strokecolor="#24211d" strokeweight="0"/>
              <v:line id="_x0000_s46554" style="position:absolute" from="3463,1672" to="3464,1708" strokecolor="#24211d" strokeweight="0"/>
              <v:line id="_x0000_s46555" style="position:absolute" from="3463,1720" to="3464,1756" strokecolor="#24211d" strokeweight="0"/>
              <v:line id="_x0000_s46556" style="position:absolute" from="3463,1768" to="3464,1804" strokecolor="#24211d" strokeweight="0"/>
              <v:line id="_x0000_s46557" style="position:absolute" from="3463,1816" to="3464,1852" strokecolor="#24211d" strokeweight="0"/>
              <v:line id="_x0000_s46558" style="position:absolute" from="3463,1864" to="3464,1888" strokecolor="#24211d" strokeweight="0"/>
              <v:line id="_x0000_s46559" style="position:absolute" from="3463,1864" to="3464,1888" strokecolor="#24211d" strokeweight="0"/>
              <v:line id="_x0000_s46560" style="position:absolute" from="4280,289" to="4281,313" strokecolor="#24211d" strokeweight="0"/>
              <v:line id="_x0000_s46561" style="position:absolute" from="4280,325" to="4281,361" strokecolor="#24211d" strokeweight="0"/>
              <v:line id="_x0000_s46562" style="position:absolute" from="4280,373" to="4281,409" strokecolor="#24211d" strokeweight="0"/>
              <v:line id="_x0000_s46563" style="position:absolute" from="4280,421" to="4281,457" strokecolor="#24211d" strokeweight="0"/>
              <v:line id="_x0000_s46564" style="position:absolute" from="4280,469" to="4281,505" strokecolor="#24211d" strokeweight="0"/>
              <v:line id="_x0000_s46565" style="position:absolute" from="4280,517" to="4281,553" strokecolor="#24211d" strokeweight="0"/>
              <v:line id="_x0000_s46566" style="position:absolute" from="4280,565" to="4281,601" strokecolor="#24211d" strokeweight="0"/>
              <v:line id="_x0000_s46567" style="position:absolute" from="4280,613" to="4281,649" strokecolor="#24211d" strokeweight="0"/>
              <v:line id="_x0000_s46568" style="position:absolute" from="4280,661" to="4281,697" strokecolor="#24211d" strokeweight="0"/>
              <v:line id="_x0000_s46569" style="position:absolute" from="4280,710" to="4281,746" strokecolor="#24211d" strokeweight="0"/>
              <v:line id="_x0000_s46570" style="position:absolute" from="4280,758" to="4281,794" strokecolor="#24211d" strokeweight="0"/>
              <v:line id="_x0000_s46571" style="position:absolute" from="4280,806" to="4281,842" strokecolor="#24211d" strokeweight="0"/>
              <v:line id="_x0000_s46572" style="position:absolute" from="4280,854" to="4281,890" strokecolor="#24211d" strokeweight="0"/>
              <v:line id="_x0000_s46573" style="position:absolute" from="4280,902" to="4281,938" strokecolor="#24211d" strokeweight="0"/>
              <v:line id="_x0000_s46574" style="position:absolute" from="4280,950" to="4281,986" strokecolor="#24211d" strokeweight="0"/>
              <v:line id="_x0000_s46575" style="position:absolute" from="4280,998" to="4281,1034" strokecolor="#24211d" strokeweight="0"/>
              <v:line id="_x0000_s46576" style="position:absolute" from="4280,1046" to="4281,1082" strokecolor="#24211d" strokeweight="0"/>
              <v:line id="_x0000_s46577" style="position:absolute" from="4280,1094" to="4281,1130" strokecolor="#24211d" strokeweight="0"/>
              <v:line id="_x0000_s46578" style="position:absolute" from="4280,1142" to="4281,1179" strokecolor="#24211d" strokeweight="0"/>
              <v:line id="_x0000_s46579" style="position:absolute" from="4280,1191" to="4281,1227" strokecolor="#24211d" strokeweight="0"/>
              <v:line id="_x0000_s46580" style="position:absolute" from="4280,1239" to="4281,1275" strokecolor="#24211d" strokeweight="0"/>
            </v:group>
            <v:line id="_x0000_s46582" style="position:absolute" from="4280,1287" to="4281,1323" strokecolor="#24211d" strokeweight="0"/>
            <v:line id="_x0000_s46583" style="position:absolute" from="4280,1335" to="4281,1371" strokecolor="#24211d" strokeweight="0"/>
            <v:line id="_x0000_s46584" style="position:absolute" from="4280,1383" to="4281,1419" strokecolor="#24211d" strokeweight="0"/>
            <v:line id="_x0000_s46585" style="position:absolute" from="4280,1431" to="4281,1467" strokecolor="#24211d" strokeweight="0"/>
            <v:line id="_x0000_s46586" style="position:absolute" from="4280,1479" to="4281,1515" strokecolor="#24211d" strokeweight="0"/>
            <v:line id="_x0000_s46587" style="position:absolute" from="4280,1527" to="4281,1563" strokecolor="#24211d" strokeweight="0"/>
            <v:line id="_x0000_s46588" style="position:absolute" from="4280,1575" to="4281,1611" strokecolor="#24211d" strokeweight="0"/>
            <v:line id="_x0000_s46589" style="position:absolute" from="4280,1623" to="4281,1660" strokecolor="#24211d" strokeweight="0"/>
            <v:line id="_x0000_s46590" style="position:absolute" from="4280,1672" to="4281,1708" strokecolor="#24211d" strokeweight="0"/>
            <v:line id="_x0000_s46591" style="position:absolute" from="4280,1720" to="4281,1756" strokecolor="#24211d" strokeweight="0"/>
            <v:line id="_x0000_s46592" style="position:absolute" from="4280,1768" to="4281,1804" strokecolor="#24211d" strokeweight="0"/>
            <v:line id="_x0000_s46593" style="position:absolute" from="4280,1816" to="4281,1852" strokecolor="#24211d" strokeweight="0"/>
            <v:line id="_x0000_s46594" style="position:absolute" from="4280,1864" to="4281,1888" strokecolor="#24211d" strokeweight="0"/>
            <v:line id="_x0000_s46595" style="position:absolute" from="4280,1864" to="4281,1888" strokecolor="#24211d" strokeweight="0"/>
            <v:line id="_x0000_s46596" style="position:absolute" from="5110,289" to="5111,313" strokecolor="#24211d" strokeweight="0"/>
            <v:line id="_x0000_s46597" style="position:absolute" from="5110,325" to="5111,361" strokecolor="#24211d" strokeweight="0"/>
            <v:line id="_x0000_s46598" style="position:absolute" from="5110,373" to="5111,409" strokecolor="#24211d" strokeweight="0"/>
            <v:line id="_x0000_s46599" style="position:absolute" from="5110,421" to="5111,457" strokecolor="#24211d" strokeweight="0"/>
            <v:line id="_x0000_s46600" style="position:absolute" from="5110,469" to="5111,505" strokecolor="#24211d" strokeweight="0"/>
            <v:line id="_x0000_s46601" style="position:absolute" from="5110,517" to="5111,553" strokecolor="#24211d" strokeweight="0"/>
            <v:line id="_x0000_s46602" style="position:absolute" from="5110,565" to="5111,601" strokecolor="#24211d" strokeweight="0"/>
            <v:line id="_x0000_s46603" style="position:absolute" from="5110,613" to="5111,649" strokecolor="#24211d" strokeweight="0"/>
            <v:line id="_x0000_s46604" style="position:absolute" from="5110,661" to="5111,697" strokecolor="#24211d" strokeweight="0"/>
            <v:line id="_x0000_s46605" style="position:absolute" from="5110,710" to="5111,746" strokecolor="#24211d" strokeweight="0"/>
            <v:line id="_x0000_s46606" style="position:absolute" from="5110,758" to="5111,794" strokecolor="#24211d" strokeweight="0"/>
            <v:line id="_x0000_s46607" style="position:absolute" from="5110,806" to="5111,842" strokecolor="#24211d" strokeweight="0"/>
            <v:line id="_x0000_s46608" style="position:absolute" from="5110,854" to="5111,890" strokecolor="#24211d" strokeweight="0"/>
            <v:line id="_x0000_s46609" style="position:absolute" from="5110,902" to="5111,938" strokecolor="#24211d" strokeweight="0"/>
            <v:line id="_x0000_s46610" style="position:absolute" from="5110,950" to="5111,986" strokecolor="#24211d" strokeweight="0"/>
            <v:line id="_x0000_s46611" style="position:absolute" from="5110,998" to="5111,1034" strokecolor="#24211d" strokeweight="0"/>
            <v:line id="_x0000_s46612" style="position:absolute" from="5110,1046" to="5111,1082" strokecolor="#24211d" strokeweight="0"/>
            <v:line id="_x0000_s46613" style="position:absolute" from="5110,1094" to="5111,1130" strokecolor="#24211d" strokeweight="0"/>
            <v:line id="_x0000_s46614" style="position:absolute" from="5110,1142" to="5111,1179" strokecolor="#24211d" strokeweight="0"/>
            <v:line id="_x0000_s46615" style="position:absolute" from="5110,1191" to="5111,1227" strokecolor="#24211d" strokeweight="0"/>
            <v:line id="_x0000_s46616" style="position:absolute" from="5110,1239" to="5111,1275" strokecolor="#24211d" strokeweight="0"/>
            <v:line id="_x0000_s46617" style="position:absolute" from="5110,1287" to="5111,1323" strokecolor="#24211d" strokeweight="0"/>
            <v:line id="_x0000_s46618" style="position:absolute" from="5110,1335" to="5111,1371" strokecolor="#24211d" strokeweight="0"/>
            <v:line id="_x0000_s46619" style="position:absolute" from="5110,1383" to="5111,1419" strokecolor="#24211d" strokeweight="0"/>
            <v:line id="_x0000_s46620" style="position:absolute" from="5110,1431" to="5111,1467" strokecolor="#24211d" strokeweight="0"/>
            <v:line id="_x0000_s46621" style="position:absolute" from="5110,1479" to="5111,1515" strokecolor="#24211d" strokeweight="0"/>
            <v:line id="_x0000_s46622" style="position:absolute" from="5110,1527" to="5111,1563" strokecolor="#24211d" strokeweight="0"/>
            <v:line id="_x0000_s46623" style="position:absolute" from="5110,1575" to="5111,1611" strokecolor="#24211d" strokeweight="0"/>
            <v:line id="_x0000_s46624" style="position:absolute" from="5110,1623" to="5111,1660" strokecolor="#24211d" strokeweight="0"/>
            <v:line id="_x0000_s46625" style="position:absolute" from="5110,1672" to="5111,1708" strokecolor="#24211d" strokeweight="0"/>
            <v:line id="_x0000_s46626" style="position:absolute" from="5110,1720" to="5111,1756" strokecolor="#24211d" strokeweight="0"/>
            <v:line id="_x0000_s46627" style="position:absolute" from="5110,1768" to="5111,1804" strokecolor="#24211d" strokeweight="0"/>
            <v:line id="_x0000_s46628" style="position:absolute" from="5110,1816" to="5111,1852" strokecolor="#24211d" strokeweight="0"/>
            <v:line id="_x0000_s46629" style="position:absolute" from="5110,1864" to="5111,1888" strokecolor="#24211d" strokeweight="0"/>
            <v:line id="_x0000_s46630" style="position:absolute" from="5110,1864" to="5111,1888" strokecolor="#24211d" strokeweight="0"/>
            <v:line id="_x0000_s46631" style="position:absolute" from="5940,289" to="5941,313" strokecolor="#24211d" strokeweight="0"/>
            <v:line id="_x0000_s46632" style="position:absolute" from="5940,325" to="5941,361" strokecolor="#24211d" strokeweight="0"/>
            <v:line id="_x0000_s46633" style="position:absolute" from="5940,373" to="5941,409" strokecolor="#24211d" strokeweight="0"/>
            <v:line id="_x0000_s46634" style="position:absolute" from="5940,421" to="5941,457" strokecolor="#24211d" strokeweight="0"/>
            <v:line id="_x0000_s46635" style="position:absolute" from="5940,469" to="5941,505" strokecolor="#24211d" strokeweight="0"/>
            <v:line id="_x0000_s46636" style="position:absolute" from="5940,517" to="5941,553" strokecolor="#24211d" strokeweight="0"/>
            <v:line id="_x0000_s46637" style="position:absolute" from="5940,565" to="5941,601" strokecolor="#24211d" strokeweight="0"/>
            <v:line id="_x0000_s46638" style="position:absolute" from="5940,613" to="5941,649" strokecolor="#24211d" strokeweight="0"/>
            <v:line id="_x0000_s46639" style="position:absolute" from="5940,661" to="5941,697" strokecolor="#24211d" strokeweight="0"/>
            <v:line id="_x0000_s46640" style="position:absolute" from="5940,710" to="5941,746" strokecolor="#24211d" strokeweight="0"/>
            <v:line id="_x0000_s46641" style="position:absolute" from="5940,758" to="5941,794" strokecolor="#24211d" strokeweight="0"/>
            <v:line id="_x0000_s46642" style="position:absolute" from="5940,806" to="5941,842" strokecolor="#24211d" strokeweight="0"/>
            <v:line id="_x0000_s46643" style="position:absolute" from="5940,854" to="5941,890" strokecolor="#24211d" strokeweight="0"/>
            <v:line id="_x0000_s46644" style="position:absolute" from="5940,902" to="5941,938" strokecolor="#24211d" strokeweight="0"/>
            <v:line id="_x0000_s46645" style="position:absolute" from="5940,950" to="5941,986" strokecolor="#24211d" strokeweight="0"/>
            <v:line id="_x0000_s46646" style="position:absolute" from="5940,998" to="5941,1034" strokecolor="#24211d" strokeweight="0"/>
            <v:line id="_x0000_s46647" style="position:absolute" from="5940,1046" to="5941,1082" strokecolor="#24211d" strokeweight="0"/>
            <v:line id="_x0000_s46648" style="position:absolute" from="5940,1094" to="5941,1130" strokecolor="#24211d" strokeweight="0"/>
            <v:line id="_x0000_s46649" style="position:absolute" from="5940,1142" to="5941,1179" strokecolor="#24211d" strokeweight="0"/>
            <v:line id="_x0000_s46650" style="position:absolute" from="5940,1191" to="5941,1227" strokecolor="#24211d" strokeweight="0"/>
            <v:line id="_x0000_s46651" style="position:absolute" from="5940,1239" to="5941,1275" strokecolor="#24211d" strokeweight="0"/>
            <v:line id="_x0000_s46652" style="position:absolute" from="5940,1287" to="5941,1323" strokecolor="#24211d" strokeweight="0"/>
            <v:line id="_x0000_s46653" style="position:absolute" from="5940,1335" to="5941,1371" strokecolor="#24211d" strokeweight="0"/>
            <v:line id="_x0000_s46654" style="position:absolute" from="5940,1383" to="5941,1419" strokecolor="#24211d" strokeweight="0"/>
            <v:line id="_x0000_s46655" style="position:absolute" from="5940,1431" to="5941,1467" strokecolor="#24211d" strokeweight="0"/>
            <v:line id="_x0000_s46656" style="position:absolute" from="5940,1479" to="5941,1515" strokecolor="#24211d" strokeweight="0"/>
            <v:line id="_x0000_s46657" style="position:absolute" from="5940,1527" to="5941,1563" strokecolor="#24211d" strokeweight="0"/>
            <v:line id="_x0000_s46658" style="position:absolute" from="5940,1575" to="5941,1611" strokecolor="#24211d" strokeweight="0"/>
            <v:line id="_x0000_s46659" style="position:absolute" from="5940,1623" to="5941,1660" strokecolor="#24211d" strokeweight="0"/>
            <v:line id="_x0000_s46660" style="position:absolute" from="5940,1672" to="5941,1708" strokecolor="#24211d" strokeweight="0"/>
            <v:line id="_x0000_s46661" style="position:absolute" from="5940,1720" to="5941,1756" strokecolor="#24211d" strokeweight="0"/>
            <v:line id="_x0000_s46662" style="position:absolute" from="5940,1768" to="5941,1804" strokecolor="#24211d" strokeweight="0"/>
            <v:line id="_x0000_s46663" style="position:absolute" from="5940,1816" to="5941,1852" strokecolor="#24211d" strokeweight="0"/>
            <v:line id="_x0000_s46664" style="position:absolute" from="5940,1864" to="5941,1888" strokecolor="#24211d" strokeweight="0"/>
            <v:line id="_x0000_s46665" style="position:absolute" from="5940,1864" to="5941,1888" strokecolor="#24211d" strokeweight="0"/>
            <v:line id="_x0000_s46666" style="position:absolute" from="2633,697" to="2634,1924" strokecolor="#00529e" strokeweight="67e-5mm">
              <v:stroke joinstyle="miter"/>
            </v:line>
            <v:line id="_x0000_s46667" style="position:absolute" from="1828,1900" to="1829,1924" strokecolor="#00529e" strokeweight="67e-5mm">
              <v:stroke joinstyle="miter"/>
            </v:line>
            <v:line id="_x0000_s46668" style="position:absolute" from="3463,1551" to="3464,1924" strokecolor="#00529e" strokeweight="67e-5mm">
              <v:stroke joinstyle="miter"/>
            </v:line>
            <v:line id="_x0000_s46669" style="position:absolute" from="4292,1876" to="4293,1924" strokecolor="#00529e" strokeweight="67e-5mm">
              <v:stroke joinstyle="miter"/>
            </v:line>
            <v:line id="_x0000_s46670" style="position:absolute" from="5122,505" to="5123,1924" strokecolor="#00529e" strokeweight="67e-5mm">
              <v:stroke joinstyle="miter"/>
            </v:line>
            <v:line id="_x0000_s46671" style="position:absolute" from="5952,1130" to="5953,1924" strokecolor="#00529e" strokeweight="67e-5mm">
              <v:stroke joinstyle="miter"/>
            </v:line>
            <v:line id="_x0000_s46672" style="position:absolute" from="7563,950" to="7587,951" strokecolor="#24282b" strokeweight="33e-5mm">
              <v:stroke joinstyle="miter"/>
            </v:line>
            <v:line id="_x0000_s46673" style="position:absolute" from="7563,758" to="7587,759" strokecolor="#24282b" strokeweight="33e-5mm">
              <v:stroke joinstyle="miter"/>
            </v:line>
            <v:line id="_x0000_s46674" style="position:absolute" from="7563,1142" to="8705,1143" strokecolor="#24282b" strokeweight="33e-5mm">
              <v:stroke joinstyle="miter"/>
            </v:line>
            <v:line id="_x0000_s46675" style="position:absolute;flip:y" from="7563,1106" to="7564,1142" strokecolor="#24282b" strokeweight="33e-5mm">
              <v:stroke joinstyle="miter"/>
            </v:line>
            <v:line id="_x0000_s46676" style="position:absolute;flip:y" from="8140,1106" to="8141,1142" strokecolor="#24282b" strokeweight="33e-5mm">
              <v:stroke joinstyle="miter"/>
            </v:line>
            <v:line id="_x0000_s46677" style="position:absolute;flip:y" from="8705,1106" to="8706,1142" strokecolor="#24282b" strokeweight="33e-5mm">
              <v:stroke joinstyle="miter"/>
            </v:line>
            <v:shape id="_x0000_s46678" style="position:absolute;left:7695;top:685;width:1034;height:457" coordsize="86,38" path="m,38l1,,2,,3,38t12,l15,r1,l17,38t9,l27,r1,l29,38t11,l41,r1,l43,38t12,l56,r,l57,38t12,l70,r1,l72,38r,m83,38l84,r2,e" filled="f" strokecolor="#00529e" strokeweight="33e-5mm">
              <v:stroke joinstyle="miter"/>
              <v:path arrowok="t"/>
              <o:lock v:ext="edit" verticies="t"/>
            </v:shape>
            <v:shape id="_x0000_s46679" style="position:absolute;left:7563;top:565;width:24;height:577" coordsize="2,48" path="m,l2,,,,,48r2,e" filled="f" strokecolor="#24282b" strokeweight="33e-5mm">
              <v:stroke joinstyle="miter"/>
              <v:path arrowok="t"/>
            </v:shape>
            <v:line id="_x0000_s46680" style="position:absolute;flip:y" from="7563,974" to="7564,1142" strokecolor="#00529e" strokeweight="33e-5mm">
              <v:stroke joinstyle="miter"/>
            </v:line>
            <v:line id="_x0000_s46681" style="position:absolute" from="1010,1924" to="6745,1925" strokecolor="#00529e" strokeweight="67e-5mm">
              <v:stroke joinstyle="miter"/>
            </v:line>
            <v:line id="_x0000_s46682" style="position:absolute" from="974,4786" to="4292,4787" strokecolor="#00529e" strokeweight="67e-5mm">
              <v:stroke joinstyle="miter"/>
            </v:line>
            <v:line id="_x0000_s46683" style="position:absolute" from="5928,4786" to="6793,4787" strokecolor="#00529e" strokeweight="67e-5mm">
              <v:stroke joinstyle="miter"/>
            </v:line>
            <v:shape id="_x0000_s46684" style="position:absolute;left:974;top:3103;width:6492;height:1683" coordsize="540,140" path="m540,140l540,,,e" filled="f" strokecolor="#24282b" strokeweight="33e-5mm">
              <v:stroke joinstyle="miter"/>
              <v:path arrowok="t"/>
            </v:shape>
            <v:rect id="_x0000_s46685" style="position:absolute;left:4062;top:2345;width:601;height:259;mso-wrap-style:none;v-text-anchor:top" filled="f" stroked="f">
              <v:textbox style="mso-fit-shape-to-text:t" inset="0,0,0,0">
                <w:txbxContent>
                  <w:p w:rsidR="00B47904" w:rsidRDefault="00B47904" w:rsidP="007B09C9">
                    <w:pPr>
                      <w:spacing w:before="0"/>
                      <w:rPr>
                        <w:lang w:eastAsia="zh-CN"/>
                      </w:rPr>
                    </w:pPr>
                    <w:r>
                      <w:rPr>
                        <w:rFonts w:hint="eastAsia"/>
                        <w:color w:val="24282B"/>
                        <w:sz w:val="20"/>
                        <w:lang w:eastAsia="zh-CN"/>
                      </w:rPr>
                      <w:t>帧编号</w:t>
                    </w:r>
                  </w:p>
                </w:txbxContent>
              </v:textbox>
            </v:rect>
            <v:rect id="_x0000_s46686" style="position:absolute;left:4449;top:-12;width:467;height:230;mso-wrap-style:none;v-text-anchor:top" filled="f" stroked="f">
              <v:textbox style="mso-fit-shape-to-text:t" inset="0,0,0,0">
                <w:txbxContent>
                  <w:p w:rsidR="00B47904" w:rsidRDefault="00B47904" w:rsidP="007B09C9">
                    <w:pPr>
                      <w:spacing w:before="0"/>
                    </w:pPr>
                    <w:r>
                      <w:rPr>
                        <w:color w:val="24282B"/>
                        <w:sz w:val="20"/>
                      </w:rPr>
                      <w:t>Black</w:t>
                    </w:r>
                  </w:p>
                </w:txbxContent>
              </v:textbox>
            </v:rect>
            <v:rect id="_x0000_s46687" style="position:absolute;left:4389;top:193;width:585;height:230;mso-wrap-style:none;v-text-anchor:top" filled="f" stroked="f">
              <v:textbox style="mso-fit-shape-to-text:t" inset="0,0,0,0">
                <w:txbxContent>
                  <w:p w:rsidR="00B47904" w:rsidRDefault="00B47904" w:rsidP="007B09C9">
                    <w:pPr>
                      <w:spacing w:before="0"/>
                    </w:pPr>
                    <w:r>
                      <w:rPr>
                        <w:color w:val="24282B"/>
                        <w:sz w:val="20"/>
                      </w:rPr>
                      <w:t>+ noise</w:t>
                    </w:r>
                  </w:p>
                </w:txbxContent>
              </v:textbox>
            </v:rect>
            <v:rect id="_x0000_s46688" style="position:absolute;left:2056;top:-12;width:378;height:230;mso-wrap-style:none;v-text-anchor:top" filled="f" stroked="f">
              <v:textbox style="mso-fit-shape-to-text:t" inset="0,0,0,0">
                <w:txbxContent>
                  <w:p w:rsidR="00B47904" w:rsidRDefault="00B47904" w:rsidP="007B09C9">
                    <w:pPr>
                      <w:spacing w:before="0"/>
                    </w:pPr>
                    <w:r>
                      <w:rPr>
                        <w:color w:val="24282B"/>
                        <w:sz w:val="20"/>
                      </w:rPr>
                      <w:t>Blue</w:t>
                    </w:r>
                  </w:p>
                </w:txbxContent>
              </v:textbox>
            </v:rect>
            <v:rect id="_x0000_s46689" style="position:absolute;left:2813;top:-12;width:489;height:230;mso-wrap-style:none;v-text-anchor:top" filled="f" stroked="f">
              <v:textbox style="mso-fit-shape-to-text:t" inset="0,0,0,0">
                <w:txbxContent>
                  <w:p w:rsidR="00B47904" w:rsidRDefault="00B47904" w:rsidP="007B09C9">
                    <w:pPr>
                      <w:spacing w:before="0"/>
                    </w:pPr>
                    <w:r>
                      <w:rPr>
                        <w:color w:val="24282B"/>
                        <w:sz w:val="20"/>
                      </w:rPr>
                      <w:t>White</w:t>
                    </w:r>
                  </w:p>
                </w:txbxContent>
              </v:textbox>
            </v:rect>
            <v:rect id="_x0000_s46690" style="position:absolute;left:3739;top:-12;width:323;height:230;mso-wrap-style:none;v-text-anchor:top" filled="f" stroked="f">
              <v:textbox style="mso-fit-shape-to-text:t" inset="0,0,0,0">
                <w:txbxContent>
                  <w:p w:rsidR="00B47904" w:rsidRDefault="00B47904" w:rsidP="007B09C9">
                    <w:pPr>
                      <w:spacing w:before="0"/>
                    </w:pPr>
                    <w:r>
                      <w:rPr>
                        <w:color w:val="24282B"/>
                        <w:sz w:val="20"/>
                      </w:rPr>
                      <w:t>Red</w:t>
                    </w:r>
                  </w:p>
                </w:txbxContent>
              </v:textbox>
            </v:rect>
            <v:rect id="_x0000_s46691" style="position:absolute;left:1202;top:-12;width:467;height:230;mso-wrap-style:none;v-text-anchor:top" filled="f" stroked="f">
              <v:textbox style="mso-fit-shape-to-text:t" inset="0,0,0,0">
                <w:txbxContent>
                  <w:p w:rsidR="00B47904" w:rsidRDefault="00B47904" w:rsidP="007B09C9">
                    <w:pPr>
                      <w:spacing w:before="0"/>
                    </w:pPr>
                    <w:r>
                      <w:rPr>
                        <w:color w:val="24282B"/>
                        <w:sz w:val="20"/>
                      </w:rPr>
                      <w:t>Black</w:t>
                    </w:r>
                  </w:p>
                </w:txbxContent>
              </v:textbox>
            </v:rect>
            <v:rect id="_x0000_s46692" style="position:absolute;left:6036;top:-12;width:645;height:230;mso-wrap-style:none;v-text-anchor:top" filled="f" stroked="f">
              <v:textbox style="mso-fit-shape-to-text:t" inset="0,0,0,0">
                <w:txbxContent>
                  <w:p w:rsidR="00B47904" w:rsidRDefault="00B47904" w:rsidP="007B09C9">
                    <w:pPr>
                      <w:spacing w:before="0"/>
                    </w:pPr>
                    <w:r>
                      <w:rPr>
                        <w:color w:val="24282B"/>
                        <w:sz w:val="20"/>
                      </w:rPr>
                      <w:t>Vertical</w:t>
                    </w:r>
                  </w:p>
                </w:txbxContent>
              </v:textbox>
            </v:rect>
            <v:rect id="_x0000_s46693" style="position:absolute;left:6120;top:193;width:445;height:230;mso-wrap-style:none;v-text-anchor:top" filled="f" stroked="f">
              <v:textbox style="mso-fit-shape-to-text:t" inset="0,0,0,0">
                <w:txbxContent>
                  <w:p w:rsidR="00B47904" w:rsidRDefault="00B47904" w:rsidP="007B09C9">
                    <w:pPr>
                      <w:spacing w:before="0"/>
                    </w:pPr>
                    <w:r>
                      <w:rPr>
                        <w:color w:val="24282B"/>
                        <w:sz w:val="20"/>
                      </w:rPr>
                      <w:t>stripe</w:t>
                    </w:r>
                  </w:p>
                </w:txbxContent>
              </v:textbox>
            </v:rect>
            <v:rect id="_x0000_s46694" style="position:absolute;left:794;top:2995;width:101;height:350;mso-wrap-style:none;v-text-anchor:top" filled="f" stroked="f">
              <v:textbox style="mso-fit-shape-to-text:t" inset="0,0,0,0">
                <w:txbxContent>
                  <w:p w:rsidR="00B47904" w:rsidRDefault="00B47904">
                    <w:r>
                      <w:rPr>
                        <w:color w:val="24282B"/>
                        <w:sz w:val="20"/>
                      </w:rPr>
                      <w:t>7</w:t>
                    </w:r>
                  </w:p>
                </w:txbxContent>
              </v:textbox>
            </v:rect>
            <v:rect id="_x0000_s46695" style="position:absolute;left:7238;top:2009;width:451;height:230;mso-wrap-style:none;v-text-anchor:top" filled="f" stroked="f">
              <v:textbox style="mso-fit-shape-to-text:t" inset="0,0,0,0">
                <w:txbxContent>
                  <w:p w:rsidR="00B47904" w:rsidRDefault="00B47904" w:rsidP="007B09C9">
                    <w:pPr>
                      <w:spacing w:before="0"/>
                    </w:pPr>
                    <w:r>
                      <w:rPr>
                        <w:color w:val="24282B"/>
                        <w:sz w:val="20"/>
                      </w:rPr>
                      <w:t>3 500</w:t>
                    </w:r>
                  </w:p>
                </w:txbxContent>
              </v:textbox>
            </v:rect>
            <v:rect id="_x0000_s46696" style="position:absolute;left:4089;top:5195;width:601;height:259;mso-wrap-style:none;v-text-anchor:top" filled="f" stroked="f">
              <v:textbox style="mso-fit-shape-to-text:t" inset="0,0,0,0">
                <w:txbxContent>
                  <w:p w:rsidR="00B47904" w:rsidRPr="00160C50" w:rsidRDefault="00B47904" w:rsidP="007B09C9">
                    <w:pPr>
                      <w:spacing w:before="0"/>
                      <w:rPr>
                        <w:lang w:eastAsia="zh-CN"/>
                      </w:rPr>
                    </w:pPr>
                    <w:r>
                      <w:rPr>
                        <w:rFonts w:hint="eastAsia"/>
                        <w:color w:val="24282B"/>
                        <w:sz w:val="20"/>
                        <w:lang w:eastAsia="zh-CN"/>
                      </w:rPr>
                      <w:t>帧编号</w:t>
                    </w:r>
                  </w:p>
                </w:txbxContent>
              </v:textbox>
            </v:rect>
            <v:rect id="_x0000_s46697" style="position:absolute;left:5290;top:-12;width:489;height:230;mso-wrap-style:none;v-text-anchor:top" filled="f" stroked="f">
              <v:textbox style="mso-fit-shape-to-text:t" inset="0,0,0,0">
                <w:txbxContent>
                  <w:p w:rsidR="00B47904" w:rsidRDefault="00B47904" w:rsidP="007B09C9">
                    <w:pPr>
                      <w:spacing w:before="0"/>
                    </w:pPr>
                    <w:r>
                      <w:rPr>
                        <w:color w:val="24282B"/>
                        <w:sz w:val="20"/>
                      </w:rPr>
                      <w:t>White</w:t>
                    </w:r>
                  </w:p>
                </w:txbxContent>
              </v:textbox>
            </v:rect>
            <v:rect id="_x0000_s46698" style="position:absolute;left:5242;top:193;width:585;height:230;mso-wrap-style:none;v-text-anchor:top" filled="f" stroked="f">
              <v:textbox style="mso-fit-shape-to-text:t" inset="0,0,0,0">
                <w:txbxContent>
                  <w:p w:rsidR="00B47904" w:rsidRDefault="00B47904" w:rsidP="007B09C9">
                    <w:pPr>
                      <w:spacing w:before="0"/>
                    </w:pPr>
                    <w:r>
                      <w:rPr>
                        <w:color w:val="24282B"/>
                        <w:sz w:val="20"/>
                      </w:rPr>
                      <w:t>+ noise</w:t>
                    </w:r>
                  </w:p>
                </w:txbxContent>
              </v:textbox>
            </v:rect>
            <v:rect id="_x0000_s46699" style="position:absolute;left:6324;top:2009;width:451;height:230;mso-wrap-style:none;v-text-anchor:top" filled="f" stroked="f">
              <v:textbox style="mso-fit-shape-to-text:t" inset="0,0,0,0">
                <w:txbxContent>
                  <w:p w:rsidR="00B47904" w:rsidRDefault="00B47904" w:rsidP="007B09C9">
                    <w:pPr>
                      <w:spacing w:before="0"/>
                    </w:pPr>
                    <w:r>
                      <w:rPr>
                        <w:color w:val="24282B"/>
                        <w:sz w:val="20"/>
                      </w:rPr>
                      <w:t>3 000</w:t>
                    </w:r>
                  </w:p>
                </w:txbxContent>
              </v:textbox>
            </v:rect>
            <v:rect id="_x0000_s46700" style="position:absolute;left:5398;top:2009;width:451;height:230;mso-wrap-style:none;v-text-anchor:top" filled="f" stroked="f">
              <v:textbox style="mso-fit-shape-to-text:t" inset="0,0,0,0">
                <w:txbxContent>
                  <w:p w:rsidR="00B47904" w:rsidRDefault="00B47904" w:rsidP="007B09C9">
                    <w:pPr>
                      <w:spacing w:before="0"/>
                    </w:pPr>
                    <w:r>
                      <w:rPr>
                        <w:color w:val="24282B"/>
                        <w:sz w:val="20"/>
                      </w:rPr>
                      <w:t>2 500</w:t>
                    </w:r>
                  </w:p>
                </w:txbxContent>
              </v:textbox>
            </v:rect>
            <v:rect id="_x0000_s46701" style="position:absolute;left:4473;top:2021;width:451;height:230;mso-wrap-style:none;v-text-anchor:top" filled="f" stroked="f">
              <v:textbox style="mso-fit-shape-to-text:t" inset="0,0,0,0">
                <w:txbxContent>
                  <w:p w:rsidR="00B47904" w:rsidRDefault="00B47904" w:rsidP="007B09C9">
                    <w:pPr>
                      <w:spacing w:before="0"/>
                    </w:pPr>
                    <w:r>
                      <w:rPr>
                        <w:color w:val="24282B"/>
                        <w:sz w:val="20"/>
                      </w:rPr>
                      <w:t>2 000</w:t>
                    </w:r>
                  </w:p>
                </w:txbxContent>
              </v:textbox>
            </v:rect>
            <v:rect id="_x0000_s46702" style="position:absolute;left:3571;top:2009;width:451;height:230;mso-wrap-style:none;v-text-anchor:top" filled="f" stroked="f">
              <v:textbox style="mso-fit-shape-to-text:t" inset="0,0,0,0">
                <w:txbxContent>
                  <w:p w:rsidR="00B47904" w:rsidRDefault="00B47904" w:rsidP="007B09C9">
                    <w:pPr>
                      <w:spacing w:before="0"/>
                    </w:pPr>
                    <w:r>
                      <w:rPr>
                        <w:color w:val="24282B"/>
                        <w:sz w:val="20"/>
                      </w:rPr>
                      <w:t>1 500</w:t>
                    </w:r>
                  </w:p>
                </w:txbxContent>
              </v:textbox>
            </v:rect>
            <v:rect id="_x0000_s46703" style="position:absolute;left:2645;top:2009;width:451;height:230;mso-wrap-style:none;v-text-anchor:top" filled="f" stroked="f">
              <v:textbox style="mso-fit-shape-to-text:t" inset="0,0,0,0">
                <w:txbxContent>
                  <w:p w:rsidR="00B47904" w:rsidRDefault="00B47904" w:rsidP="007B09C9">
                    <w:pPr>
                      <w:spacing w:before="0"/>
                    </w:pPr>
                    <w:r>
                      <w:rPr>
                        <w:color w:val="24282B"/>
                        <w:sz w:val="20"/>
                      </w:rPr>
                      <w:t>1 000</w:t>
                    </w:r>
                  </w:p>
                </w:txbxContent>
              </v:textbox>
            </v:rect>
            <v:rect id="_x0000_s46704" style="position:absolute;left:1779;top:2009;width:301;height:230;mso-wrap-style:none;v-text-anchor:top" filled="f" stroked="f">
              <v:textbox style="mso-fit-shape-to-text:t" inset="0,0,0,0">
                <w:txbxContent>
                  <w:p w:rsidR="00B47904" w:rsidRDefault="00B47904" w:rsidP="007B09C9">
                    <w:pPr>
                      <w:spacing w:before="0"/>
                    </w:pPr>
                    <w:r>
                      <w:rPr>
                        <w:color w:val="24282B"/>
                        <w:sz w:val="20"/>
                      </w:rPr>
                      <w:t>500</w:t>
                    </w:r>
                  </w:p>
                </w:txbxContent>
              </v:textbox>
            </v:rect>
            <v:rect id="_x0000_s46705" style="position:absolute;left:962;top:2009;width:101;height:230;mso-wrap-style:none;v-text-anchor:top" filled="f" stroked="f">
              <v:textbox style="mso-fit-shape-to-text:t" inset="0,0,0,0">
                <w:txbxContent>
                  <w:p w:rsidR="00B47904" w:rsidRDefault="00B47904" w:rsidP="007B09C9">
                    <w:pPr>
                      <w:spacing w:before="0"/>
                    </w:pPr>
                    <w:r>
                      <w:rPr>
                        <w:color w:val="24282B"/>
                        <w:sz w:val="20"/>
                      </w:rPr>
                      <w:t>0</w:t>
                    </w:r>
                  </w:p>
                </w:txbxContent>
              </v:textbox>
            </v:rect>
            <v:rect id="_x0000_s46706" style="position:absolute;left:794;top:1828;width:101;height:350;mso-wrap-style:none;v-text-anchor:top" filled="f" stroked="f">
              <v:textbox style="mso-fit-shape-to-text:t" inset="0,0,0,0">
                <w:txbxContent>
                  <w:p w:rsidR="00B47904" w:rsidRDefault="00B47904">
                    <w:r>
                      <w:rPr>
                        <w:color w:val="24282B"/>
                        <w:sz w:val="20"/>
                      </w:rPr>
                      <w:t>0</w:t>
                    </w:r>
                  </w:p>
                </w:txbxContent>
              </v:textbox>
            </v:rect>
            <v:rect id="_x0000_s46707" style="position:absolute;left:361;top:1504;width:551;height:350;mso-wrap-style:none;v-text-anchor:top" filled="f" stroked="f">
              <v:textbox style="mso-fit-shape-to-text:t" inset="0,0,0,0">
                <w:txbxContent>
                  <w:p w:rsidR="00B47904" w:rsidRDefault="00B47904">
                    <w:r>
                      <w:rPr>
                        <w:color w:val="24282B"/>
                        <w:sz w:val="20"/>
                      </w:rPr>
                      <w:t>10 000</w:t>
                    </w:r>
                  </w:p>
                </w:txbxContent>
              </v:textbox>
            </v:rect>
            <v:rect id="_x0000_s46708" style="position:absolute;left:361;top:1167;width:551;height:350;mso-wrap-style:none;v-text-anchor:top" filled="f" stroked="f">
              <v:textbox style="mso-fit-shape-to-text:t" inset="0,0,0,0">
                <w:txbxContent>
                  <w:p w:rsidR="00B47904" w:rsidRDefault="00B47904">
                    <w:r>
                      <w:rPr>
                        <w:color w:val="24282B"/>
                        <w:sz w:val="20"/>
                      </w:rPr>
                      <w:t>20 000</w:t>
                    </w:r>
                  </w:p>
                </w:txbxContent>
              </v:textbox>
            </v:rect>
            <v:rect id="_x0000_s46709" style="position:absolute;left:361;top:842;width:551;height:350;mso-wrap-style:none;v-text-anchor:top" filled="f" stroked="f">
              <v:textbox style="mso-fit-shape-to-text:t" inset="0,0,0,0">
                <w:txbxContent>
                  <w:p w:rsidR="00B47904" w:rsidRDefault="00B47904">
                    <w:r>
                      <w:rPr>
                        <w:color w:val="24282B"/>
                        <w:sz w:val="20"/>
                      </w:rPr>
                      <w:t>30 000</w:t>
                    </w:r>
                  </w:p>
                </w:txbxContent>
              </v:textbox>
            </v:rect>
            <v:rect id="_x0000_s46710" style="position:absolute;left:361;top:505;width:551;height:350;mso-wrap-style:none;v-text-anchor:top" filled="f" stroked="f">
              <v:textbox style="mso-fit-shape-to-text:t" inset="0,0,0,0">
                <w:txbxContent>
                  <w:p w:rsidR="00B47904" w:rsidRDefault="00B47904">
                    <w:r>
                      <w:rPr>
                        <w:color w:val="24282B"/>
                        <w:sz w:val="20"/>
                      </w:rPr>
                      <w:t>40 000</w:t>
                    </w:r>
                  </w:p>
                </w:txbxContent>
              </v:textbox>
            </v:rect>
            <v:rect id="_x0000_s46711" style="position:absolute;left:361;top:193;width:551;height:350;mso-wrap-style:none;v-text-anchor:top" filled="f" stroked="f">
              <v:textbox style="mso-fit-shape-to-text:t" inset="0,0,0,0">
                <w:txbxContent>
                  <w:p w:rsidR="00B47904" w:rsidRDefault="00B47904">
                    <w:r>
                      <w:rPr>
                        <w:color w:val="24282B"/>
                        <w:sz w:val="20"/>
                      </w:rPr>
                      <w:t>50 000</w:t>
                    </w:r>
                  </w:p>
                </w:txbxContent>
              </v:textbox>
            </v:rect>
            <v:rect id="_x0000_s46713" style="position:absolute;left:-115;top:933;width:350;height:189;rotation:270;mso-wrap-style:none;v-text-anchor:top" filled="f" stroked="f">
              <v:textbox style="mso-fit-shape-to-text:t" inset="0,0,0,0">
                <w:txbxContent>
                  <w:p w:rsidR="00B47904" w:rsidRDefault="00B47904">
                    <w:r>
                      <w:rPr>
                        <w:rFonts w:hint="eastAsia"/>
                        <w:color w:val="24282B"/>
                        <w:sz w:val="20"/>
                        <w:lang w:eastAsia="zh-CN"/>
                      </w:rPr>
                      <w:t>T</w:t>
                    </w:r>
                    <w:r>
                      <w:rPr>
                        <w:color w:val="24282B"/>
                        <w:sz w:val="20"/>
                      </w:rPr>
                      <w:t>I</w:t>
                    </w:r>
                  </w:p>
                </w:txbxContent>
              </v:textbox>
            </v:rect>
            <v:rect id="_x0000_s46714" style="position:absolute;left:794;top:3235;width:101;height:350;mso-wrap-style:none;v-text-anchor:top" filled="f" stroked="f">
              <v:textbox style="mso-fit-shape-to-text:t" inset="0,0,0,0">
                <w:txbxContent>
                  <w:p w:rsidR="00B47904" w:rsidRDefault="00B47904">
                    <w:r>
                      <w:rPr>
                        <w:color w:val="24282B"/>
                        <w:sz w:val="20"/>
                      </w:rPr>
                      <w:t>6</w:t>
                    </w:r>
                  </w:p>
                </w:txbxContent>
              </v:textbox>
            </v:rect>
            <v:rect id="_x0000_s46715" style="position:absolute;left:794;top:3488;width:101;height:350;mso-wrap-style:none;v-text-anchor:top" filled="f" stroked="f">
              <v:textbox style="mso-fit-shape-to-text:t" inset="0,0,0,0">
                <w:txbxContent>
                  <w:p w:rsidR="00B47904" w:rsidRDefault="00B47904">
                    <w:r>
                      <w:rPr>
                        <w:color w:val="24282B"/>
                        <w:sz w:val="20"/>
                      </w:rPr>
                      <w:t>5</w:t>
                    </w:r>
                  </w:p>
                </w:txbxContent>
              </v:textbox>
            </v:rect>
            <v:rect id="_x0000_s46716" style="position:absolute;left:794;top:3716;width:101;height:350;mso-wrap-style:none;v-text-anchor:top" filled="f" stroked="f">
              <v:textbox style="mso-fit-shape-to-text:t" inset="0,0,0,0">
                <w:txbxContent>
                  <w:p w:rsidR="00B47904" w:rsidRDefault="00B47904">
                    <w:r>
                      <w:rPr>
                        <w:color w:val="24282B"/>
                        <w:sz w:val="20"/>
                      </w:rPr>
                      <w:t>4</w:t>
                    </w:r>
                  </w:p>
                </w:txbxContent>
              </v:textbox>
            </v:rect>
            <v:rect id="_x0000_s46717" style="position:absolute;left:794;top:3969;width:101;height:350;mso-wrap-style:none;v-text-anchor:top" filled="f" stroked="f">
              <v:textbox style="mso-fit-shape-to-text:t" inset="0,0,0,0">
                <w:txbxContent>
                  <w:p w:rsidR="00B47904" w:rsidRDefault="00B47904">
                    <w:r>
                      <w:rPr>
                        <w:color w:val="24282B"/>
                        <w:sz w:val="20"/>
                      </w:rPr>
                      <w:t>3</w:t>
                    </w:r>
                  </w:p>
                </w:txbxContent>
              </v:textbox>
            </v:rect>
            <v:rect id="_x0000_s46718" style="position:absolute;left:794;top:4209;width:101;height:350;mso-wrap-style:none;v-text-anchor:top" filled="f" stroked="f">
              <v:textbox style="mso-fit-shape-to-text:t" inset="0,0,0,0">
                <w:txbxContent>
                  <w:p w:rsidR="00B47904" w:rsidRDefault="00B47904">
                    <w:r>
                      <w:rPr>
                        <w:color w:val="24282B"/>
                        <w:sz w:val="20"/>
                      </w:rPr>
                      <w:t>2</w:t>
                    </w:r>
                  </w:p>
                </w:txbxContent>
              </v:textbox>
            </v:rect>
            <v:rect id="_x0000_s46719" style="position:absolute;left:794;top:4450;width:101;height:350;mso-wrap-style:none;v-text-anchor:top" filled="f" stroked="f">
              <v:textbox style="mso-fit-shape-to-text:t" inset="0,0,0,0">
                <w:txbxContent>
                  <w:p w:rsidR="00B47904" w:rsidRDefault="00B47904">
                    <w:r>
                      <w:rPr>
                        <w:color w:val="24282B"/>
                        <w:sz w:val="20"/>
                      </w:rPr>
                      <w:t>1</w:t>
                    </w:r>
                  </w:p>
                </w:txbxContent>
              </v:textbox>
            </v:rect>
            <v:rect id="_x0000_s46720" style="position:absolute;left:794;top:4678;width:101;height:350;mso-wrap-style:none;v-text-anchor:top" filled="f" stroked="f">
              <v:textbox style="mso-fit-shape-to-text:t" inset="0,0,0,0">
                <w:txbxContent>
                  <w:p w:rsidR="00B47904" w:rsidRDefault="00B47904">
                    <w:r>
                      <w:rPr>
                        <w:color w:val="24282B"/>
                        <w:sz w:val="20"/>
                      </w:rPr>
                      <w:t>0</w:t>
                    </w:r>
                  </w:p>
                </w:txbxContent>
              </v:textbox>
            </v:rect>
            <v:rect id="_x0000_s46721" style="position:absolute;left:7250;top:4871;width:451;height:230;mso-wrap-style:none;v-text-anchor:top" filled="f" stroked="f">
              <v:textbox style="mso-fit-shape-to-text:t" inset="0,0,0,0">
                <w:txbxContent>
                  <w:p w:rsidR="00B47904" w:rsidRDefault="00B47904" w:rsidP="007B09C9">
                    <w:pPr>
                      <w:spacing w:before="0"/>
                    </w:pPr>
                    <w:r>
                      <w:rPr>
                        <w:color w:val="24282B"/>
                        <w:sz w:val="20"/>
                      </w:rPr>
                      <w:t>3 500</w:t>
                    </w:r>
                  </w:p>
                </w:txbxContent>
              </v:textbox>
            </v:rect>
            <v:rect id="_x0000_s46722" style="position:absolute;left:6324;top:4871;width:451;height:230;mso-wrap-style:none;v-text-anchor:top" filled="f" stroked="f">
              <v:textbox style="mso-fit-shape-to-text:t" inset="0,0,0,0">
                <w:txbxContent>
                  <w:p w:rsidR="00B47904" w:rsidRDefault="00B47904" w:rsidP="007B09C9">
                    <w:pPr>
                      <w:spacing w:before="0"/>
                    </w:pPr>
                    <w:r>
                      <w:rPr>
                        <w:color w:val="24282B"/>
                        <w:sz w:val="20"/>
                      </w:rPr>
                      <w:t>3 000</w:t>
                    </w:r>
                  </w:p>
                </w:txbxContent>
              </v:textbox>
            </v:rect>
            <v:rect id="_x0000_s46723" style="position:absolute;left:5398;top:4871;width:451;height:230;mso-wrap-style:none;v-text-anchor:top" filled="f" stroked="f">
              <v:textbox style="mso-fit-shape-to-text:t" inset="0,0,0,0">
                <w:txbxContent>
                  <w:p w:rsidR="00B47904" w:rsidRDefault="00B47904" w:rsidP="007B09C9">
                    <w:pPr>
                      <w:spacing w:before="0"/>
                    </w:pPr>
                    <w:r>
                      <w:rPr>
                        <w:color w:val="24282B"/>
                        <w:sz w:val="20"/>
                      </w:rPr>
                      <w:t>2 500</w:t>
                    </w:r>
                  </w:p>
                </w:txbxContent>
              </v:textbox>
            </v:rect>
            <v:rect id="_x0000_s46724" style="position:absolute;left:4473;top:4871;width:451;height:230;mso-wrap-style:none;v-text-anchor:top" filled="f" stroked="f">
              <v:textbox style="mso-fit-shape-to-text:t" inset="0,0,0,0">
                <w:txbxContent>
                  <w:p w:rsidR="00B47904" w:rsidRDefault="00B47904" w:rsidP="007B09C9">
                    <w:pPr>
                      <w:spacing w:before="0"/>
                    </w:pPr>
                    <w:r>
                      <w:rPr>
                        <w:color w:val="24282B"/>
                        <w:sz w:val="20"/>
                      </w:rPr>
                      <w:t>2 000</w:t>
                    </w:r>
                  </w:p>
                </w:txbxContent>
              </v:textbox>
            </v:rect>
            <v:rect id="_x0000_s46725" style="position:absolute;left:3535;top:4871;width:451;height:230;mso-wrap-style:none;v-text-anchor:top" filled="f" stroked="f">
              <v:textbox style="mso-fit-shape-to-text:t" inset="0,0,0,0">
                <w:txbxContent>
                  <w:p w:rsidR="00B47904" w:rsidRDefault="00B47904" w:rsidP="007B09C9">
                    <w:pPr>
                      <w:spacing w:before="0"/>
                    </w:pPr>
                    <w:r>
                      <w:rPr>
                        <w:color w:val="24282B"/>
                        <w:sz w:val="20"/>
                      </w:rPr>
                      <w:t>1 500</w:t>
                    </w:r>
                  </w:p>
                </w:txbxContent>
              </v:textbox>
            </v:rect>
            <v:rect id="_x0000_s46726" style="position:absolute;left:2621;top:4871;width:451;height:230;mso-wrap-style:none;v-text-anchor:top" filled="f" stroked="f">
              <v:textbox style="mso-fit-shape-to-text:t" inset="0,0,0,0">
                <w:txbxContent>
                  <w:p w:rsidR="00B47904" w:rsidRDefault="00B47904" w:rsidP="007B09C9">
                    <w:pPr>
                      <w:spacing w:before="0"/>
                    </w:pPr>
                    <w:r>
                      <w:rPr>
                        <w:color w:val="24282B"/>
                        <w:sz w:val="20"/>
                      </w:rPr>
                      <w:t>1 000</w:t>
                    </w:r>
                  </w:p>
                </w:txbxContent>
              </v:textbox>
            </v:rect>
            <v:rect id="_x0000_s46727" style="position:absolute;left:1755;top:4871;width:301;height:230;mso-wrap-style:none;v-text-anchor:top" filled="f" stroked="f">
              <v:textbox style="mso-fit-shape-to-text:t" inset="0,0,0,0">
                <w:txbxContent>
                  <w:p w:rsidR="00B47904" w:rsidRDefault="00B47904" w:rsidP="007B09C9">
                    <w:pPr>
                      <w:spacing w:before="0"/>
                    </w:pPr>
                    <w:r>
                      <w:rPr>
                        <w:color w:val="24282B"/>
                        <w:sz w:val="20"/>
                      </w:rPr>
                      <w:t>500</w:t>
                    </w:r>
                  </w:p>
                </w:txbxContent>
              </v:textbox>
            </v:rect>
            <v:rect id="_x0000_s46729" style="position:absolute;left:-13;top:3728;width:350;height:398;rotation:270;v-text-anchor:top" filled="f" stroked="f">
              <v:textbox style="mso-fit-shape-to-text:t" inset="0,0,0,0">
                <w:txbxContent>
                  <w:p w:rsidR="00B47904" w:rsidRDefault="00B47904">
                    <w:r>
                      <w:rPr>
                        <w:rFonts w:hint="eastAsia"/>
                        <w:color w:val="24282B"/>
                        <w:sz w:val="20"/>
                        <w:lang w:eastAsia="zh-CN"/>
                      </w:rPr>
                      <w:t>S</w:t>
                    </w:r>
                    <w:r>
                      <w:rPr>
                        <w:color w:val="24282B"/>
                        <w:sz w:val="20"/>
                      </w:rPr>
                      <w:t>I</w:t>
                    </w:r>
                  </w:p>
                </w:txbxContent>
              </v:textbox>
            </v:rect>
            <v:rect id="_x0000_s46730" style="position:absolute;left:938;top:4871;width:101;height:230;mso-wrap-style:none;v-text-anchor:top" filled="f" stroked="f">
              <v:textbox style="mso-fit-shape-to-text:t" inset="0,0,0,0">
                <w:txbxContent>
                  <w:p w:rsidR="00B47904" w:rsidRDefault="00B47904" w:rsidP="007B09C9">
                    <w:pPr>
                      <w:spacing w:before="0"/>
                    </w:pPr>
                    <w:r>
                      <w:rPr>
                        <w:color w:val="24282B"/>
                        <w:sz w:val="20"/>
                      </w:rPr>
                      <w:t>0</w:t>
                    </w:r>
                  </w:p>
                </w:txbxContent>
              </v:textbox>
            </v:rect>
            <v:rect id="_x0000_s46731" style="position:absolute;left:7094;top:481;width:386;height:161;mso-wrap-style:none;v-text-anchor:top" filled="f" stroked="f">
              <v:textbox style="mso-fit-shape-to-text:t" inset="0,0,0,0">
                <w:txbxContent>
                  <w:p w:rsidR="00B47904" w:rsidRDefault="00B47904" w:rsidP="007B09C9">
                    <w:pPr>
                      <w:spacing w:before="0"/>
                    </w:pPr>
                    <w:r>
                      <w:rPr>
                        <w:color w:val="24282B"/>
                        <w:sz w:val="14"/>
                        <w:szCs w:val="14"/>
                      </w:rPr>
                      <w:t>30 000</w:t>
                    </w:r>
                  </w:p>
                </w:txbxContent>
              </v:textbox>
            </v:rect>
            <v:rect id="_x0000_s46732" style="position:absolute;left:7094;top:674;width:386;height:161;mso-wrap-style:none;v-text-anchor:top" filled="f" stroked="f">
              <v:textbox style="mso-fit-shape-to-text:t" inset="0,0,0,0">
                <w:txbxContent>
                  <w:p w:rsidR="00B47904" w:rsidRDefault="00B47904" w:rsidP="007B09C9">
                    <w:pPr>
                      <w:spacing w:before="0"/>
                    </w:pPr>
                    <w:r>
                      <w:rPr>
                        <w:color w:val="24282B"/>
                        <w:sz w:val="14"/>
                        <w:szCs w:val="14"/>
                      </w:rPr>
                      <w:t>20 000</w:t>
                    </w:r>
                  </w:p>
                </w:txbxContent>
              </v:textbox>
            </v:rect>
            <v:rect id="_x0000_s46733" style="position:absolute;left:7094;top:866;width:386;height:161;mso-wrap-style:none;v-text-anchor:top" filled="f" stroked="f">
              <v:textbox style="mso-fit-shape-to-text:t" inset="0,0,0,0">
                <w:txbxContent>
                  <w:p w:rsidR="00B47904" w:rsidRDefault="00B47904" w:rsidP="007B09C9">
                    <w:pPr>
                      <w:spacing w:before="0"/>
                    </w:pPr>
                    <w:r>
                      <w:rPr>
                        <w:color w:val="24282B"/>
                        <w:sz w:val="14"/>
                        <w:szCs w:val="14"/>
                      </w:rPr>
                      <w:t>10 000</w:t>
                    </w:r>
                  </w:p>
                </w:txbxContent>
              </v:textbox>
            </v:rect>
            <v:rect id="_x0000_s46734" style="position:absolute;left:7418;top:1059;width:71;height:161;mso-wrap-style:none;v-text-anchor:top" filled="f" stroked="f">
              <v:textbox style="mso-fit-shape-to-text:t" inset="0,0,0,0">
                <w:txbxContent>
                  <w:p w:rsidR="00B47904" w:rsidRDefault="00B47904" w:rsidP="007B09C9">
                    <w:pPr>
                      <w:spacing w:before="0"/>
                    </w:pPr>
                    <w:r>
                      <w:rPr>
                        <w:color w:val="24282B"/>
                        <w:sz w:val="14"/>
                        <w:szCs w:val="14"/>
                      </w:rPr>
                      <w:t>0</w:t>
                    </w:r>
                  </w:p>
                </w:txbxContent>
              </v:textbox>
            </v:rect>
            <v:rect id="_x0000_s46735" style="position:absolute;left:7370;top:1179;width:316;height:161;mso-wrap-style:none;v-text-anchor:top" filled="f" stroked="f">
              <v:textbox style="mso-fit-shape-to-text:t" inset="0,0,0,0">
                <w:txbxContent>
                  <w:p w:rsidR="00B47904" w:rsidRDefault="00B47904" w:rsidP="007B09C9">
                    <w:pPr>
                      <w:spacing w:before="0"/>
                    </w:pPr>
                    <w:r>
                      <w:rPr>
                        <w:color w:val="24282B"/>
                        <w:sz w:val="14"/>
                        <w:szCs w:val="14"/>
                      </w:rPr>
                      <w:t>2 800</w:t>
                    </w:r>
                  </w:p>
                </w:txbxContent>
              </v:textbox>
            </v:rect>
            <v:rect id="_x0000_s46736" style="position:absolute;left:7971;top:1179;width:316;height:161;mso-wrap-style:none;v-text-anchor:top" filled="f" stroked="f">
              <v:textbox style="mso-fit-shape-to-text:t" inset="0,0,0,0">
                <w:txbxContent>
                  <w:p w:rsidR="00B47904" w:rsidRDefault="00B47904" w:rsidP="007B09C9">
                    <w:pPr>
                      <w:spacing w:before="0"/>
                    </w:pPr>
                    <w:r>
                      <w:rPr>
                        <w:color w:val="24282B"/>
                        <w:sz w:val="14"/>
                        <w:szCs w:val="14"/>
                      </w:rPr>
                      <w:t>2 850</w:t>
                    </w:r>
                  </w:p>
                </w:txbxContent>
              </v:textbox>
            </v:rect>
            <v:rect id="_x0000_s46737" style="position:absolute;left:8513;top:1179;width:316;height:161;mso-wrap-style:none;v-text-anchor:top" filled="f" stroked="f">
              <v:textbox style="mso-fit-shape-to-text:t" inset="0,0,0,0">
                <w:txbxContent>
                  <w:p w:rsidR="00B47904" w:rsidRDefault="00B47904" w:rsidP="007B09C9">
                    <w:pPr>
                      <w:spacing w:before="0"/>
                    </w:pPr>
                    <w:r>
                      <w:rPr>
                        <w:color w:val="24282B"/>
                        <w:sz w:val="14"/>
                        <w:szCs w:val="14"/>
                      </w:rPr>
                      <w:t>2 900</w:t>
                    </w:r>
                  </w:p>
                </w:txbxContent>
              </v:textbox>
            </v:rect>
            <w10:wrap type="none"/>
            <w10:anchorlock/>
          </v:group>
        </w:pict>
      </w:r>
    </w:p>
    <w:p w:rsidR="007B09C9" w:rsidRDefault="007B09C9">
      <w:pPr>
        <w:tabs>
          <w:tab w:val="clear" w:pos="794"/>
          <w:tab w:val="clear" w:pos="1191"/>
          <w:tab w:val="clear" w:pos="1588"/>
          <w:tab w:val="clear" w:pos="1985"/>
        </w:tabs>
        <w:overflowPunct/>
        <w:autoSpaceDE/>
        <w:autoSpaceDN/>
        <w:adjustRightInd/>
        <w:spacing w:before="0"/>
        <w:jc w:val="left"/>
        <w:textAlignment w:val="auto"/>
        <w:rPr>
          <w:b/>
          <w:lang w:eastAsia="ja-JP"/>
        </w:rPr>
      </w:pPr>
      <w:r>
        <w:rPr>
          <w:lang w:eastAsia="ja-JP"/>
        </w:rPr>
        <w:br w:type="page"/>
      </w:r>
    </w:p>
    <w:p w:rsidR="00032BAA" w:rsidRPr="00B90BDF" w:rsidRDefault="00032BAA" w:rsidP="00032BAA">
      <w:pPr>
        <w:pStyle w:val="Heading2"/>
        <w:rPr>
          <w:lang w:eastAsia="zh-CN"/>
        </w:rPr>
      </w:pPr>
      <w:r w:rsidRPr="00B90BDF">
        <w:rPr>
          <w:lang w:eastAsia="ja-JP"/>
        </w:rPr>
        <w:lastRenderedPageBreak/>
        <w:t>3.3</w:t>
      </w:r>
      <w:r w:rsidRPr="00B90BDF">
        <w:rPr>
          <w:lang w:eastAsia="ja-JP"/>
        </w:rPr>
        <w:tab/>
      </w:r>
      <w:r>
        <w:rPr>
          <w:rFonts w:ascii="SimSun" w:eastAsia="SimSun" w:hAnsi="SimSun" w:cs="SimSun" w:hint="eastAsia"/>
          <w:lang w:val="en-US" w:eastAsia="zh-CN"/>
        </w:rPr>
        <w:t>冻结</w:t>
      </w:r>
      <w:r w:rsidRPr="00B90BDF">
        <w:rPr>
          <w:lang w:eastAsia="zh-CN"/>
        </w:rPr>
        <w:t xml:space="preserve"> I</w:t>
      </w:r>
    </w:p>
    <w:p w:rsidR="00032BAA" w:rsidRPr="009B60B6" w:rsidRDefault="00160C50" w:rsidP="004B31C0">
      <w:pPr>
        <w:ind w:firstLineChars="200" w:firstLine="480"/>
        <w:rPr>
          <w:lang w:val="en-US" w:eastAsia="ja-JP"/>
        </w:rPr>
      </w:pPr>
      <w:r>
        <w:rPr>
          <w:rFonts w:hint="eastAsia"/>
          <w:lang w:val="en-US" w:eastAsia="zh-CN"/>
        </w:rPr>
        <w:t>在带有噪声</w:t>
      </w:r>
      <w:r w:rsidR="00032BAA">
        <w:rPr>
          <w:rFonts w:hint="eastAsia"/>
          <w:lang w:val="en-US" w:eastAsia="zh-CN"/>
        </w:rPr>
        <w:t>的</w:t>
      </w:r>
      <w:r>
        <w:rPr>
          <w:rFonts w:hint="eastAsia"/>
          <w:lang w:val="en-US" w:eastAsia="zh-CN"/>
        </w:rPr>
        <w:t>画面中</w:t>
      </w:r>
      <w:r w:rsidR="00032BAA" w:rsidRPr="00B90BDF">
        <w:rPr>
          <w:rFonts w:hint="eastAsia"/>
          <w:lang w:eastAsia="zh-CN"/>
        </w:rPr>
        <w:t>，</w:t>
      </w:r>
      <w:r w:rsidR="00032BAA" w:rsidRPr="00B90BDF">
        <w:rPr>
          <w:rFonts w:hint="eastAsia"/>
          <w:lang w:eastAsia="zh-CN"/>
        </w:rPr>
        <w:t>TI</w:t>
      </w:r>
      <w:r w:rsidR="00032BAA">
        <w:rPr>
          <w:rFonts w:hint="eastAsia"/>
          <w:lang w:val="en-US" w:eastAsia="zh-CN"/>
        </w:rPr>
        <w:t>并不完全等于零</w:t>
      </w:r>
      <w:r w:rsidR="00032BAA" w:rsidRPr="00B90BDF">
        <w:rPr>
          <w:rFonts w:hint="eastAsia"/>
          <w:lang w:eastAsia="zh-CN"/>
        </w:rPr>
        <w:t>，</w:t>
      </w:r>
      <w:r w:rsidR="00032BAA">
        <w:rPr>
          <w:rFonts w:hint="eastAsia"/>
          <w:lang w:val="en-US" w:eastAsia="zh-CN"/>
        </w:rPr>
        <w:t>而是小于</w:t>
      </w:r>
      <w:r w:rsidR="00032BAA">
        <w:rPr>
          <w:rFonts w:hint="eastAsia"/>
          <w:lang w:val="en-US" w:eastAsia="zh-CN"/>
        </w:rPr>
        <w:t>1.0</w:t>
      </w:r>
      <w:r w:rsidR="00032BAA">
        <w:rPr>
          <w:rFonts w:hint="eastAsia"/>
          <w:lang w:val="en-US" w:eastAsia="zh-CN"/>
        </w:rPr>
        <w:t>。这可能是在测试序列的</w:t>
      </w:r>
      <w:r w:rsidR="004B31C0">
        <w:rPr>
          <w:rFonts w:hint="eastAsia"/>
          <w:lang w:val="en-US" w:eastAsia="zh-CN"/>
        </w:rPr>
        <w:t>编制</w:t>
      </w:r>
      <w:r w:rsidR="00032BAA">
        <w:rPr>
          <w:rFonts w:hint="eastAsia"/>
          <w:lang w:val="en-US" w:eastAsia="zh-CN"/>
        </w:rPr>
        <w:t>过程中引起的。</w:t>
      </w:r>
    </w:p>
    <w:p w:rsidR="00032BAA" w:rsidRPr="009B60B6" w:rsidRDefault="00032BAA" w:rsidP="00032BAA">
      <w:pPr>
        <w:keepNext/>
        <w:rPr>
          <w:lang w:val="en-US" w:eastAsia="zh-CN"/>
        </w:rPr>
      </w:pPr>
    </w:p>
    <w:p w:rsidR="00032BAA" w:rsidRPr="009B60B6" w:rsidRDefault="00032BAA" w:rsidP="00032BAA">
      <w:pPr>
        <w:keepNext/>
        <w:rPr>
          <w:lang w:val="en-US" w:eastAsia="zh-CN"/>
        </w:rPr>
      </w:pPr>
    </w:p>
    <w:p w:rsidR="00032BAA" w:rsidRDefault="00032BAA" w:rsidP="00032BAA">
      <w:pPr>
        <w:pStyle w:val="FigureNo"/>
        <w:rPr>
          <w:lang w:eastAsia="zh-CN"/>
        </w:rPr>
      </w:pPr>
      <w:r>
        <w:rPr>
          <w:rFonts w:ascii="SimSun" w:eastAsia="SimSun" w:hAnsi="SimSun" w:cs="SimSun" w:hint="eastAsia"/>
          <w:lang w:eastAsia="zh-CN"/>
        </w:rPr>
        <w:t>图</w:t>
      </w:r>
      <w:r w:rsidRPr="00163C84">
        <w:rPr>
          <w:lang w:eastAsia="ja-JP"/>
        </w:rPr>
        <w:t> </w:t>
      </w:r>
      <w:r>
        <w:rPr>
          <w:lang w:eastAsia="ja-JP"/>
        </w:rPr>
        <w:t>20</w:t>
      </w:r>
    </w:p>
    <w:p w:rsidR="00032BAA" w:rsidRDefault="00032BAA" w:rsidP="007B09C9">
      <w:pPr>
        <w:pStyle w:val="FigureNo"/>
        <w:spacing w:before="120"/>
        <w:rPr>
          <w:lang w:eastAsia="ja-JP"/>
        </w:rPr>
      </w:pPr>
      <w:r>
        <w:rPr>
          <w:rFonts w:ascii="SimSun" w:eastAsia="SimSun" w:hAnsi="SimSun" w:cs="SimSun" w:hint="eastAsia"/>
          <w:lang w:eastAsia="zh-CN"/>
        </w:rPr>
        <w:t>冻结</w:t>
      </w:r>
      <w:r>
        <w:rPr>
          <w:rFonts w:hint="eastAsia"/>
          <w:lang w:eastAsia="zh-CN"/>
        </w:rPr>
        <w:t xml:space="preserve"> </w:t>
      </w:r>
      <w:r w:rsidRPr="00163C84">
        <w:rPr>
          <w:lang w:eastAsia="ja-JP"/>
        </w:rPr>
        <w:t xml:space="preserve"> I</w:t>
      </w:r>
    </w:p>
    <w:p w:rsidR="00032BAA" w:rsidRPr="00BC3C26" w:rsidRDefault="0019311D" w:rsidP="00032BAA">
      <w:pPr>
        <w:pStyle w:val="Figure"/>
        <w:rPr>
          <w:lang w:eastAsia="ja-JP"/>
        </w:rPr>
      </w:pPr>
      <w:r w:rsidRPr="0019311D">
        <w:rPr>
          <w:lang w:eastAsia="ja-JP"/>
        </w:rPr>
      </w:r>
      <w:r>
        <w:rPr>
          <w:lang w:eastAsia="ja-JP"/>
        </w:rPr>
        <w:pict>
          <v:group id="_x0000_s40124" editas="canvas" style="width:388.1pt;height:360.25pt;mso-position-horizontal-relative:char;mso-position-vertical-relative:line" coordorigin="-27,-12" coordsize="7762,7205">
            <o:lock v:ext="edit" aspectratio="t"/>
            <v:shape id="_x0000_s40125" type="#_x0000_t75" style="position:absolute;left:-27;top:-12;width:7762;height:7205" o:preferrelative="f">
              <v:fill o:detectmouseclick="t"/>
              <v:path o:extrusionok="t" o:connecttype="none"/>
              <o:lock v:ext="edit" text="t"/>
            </v:shape>
            <v:group id="_x0000_s40126" style="position:absolute;left:1547;top:3158;width:6041;height:4016" coordorigin="1547,3158" coordsize="6041,4016">
              <v:rect id="_x0000_s40127" style="position:absolute;left:6907;top:6893;width:681;height:281;mso-wrap-style:none;v-text-anchor:top" filled="f" stroked="f">
                <v:textbox style="mso-fit-shape-to-text:t" inset="0,0,0,0">
                  <w:txbxContent>
                    <w:p w:rsidR="00B47904" w:rsidRDefault="00B47904" w:rsidP="00032BAA">
                      <w:r>
                        <w:rPr>
                          <w:color w:val="24282B"/>
                          <w:sz w:val="14"/>
                          <w:szCs w:val="14"/>
                        </w:rPr>
                        <w:t>BT.1865-20</w:t>
                      </w:r>
                    </w:p>
                  </w:txbxContent>
                </v:textbox>
              </v:rect>
              <v:line id="_x0000_s40128" style="position:absolute" from="1547,3158" to="1548,3194" strokecolor="#24211d" strokeweight="0"/>
              <v:line id="_x0000_s40129" style="position:absolute" from="1547,3206" to="1548,3242" strokecolor="#24211d" strokeweight="0"/>
              <v:line id="_x0000_s40130" style="position:absolute" from="1547,3254" to="1548,3290" strokecolor="#24211d" strokeweight="0"/>
              <v:line id="_x0000_s40131" style="position:absolute" from="1547,3302" to="1548,3338" strokecolor="#24211d" strokeweight="0"/>
              <v:line id="_x0000_s40132" style="position:absolute" from="1547,3350" to="1548,3386" strokecolor="#24211d" strokeweight="0"/>
              <v:line id="_x0000_s40133" style="position:absolute" from="1547,3398" to="1548,3434" strokecolor="#24211d" strokeweight="0"/>
              <v:line id="_x0000_s40134" style="position:absolute" from="1547,3446" to="1548,3482" strokecolor="#24211d" strokeweight="0"/>
              <v:line id="_x0000_s40135" style="position:absolute" from="1547,3494" to="1548,3530" strokecolor="#24211d" strokeweight="0"/>
              <v:line id="_x0000_s40136" style="position:absolute" from="1547,3542" to="1548,3578" strokecolor="#24211d" strokeweight="0"/>
              <v:line id="_x0000_s40137" style="position:absolute" from="1547,3590" to="1548,3626" strokecolor="#24211d" strokeweight="0"/>
              <v:line id="_x0000_s40138" style="position:absolute" from="1547,3638" to="1548,3675" strokecolor="#24211d" strokeweight="0"/>
              <v:line id="_x0000_s40139" style="position:absolute" from="1547,3687" to="1548,3723" strokecolor="#24211d" strokeweight="0"/>
              <v:line id="_x0000_s40140" style="position:absolute" from="1547,3735" to="1548,3771" strokecolor="#24211d" strokeweight="0"/>
              <v:line id="_x0000_s40141" style="position:absolute" from="1547,3783" to="1548,3819" strokecolor="#24211d" strokeweight="0"/>
              <v:line id="_x0000_s40142" style="position:absolute" from="1547,3831" to="1548,3867" strokecolor="#24211d" strokeweight="0"/>
              <v:line id="_x0000_s40143" style="position:absolute" from="1547,3879" to="1548,3915" strokecolor="#24211d" strokeweight="0"/>
              <v:line id="_x0000_s40144" style="position:absolute" from="1547,3927" to="1548,3963" strokecolor="#24211d" strokeweight="0"/>
              <v:line id="_x0000_s40145" style="position:absolute" from="1547,3975" to="1548,4011" strokecolor="#24211d" strokeweight="0"/>
              <v:line id="_x0000_s40146" style="position:absolute" from="1547,4023" to="1548,4059" strokecolor="#24211d" strokeweight="0"/>
              <v:line id="_x0000_s40147" style="position:absolute" from="1547,4071" to="1548,4107" strokecolor="#24211d" strokeweight="0"/>
              <v:line id="_x0000_s40148" style="position:absolute" from="1547,4119" to="1548,4155" strokecolor="#24211d" strokeweight="0"/>
              <v:line id="_x0000_s40149" style="position:absolute" from="1547,4167" to="1548,4203" strokecolor="#24211d" strokeweight="0"/>
              <v:line id="_x0000_s40150" style="position:absolute" from="1547,4215" to="1548,4251" strokecolor="#24211d" strokeweight="0"/>
              <v:line id="_x0000_s40151" style="position:absolute" from="1547,4263" to="1548,4299" strokecolor="#24211d" strokeweight="0"/>
              <v:line id="_x0000_s40152" style="position:absolute" from="1547,4311" to="1548,4347" strokecolor="#24211d" strokeweight="0"/>
              <v:line id="_x0000_s40153" style="position:absolute" from="1547,4359" to="1548,4395" strokecolor="#24211d" strokeweight="0"/>
              <v:line id="_x0000_s40154" style="position:absolute" from="1547,4407" to="1548,4443" strokecolor="#24211d" strokeweight="0"/>
              <v:line id="_x0000_s40155" style="position:absolute" from="1547,4455" to="1548,4491" strokecolor="#24211d" strokeweight="0"/>
              <v:line id="_x0000_s40156" style="position:absolute" from="1547,4503" to="1548,4539" strokecolor="#24211d" strokeweight="0"/>
              <v:line id="_x0000_s40157" style="position:absolute" from="1547,4551" to="1548,4587" strokecolor="#24211d" strokeweight="0"/>
              <v:line id="_x0000_s40158" style="position:absolute" from="1547,4599" to="1548,4635" strokecolor="#24211d" strokeweight="0"/>
              <v:line id="_x0000_s40159" style="position:absolute" from="1547,4647" to="1548,4683" strokecolor="#24211d" strokeweight="0"/>
              <v:line id="_x0000_s40160" style="position:absolute" from="1547,4695" to="1548,4731" strokecolor="#24211d" strokeweight="0"/>
              <v:line id="_x0000_s40161" style="position:absolute" from="1547,4743" to="1548,4779" strokecolor="#24211d" strokeweight="0"/>
              <v:line id="_x0000_s40162" style="position:absolute" from="1547,4791" to="1548,4815" strokecolor="#24211d" strokeweight="0"/>
              <v:line id="_x0000_s40163" style="position:absolute" from="1547,4791" to="1548,4815" strokecolor="#24211d" strokeweight="0"/>
              <v:line id="_x0000_s40164" style="position:absolute" from="2134,3158" to="2135,3194" strokecolor="#24211d" strokeweight="0"/>
              <v:line id="_x0000_s40165" style="position:absolute" from="2134,3206" to="2135,3242" strokecolor="#24211d" strokeweight="0"/>
              <v:line id="_x0000_s40166" style="position:absolute" from="2134,3254" to="2135,3290" strokecolor="#24211d" strokeweight="0"/>
              <v:line id="_x0000_s40167" style="position:absolute" from="2134,3302" to="2135,3338" strokecolor="#24211d" strokeweight="0"/>
              <v:line id="_x0000_s40168" style="position:absolute" from="2134,3350" to="2135,3386" strokecolor="#24211d" strokeweight="0"/>
              <v:line id="_x0000_s40169" style="position:absolute" from="2134,3398" to="2135,3434" strokecolor="#24211d" strokeweight="0"/>
              <v:line id="_x0000_s40170" style="position:absolute" from="2134,3446" to="2135,3482" strokecolor="#24211d" strokeweight="0"/>
              <v:line id="_x0000_s40171" style="position:absolute" from="2134,3494" to="2135,3530" strokecolor="#24211d" strokeweight="0"/>
              <v:line id="_x0000_s40172" style="position:absolute" from="2134,3542" to="2135,3578" strokecolor="#24211d" strokeweight="0"/>
              <v:line id="_x0000_s40173" style="position:absolute" from="2134,3590" to="2135,3626" strokecolor="#24211d" strokeweight="0"/>
              <v:line id="_x0000_s40174" style="position:absolute" from="2134,3638" to="2135,3675" strokecolor="#24211d" strokeweight="0"/>
              <v:line id="_x0000_s40175" style="position:absolute" from="2134,3687" to="2135,3723" strokecolor="#24211d" strokeweight="0"/>
              <v:line id="_x0000_s40176" style="position:absolute" from="2134,3735" to="2135,3771" strokecolor="#24211d" strokeweight="0"/>
              <v:line id="_x0000_s40177" style="position:absolute" from="2134,3783" to="2135,3819" strokecolor="#24211d" strokeweight="0"/>
              <v:line id="_x0000_s40178" style="position:absolute" from="2134,3831" to="2135,3867" strokecolor="#24211d" strokeweight="0"/>
              <v:line id="_x0000_s40179" style="position:absolute" from="2134,3879" to="2135,3915" strokecolor="#24211d" strokeweight="0"/>
              <v:line id="_x0000_s40180" style="position:absolute" from="2134,3927" to="2135,3963" strokecolor="#24211d" strokeweight="0"/>
              <v:line id="_x0000_s40181" style="position:absolute" from="2134,3975" to="2135,4011" strokecolor="#24211d" strokeweight="0"/>
              <v:line id="_x0000_s40182" style="position:absolute" from="2134,4023" to="2135,4059" strokecolor="#24211d" strokeweight="0"/>
              <v:line id="_x0000_s40183" style="position:absolute" from="2134,4071" to="2135,4107" strokecolor="#24211d" strokeweight="0"/>
              <v:line id="_x0000_s40184" style="position:absolute" from="2134,4119" to="2135,4155" strokecolor="#24211d" strokeweight="0"/>
              <v:line id="_x0000_s40185" style="position:absolute" from="2134,4167" to="2135,4203" strokecolor="#24211d" strokeweight="0"/>
              <v:line id="_x0000_s40186" style="position:absolute" from="2134,4215" to="2135,4251" strokecolor="#24211d" strokeweight="0"/>
              <v:line id="_x0000_s40187" style="position:absolute" from="2134,4263" to="2135,4299" strokecolor="#24211d" strokeweight="0"/>
              <v:line id="_x0000_s40188" style="position:absolute" from="2134,4311" to="2135,4347" strokecolor="#24211d" strokeweight="0"/>
              <v:line id="_x0000_s40189" style="position:absolute" from="2134,4359" to="2135,4395" strokecolor="#24211d" strokeweight="0"/>
              <v:line id="_x0000_s40190" style="position:absolute" from="2134,4407" to="2135,4443" strokecolor="#24211d" strokeweight="0"/>
              <v:line id="_x0000_s40191" style="position:absolute" from="2134,4455" to="2135,4491" strokecolor="#24211d" strokeweight="0"/>
              <v:line id="_x0000_s40192" style="position:absolute" from="2134,4503" to="2135,4539" strokecolor="#24211d" strokeweight="0"/>
              <v:line id="_x0000_s40193" style="position:absolute" from="2134,4551" to="2135,4587" strokecolor="#24211d" strokeweight="0"/>
              <v:line id="_x0000_s40194" style="position:absolute" from="2134,4599" to="2135,4635" strokecolor="#24211d" strokeweight="0"/>
              <v:line id="_x0000_s40195" style="position:absolute" from="2134,4647" to="2135,4683" strokecolor="#24211d" strokeweight="0"/>
              <v:line id="_x0000_s40196" style="position:absolute" from="2134,4695" to="2135,4731" strokecolor="#24211d" strokeweight="0"/>
              <v:line id="_x0000_s40197" style="position:absolute" from="2134,4743" to="2135,4779" strokecolor="#24211d" strokeweight="0"/>
              <v:line id="_x0000_s40198" style="position:absolute" from="2134,4791" to="2135,4815" strokecolor="#24211d" strokeweight="0"/>
              <v:line id="_x0000_s40199" style="position:absolute" from="2134,4791" to="2135,4815" strokecolor="#24211d" strokeweight="0"/>
              <v:line id="_x0000_s40200" style="position:absolute" from="2710,3158" to="2711,3194" strokecolor="#24211d" strokeweight="0"/>
              <v:line id="_x0000_s40201" style="position:absolute" from="2710,3206" to="2711,3242" strokecolor="#24211d" strokeweight="0"/>
              <v:line id="_x0000_s40202" style="position:absolute" from="2710,3254" to="2711,3290" strokecolor="#24211d" strokeweight="0"/>
              <v:line id="_x0000_s40203" style="position:absolute" from="2710,3302" to="2711,3338" strokecolor="#24211d" strokeweight="0"/>
              <v:line id="_x0000_s40204" style="position:absolute" from="2710,3350" to="2711,3386" strokecolor="#24211d" strokeweight="0"/>
              <v:line id="_x0000_s40205" style="position:absolute" from="2710,3398" to="2711,3434" strokecolor="#24211d" strokeweight="0"/>
              <v:line id="_x0000_s40206" style="position:absolute" from="2710,3446" to="2711,3482" strokecolor="#24211d" strokeweight="0"/>
              <v:line id="_x0000_s40207" style="position:absolute" from="2710,3494" to="2711,3530" strokecolor="#24211d" strokeweight="0"/>
              <v:line id="_x0000_s40208" style="position:absolute" from="2710,3542" to="2711,3578" strokecolor="#24211d" strokeweight="0"/>
              <v:line id="_x0000_s40209" style="position:absolute" from="2710,3590" to="2711,3626" strokecolor="#24211d" strokeweight="0"/>
              <v:line id="_x0000_s40210" style="position:absolute" from="2710,3638" to="2711,3675" strokecolor="#24211d" strokeweight="0"/>
              <v:line id="_x0000_s40211" style="position:absolute" from="2710,3687" to="2711,3723" strokecolor="#24211d" strokeweight="0"/>
              <v:line id="_x0000_s40212" style="position:absolute" from="2710,3735" to="2711,3771" strokecolor="#24211d" strokeweight="0"/>
              <v:line id="_x0000_s40213" style="position:absolute" from="2710,3783" to="2711,3819" strokecolor="#24211d" strokeweight="0"/>
              <v:line id="_x0000_s40214" style="position:absolute" from="2710,3831" to="2711,3867" strokecolor="#24211d" strokeweight="0"/>
              <v:line id="_x0000_s40215" style="position:absolute" from="2710,3879" to="2711,3915" strokecolor="#24211d" strokeweight="0"/>
              <v:line id="_x0000_s40216" style="position:absolute" from="2710,3927" to="2711,3963" strokecolor="#24211d" strokeweight="0"/>
              <v:line id="_x0000_s40217" style="position:absolute" from="2710,3975" to="2711,4011" strokecolor="#24211d" strokeweight="0"/>
              <v:line id="_x0000_s40218" style="position:absolute" from="2710,4023" to="2711,4059" strokecolor="#24211d" strokeweight="0"/>
              <v:line id="_x0000_s40219" style="position:absolute" from="2710,4071" to="2711,4107" strokecolor="#24211d" strokeweight="0"/>
              <v:line id="_x0000_s40220" style="position:absolute" from="2710,4119" to="2711,4155" strokecolor="#24211d" strokeweight="0"/>
              <v:line id="_x0000_s40221" style="position:absolute" from="2710,4167" to="2711,4203" strokecolor="#24211d" strokeweight="0"/>
              <v:line id="_x0000_s40222" style="position:absolute" from="2710,4215" to="2711,4251" strokecolor="#24211d" strokeweight="0"/>
              <v:line id="_x0000_s40223" style="position:absolute" from="2710,4263" to="2711,4299" strokecolor="#24211d" strokeweight="0"/>
              <v:line id="_x0000_s40224" style="position:absolute" from="2710,4311" to="2711,4347" strokecolor="#24211d" strokeweight="0"/>
              <v:line id="_x0000_s40225" style="position:absolute" from="2710,4359" to="2711,4395" strokecolor="#24211d" strokeweight="0"/>
              <v:line id="_x0000_s40226" style="position:absolute" from="2710,4407" to="2711,4443" strokecolor="#24211d" strokeweight="0"/>
              <v:line id="_x0000_s40227" style="position:absolute" from="2710,4455" to="2711,4491" strokecolor="#24211d" strokeweight="0"/>
              <v:line id="_x0000_s40228" style="position:absolute" from="2710,4503" to="2711,4539" strokecolor="#24211d" strokeweight="0"/>
              <v:line id="_x0000_s40229" style="position:absolute" from="2710,4551" to="2711,4587" strokecolor="#24211d" strokeweight="0"/>
              <v:line id="_x0000_s40230" style="position:absolute" from="2710,4599" to="2711,4635" strokecolor="#24211d" strokeweight="0"/>
              <v:line id="_x0000_s40231" style="position:absolute" from="2710,4647" to="2711,4683" strokecolor="#24211d" strokeweight="0"/>
              <v:line id="_x0000_s40232" style="position:absolute" from="2710,4695" to="2711,4731" strokecolor="#24211d" strokeweight="0"/>
              <v:line id="_x0000_s40233" style="position:absolute" from="2710,4743" to="2711,4779" strokecolor="#24211d" strokeweight="0"/>
              <v:line id="_x0000_s40234" style="position:absolute" from="2710,4791" to="2711,4815" strokecolor="#24211d" strokeweight="0"/>
              <v:line id="_x0000_s40235" style="position:absolute" from="2710,4791" to="2711,4815" strokecolor="#24211d" strokeweight="0"/>
              <v:line id="_x0000_s40236" style="position:absolute" from="3286,3158" to="3287,3194" strokecolor="#24211d" strokeweight="0"/>
              <v:line id="_x0000_s40237" style="position:absolute" from="3286,3206" to="3287,3242" strokecolor="#24211d" strokeweight="0"/>
              <v:line id="_x0000_s40238" style="position:absolute" from="3286,3254" to="3287,3290" strokecolor="#24211d" strokeweight="0"/>
              <v:line id="_x0000_s40239" style="position:absolute" from="3286,3302" to="3287,3338" strokecolor="#24211d" strokeweight="0"/>
              <v:line id="_x0000_s40240" style="position:absolute" from="3286,3350" to="3287,3386" strokecolor="#24211d" strokeweight="0"/>
              <v:line id="_x0000_s40241" style="position:absolute" from="3286,3398" to="3287,3434" strokecolor="#24211d" strokeweight="0"/>
              <v:line id="_x0000_s40242" style="position:absolute" from="3286,3446" to="3287,3482" strokecolor="#24211d" strokeweight="0"/>
              <v:line id="_x0000_s40243" style="position:absolute" from="3286,3494" to="3287,3530" strokecolor="#24211d" strokeweight="0"/>
              <v:line id="_x0000_s40244" style="position:absolute" from="3286,3542" to="3287,3578" strokecolor="#24211d" strokeweight="0"/>
              <v:line id="_x0000_s40245" style="position:absolute" from="3286,3590" to="3287,3626" strokecolor="#24211d" strokeweight="0"/>
              <v:line id="_x0000_s40246" style="position:absolute" from="3286,3638" to="3287,3675" strokecolor="#24211d" strokeweight="0"/>
              <v:line id="_x0000_s40247" style="position:absolute" from="3286,3687" to="3287,3723" strokecolor="#24211d" strokeweight="0"/>
              <v:line id="_x0000_s40248" style="position:absolute" from="3286,3735" to="3287,3771" strokecolor="#24211d" strokeweight="0"/>
              <v:line id="_x0000_s40249" style="position:absolute" from="3286,3783" to="3287,3819" strokecolor="#24211d" strokeweight="0"/>
              <v:line id="_x0000_s40250" style="position:absolute" from="3286,3831" to="3287,3867" strokecolor="#24211d" strokeweight="0"/>
              <v:line id="_x0000_s40251" style="position:absolute" from="3286,3879" to="3287,3915" strokecolor="#24211d" strokeweight="0"/>
              <v:line id="_x0000_s40252" style="position:absolute" from="3286,3927" to="3287,3963" strokecolor="#24211d" strokeweight="0"/>
              <v:line id="_x0000_s40253" style="position:absolute" from="3286,3975" to="3287,4011" strokecolor="#24211d" strokeweight="0"/>
              <v:line id="_x0000_s40254" style="position:absolute" from="3286,4023" to="3287,4059" strokecolor="#24211d" strokeweight="0"/>
              <v:line id="_x0000_s40255" style="position:absolute" from="3286,4071" to="3287,4107" strokecolor="#24211d" strokeweight="0"/>
              <v:line id="_x0000_s40256" style="position:absolute" from="3286,4119" to="3287,4155" strokecolor="#24211d" strokeweight="0"/>
              <v:line id="_x0000_s40257" style="position:absolute" from="3286,4167" to="3287,4203" strokecolor="#24211d" strokeweight="0"/>
              <v:line id="_x0000_s40258" style="position:absolute" from="3286,4215" to="3287,4251" strokecolor="#24211d" strokeweight="0"/>
              <v:line id="_x0000_s40259" style="position:absolute" from="3286,4263" to="3287,4299" strokecolor="#24211d" strokeweight="0"/>
              <v:line id="_x0000_s40260" style="position:absolute" from="3286,4311" to="3287,4347" strokecolor="#24211d" strokeweight="0"/>
              <v:line id="_x0000_s40261" style="position:absolute" from="3286,4359" to="3287,4395" strokecolor="#24211d" strokeweight="0"/>
              <v:line id="_x0000_s40262" style="position:absolute" from="3286,4407" to="3287,4443" strokecolor="#24211d" strokeweight="0"/>
              <v:line id="_x0000_s40263" style="position:absolute" from="3286,4455" to="3287,4491" strokecolor="#24211d" strokeweight="0"/>
              <v:line id="_x0000_s40264" style="position:absolute" from="3286,4503" to="3287,4539" strokecolor="#24211d" strokeweight="0"/>
              <v:line id="_x0000_s40265" style="position:absolute" from="3286,4551" to="3287,4587" strokecolor="#24211d" strokeweight="0"/>
              <v:line id="_x0000_s40266" style="position:absolute" from="3286,4599" to="3287,4635" strokecolor="#24211d" strokeweight="0"/>
              <v:line id="_x0000_s40267" style="position:absolute" from="3286,4647" to="3287,4683" strokecolor="#24211d" strokeweight="0"/>
              <v:line id="_x0000_s40268" style="position:absolute" from="3286,4695" to="3287,4731" strokecolor="#24211d" strokeweight="0"/>
              <v:line id="_x0000_s40269" style="position:absolute" from="3286,4743" to="3287,4779" strokecolor="#24211d" strokeweight="0"/>
              <v:line id="_x0000_s40270" style="position:absolute" from="3286,4791" to="3287,4815" strokecolor="#24211d" strokeweight="0"/>
              <v:line id="_x0000_s40271" style="position:absolute" from="3286,4791" to="3287,4815" strokecolor="#24211d" strokeweight="0"/>
              <v:line id="_x0000_s40272" style="position:absolute" from="3861,3158" to="3862,3194" strokecolor="#24211d" strokeweight="0"/>
              <v:line id="_x0000_s40273" style="position:absolute" from="3861,3206" to="3862,3242" strokecolor="#24211d" strokeweight="0"/>
              <v:line id="_x0000_s40274" style="position:absolute" from="3861,3254" to="3862,3290" strokecolor="#24211d" strokeweight="0"/>
              <v:line id="_x0000_s40275" style="position:absolute" from="3861,3302" to="3862,3338" strokecolor="#24211d" strokeweight="0"/>
              <v:line id="_x0000_s40276" style="position:absolute" from="3861,3350" to="3862,3386" strokecolor="#24211d" strokeweight="0"/>
              <v:line id="_x0000_s40277" style="position:absolute" from="3861,3398" to="3862,3434" strokecolor="#24211d" strokeweight="0"/>
              <v:line id="_x0000_s40278" style="position:absolute" from="3861,3446" to="3862,3482" strokecolor="#24211d" strokeweight="0"/>
              <v:line id="_x0000_s40279" style="position:absolute" from="3861,3494" to="3862,3530" strokecolor="#24211d" strokeweight="0"/>
              <v:line id="_x0000_s40280" style="position:absolute" from="3861,3542" to="3862,3578" strokecolor="#24211d" strokeweight="0"/>
              <v:line id="_x0000_s40281" style="position:absolute" from="3861,3590" to="3862,3626" strokecolor="#24211d" strokeweight="0"/>
              <v:line id="_x0000_s40282" style="position:absolute" from="3861,3638" to="3862,3675" strokecolor="#24211d" strokeweight="0"/>
              <v:line id="_x0000_s40283" style="position:absolute" from="3861,3687" to="3862,3723" strokecolor="#24211d" strokeweight="0"/>
              <v:line id="_x0000_s40284" style="position:absolute" from="3861,3735" to="3862,3771" strokecolor="#24211d" strokeweight="0"/>
              <v:line id="_x0000_s40285" style="position:absolute" from="3861,3783" to="3862,3819" strokecolor="#24211d" strokeweight="0"/>
              <v:line id="_x0000_s40286" style="position:absolute" from="3861,3831" to="3862,3867" strokecolor="#24211d" strokeweight="0"/>
              <v:line id="_x0000_s40287" style="position:absolute" from="3861,3879" to="3862,3915" strokecolor="#24211d" strokeweight="0"/>
              <v:line id="_x0000_s40288" style="position:absolute" from="3861,3927" to="3862,3963" strokecolor="#24211d" strokeweight="0"/>
              <v:line id="_x0000_s40289" style="position:absolute" from="3861,3975" to="3862,4011" strokecolor="#24211d" strokeweight="0"/>
              <v:line id="_x0000_s40290" style="position:absolute" from="3861,4023" to="3862,4059" strokecolor="#24211d" strokeweight="0"/>
              <v:line id="_x0000_s40291" style="position:absolute" from="3861,4071" to="3862,4107" strokecolor="#24211d" strokeweight="0"/>
              <v:line id="_x0000_s40292" style="position:absolute" from="3861,4119" to="3862,4155" strokecolor="#24211d" strokeweight="0"/>
              <v:line id="_x0000_s40293" style="position:absolute" from="3861,4167" to="3862,4203" strokecolor="#24211d" strokeweight="0"/>
              <v:line id="_x0000_s40294" style="position:absolute" from="3861,4215" to="3862,4251" strokecolor="#24211d" strokeweight="0"/>
              <v:line id="_x0000_s40295" style="position:absolute" from="3861,4263" to="3862,4299" strokecolor="#24211d" strokeweight="0"/>
              <v:line id="_x0000_s40296" style="position:absolute" from="3861,4311" to="3862,4347" strokecolor="#24211d" strokeweight="0"/>
              <v:line id="_x0000_s40297" style="position:absolute" from="3861,4359" to="3862,4395" strokecolor="#24211d" strokeweight="0"/>
              <v:line id="_x0000_s40298" style="position:absolute" from="3861,4407" to="3862,4443" strokecolor="#24211d" strokeweight="0"/>
              <v:line id="_x0000_s40299" style="position:absolute" from="3861,4455" to="3862,4491" strokecolor="#24211d" strokeweight="0"/>
              <v:line id="_x0000_s40300" style="position:absolute" from="3861,4503" to="3862,4539" strokecolor="#24211d" strokeweight="0"/>
              <v:line id="_x0000_s40301" style="position:absolute" from="3861,4551" to="3862,4587" strokecolor="#24211d" strokeweight="0"/>
              <v:line id="_x0000_s40302" style="position:absolute" from="3861,4599" to="3862,4635" strokecolor="#24211d" strokeweight="0"/>
              <v:line id="_x0000_s40303" style="position:absolute" from="3861,4647" to="3862,4683" strokecolor="#24211d" strokeweight="0"/>
              <v:line id="_x0000_s40304" style="position:absolute" from="3861,4695" to="3862,4731" strokecolor="#24211d" strokeweight="0"/>
              <v:line id="_x0000_s40305" style="position:absolute" from="3861,4743" to="3862,4779" strokecolor="#24211d" strokeweight="0"/>
              <v:line id="_x0000_s40306" style="position:absolute" from="3861,4791" to="3862,4815" strokecolor="#24211d" strokeweight="0"/>
              <v:line id="_x0000_s40307" style="position:absolute" from="3861,4791" to="3862,4815" strokecolor="#24211d" strokeweight="0"/>
              <v:line id="_x0000_s40308" style="position:absolute" from="4449,3158" to="4450,3194" strokecolor="#24211d" strokeweight="0"/>
              <v:line id="_x0000_s40309" style="position:absolute" from="4449,3206" to="4450,3242" strokecolor="#24211d" strokeweight="0"/>
              <v:line id="_x0000_s40310" style="position:absolute" from="4449,3254" to="4450,3290" strokecolor="#24211d" strokeweight="0"/>
              <v:line id="_x0000_s40311" style="position:absolute" from="4449,3302" to="4450,3338" strokecolor="#24211d" strokeweight="0"/>
              <v:line id="_x0000_s40312" style="position:absolute" from="4449,3350" to="4450,3386" strokecolor="#24211d" strokeweight="0"/>
              <v:line id="_x0000_s40313" style="position:absolute" from="4449,3398" to="4450,3434" strokecolor="#24211d" strokeweight="0"/>
              <v:line id="_x0000_s40314" style="position:absolute" from="4449,3446" to="4450,3482" strokecolor="#24211d" strokeweight="0"/>
              <v:line id="_x0000_s40315" style="position:absolute" from="4449,3494" to="4450,3530" strokecolor="#24211d" strokeweight="0"/>
              <v:line id="_x0000_s40316" style="position:absolute" from="4449,3542" to="4450,3578" strokecolor="#24211d" strokeweight="0"/>
              <v:line id="_x0000_s40317" style="position:absolute" from="4449,3590" to="4450,3626" strokecolor="#24211d" strokeweight="0"/>
              <v:line id="_x0000_s40318" style="position:absolute" from="4449,3638" to="4450,3675" strokecolor="#24211d" strokeweight="0"/>
              <v:line id="_x0000_s40319" style="position:absolute" from="4449,3687" to="4450,3723" strokecolor="#24211d" strokeweight="0"/>
              <v:line id="_x0000_s40320" style="position:absolute" from="4449,3735" to="4450,3771" strokecolor="#24211d" strokeweight="0"/>
              <v:line id="_x0000_s40321" style="position:absolute" from="4449,3783" to="4450,3819" strokecolor="#24211d" strokeweight="0"/>
              <v:line id="_x0000_s40322" style="position:absolute" from="4449,3831" to="4450,3867" strokecolor="#24211d" strokeweight="0"/>
              <v:line id="_x0000_s40323" style="position:absolute" from="4449,3879" to="4450,3915" strokecolor="#24211d" strokeweight="0"/>
              <v:line id="_x0000_s40324" style="position:absolute" from="4449,3927" to="4450,3963" strokecolor="#24211d" strokeweight="0"/>
              <v:line id="_x0000_s40325" style="position:absolute" from="4449,3975" to="4450,4011" strokecolor="#24211d" strokeweight="0"/>
              <v:line id="_x0000_s40326" style="position:absolute" from="4449,4023" to="4450,4059" strokecolor="#24211d" strokeweight="0"/>
            </v:group>
            <v:group id="_x0000_s40327" style="position:absolute;left:1547;top:336;width:4402;height:4479" coordorigin="1547,336" coordsize="4402,4479">
              <v:line id="_x0000_s40328" style="position:absolute" from="4449,4071" to="4450,4107" strokecolor="#24211d" strokeweight="0"/>
              <v:line id="_x0000_s40329" style="position:absolute" from="4449,4119" to="4450,4155" strokecolor="#24211d" strokeweight="0"/>
              <v:line id="_x0000_s40330" style="position:absolute" from="4449,4167" to="4450,4203" strokecolor="#24211d" strokeweight="0"/>
              <v:line id="_x0000_s40331" style="position:absolute" from="4449,4215" to="4450,4251" strokecolor="#24211d" strokeweight="0"/>
              <v:line id="_x0000_s40332" style="position:absolute" from="4449,4263" to="4450,4299" strokecolor="#24211d" strokeweight="0"/>
              <v:line id="_x0000_s40333" style="position:absolute" from="4449,4311" to="4450,4347" strokecolor="#24211d" strokeweight="0"/>
              <v:line id="_x0000_s40334" style="position:absolute" from="4449,4359" to="4450,4395" strokecolor="#24211d" strokeweight="0"/>
              <v:line id="_x0000_s40335" style="position:absolute" from="4449,4407" to="4450,4443" strokecolor="#24211d" strokeweight="0"/>
              <v:line id="_x0000_s40336" style="position:absolute" from="4449,4455" to="4450,4491" strokecolor="#24211d" strokeweight="0"/>
              <v:line id="_x0000_s40337" style="position:absolute" from="4449,4503" to="4450,4539" strokecolor="#24211d" strokeweight="0"/>
              <v:line id="_x0000_s40338" style="position:absolute" from="4449,4551" to="4450,4587" strokecolor="#24211d" strokeweight="0"/>
              <v:line id="_x0000_s40339" style="position:absolute" from="4449,4599" to="4450,4635" strokecolor="#24211d" strokeweight="0"/>
              <v:line id="_x0000_s40340" style="position:absolute" from="4449,4647" to="4450,4683" strokecolor="#24211d" strokeweight="0"/>
              <v:line id="_x0000_s40341" style="position:absolute" from="4449,4695" to="4450,4731" strokecolor="#24211d" strokeweight="0"/>
              <v:line id="_x0000_s40342" style="position:absolute" from="4449,4743" to="4450,4779" strokecolor="#24211d" strokeweight="0"/>
              <v:line id="_x0000_s40343" style="position:absolute" from="4449,4791" to="4450,4815" strokecolor="#24211d" strokeweight="0"/>
              <v:line id="_x0000_s40344" style="position:absolute" from="4449,4791" to="4450,4815" strokecolor="#24211d" strokeweight="0"/>
              <v:line id="_x0000_s40345" style="position:absolute" from="5012,3158" to="5013,3194" strokecolor="#24211d" strokeweight="0"/>
              <v:line id="_x0000_s40346" style="position:absolute" from="5012,3206" to="5013,3242" strokecolor="#24211d" strokeweight="0"/>
              <v:line id="_x0000_s40347" style="position:absolute" from="5012,3254" to="5013,3290" strokecolor="#24211d" strokeweight="0"/>
              <v:line id="_x0000_s40348" style="position:absolute" from="5012,3302" to="5013,3338" strokecolor="#24211d" strokeweight="0"/>
              <v:line id="_x0000_s40349" style="position:absolute" from="5012,3350" to="5013,3386" strokecolor="#24211d" strokeweight="0"/>
              <v:line id="_x0000_s40350" style="position:absolute" from="5012,3398" to="5013,3434" strokecolor="#24211d" strokeweight="0"/>
              <v:line id="_x0000_s40351" style="position:absolute" from="5012,3446" to="5013,3482" strokecolor="#24211d" strokeweight="0"/>
              <v:line id="_x0000_s40352" style="position:absolute" from="5012,3494" to="5013,3530" strokecolor="#24211d" strokeweight="0"/>
              <v:line id="_x0000_s40353" style="position:absolute" from="5012,3542" to="5013,3578" strokecolor="#24211d" strokeweight="0"/>
              <v:line id="_x0000_s40354" style="position:absolute" from="5012,3590" to="5013,3626" strokecolor="#24211d" strokeweight="0"/>
              <v:line id="_x0000_s40355" style="position:absolute" from="5012,3638" to="5013,3675" strokecolor="#24211d" strokeweight="0"/>
              <v:line id="_x0000_s40356" style="position:absolute" from="5012,3687" to="5013,3723" strokecolor="#24211d" strokeweight="0"/>
              <v:line id="_x0000_s40357" style="position:absolute" from="5012,3735" to="5013,3771" strokecolor="#24211d" strokeweight="0"/>
              <v:line id="_x0000_s40358" style="position:absolute" from="5012,3783" to="5013,3819" strokecolor="#24211d" strokeweight="0"/>
              <v:line id="_x0000_s40359" style="position:absolute" from="5012,3831" to="5013,3867" strokecolor="#24211d" strokeweight="0"/>
              <v:line id="_x0000_s40360" style="position:absolute" from="5012,3879" to="5013,3915" strokecolor="#24211d" strokeweight="0"/>
              <v:line id="_x0000_s40361" style="position:absolute" from="5012,3927" to="5013,3963" strokecolor="#24211d" strokeweight="0"/>
              <v:line id="_x0000_s40362" style="position:absolute" from="5012,3975" to="5013,4011" strokecolor="#24211d" strokeweight="0"/>
              <v:line id="_x0000_s40363" style="position:absolute" from="5012,4023" to="5013,4059" strokecolor="#24211d" strokeweight="0"/>
              <v:line id="_x0000_s40364" style="position:absolute" from="5012,4071" to="5013,4107" strokecolor="#24211d" strokeweight="0"/>
              <v:line id="_x0000_s40365" style="position:absolute" from="5012,4119" to="5013,4155" strokecolor="#24211d" strokeweight="0"/>
              <v:line id="_x0000_s40366" style="position:absolute" from="5012,4167" to="5013,4203" strokecolor="#24211d" strokeweight="0"/>
              <v:line id="_x0000_s40367" style="position:absolute" from="5012,4215" to="5013,4251" strokecolor="#24211d" strokeweight="0"/>
              <v:line id="_x0000_s40368" style="position:absolute" from="5012,4263" to="5013,4299" strokecolor="#24211d" strokeweight="0"/>
              <v:line id="_x0000_s40369" style="position:absolute" from="5012,4311" to="5013,4347" strokecolor="#24211d" strokeweight="0"/>
              <v:line id="_x0000_s40370" style="position:absolute" from="5012,4359" to="5013,4395" strokecolor="#24211d" strokeweight="0"/>
              <v:line id="_x0000_s40371" style="position:absolute" from="5012,4407" to="5013,4443" strokecolor="#24211d" strokeweight="0"/>
              <v:line id="_x0000_s40372" style="position:absolute" from="5012,4455" to="5013,4491" strokecolor="#24211d" strokeweight="0"/>
              <v:line id="_x0000_s40373" style="position:absolute" from="5012,4503" to="5013,4539" strokecolor="#24211d" strokeweight="0"/>
              <v:line id="_x0000_s40374" style="position:absolute" from="5012,4551" to="5013,4587" strokecolor="#24211d" strokeweight="0"/>
              <v:line id="_x0000_s40375" style="position:absolute" from="5012,4599" to="5013,4635" strokecolor="#24211d" strokeweight="0"/>
              <v:line id="_x0000_s40376" style="position:absolute" from="5012,4647" to="5013,4683" strokecolor="#24211d" strokeweight="0"/>
              <v:line id="_x0000_s40377" style="position:absolute" from="5012,4695" to="5013,4731" strokecolor="#24211d" strokeweight="0"/>
              <v:line id="_x0000_s40378" style="position:absolute" from="5012,4743" to="5013,4779" strokecolor="#24211d" strokeweight="0"/>
              <v:line id="_x0000_s40379" style="position:absolute" from="5012,4791" to="5013,4815" strokecolor="#24211d" strokeweight="0"/>
              <v:line id="_x0000_s40380" style="position:absolute" from="5012,4791" to="5013,4815" strokecolor="#24211d" strokeweight="0"/>
              <v:line id="_x0000_s40381" style="position:absolute" from="5948,3158" to="5949,3194" strokecolor="#24211d" strokeweight="0"/>
              <v:line id="_x0000_s40382" style="position:absolute" from="5948,3206" to="5949,3242" strokecolor="#24211d" strokeweight="0"/>
              <v:line id="_x0000_s40383" style="position:absolute" from="5948,3254" to="5949,3290" strokecolor="#24211d" strokeweight="0"/>
              <v:line id="_x0000_s40384" style="position:absolute" from="5948,3302" to="5949,3338" strokecolor="#24211d" strokeweight="0"/>
              <v:line id="_x0000_s40385" style="position:absolute" from="5948,3350" to="5949,3386" strokecolor="#24211d" strokeweight="0"/>
              <v:line id="_x0000_s40386" style="position:absolute" from="5948,3398" to="5949,3434" strokecolor="#24211d" strokeweight="0"/>
              <v:line id="_x0000_s40387" style="position:absolute" from="5948,3446" to="5949,3482" strokecolor="#24211d" strokeweight="0"/>
              <v:line id="_x0000_s40388" style="position:absolute" from="5948,3494" to="5949,3530" strokecolor="#24211d" strokeweight="0"/>
              <v:line id="_x0000_s40389" style="position:absolute" from="5948,3542" to="5949,3578" strokecolor="#24211d" strokeweight="0"/>
              <v:line id="_x0000_s40390" style="position:absolute" from="5948,3590" to="5949,3626" strokecolor="#24211d" strokeweight="0"/>
              <v:line id="_x0000_s40391" style="position:absolute" from="5948,3638" to="5949,3675" strokecolor="#24211d" strokeweight="0"/>
              <v:line id="_x0000_s40392" style="position:absolute" from="5948,3687" to="5949,3723" strokecolor="#24211d" strokeweight="0"/>
              <v:line id="_x0000_s40393" style="position:absolute" from="5948,3735" to="5949,3771" strokecolor="#24211d" strokeweight="0"/>
              <v:line id="_x0000_s40394" style="position:absolute" from="5948,3783" to="5949,3819" strokecolor="#24211d" strokeweight="0"/>
              <v:line id="_x0000_s40395" style="position:absolute" from="5948,3831" to="5949,3867" strokecolor="#24211d" strokeweight="0"/>
              <v:line id="_x0000_s40396" style="position:absolute" from="5948,3879" to="5949,3915" strokecolor="#24211d" strokeweight="0"/>
              <v:line id="_x0000_s40397" style="position:absolute" from="5948,3927" to="5949,3963" strokecolor="#24211d" strokeweight="0"/>
              <v:line id="_x0000_s40398" style="position:absolute" from="5948,3975" to="5949,4011" strokecolor="#24211d" strokeweight="0"/>
              <v:line id="_x0000_s40399" style="position:absolute" from="5948,4023" to="5949,4059" strokecolor="#24211d" strokeweight="0"/>
              <v:line id="_x0000_s40400" style="position:absolute" from="5948,4071" to="5949,4107" strokecolor="#24211d" strokeweight="0"/>
              <v:line id="_x0000_s40401" style="position:absolute" from="5948,4119" to="5949,4155" strokecolor="#24211d" strokeweight="0"/>
              <v:line id="_x0000_s40402" style="position:absolute" from="5948,4167" to="5949,4203" strokecolor="#24211d" strokeweight="0"/>
              <v:line id="_x0000_s40403" style="position:absolute" from="5948,4215" to="5949,4251" strokecolor="#24211d" strokeweight="0"/>
              <v:line id="_x0000_s40404" style="position:absolute" from="5948,4263" to="5949,4299" strokecolor="#24211d" strokeweight="0"/>
              <v:line id="_x0000_s40405" style="position:absolute" from="5948,4311" to="5949,4347" strokecolor="#24211d" strokeweight="0"/>
              <v:line id="_x0000_s40406" style="position:absolute" from="5948,4359" to="5949,4395" strokecolor="#24211d" strokeweight="0"/>
              <v:line id="_x0000_s40407" style="position:absolute" from="5948,4407" to="5949,4443" strokecolor="#24211d" strokeweight="0"/>
              <v:line id="_x0000_s40408" style="position:absolute" from="5948,4455" to="5949,4491" strokecolor="#24211d" strokeweight="0"/>
              <v:line id="_x0000_s40409" style="position:absolute" from="5948,4503" to="5949,4539" strokecolor="#24211d" strokeweight="0"/>
              <v:line id="_x0000_s40410" style="position:absolute" from="5948,4551" to="5949,4587" strokecolor="#24211d" strokeweight="0"/>
              <v:line id="_x0000_s40411" style="position:absolute" from="5948,4599" to="5949,4635" strokecolor="#24211d" strokeweight="0"/>
              <v:line id="_x0000_s40412" style="position:absolute" from="5948,4647" to="5949,4683" strokecolor="#24211d" strokeweight="0"/>
              <v:line id="_x0000_s40413" style="position:absolute" from="5948,4695" to="5949,4731" strokecolor="#24211d" strokeweight="0"/>
              <v:line id="_x0000_s40414" style="position:absolute" from="5948,4743" to="5949,4779" strokecolor="#24211d" strokeweight="0"/>
              <v:line id="_x0000_s40415" style="position:absolute" from="5948,4791" to="5949,4815" strokecolor="#24211d" strokeweight="0"/>
              <v:line id="_x0000_s40416" style="position:absolute" from="5948,4791" to="5949,4815" strokecolor="#24211d" strokeweight="0"/>
              <v:line id="_x0000_s40417" style="position:absolute" from="1547,336" to="1548,360" strokecolor="#24211d" strokeweight="0"/>
              <v:line id="_x0000_s40418" style="position:absolute" from="1547,384" to="1548,408" strokecolor="#24211d" strokeweight="0"/>
              <v:line id="_x0000_s40419" style="position:absolute" from="1547,432" to="1548,456" strokecolor="#24211d" strokeweight="0"/>
              <v:line id="_x0000_s40420" style="position:absolute" from="1547,480" to="1548,504" strokecolor="#24211d" strokeweight="0"/>
              <v:line id="_x0000_s40421" style="position:absolute" from="1547,528" to="1548,552" strokecolor="#24211d" strokeweight="0"/>
              <v:line id="_x0000_s40422" style="position:absolute" from="1547,576" to="1548,600" strokecolor="#24211d" strokeweight="0"/>
              <v:line id="_x0000_s40423" style="position:absolute" from="1547,624" to="1548,648" strokecolor="#24211d" strokeweight="0"/>
              <v:line id="_x0000_s40424" style="position:absolute" from="1547,672" to="1548,696" strokecolor="#24211d" strokeweight="0"/>
              <v:line id="_x0000_s40425" style="position:absolute" from="1547,720" to="1548,745" strokecolor="#24211d" strokeweight="0"/>
              <v:line id="_x0000_s40426" style="position:absolute" from="1547,769" to="1548,793" strokecolor="#24211d" strokeweight="0"/>
              <v:line id="_x0000_s40427" style="position:absolute" from="1547,805" to="1548,841" strokecolor="#24211d" strokeweight="0"/>
              <v:line id="_x0000_s40428" style="position:absolute" from="1547,853" to="1548,889" strokecolor="#24211d" strokeweight="0"/>
              <v:line id="_x0000_s40429" style="position:absolute" from="1547,901" to="1548,937" strokecolor="#24211d" strokeweight="0"/>
              <v:line id="_x0000_s40430" style="position:absolute" from="1547,949" to="1548,985" strokecolor="#24211d" strokeweight="0"/>
              <v:line id="_x0000_s40431" style="position:absolute" from="1547,997" to="1548,1033" strokecolor="#24211d" strokeweight="0"/>
              <v:line id="_x0000_s40432" style="position:absolute" from="1547,1045" to="1548,1081" strokecolor="#24211d" strokeweight="0"/>
              <v:line id="_x0000_s40433" style="position:absolute" from="1547,1093" to="1548,1129" strokecolor="#24211d" strokeweight="0"/>
              <v:line id="_x0000_s40434" style="position:absolute" from="1547,1141" to="1548,1177" strokecolor="#24211d" strokeweight="0"/>
              <v:line id="_x0000_s40435" style="position:absolute" from="1547,1189" to="1548,1225" strokecolor="#24211d" strokeweight="0"/>
              <v:line id="_x0000_s40436" style="position:absolute" from="1547,1237" to="1548,1273" strokecolor="#24211d" strokeweight="0"/>
              <v:line id="_x0000_s40437" style="position:absolute" from="1547,1285" to="1548,1321" strokecolor="#24211d" strokeweight="0"/>
              <v:line id="_x0000_s40438" style="position:absolute" from="1547,1333" to="1548,1369" strokecolor="#24211d" strokeweight="0"/>
              <v:line id="_x0000_s40439" style="position:absolute" from="1547,1381" to="1548,1417" strokecolor="#24211d" strokeweight="0"/>
              <v:line id="_x0000_s40440" style="position:absolute" from="1547,1429" to="1548,1465" strokecolor="#24211d" strokeweight="0"/>
              <v:line id="_x0000_s40441" style="position:absolute" from="1547,1477" to="1548,1513" strokecolor="#24211d" strokeweight="0"/>
              <v:line id="_x0000_s40442" style="position:absolute" from="1547,1525" to="1548,1561" strokecolor="#24211d" strokeweight="0"/>
              <v:line id="_x0000_s40443" style="position:absolute" from="1547,1573" to="1548,1609" strokecolor="#24211d" strokeweight="0"/>
              <v:line id="_x0000_s40444" style="position:absolute" from="1547,1621" to="1548,1657" strokecolor="#24211d" strokeweight="0"/>
              <v:line id="_x0000_s40445" style="position:absolute" from="1547,1669" to="1548,1705" strokecolor="#24211d" strokeweight="0"/>
              <v:line id="_x0000_s40446" style="position:absolute" from="1547,1717" to="1548,1753" strokecolor="#24211d" strokeweight="0"/>
              <v:line id="_x0000_s40447" style="position:absolute" from="1547,1765" to="1548,1801" strokecolor="#24211d" strokeweight="0"/>
              <v:line id="_x0000_s40448" style="position:absolute" from="1547,1813" to="1548,1849" strokecolor="#24211d" strokeweight="0"/>
              <v:line id="_x0000_s40449" style="position:absolute" from="1547,1861" to="1548,1897" strokecolor="#24211d" strokeweight="0"/>
              <v:line id="_x0000_s40450" style="position:absolute" from="1547,1909" to="1548,1945" strokecolor="#24211d" strokeweight="0"/>
              <v:line id="_x0000_s40451" style="position:absolute" from="1547,1957" to="1548,1981" strokecolor="#24211d" strokeweight="0"/>
              <v:line id="_x0000_s40452" style="position:absolute" from="1547,1957" to="1548,1981" strokecolor="#24211d" strokeweight="0"/>
              <v:line id="_x0000_s40453" style="position:absolute" from="2134,336" to="2135,360" strokecolor="#24211d" strokeweight="0"/>
              <v:line id="_x0000_s40454" style="position:absolute" from="2134,384" to="2135,408" strokecolor="#24211d" strokeweight="0"/>
              <v:line id="_x0000_s40455" style="position:absolute" from="2134,432" to="2135,456" strokecolor="#24211d" strokeweight="0"/>
              <v:line id="_x0000_s40456" style="position:absolute" from="2134,480" to="2135,504" strokecolor="#24211d" strokeweight="0"/>
              <v:line id="_x0000_s40457" style="position:absolute" from="2134,528" to="2135,552" strokecolor="#24211d" strokeweight="0"/>
              <v:line id="_x0000_s40458" style="position:absolute" from="2134,576" to="2135,600" strokecolor="#24211d" strokeweight="0"/>
              <v:line id="_x0000_s40459" style="position:absolute" from="2134,624" to="2135,648" strokecolor="#24211d" strokeweight="0"/>
              <v:line id="_x0000_s40460" style="position:absolute" from="2134,672" to="2135,696" strokecolor="#24211d" strokeweight="0"/>
              <v:line id="_x0000_s40461" style="position:absolute" from="2134,720" to="2135,745" strokecolor="#24211d" strokeweight="0"/>
              <v:line id="_x0000_s40462" style="position:absolute" from="2134,769" to="2135,793" strokecolor="#24211d" strokeweight="0"/>
              <v:line id="_x0000_s40463" style="position:absolute" from="2134,805" to="2135,841" strokecolor="#24211d" strokeweight="0"/>
              <v:line id="_x0000_s40464" style="position:absolute" from="2134,853" to="2135,889" strokecolor="#24211d" strokeweight="0"/>
              <v:line id="_x0000_s40465" style="position:absolute" from="2134,901" to="2135,937" strokecolor="#24211d" strokeweight="0"/>
              <v:line id="_x0000_s40466" style="position:absolute" from="2134,949" to="2135,985" strokecolor="#24211d" strokeweight="0"/>
              <v:line id="_x0000_s40467" style="position:absolute" from="2134,997" to="2135,1033" strokecolor="#24211d" strokeweight="0"/>
              <v:line id="_x0000_s40468" style="position:absolute" from="2134,1045" to="2135,1081" strokecolor="#24211d" strokeweight="0"/>
              <v:line id="_x0000_s40469" style="position:absolute" from="2134,1093" to="2135,1129" strokecolor="#24211d" strokeweight="0"/>
              <v:line id="_x0000_s40470" style="position:absolute" from="2134,1141" to="2135,1177" strokecolor="#24211d" strokeweight="0"/>
              <v:line id="_x0000_s40471" style="position:absolute" from="2134,1189" to="2135,1225" strokecolor="#24211d" strokeweight="0"/>
              <v:line id="_x0000_s40472" style="position:absolute" from="2134,1237" to="2135,1273" strokecolor="#24211d" strokeweight="0"/>
              <v:line id="_x0000_s40473" style="position:absolute" from="2134,1285" to="2135,1321" strokecolor="#24211d" strokeweight="0"/>
              <v:line id="_x0000_s40474" style="position:absolute" from="2134,1333" to="2135,1369" strokecolor="#24211d" strokeweight="0"/>
              <v:line id="_x0000_s40475" style="position:absolute" from="2134,1381" to="2135,1417" strokecolor="#24211d" strokeweight="0"/>
              <v:line id="_x0000_s40476" style="position:absolute" from="2134,1429" to="2135,1465" strokecolor="#24211d" strokeweight="0"/>
              <v:line id="_x0000_s40477" style="position:absolute" from="2134,1477" to="2135,1513" strokecolor="#24211d" strokeweight="0"/>
              <v:line id="_x0000_s40478" style="position:absolute" from="2134,1525" to="2135,1561" strokecolor="#24211d" strokeweight="0"/>
              <v:line id="_x0000_s40479" style="position:absolute" from="2134,1573" to="2135,1609" strokecolor="#24211d" strokeweight="0"/>
              <v:line id="_x0000_s40480" style="position:absolute" from="2134,1621" to="2135,1657" strokecolor="#24211d" strokeweight="0"/>
              <v:line id="_x0000_s40481" style="position:absolute" from="2134,1669" to="2135,1705" strokecolor="#24211d" strokeweight="0"/>
              <v:line id="_x0000_s40482" style="position:absolute" from="2134,1717" to="2135,1753" strokecolor="#24211d" strokeweight="0"/>
              <v:line id="_x0000_s40483" style="position:absolute" from="2134,1765" to="2135,1801" strokecolor="#24211d" strokeweight="0"/>
              <v:line id="_x0000_s40484" style="position:absolute" from="2134,1813" to="2135,1849" strokecolor="#24211d" strokeweight="0"/>
              <v:line id="_x0000_s40485" style="position:absolute" from="2134,1861" to="2135,1897" strokecolor="#24211d" strokeweight="0"/>
              <v:line id="_x0000_s40486" style="position:absolute" from="2134,1909" to="2135,1945" strokecolor="#24211d" strokeweight="0"/>
              <v:line id="_x0000_s40487" style="position:absolute" from="2134,1957" to="2135,1981" strokecolor="#24211d" strokeweight="0"/>
              <v:line id="_x0000_s40488" style="position:absolute" from="2134,1957" to="2135,1981" strokecolor="#24211d" strokeweight="0"/>
              <v:line id="_x0000_s40489" style="position:absolute" from="2710,336" to="2711,360" strokecolor="#24211d" strokeweight="0"/>
              <v:line id="_x0000_s40490" style="position:absolute" from="2710,384" to="2711,408" strokecolor="#24211d" strokeweight="0"/>
              <v:line id="_x0000_s40491" style="position:absolute" from="2710,432" to="2711,456" strokecolor="#24211d" strokeweight="0"/>
              <v:line id="_x0000_s40492" style="position:absolute" from="2710,480" to="2711,504" strokecolor="#24211d" strokeweight="0"/>
              <v:line id="_x0000_s40493" style="position:absolute" from="2710,528" to="2711,552" strokecolor="#24211d" strokeweight="0"/>
              <v:line id="_x0000_s40494" style="position:absolute" from="2710,576" to="2711,600" strokecolor="#24211d" strokeweight="0"/>
              <v:line id="_x0000_s40495" style="position:absolute" from="2710,624" to="2711,648" strokecolor="#24211d" strokeweight="0"/>
              <v:line id="_x0000_s40496" style="position:absolute" from="2710,672" to="2711,696" strokecolor="#24211d" strokeweight="0"/>
              <v:line id="_x0000_s40497" style="position:absolute" from="2710,720" to="2711,745" strokecolor="#24211d" strokeweight="0"/>
              <v:line id="_x0000_s40498" style="position:absolute" from="2710,769" to="2711,793" strokecolor="#24211d" strokeweight="0"/>
              <v:line id="_x0000_s40499" style="position:absolute" from="2710,805" to="2711,841" strokecolor="#24211d" strokeweight="0"/>
              <v:line id="_x0000_s40500" style="position:absolute" from="2710,853" to="2711,889" strokecolor="#24211d" strokeweight="0"/>
              <v:line id="_x0000_s40501" style="position:absolute" from="2710,901" to="2711,937" strokecolor="#24211d" strokeweight="0"/>
              <v:line id="_x0000_s40502" style="position:absolute" from="2710,949" to="2711,985" strokecolor="#24211d" strokeweight="0"/>
              <v:line id="_x0000_s40503" style="position:absolute" from="2710,997" to="2711,1033" strokecolor="#24211d" strokeweight="0"/>
              <v:line id="_x0000_s40504" style="position:absolute" from="2710,1045" to="2711,1081" strokecolor="#24211d" strokeweight="0"/>
              <v:line id="_x0000_s40505" style="position:absolute" from="2710,1093" to="2711,1129" strokecolor="#24211d" strokeweight="0"/>
              <v:line id="_x0000_s40506" style="position:absolute" from="2710,1141" to="2711,1177" strokecolor="#24211d" strokeweight="0"/>
              <v:line id="_x0000_s40507" style="position:absolute" from="2710,1189" to="2711,1225" strokecolor="#24211d" strokeweight="0"/>
              <v:line id="_x0000_s40508" style="position:absolute" from="2710,1237" to="2711,1273" strokecolor="#24211d" strokeweight="0"/>
              <v:line id="_x0000_s40509" style="position:absolute" from="2710,1285" to="2711,1321" strokecolor="#24211d" strokeweight="0"/>
              <v:line id="_x0000_s40510" style="position:absolute" from="2710,1333" to="2711,1369" strokecolor="#24211d" strokeweight="0"/>
              <v:line id="_x0000_s40511" style="position:absolute" from="2710,1381" to="2711,1417" strokecolor="#24211d" strokeweight="0"/>
              <v:line id="_x0000_s40512" style="position:absolute" from="2710,1429" to="2711,1465" strokecolor="#24211d" strokeweight="0"/>
              <v:line id="_x0000_s40513" style="position:absolute" from="2710,1477" to="2711,1513" strokecolor="#24211d" strokeweight="0"/>
              <v:line id="_x0000_s40514" style="position:absolute" from="2710,1525" to="2711,1561" strokecolor="#24211d" strokeweight="0"/>
              <v:line id="_x0000_s40515" style="position:absolute" from="2710,1573" to="2711,1609" strokecolor="#24211d" strokeweight="0"/>
              <v:line id="_x0000_s40516" style="position:absolute" from="2710,1621" to="2711,1657" strokecolor="#24211d" strokeweight="0"/>
              <v:line id="_x0000_s40517" style="position:absolute" from="2710,1669" to="2711,1705" strokecolor="#24211d" strokeweight="0"/>
              <v:line id="_x0000_s40518" style="position:absolute" from="2710,1717" to="2711,1753" strokecolor="#24211d" strokeweight="0"/>
              <v:line id="_x0000_s40519" style="position:absolute" from="2710,1765" to="2711,1801" strokecolor="#24211d" strokeweight="0"/>
              <v:line id="_x0000_s40520" style="position:absolute" from="2710,1813" to="2711,1849" strokecolor="#24211d" strokeweight="0"/>
              <v:line id="_x0000_s40521" style="position:absolute" from="2710,1861" to="2711,1897" strokecolor="#24211d" strokeweight="0"/>
              <v:line id="_x0000_s40522" style="position:absolute" from="2710,1909" to="2711,1945" strokecolor="#24211d" strokeweight="0"/>
              <v:line id="_x0000_s40523" style="position:absolute" from="2710,1957" to="2711,1981" strokecolor="#24211d" strokeweight="0"/>
              <v:line id="_x0000_s40524" style="position:absolute" from="2710,1957" to="2711,1981" strokecolor="#24211d" strokeweight="0"/>
              <v:line id="_x0000_s40525" style="position:absolute" from="3286,336" to="3287,360" strokecolor="#24211d" strokeweight="0"/>
              <v:line id="_x0000_s40526" style="position:absolute" from="3286,384" to="3287,408" strokecolor="#24211d" strokeweight="0"/>
              <v:line id="_x0000_s40527" style="position:absolute" from="3286,432" to="3287,456" strokecolor="#24211d" strokeweight="0"/>
            </v:group>
            <v:group id="_x0000_s40528" style="position:absolute;left:971;top:132;width:6441;height:4684" coordorigin="971,132" coordsize="6441,4684">
              <v:line id="_x0000_s40529" style="position:absolute" from="3286,480" to="3287,504" strokecolor="#24211d" strokeweight="0"/>
              <v:line id="_x0000_s40530" style="position:absolute" from="3286,528" to="3287,552" strokecolor="#24211d" strokeweight="0"/>
              <v:line id="_x0000_s40531" style="position:absolute" from="3286,576" to="3287,600" strokecolor="#24211d" strokeweight="0"/>
              <v:line id="_x0000_s40532" style="position:absolute" from="3286,624" to="3287,648" strokecolor="#24211d" strokeweight="0"/>
              <v:line id="_x0000_s40533" style="position:absolute" from="3286,672" to="3287,696" strokecolor="#24211d" strokeweight="0"/>
              <v:line id="_x0000_s40534" style="position:absolute" from="3286,720" to="3287,745" strokecolor="#24211d" strokeweight="0"/>
              <v:line id="_x0000_s40535" style="position:absolute" from="3286,769" to="3287,793" strokecolor="#24211d" strokeweight="0"/>
              <v:line id="_x0000_s40536" style="position:absolute" from="3286,805" to="3287,841" strokecolor="#24211d" strokeweight="0"/>
              <v:line id="_x0000_s40537" style="position:absolute" from="3286,853" to="3287,889" strokecolor="#24211d" strokeweight="0"/>
              <v:line id="_x0000_s40538" style="position:absolute" from="3286,901" to="3287,937" strokecolor="#24211d" strokeweight="0"/>
              <v:line id="_x0000_s40539" style="position:absolute" from="3286,949" to="3287,985" strokecolor="#24211d" strokeweight="0"/>
              <v:line id="_x0000_s40540" style="position:absolute" from="3286,997" to="3287,1033" strokecolor="#24211d" strokeweight="0"/>
              <v:line id="_x0000_s40541" style="position:absolute" from="3286,1045" to="3287,1081" strokecolor="#24211d" strokeweight="0"/>
              <v:line id="_x0000_s40542" style="position:absolute" from="3286,1093" to="3287,1129" strokecolor="#24211d" strokeweight="0"/>
              <v:line id="_x0000_s40543" style="position:absolute" from="3286,1141" to="3287,1177" strokecolor="#24211d" strokeweight="0"/>
              <v:line id="_x0000_s40544" style="position:absolute" from="3286,1189" to="3287,1225" strokecolor="#24211d" strokeweight="0"/>
              <v:line id="_x0000_s40545" style="position:absolute" from="3286,1237" to="3287,1273" strokecolor="#24211d" strokeweight="0"/>
              <v:line id="_x0000_s40546" style="position:absolute" from="3286,1285" to="3287,1321" strokecolor="#24211d" strokeweight="0"/>
              <v:line id="_x0000_s40547" style="position:absolute" from="3286,1333" to="3287,1369" strokecolor="#24211d" strokeweight="0"/>
              <v:line id="_x0000_s40548" style="position:absolute" from="3286,1381" to="3287,1417" strokecolor="#24211d" strokeweight="0"/>
              <v:line id="_x0000_s40549" style="position:absolute" from="3286,1429" to="3287,1465" strokecolor="#24211d" strokeweight="0"/>
              <v:line id="_x0000_s40550" style="position:absolute" from="3286,1477" to="3287,1513" strokecolor="#24211d" strokeweight="0"/>
              <v:line id="_x0000_s40551" style="position:absolute" from="3286,1525" to="3287,1561" strokecolor="#24211d" strokeweight="0"/>
              <v:line id="_x0000_s40552" style="position:absolute" from="3286,1573" to="3287,1609" strokecolor="#24211d" strokeweight="0"/>
              <v:line id="_x0000_s40553" style="position:absolute" from="3286,1621" to="3287,1657" strokecolor="#24211d" strokeweight="0"/>
              <v:line id="_x0000_s40554" style="position:absolute" from="3286,1669" to="3287,1705" strokecolor="#24211d" strokeweight="0"/>
              <v:line id="_x0000_s40555" style="position:absolute" from="3286,1717" to="3287,1753" strokecolor="#24211d" strokeweight="0"/>
              <v:line id="_x0000_s40556" style="position:absolute" from="3286,1765" to="3287,1801" strokecolor="#24211d" strokeweight="0"/>
              <v:line id="_x0000_s40557" style="position:absolute" from="3286,1813" to="3287,1849" strokecolor="#24211d" strokeweight="0"/>
              <v:line id="_x0000_s40558" style="position:absolute" from="3286,1861" to="3287,1897" strokecolor="#24211d" strokeweight="0"/>
              <v:line id="_x0000_s40559" style="position:absolute" from="3286,1909" to="3287,1945" strokecolor="#24211d" strokeweight="0"/>
              <v:line id="_x0000_s40560" style="position:absolute" from="3286,1957" to="3287,1981" strokecolor="#24211d" strokeweight="0"/>
              <v:line id="_x0000_s40561" style="position:absolute" from="3286,1957" to="3287,1981" strokecolor="#24211d" strokeweight="0"/>
              <v:line id="_x0000_s40562" style="position:absolute" from="3861,336" to="3862,360" strokecolor="#24211d" strokeweight="0"/>
              <v:line id="_x0000_s40563" style="position:absolute" from="3861,384" to="3862,408" strokecolor="#24211d" strokeweight="0"/>
              <v:line id="_x0000_s40564" style="position:absolute" from="3861,432" to="3862,456" strokecolor="#24211d" strokeweight="0"/>
              <v:line id="_x0000_s40565" style="position:absolute" from="3861,480" to="3862,504" strokecolor="#24211d" strokeweight="0"/>
              <v:line id="_x0000_s40566" style="position:absolute" from="3861,528" to="3862,552" strokecolor="#24211d" strokeweight="0"/>
              <v:line id="_x0000_s40567" style="position:absolute" from="3861,576" to="3862,600" strokecolor="#24211d" strokeweight="0"/>
              <v:line id="_x0000_s40568" style="position:absolute" from="3861,624" to="3862,648" strokecolor="#24211d" strokeweight="0"/>
              <v:line id="_x0000_s40569" style="position:absolute" from="3861,672" to="3862,696" strokecolor="#24211d" strokeweight="0"/>
              <v:line id="_x0000_s40570" style="position:absolute" from="3861,720" to="3862,745" strokecolor="#24211d" strokeweight="0"/>
              <v:line id="_x0000_s40571" style="position:absolute" from="3861,769" to="3862,793" strokecolor="#24211d" strokeweight="0"/>
              <v:line id="_x0000_s40572" style="position:absolute" from="3861,805" to="3862,841" strokecolor="#24211d" strokeweight="0"/>
              <v:line id="_x0000_s40573" style="position:absolute" from="3861,853" to="3862,889" strokecolor="#24211d" strokeweight="0"/>
              <v:line id="_x0000_s40574" style="position:absolute" from="3861,901" to="3862,937" strokecolor="#24211d" strokeweight="0"/>
              <v:line id="_x0000_s40575" style="position:absolute" from="3861,949" to="3862,985" strokecolor="#24211d" strokeweight="0"/>
              <v:line id="_x0000_s40576" style="position:absolute" from="3861,997" to="3862,1033" strokecolor="#24211d" strokeweight="0"/>
              <v:line id="_x0000_s40577" style="position:absolute" from="3861,1045" to="3862,1081" strokecolor="#24211d" strokeweight="0"/>
              <v:line id="_x0000_s40578" style="position:absolute" from="3861,1093" to="3862,1129" strokecolor="#24211d" strokeweight="0"/>
              <v:line id="_x0000_s40579" style="position:absolute" from="3861,1141" to="3862,1177" strokecolor="#24211d" strokeweight="0"/>
              <v:line id="_x0000_s40580" style="position:absolute" from="3861,1189" to="3862,1225" strokecolor="#24211d" strokeweight="0"/>
              <v:line id="_x0000_s40581" style="position:absolute" from="3861,1237" to="3862,1273" strokecolor="#24211d" strokeweight="0"/>
              <v:line id="_x0000_s40582" style="position:absolute" from="3861,1285" to="3862,1321" strokecolor="#24211d" strokeweight="0"/>
              <v:line id="_x0000_s40583" style="position:absolute" from="3861,1333" to="3862,1369" strokecolor="#24211d" strokeweight="0"/>
              <v:line id="_x0000_s40584" style="position:absolute" from="3861,1381" to="3862,1417" strokecolor="#24211d" strokeweight="0"/>
              <v:line id="_x0000_s40585" style="position:absolute" from="3861,1429" to="3862,1465" strokecolor="#24211d" strokeweight="0"/>
              <v:line id="_x0000_s40586" style="position:absolute" from="3861,1477" to="3862,1513" strokecolor="#24211d" strokeweight="0"/>
              <v:line id="_x0000_s40587" style="position:absolute" from="3861,1525" to="3862,1561" strokecolor="#24211d" strokeweight="0"/>
              <v:line id="_x0000_s40588" style="position:absolute" from="3861,1573" to="3862,1609" strokecolor="#24211d" strokeweight="0"/>
              <v:line id="_x0000_s40589" style="position:absolute" from="3861,1621" to="3862,1657" strokecolor="#24211d" strokeweight="0"/>
              <v:line id="_x0000_s40590" style="position:absolute" from="3861,1669" to="3862,1705" strokecolor="#24211d" strokeweight="0"/>
              <v:line id="_x0000_s40591" style="position:absolute" from="3861,1717" to="3862,1753" strokecolor="#24211d" strokeweight="0"/>
              <v:line id="_x0000_s40592" style="position:absolute" from="3861,1765" to="3862,1801" strokecolor="#24211d" strokeweight="0"/>
              <v:line id="_x0000_s40593" style="position:absolute" from="3861,1813" to="3862,1849" strokecolor="#24211d" strokeweight="0"/>
              <v:line id="_x0000_s40594" style="position:absolute" from="3861,1861" to="3862,1897" strokecolor="#24211d" strokeweight="0"/>
              <v:line id="_x0000_s40595" style="position:absolute" from="3861,1909" to="3862,1945" strokecolor="#24211d" strokeweight="0"/>
              <v:line id="_x0000_s40596" style="position:absolute" from="3861,1957" to="3862,1981" strokecolor="#24211d" strokeweight="0"/>
              <v:line id="_x0000_s40597" style="position:absolute" from="3861,1957" to="3862,1981" strokecolor="#24211d" strokeweight="0"/>
              <v:line id="_x0000_s40598" style="position:absolute" from="4449,336" to="4450,360" strokecolor="#24211d" strokeweight="0"/>
              <v:line id="_x0000_s40599" style="position:absolute" from="4449,384" to="4450,408" strokecolor="#24211d" strokeweight="0"/>
              <v:line id="_x0000_s40600" style="position:absolute" from="4449,432" to="4450,456" strokecolor="#24211d" strokeweight="0"/>
              <v:line id="_x0000_s40601" style="position:absolute" from="4449,480" to="4450,504" strokecolor="#24211d" strokeweight="0"/>
              <v:line id="_x0000_s40602" style="position:absolute" from="4449,528" to="4450,552" strokecolor="#24211d" strokeweight="0"/>
              <v:line id="_x0000_s40603" style="position:absolute" from="4449,576" to="4450,600" strokecolor="#24211d" strokeweight="0"/>
              <v:line id="_x0000_s40604" style="position:absolute" from="4449,624" to="4450,648" strokecolor="#24211d" strokeweight="0"/>
              <v:line id="_x0000_s40605" style="position:absolute" from="4449,672" to="4450,696" strokecolor="#24211d" strokeweight="0"/>
              <v:line id="_x0000_s40606" style="position:absolute" from="4449,720" to="4450,745" strokecolor="#24211d" strokeweight="0"/>
              <v:line id="_x0000_s40607" style="position:absolute" from="4449,769" to="4450,793" strokecolor="#24211d" strokeweight="0"/>
              <v:line id="_x0000_s40608" style="position:absolute" from="4449,805" to="4450,841" strokecolor="#24211d" strokeweight="0"/>
              <v:line id="_x0000_s40609" style="position:absolute" from="4449,853" to="4450,889" strokecolor="#24211d" strokeweight="0"/>
              <v:line id="_x0000_s40610" style="position:absolute" from="4449,901" to="4450,937" strokecolor="#24211d" strokeweight="0"/>
              <v:line id="_x0000_s40611" style="position:absolute" from="4449,949" to="4450,985" strokecolor="#24211d" strokeweight="0"/>
              <v:line id="_x0000_s40612" style="position:absolute" from="4449,997" to="4450,1033" strokecolor="#24211d" strokeweight="0"/>
              <v:line id="_x0000_s40613" style="position:absolute" from="4449,1045" to="4450,1081" strokecolor="#24211d" strokeweight="0"/>
              <v:line id="_x0000_s40614" style="position:absolute" from="4449,1093" to="4450,1129" strokecolor="#24211d" strokeweight="0"/>
              <v:line id="_x0000_s40615" style="position:absolute" from="4449,1141" to="4450,1177" strokecolor="#24211d" strokeweight="0"/>
              <v:line id="_x0000_s40616" style="position:absolute" from="4449,1189" to="4450,1225" strokecolor="#24211d" strokeweight="0"/>
              <v:line id="_x0000_s40617" style="position:absolute" from="4449,1237" to="4450,1273" strokecolor="#24211d" strokeweight="0"/>
              <v:line id="_x0000_s40618" style="position:absolute" from="4449,1285" to="4450,1321" strokecolor="#24211d" strokeweight="0"/>
              <v:line id="_x0000_s40619" style="position:absolute" from="4449,1333" to="4450,1369" strokecolor="#24211d" strokeweight="0"/>
              <v:line id="_x0000_s40620" style="position:absolute" from="4449,1381" to="4450,1417" strokecolor="#24211d" strokeweight="0"/>
              <v:line id="_x0000_s40621" style="position:absolute" from="4449,1429" to="4450,1465" strokecolor="#24211d" strokeweight="0"/>
              <v:line id="_x0000_s40622" style="position:absolute" from="4449,1477" to="4450,1513" strokecolor="#24211d" strokeweight="0"/>
              <v:line id="_x0000_s40623" style="position:absolute" from="4449,1525" to="4450,1561" strokecolor="#24211d" strokeweight="0"/>
              <v:line id="_x0000_s40624" style="position:absolute" from="4449,1573" to="4450,1609" strokecolor="#24211d" strokeweight="0"/>
              <v:line id="_x0000_s40625" style="position:absolute" from="4449,1621" to="4450,1657" strokecolor="#24211d" strokeweight="0"/>
              <v:line id="_x0000_s40626" style="position:absolute" from="4449,1669" to="4450,1705" strokecolor="#24211d" strokeweight="0"/>
              <v:line id="_x0000_s40627" style="position:absolute" from="4449,1717" to="4450,1753" strokecolor="#24211d" strokeweight="0"/>
              <v:line id="_x0000_s40628" style="position:absolute" from="4449,1765" to="4450,1801" strokecolor="#24211d" strokeweight="0"/>
              <v:line id="_x0000_s40629" style="position:absolute" from="4449,1813" to="4450,1849" strokecolor="#24211d" strokeweight="0"/>
              <v:line id="_x0000_s40630" style="position:absolute" from="4449,1861" to="4450,1897" strokecolor="#24211d" strokeweight="0"/>
              <v:line id="_x0000_s40631" style="position:absolute" from="4449,1909" to="4450,1945" strokecolor="#24211d" strokeweight="0"/>
              <v:line id="_x0000_s40632" style="position:absolute" from="4449,1957" to="4450,1981" strokecolor="#24211d" strokeweight="0"/>
              <v:line id="_x0000_s40633" style="position:absolute" from="4449,1957" to="4450,1981" strokecolor="#24211d" strokeweight="0"/>
              <v:line id="_x0000_s40634" style="position:absolute" from="5012,336" to="5013,360" strokecolor="#24211d" strokeweight="0"/>
              <v:line id="_x0000_s40635" style="position:absolute" from="5012,384" to="5013,408" strokecolor="#24211d" strokeweight="0"/>
              <v:line id="_x0000_s40636" style="position:absolute" from="5012,432" to="5013,456" strokecolor="#24211d" strokeweight="0"/>
              <v:line id="_x0000_s40637" style="position:absolute" from="5012,480" to="5013,504" strokecolor="#24211d" strokeweight="0"/>
              <v:line id="_x0000_s40638" style="position:absolute" from="5012,528" to="5013,552" strokecolor="#24211d" strokeweight="0"/>
              <v:line id="_x0000_s40639" style="position:absolute" from="5012,576" to="5013,600" strokecolor="#24211d" strokeweight="0"/>
              <v:line id="_x0000_s40640" style="position:absolute" from="5012,624" to="5013,648" strokecolor="#24211d" strokeweight="0"/>
              <v:line id="_x0000_s40641" style="position:absolute" from="5012,672" to="5013,696" strokecolor="#24211d" strokeweight="0"/>
              <v:line id="_x0000_s40642" style="position:absolute" from="5012,720" to="5013,745" strokecolor="#24211d" strokeweight="0"/>
              <v:line id="_x0000_s40643" style="position:absolute" from="5012,769" to="5013,793" strokecolor="#24211d" strokeweight="0"/>
              <v:line id="_x0000_s40644" style="position:absolute" from="5012,805" to="5013,841" strokecolor="#24211d" strokeweight="0"/>
              <v:line id="_x0000_s40645" style="position:absolute" from="5012,853" to="5013,889" strokecolor="#24211d" strokeweight="0"/>
              <v:line id="_x0000_s40646" style="position:absolute" from="5012,901" to="5013,937" strokecolor="#24211d" strokeweight="0"/>
              <v:line id="_x0000_s40647" style="position:absolute" from="5012,949" to="5013,985" strokecolor="#24211d" strokeweight="0"/>
              <v:line id="_x0000_s40648" style="position:absolute" from="5012,997" to="5013,1033" strokecolor="#24211d" strokeweight="0"/>
              <v:line id="_x0000_s40649" style="position:absolute" from="5012,1045" to="5013,1081" strokecolor="#24211d" strokeweight="0"/>
              <v:line id="_x0000_s40650" style="position:absolute" from="5012,1093" to="5013,1129" strokecolor="#24211d" strokeweight="0"/>
              <v:line id="_x0000_s40651" style="position:absolute" from="5012,1141" to="5013,1177" strokecolor="#24211d" strokeweight="0"/>
              <v:line id="_x0000_s40652" style="position:absolute" from="5012,1189" to="5013,1225" strokecolor="#24211d" strokeweight="0"/>
              <v:line id="_x0000_s40653" style="position:absolute" from="5012,1237" to="5013,1273" strokecolor="#24211d" strokeweight="0"/>
              <v:line id="_x0000_s40654" style="position:absolute" from="5012,1285" to="5013,1321" strokecolor="#24211d" strokeweight="0"/>
              <v:line id="_x0000_s40655" style="position:absolute" from="5012,1333" to="5013,1369" strokecolor="#24211d" strokeweight="0"/>
              <v:line id="_x0000_s40656" style="position:absolute" from="5012,1381" to="5013,1417" strokecolor="#24211d" strokeweight="0"/>
              <v:line id="_x0000_s40657" style="position:absolute" from="5012,1429" to="5013,1465" strokecolor="#24211d" strokeweight="0"/>
              <v:line id="_x0000_s40658" style="position:absolute" from="5012,1477" to="5013,1513" strokecolor="#24211d" strokeweight="0"/>
              <v:line id="_x0000_s40659" style="position:absolute" from="5012,1525" to="5013,1561" strokecolor="#24211d" strokeweight="0"/>
              <v:line id="_x0000_s40660" style="position:absolute" from="5012,1573" to="5013,1609" strokecolor="#24211d" strokeweight="0"/>
              <v:line id="_x0000_s40661" style="position:absolute" from="5012,1621" to="5013,1657" strokecolor="#24211d" strokeweight="0"/>
              <v:line id="_x0000_s40662" style="position:absolute" from="5012,1669" to="5013,1705" strokecolor="#24211d" strokeweight="0"/>
              <v:line id="_x0000_s40663" style="position:absolute" from="5012,1717" to="5013,1753" strokecolor="#24211d" strokeweight="0"/>
              <v:line id="_x0000_s40664" style="position:absolute" from="5012,1765" to="5013,1801" strokecolor="#24211d" strokeweight="0"/>
              <v:line id="_x0000_s40665" style="position:absolute" from="5012,1813" to="5013,1849" strokecolor="#24211d" strokeweight="0"/>
              <v:line id="_x0000_s40666" style="position:absolute" from="5012,1861" to="5013,1897" strokecolor="#24211d" strokeweight="0"/>
              <v:line id="_x0000_s40667" style="position:absolute" from="5012,1909" to="5013,1945" strokecolor="#24211d" strokeweight="0"/>
              <v:line id="_x0000_s40668" style="position:absolute" from="5012,1957" to="5013,1981" strokecolor="#24211d" strokeweight="0"/>
              <v:line id="_x0000_s40669" style="position:absolute" from="5012,1957" to="5013,1981" strokecolor="#24211d" strokeweight="0"/>
              <v:line id="_x0000_s40670" style="position:absolute" from="971,1705" to="1019,1706" strokecolor="#24282b" strokeweight="33e-5mm">
                <v:stroke joinstyle="miter"/>
              </v:line>
              <v:line id="_x0000_s40671" style="position:absolute" from="971,1429" to="1019,1430" strokecolor="#24282b" strokeweight="33e-5mm">
                <v:stroke joinstyle="miter"/>
              </v:line>
              <v:line id="_x0000_s40672" style="position:absolute" from="971,1165" to="1019,1166" strokecolor="#24282b" strokeweight="33e-5mm">
                <v:stroke joinstyle="miter"/>
              </v:line>
              <v:line id="_x0000_s40673" style="position:absolute" from="971,889" to="1019,890" strokecolor="#24282b" strokeweight="33e-5mm">
                <v:stroke joinstyle="miter"/>
              </v:line>
              <v:line id="_x0000_s40674" style="position:absolute" from="971,612" to="1019,613" strokecolor="#24282b" strokeweight="33e-5mm">
                <v:stroke joinstyle="miter"/>
              </v:line>
              <v:shape id="_x0000_s40675" style="position:absolute;left:971;top:336;width:48;height:1645" coordsize="4,137" path="m,l4,,,,,137,,xe" filled="f" strokecolor="#24282b" strokeweight="33e-5mm">
                <v:stroke joinstyle="miter"/>
                <v:path arrowok="t"/>
              </v:shape>
              <v:line id="_x0000_s40676" style="position:absolute" from="971,1981" to="7411,1982" strokecolor="#24282b" strokeweight="33e-5mm">
                <v:stroke joinstyle="miter"/>
              </v:line>
              <v:line id="_x0000_s40677" style="position:absolute;flip:y" from="1631,1933" to="1632,1981" strokecolor="#24282b" strokeweight="33e-5mm">
                <v:stroke joinstyle="miter"/>
              </v:line>
              <v:line id="_x0000_s40678" style="position:absolute;flip:y" from="2266,1933" to="2267,1981" strokecolor="#24282b" strokeweight="33e-5mm">
                <v:stroke joinstyle="miter"/>
              </v:line>
              <v:line id="_x0000_s40679" style="position:absolute;flip:y" from="2914,1933" to="2915,1981" strokecolor="#24282b" strokeweight="33e-5mm">
                <v:stroke joinstyle="miter"/>
              </v:line>
              <v:line id="_x0000_s40680" style="position:absolute;flip:y" from="3549,1933" to="3550,1981" strokecolor="#24282b" strokeweight="33e-5mm">
                <v:stroke joinstyle="miter"/>
              </v:line>
              <v:line id="_x0000_s40681" style="position:absolute;flip:y" from="4185,1933" to="4186,1981" strokecolor="#24282b" strokeweight="33e-5mm">
                <v:stroke joinstyle="miter"/>
              </v:line>
              <v:line id="_x0000_s40682" style="position:absolute;flip:y" from="4833,1933" to="4834,1981" strokecolor="#24282b" strokeweight="33e-5mm">
                <v:stroke joinstyle="miter"/>
              </v:line>
              <v:line id="_x0000_s40683" style="position:absolute;flip:y" from="5480,1933" to="5481,1981" strokecolor="#24282b" strokeweight="33e-5mm">
                <v:stroke joinstyle="miter"/>
              </v:line>
              <v:line id="_x0000_s40684" style="position:absolute;flip:y" from="6128,1933" to="6129,1981" strokecolor="#24282b" strokeweight="33e-5mm">
                <v:stroke joinstyle="miter"/>
              </v:line>
              <v:line id="_x0000_s40685" style="position:absolute;flip:y" from="6763,1933" to="6764,1981" strokecolor="#24282b" strokeweight="33e-5mm">
                <v:stroke joinstyle="miter"/>
              </v:line>
              <v:line id="_x0000_s40686" style="position:absolute;flip:y" from="7411,1933" to="7412,1981" strokecolor="#24282b" strokeweight="33e-5mm">
                <v:stroke joinstyle="miter"/>
              </v:line>
              <v:rect id="_x0000_s40687" style="position:absolute;left:1103;top:132;width:300;height:240" stroked="f"/>
              <v:rect id="_x0000_s40688" style="position:absolute;left:1715;top:132;width:288;height:240" stroked="f"/>
              <v:rect id="_x0000_s40689" style="position:absolute;left:2302;top:132;width:300;height:240" stroked="f"/>
              <v:rect id="_x0000_s40690" style="position:absolute;left:2878;top:132;width:288;height:240" stroked="f"/>
              <v:rect id="_x0000_s40691" style="position:absolute;left:3442;top:132;width:287;height:240" stroked="f"/>
              <v:rect id="_x0000_s40692" style="position:absolute;left:4041;top:132;width:276;height:240" stroked="f"/>
              <v:rect id="_x0000_s40693" style="position:absolute;left:4581;top:132;width:288;height:240" stroked="f"/>
              <v:rect id="_x0000_s40694" style="position:absolute;left:5348;top:132;width:288;height:240" stroked="f"/>
              <v:line id="_x0000_s40695" style="position:absolute" from="971,3170" to="972,4815" strokecolor="#24282b" strokeweight="33e-5mm">
                <v:stroke joinstyle="miter"/>
              </v:line>
              <v:line id="_x0000_s40696" style="position:absolute" from="971,4815" to="1019,4816" strokecolor="#24282b" strokeweight="33e-5mm">
                <v:stroke joinstyle="miter"/>
              </v:line>
              <v:line id="_x0000_s40697" style="position:absolute" from="971,4479" to="1019,4480" strokecolor="#24282b" strokeweight="33e-5mm">
                <v:stroke joinstyle="miter"/>
              </v:line>
              <v:line id="_x0000_s40698" style="position:absolute" from="971,4155" to="1019,4156" strokecolor="#24282b" strokeweight="33e-5mm">
                <v:stroke joinstyle="miter"/>
              </v:line>
              <v:line id="_x0000_s40699" style="position:absolute" from="971,3819" to="1019,3820" strokecolor="#24282b" strokeweight="33e-5mm">
                <v:stroke joinstyle="miter"/>
              </v:line>
              <v:line id="_x0000_s40700" style="position:absolute" from="971,3494" to="1019,3495" strokecolor="#24282b" strokeweight="33e-5mm">
                <v:stroke joinstyle="miter"/>
              </v:line>
              <v:line id="_x0000_s40701" style="position:absolute" from="971,3170" to="1019,3171" strokecolor="#24282b" strokeweight="33e-5mm">
                <v:stroke joinstyle="miter"/>
              </v:line>
              <v:line id="_x0000_s40702" style="position:absolute" from="971,4815" to="7411,4816" strokecolor="#24282b" strokeweight="33e-5mm">
                <v:stroke joinstyle="miter"/>
              </v:line>
              <v:line id="_x0000_s40703" style="position:absolute;flip:y" from="971,4767" to="972,4815" strokecolor="#24282b" strokeweight="33e-5mm">
                <v:stroke joinstyle="miter"/>
              </v:line>
              <v:line id="_x0000_s40704" style="position:absolute;flip:y" from="1631,4767" to="1632,4815" strokecolor="#24282b" strokeweight="33e-5mm">
                <v:stroke joinstyle="miter"/>
              </v:line>
              <v:line id="_x0000_s40705" style="position:absolute;flip:y" from="2266,4767" to="2267,4815" strokecolor="#24282b" strokeweight="33e-5mm">
                <v:stroke joinstyle="miter"/>
              </v:line>
              <v:line id="_x0000_s40706" style="position:absolute;flip:y" from="2914,4767" to="2915,4815" strokecolor="#24282b" strokeweight="33e-5mm">
                <v:stroke joinstyle="miter"/>
              </v:line>
              <v:line id="_x0000_s40707" style="position:absolute;flip:y" from="3549,4767" to="3550,4815" strokecolor="#24282b" strokeweight="33e-5mm">
                <v:stroke joinstyle="miter"/>
              </v:line>
              <v:line id="_x0000_s40708" style="position:absolute;flip:y" from="4185,4767" to="4186,4815" strokecolor="#24282b" strokeweight="33e-5mm">
                <v:stroke joinstyle="miter"/>
              </v:line>
              <v:line id="_x0000_s40709" style="position:absolute;flip:y" from="4833,4767" to="4834,4815" strokecolor="#24282b" strokeweight="33e-5mm">
                <v:stroke joinstyle="miter"/>
              </v:line>
              <v:line id="_x0000_s40710" style="position:absolute;flip:y" from="5480,4767" to="5481,4815" strokecolor="#24282b" strokeweight="33e-5mm">
                <v:stroke joinstyle="miter"/>
              </v:line>
              <v:line id="_x0000_s40711" style="position:absolute;flip:y" from="6128,4767" to="6129,4815" strokecolor="#24282b" strokeweight="33e-5mm">
                <v:stroke joinstyle="miter"/>
              </v:line>
              <v:line id="_x0000_s40712" style="position:absolute;flip:y" from="6763,4767" to="6764,4815" strokecolor="#24282b" strokeweight="33e-5mm">
                <v:stroke joinstyle="miter"/>
              </v:line>
              <v:line id="_x0000_s40713" style="position:absolute;flip:y" from="7411,4767" to="7412,4815" strokecolor="#24282b" strokeweight="33e-5mm">
                <v:stroke joinstyle="miter"/>
              </v:line>
              <v:shape id="_x0000_s40714" style="position:absolute;left:971;top:3458;width:4977;height:1357" coordsize="415,113" path="m,59r,l,59hdc16,59,32,59,48,59hal48,70r1,l49,70r,l49,70r,l49,70r,l49,70r,l49,70r,hdc65,70,81,70,97,70hal97,70r,l97,70r,l97,70r,l97,97hdc113,97,129,97,145,97hal145,27r1,l146,27r,l146,27r,l146,27r,l146,27r,l146,27r,l146,27r,hdc162,27,178,27,194,27hal194,27r,l194,r,l194,hdc210,,226,,242,hal242,113r,l242,113r,l242,113t95,l337,113r,l337,113r,l337,82hdc363,82,389,82,415,82hal415,79r,34e" filled="f" strokecolor="#00529e" strokeweight="67e-5mm">
                <v:stroke joinstyle="miter"/>
                <v:path arrowok="t"/>
                <o:lock v:ext="edit" verticies="t"/>
              </v:shape>
              <v:line id="_x0000_s40715" style="position:absolute" from="971,252" to="1559,253" strokecolor="#24211d" strokeweight="0"/>
              <v:shape id="_x0000_s40716" style="position:absolute;left:983;top:216;width:84;height:84" coordsize="84,84" path="m84,l,36,84,84,84,xe" fillcolor="#24211d" stroked="f">
                <v:path arrowok="t"/>
              </v:shape>
              <v:shape id="_x0000_s40717" style="position:absolute;left:1475;top:216;width:72;height:84" coordsize="72,84" path="m,l72,36,,84,,xe" fillcolor="#24211d" stroked="f">
                <v:path arrowok="t"/>
              </v:shape>
              <v:line id="_x0000_s40718" style="position:absolute" from="5948,336" to="5949,360" strokecolor="#24211d" strokeweight="0"/>
              <v:line id="_x0000_s40719" style="position:absolute" from="5948,384" to="5949,408" strokecolor="#24211d" strokeweight="0"/>
              <v:line id="_x0000_s40720" style="position:absolute" from="5948,432" to="5949,456" strokecolor="#24211d" strokeweight="0"/>
              <v:line id="_x0000_s40721" style="position:absolute" from="5948,480" to="5949,504" strokecolor="#24211d" strokeweight="0"/>
              <v:line id="_x0000_s40722" style="position:absolute" from="5948,528" to="5949,552" strokecolor="#24211d" strokeweight="0"/>
              <v:line id="_x0000_s40723" style="position:absolute" from="5948,576" to="5949,600" strokecolor="#24211d" strokeweight="0"/>
              <v:line id="_x0000_s40724" style="position:absolute" from="5948,624" to="5949,648" strokecolor="#24211d" strokeweight="0"/>
              <v:line id="_x0000_s40725" style="position:absolute" from="5948,672" to="5949,696" strokecolor="#24211d" strokeweight="0"/>
              <v:line id="_x0000_s40726" style="position:absolute" from="5948,720" to="5949,745" strokecolor="#24211d" strokeweight="0"/>
              <v:line id="_x0000_s40727" style="position:absolute" from="5948,769" to="5949,793" strokecolor="#24211d" strokeweight="0"/>
              <v:line id="_x0000_s40728" style="position:absolute" from="5948,805" to="5949,841" strokecolor="#24211d" strokeweight="0"/>
            </v:group>
            <v:line id="_x0000_s40729" style="position:absolute" from="5948,853" to="5949,889" strokecolor="#24211d" strokeweight="0"/>
            <v:line id="_x0000_s40730" style="position:absolute" from="5948,901" to="5949,937" strokecolor="#24211d" strokeweight="0"/>
            <v:line id="_x0000_s40731" style="position:absolute" from="5948,949" to="5949,985" strokecolor="#24211d" strokeweight="0"/>
            <v:line id="_x0000_s40732" style="position:absolute" from="5948,997" to="5949,1033" strokecolor="#24211d" strokeweight="0"/>
            <v:line id="_x0000_s40733" style="position:absolute" from="5948,1045" to="5949,1081" strokecolor="#24211d" strokeweight="0"/>
            <v:line id="_x0000_s40734" style="position:absolute" from="5948,1093" to="5949,1129" strokecolor="#24211d" strokeweight="0"/>
            <v:line id="_x0000_s40735" style="position:absolute" from="5948,1141" to="5949,1177" strokecolor="#24211d" strokeweight="0"/>
            <v:line id="_x0000_s40736" style="position:absolute" from="5948,1189" to="5949,1225" strokecolor="#24211d" strokeweight="0"/>
            <v:line id="_x0000_s40737" style="position:absolute" from="5948,1237" to="5949,1273" strokecolor="#24211d" strokeweight="0"/>
            <v:line id="_x0000_s40738" style="position:absolute" from="5948,1285" to="5949,1321" strokecolor="#24211d" strokeweight="0"/>
            <v:line id="_x0000_s40739" style="position:absolute" from="5948,1333" to="5949,1369" strokecolor="#24211d" strokeweight="0"/>
            <v:line id="_x0000_s40740" style="position:absolute" from="5948,1381" to="5949,1417" strokecolor="#24211d" strokeweight="0"/>
            <v:line id="_x0000_s40741" style="position:absolute" from="5948,1429" to="5949,1465" strokecolor="#24211d" strokeweight="0"/>
            <v:line id="_x0000_s40742" style="position:absolute" from="5948,1477" to="5949,1513" strokecolor="#24211d" strokeweight="0"/>
            <v:line id="_x0000_s40743" style="position:absolute" from="5948,1525" to="5949,1561" strokecolor="#24211d" strokeweight="0"/>
            <v:line id="_x0000_s40744" style="position:absolute" from="5948,1573" to="5949,1609" strokecolor="#24211d" strokeweight="0"/>
            <v:line id="_x0000_s40745" style="position:absolute" from="5948,1621" to="5949,1657" strokecolor="#24211d" strokeweight="0"/>
            <v:line id="_x0000_s40746" style="position:absolute" from="5948,1669" to="5949,1705" strokecolor="#24211d" strokeweight="0"/>
            <v:line id="_x0000_s40747" style="position:absolute" from="5948,1717" to="5949,1753" strokecolor="#24211d" strokeweight="0"/>
            <v:line id="_x0000_s40748" style="position:absolute" from="5948,1765" to="5949,1801" strokecolor="#24211d" strokeweight="0"/>
            <v:line id="_x0000_s40749" style="position:absolute" from="5948,1813" to="5949,1849" strokecolor="#24211d" strokeweight="0"/>
            <v:line id="_x0000_s40750" style="position:absolute" from="5948,1861" to="5949,1897" strokecolor="#24211d" strokeweight="0"/>
            <v:line id="_x0000_s40751" style="position:absolute" from="5948,1909" to="5949,1945" strokecolor="#24211d" strokeweight="0"/>
            <v:line id="_x0000_s40752" style="position:absolute" from="5948,1957" to="5949,1981" strokecolor="#24211d" strokeweight="0"/>
            <v:line id="_x0000_s40753" style="position:absolute" from="5948,1957" to="5949,1981" strokecolor="#24211d" strokeweight="0"/>
            <v:line id="_x0000_s40754" style="position:absolute" from="1547,252" to="2134,253" strokecolor="#24211d" strokeweight="0"/>
            <v:shape id="_x0000_s40755" style="position:absolute;left:1547;top:216;width:84;height:84" coordsize="84,84" path="m84,l,36,84,84,84,xe" fillcolor="#24211d" stroked="f">
              <v:path arrowok="t"/>
            </v:shape>
            <v:shape id="_x0000_s40756" style="position:absolute;left:2051;top:216;width:72;height:84" coordsize="72,84" path="m,l72,36,,84,,xe" fillcolor="#24211d" stroked="f">
              <v:path arrowok="t"/>
            </v:shape>
            <v:line id="_x0000_s40757" style="position:absolute" from="2123,252" to="2722,253" strokecolor="#24211d" strokeweight="0"/>
            <v:shape id="_x0000_s40758" style="position:absolute;left:2134;top:216;width:72;height:84" coordsize="72,84" path="m72,l,36,72,84,72,xe" fillcolor="#24211d" stroked="f">
              <v:path arrowok="t"/>
            </v:shape>
            <v:shape id="_x0000_s40759" style="position:absolute;left:2638;top:216;width:72;height:84" coordsize="72,84" path="m,l72,36,,84,,xe" fillcolor="#24211d" stroked="f">
              <v:path arrowok="t"/>
            </v:shape>
            <v:line id="_x0000_s40760" style="position:absolute" from="2710,252" to="3298,253" strokecolor="#24211d" strokeweight="0"/>
            <v:shape id="_x0000_s40761" style="position:absolute;left:2722;top:216;width:72;height:84" coordsize="72,84" path="m72,l,36,72,84,72,xe" fillcolor="#24211d" stroked="f">
              <v:path arrowok="t"/>
            </v:shape>
            <v:shape id="_x0000_s40762" style="position:absolute;left:3214;top:216;width:84;height:84" coordsize="84,84" path="m,l84,36,,84,,xe" fillcolor="#24211d" stroked="f">
              <v:path arrowok="t"/>
            </v:shape>
            <v:line id="_x0000_s40763" style="position:absolute" from="3286,252" to="3873,253" strokecolor="#24211d" strokeweight="0"/>
            <v:shape id="_x0000_s40764" style="position:absolute;left:3298;top:216;width:84;height:84" coordsize="84,84" path="m84,l,36,84,84,84,xe" fillcolor="#24211d" stroked="f">
              <v:path arrowok="t"/>
            </v:shape>
            <v:shape id="_x0000_s40765" style="position:absolute;left:3789;top:216;width:72;height:84" coordsize="72,84" path="m,l72,36,,84,,xe" fillcolor="#24211d" stroked="f">
              <v:path arrowok="t"/>
            </v:shape>
            <v:line id="_x0000_s40766" style="position:absolute" from="3861,252" to="4461,253" strokecolor="#24211d" strokeweight="0"/>
            <v:shape id="_x0000_s40767" style="position:absolute;left:3873;top:216;width:72;height:84" coordsize="72,84" path="m72,l,36,72,84,72,xe" fillcolor="#24211d" stroked="f">
              <v:path arrowok="t"/>
            </v:shape>
            <v:shape id="_x0000_s40768" style="position:absolute;left:4365;top:216;width:84;height:84" coordsize="84,84" path="m,l84,36,,84,,xe" fillcolor="#24211d" stroked="f">
              <v:path arrowok="t"/>
            </v:shape>
            <v:line id="_x0000_s40769" style="position:absolute" from="4437,252" to="5024,253" strokecolor="#24211d" strokeweight="0"/>
            <v:shape id="_x0000_s40770" style="position:absolute;left:4449;top:216;width:84;height:84" coordsize="84,84" path="m84,l,36,84,84,84,xe" fillcolor="#24211d" stroked="f">
              <v:path arrowok="t"/>
            </v:shape>
            <v:shape id="_x0000_s40771" style="position:absolute;left:4941;top:216;width:83;height:84" coordsize="83,84" path="m,l83,36,,84,,xe" fillcolor="#24211d" stroked="f">
              <v:path arrowok="t"/>
            </v:shape>
            <v:line id="_x0000_s40772" style="position:absolute" from="5012,252" to="5948,253" strokecolor="#24211d" strokeweight="0"/>
            <v:shape id="_x0000_s40773" style="position:absolute;left:5024;top:216;width:84;height:84" coordsize="84,84" path="m84,l,36,84,84,84,xe" fillcolor="#24211d" stroked="f">
              <v:path arrowok="t"/>
            </v:shape>
            <v:shape id="_x0000_s40774" style="position:absolute;left:5852;top:216;width:84;height:84" coordsize="84,84" path="m,l84,36,,84,,xe" fillcolor="#24211d" stroked="f">
              <v:path arrowok="t"/>
            </v:shape>
            <v:line id="_x0000_s40775" style="position:absolute" from="5936,252" to="6775,253" strokecolor="#24211d" strokeweight="0"/>
            <v:shape id="_x0000_s40776" style="position:absolute;left:5948;top:216;width:84;height:84" coordsize="84,84" path="m84,l,36,84,84,84,xe" fillcolor="#24211d" stroked="f">
              <v:path arrowok="t"/>
            </v:shape>
            <v:shape id="_x0000_s40777" style="position:absolute;left:6691;top:216;width:84;height:84" coordsize="84,84" path="m,l84,36,,84,,xe" fillcolor="#24211d" stroked="f">
              <v:path arrowok="t"/>
            </v:shape>
            <v:shape id="_x0000_s40778" style="position:absolute;left:1559;top:660;width:4389;height:1321" coordsize="366,110" path="m,110l,96r,14l,110r,l,110r,l,110r,l,110r,l,110r,m48,110r,l48,110r,l48,110r,l48,110r,-3l48,107r,3l48,110r,l48,110r,m97,83r,27l97,110r,l97,110r,l97,110r,l97,110r,l97,110r,l97,110r,m145,110r,l145,110r,-6l145,110t48,l193,66r,l193,110r,l193,110r,m241,r,110m288,110r,l288,110r,l288,110r,-67m366,20r,90l366,110e" filled="f" strokecolor="#00529e" strokeweight="67e-5mm">
              <v:stroke joinstyle="miter"/>
              <v:path arrowok="t"/>
              <o:lock v:ext="edit" verticies="t"/>
            </v:shape>
            <v:line id="_x0000_s40779" style="position:absolute" from="971,1981" to="6799,1982" strokecolor="#00529e" strokeweight="67e-5mm">
              <v:stroke joinstyle="miter"/>
            </v:line>
            <v:line id="_x0000_s40780" style="position:absolute;flip:y" from="971,1885" to="972,1993" strokecolor="#00529e" strokeweight="67e-5mm">
              <v:stroke joinstyle="miter"/>
            </v:line>
            <v:line id="_x0000_s40781" style="position:absolute;flip:y" from="971,4107" to="972,4167" strokecolor="#00529e" strokeweight="67e-5mm">
              <v:stroke joinstyle="miter"/>
            </v:line>
            <v:line id="_x0000_s40782" style="position:absolute" from="3861,4815" to="5024,4816" strokecolor="#00529e" strokeweight="67e-5mm">
              <v:stroke joinstyle="miter"/>
            </v:line>
            <v:line id="_x0000_s40783" style="position:absolute" from="5936,4815" to="6787,4816" strokecolor="#00529e" strokeweight="67e-5mm">
              <v:stroke joinstyle="miter"/>
            </v:line>
            <v:shape id="_x0000_s40784" style="position:absolute;left:971;top:3170;width:6440;height:1645" coordsize="537,137" path="m537,137l537,,,e" filled="f" strokecolor="#24282b" strokeweight="33e-5mm">
              <v:stroke joinstyle="miter"/>
              <v:path arrowok="t"/>
            </v:shape>
            <v:shape id="_x0000_s40785" style="position:absolute;left:6811;top:252;width:600;height:1741" coordsize="50,145" path="m50,145l50,,,e" filled="f" strokecolor="#24282b" strokeweight="33e-5mm">
              <v:stroke joinstyle="miter"/>
              <v:path arrowok="t"/>
            </v:shape>
            <v:rect id="_x0000_s40786" style="position:absolute;left:24;top:5908;width:7651;height:379;mso-wrap-style:none;v-text-anchor:top" filled="f" stroked="f">
              <v:textbox style="mso-fit-shape-to-text:t" inset="0,0,0,0">
                <w:txbxContent>
                  <w:p w:rsidR="00B47904" w:rsidRPr="00CF7B34" w:rsidRDefault="00B47904" w:rsidP="00032BAA">
                    <w:pPr>
                      <w:rPr>
                        <w:sz w:val="20"/>
                        <w:lang w:val="en-US" w:eastAsia="zh-CN"/>
                      </w:rPr>
                    </w:pPr>
                    <w:r>
                      <w:rPr>
                        <w:color w:val="24211D"/>
                        <w:sz w:val="20"/>
                        <w:lang w:val="en-US" w:eastAsia="zh-CN"/>
                      </w:rPr>
                      <w:t>（</w:t>
                    </w:r>
                    <w:r w:rsidRPr="00CF7B34">
                      <w:rPr>
                        <w:color w:val="24211D"/>
                        <w:sz w:val="20"/>
                        <w:lang w:val="en-US" w:eastAsia="zh-CN"/>
                      </w:rPr>
                      <w:t>1</w:t>
                    </w:r>
                    <w:r>
                      <w:rPr>
                        <w:color w:val="24211D"/>
                        <w:sz w:val="20"/>
                        <w:lang w:val="en-US" w:eastAsia="zh-CN"/>
                      </w:rPr>
                      <w:t>）</w:t>
                    </w:r>
                    <w:r w:rsidRPr="00CF7B34">
                      <w:rPr>
                        <w:color w:val="24211D"/>
                        <w:sz w:val="20"/>
                        <w:lang w:val="en-US" w:eastAsia="zh-CN"/>
                      </w:rPr>
                      <w:t xml:space="preserve"> </w:t>
                    </w:r>
                    <w:r w:rsidRPr="00CF7B34">
                      <w:rPr>
                        <w:rFonts w:hint="eastAsia"/>
                        <w:sz w:val="20"/>
                        <w:lang w:val="en-US" w:eastAsia="zh-CN"/>
                      </w:rPr>
                      <w:t>黑色</w:t>
                    </w:r>
                    <w:r>
                      <w:rPr>
                        <w:rFonts w:hint="eastAsia"/>
                        <w:sz w:val="20"/>
                        <w:lang w:val="en-US" w:eastAsia="zh-CN"/>
                      </w:rPr>
                      <w:t>伴有噪声</w:t>
                    </w:r>
                    <w:r w:rsidRPr="00CF7B34">
                      <w:rPr>
                        <w:color w:val="24211D"/>
                        <w:sz w:val="20"/>
                        <w:lang w:val="en-US" w:eastAsia="zh-CN"/>
                      </w:rPr>
                      <w:t xml:space="preserve">, </w:t>
                    </w:r>
                    <w:r>
                      <w:rPr>
                        <w:color w:val="24211D"/>
                        <w:sz w:val="20"/>
                        <w:lang w:val="en-US" w:eastAsia="zh-CN"/>
                      </w:rPr>
                      <w:t>（</w:t>
                    </w:r>
                    <w:r w:rsidRPr="00CF7B34">
                      <w:rPr>
                        <w:color w:val="24211D"/>
                        <w:sz w:val="20"/>
                        <w:lang w:val="en-US" w:eastAsia="zh-CN"/>
                      </w:rPr>
                      <w:t>2</w:t>
                    </w:r>
                    <w:r>
                      <w:rPr>
                        <w:color w:val="24211D"/>
                        <w:sz w:val="20"/>
                        <w:lang w:val="en-US" w:eastAsia="zh-CN"/>
                      </w:rPr>
                      <w:t>）</w:t>
                    </w:r>
                    <w:r w:rsidRPr="00CF7B34">
                      <w:rPr>
                        <w:color w:val="24211D"/>
                        <w:sz w:val="20"/>
                        <w:lang w:val="en-US" w:eastAsia="zh-CN"/>
                      </w:rPr>
                      <w:t xml:space="preserve"> </w:t>
                    </w:r>
                    <w:r w:rsidRPr="00CF7B34">
                      <w:rPr>
                        <w:rFonts w:hint="eastAsia"/>
                        <w:sz w:val="20"/>
                        <w:lang w:val="en-US" w:eastAsia="zh-CN"/>
                      </w:rPr>
                      <w:t>红色</w:t>
                    </w:r>
                    <w:r>
                      <w:rPr>
                        <w:rFonts w:hint="eastAsia"/>
                        <w:sz w:val="20"/>
                        <w:lang w:val="en-US" w:eastAsia="zh-CN"/>
                      </w:rPr>
                      <w:t>伴有噪声</w:t>
                    </w:r>
                    <w:r w:rsidRPr="00CF7B34">
                      <w:rPr>
                        <w:color w:val="24211D"/>
                        <w:sz w:val="20"/>
                        <w:lang w:val="en-US" w:eastAsia="zh-CN"/>
                      </w:rPr>
                      <w:t xml:space="preserve">1, </w:t>
                    </w:r>
                    <w:r>
                      <w:rPr>
                        <w:color w:val="24211D"/>
                        <w:sz w:val="20"/>
                        <w:lang w:val="en-US" w:eastAsia="zh-CN"/>
                      </w:rPr>
                      <w:t>（</w:t>
                    </w:r>
                    <w:r w:rsidRPr="00CF7B34">
                      <w:rPr>
                        <w:color w:val="24211D"/>
                        <w:sz w:val="20"/>
                        <w:lang w:val="en-US" w:eastAsia="zh-CN"/>
                      </w:rPr>
                      <w:t>3</w:t>
                    </w:r>
                    <w:r>
                      <w:rPr>
                        <w:color w:val="24211D"/>
                        <w:sz w:val="20"/>
                        <w:lang w:val="en-US" w:eastAsia="zh-CN"/>
                      </w:rPr>
                      <w:t>）</w:t>
                    </w:r>
                    <w:r w:rsidRPr="00CF7B34">
                      <w:rPr>
                        <w:color w:val="24211D"/>
                        <w:sz w:val="20"/>
                        <w:lang w:val="en-US" w:eastAsia="zh-CN"/>
                      </w:rPr>
                      <w:t xml:space="preserve"> </w:t>
                    </w:r>
                    <w:r w:rsidRPr="00CF7B34">
                      <w:rPr>
                        <w:rFonts w:hint="eastAsia"/>
                        <w:sz w:val="20"/>
                        <w:lang w:val="en-US" w:eastAsia="zh-CN"/>
                      </w:rPr>
                      <w:t>蓝色</w:t>
                    </w:r>
                    <w:r>
                      <w:rPr>
                        <w:rFonts w:hint="eastAsia"/>
                        <w:sz w:val="20"/>
                        <w:lang w:val="en-US" w:eastAsia="zh-CN"/>
                      </w:rPr>
                      <w:t>伴有噪声</w:t>
                    </w:r>
                    <w:r w:rsidRPr="00CF7B34">
                      <w:rPr>
                        <w:color w:val="24211D"/>
                        <w:sz w:val="20"/>
                        <w:lang w:val="en-US" w:eastAsia="zh-CN"/>
                      </w:rPr>
                      <w:t xml:space="preserve">1, </w:t>
                    </w:r>
                    <w:r>
                      <w:rPr>
                        <w:color w:val="24211D"/>
                        <w:sz w:val="20"/>
                        <w:lang w:val="en-US" w:eastAsia="zh-CN"/>
                      </w:rPr>
                      <w:t>（</w:t>
                    </w:r>
                    <w:r w:rsidRPr="00CF7B34">
                      <w:rPr>
                        <w:color w:val="24211D"/>
                        <w:sz w:val="20"/>
                        <w:lang w:val="en-US" w:eastAsia="zh-CN"/>
                      </w:rPr>
                      <w:t>4</w:t>
                    </w:r>
                    <w:r>
                      <w:rPr>
                        <w:color w:val="24211D"/>
                        <w:sz w:val="20"/>
                        <w:lang w:val="en-US" w:eastAsia="zh-CN"/>
                      </w:rPr>
                      <w:t>）</w:t>
                    </w:r>
                    <w:r w:rsidRPr="00CF7B34">
                      <w:rPr>
                        <w:color w:val="24211D"/>
                        <w:sz w:val="20"/>
                        <w:lang w:val="en-US" w:eastAsia="zh-CN"/>
                      </w:rPr>
                      <w:t xml:space="preserve"> </w:t>
                    </w:r>
                    <w:r w:rsidRPr="00CF7B34">
                      <w:rPr>
                        <w:rFonts w:hint="eastAsia"/>
                        <w:sz w:val="20"/>
                        <w:lang w:val="en-US" w:eastAsia="zh-CN"/>
                      </w:rPr>
                      <w:t>红色</w:t>
                    </w:r>
                    <w:r>
                      <w:rPr>
                        <w:rFonts w:hint="eastAsia"/>
                        <w:sz w:val="20"/>
                        <w:lang w:val="en-US" w:eastAsia="zh-CN"/>
                      </w:rPr>
                      <w:t>伴有噪声</w:t>
                    </w:r>
                    <w:r w:rsidRPr="00CF7B34">
                      <w:rPr>
                        <w:color w:val="24211D"/>
                        <w:sz w:val="20"/>
                        <w:lang w:val="en-US" w:eastAsia="zh-CN"/>
                      </w:rPr>
                      <w:t xml:space="preserve">2, </w:t>
                    </w:r>
                  </w:p>
                </w:txbxContent>
              </v:textbox>
            </v:rect>
            <v:rect id="_x0000_s40787" style="position:absolute;left:24;top:6136;width:7101;height:379;mso-wrap-style:none;v-text-anchor:top" filled="f" stroked="f">
              <v:textbox style="mso-fit-shape-to-text:t" inset="0,0,0,0">
                <w:txbxContent>
                  <w:p w:rsidR="00B47904" w:rsidRPr="00B90BDF" w:rsidRDefault="00B47904" w:rsidP="00032BAA">
                    <w:pPr>
                      <w:rPr>
                        <w:lang w:val="en-US" w:eastAsia="zh-CN"/>
                      </w:rPr>
                    </w:pPr>
                    <w:r>
                      <w:rPr>
                        <w:color w:val="24211D"/>
                        <w:sz w:val="20"/>
                        <w:lang w:val="en-US" w:eastAsia="zh-CN"/>
                      </w:rPr>
                      <w:t>（</w:t>
                    </w:r>
                    <w:r w:rsidRPr="00B90BDF">
                      <w:rPr>
                        <w:color w:val="24211D"/>
                        <w:sz w:val="20"/>
                        <w:lang w:val="en-US" w:eastAsia="zh-CN"/>
                      </w:rPr>
                      <w:t>5</w:t>
                    </w:r>
                    <w:r>
                      <w:rPr>
                        <w:color w:val="24211D"/>
                        <w:sz w:val="20"/>
                        <w:lang w:val="en-US" w:eastAsia="zh-CN"/>
                      </w:rPr>
                      <w:t>）</w:t>
                    </w:r>
                    <w:r w:rsidRPr="00B90BDF">
                      <w:rPr>
                        <w:color w:val="24211D"/>
                        <w:sz w:val="20"/>
                        <w:lang w:val="en-US" w:eastAsia="zh-CN"/>
                      </w:rPr>
                      <w:t xml:space="preserve"> </w:t>
                    </w:r>
                    <w:r w:rsidRPr="00CF7B34">
                      <w:rPr>
                        <w:rFonts w:hint="eastAsia"/>
                        <w:sz w:val="20"/>
                        <w:lang w:val="en-US" w:eastAsia="zh-CN"/>
                      </w:rPr>
                      <w:t>蓝色</w:t>
                    </w:r>
                    <w:r>
                      <w:rPr>
                        <w:rFonts w:hint="eastAsia"/>
                        <w:sz w:val="20"/>
                        <w:lang w:val="en-US" w:eastAsia="zh-CN"/>
                      </w:rPr>
                      <w:t>伴有噪声</w:t>
                    </w:r>
                    <w:r w:rsidRPr="00B90BDF">
                      <w:rPr>
                        <w:color w:val="24211D"/>
                        <w:sz w:val="20"/>
                        <w:lang w:val="en-US" w:eastAsia="zh-CN"/>
                      </w:rPr>
                      <w:t xml:space="preserve">2, </w:t>
                    </w:r>
                    <w:r>
                      <w:rPr>
                        <w:color w:val="24211D"/>
                        <w:sz w:val="20"/>
                        <w:lang w:val="en-US" w:eastAsia="zh-CN"/>
                      </w:rPr>
                      <w:t>（</w:t>
                    </w:r>
                    <w:r w:rsidRPr="00B90BDF">
                      <w:rPr>
                        <w:color w:val="24211D"/>
                        <w:sz w:val="20"/>
                        <w:lang w:val="en-US" w:eastAsia="zh-CN"/>
                      </w:rPr>
                      <w:t>6</w:t>
                    </w:r>
                    <w:r>
                      <w:rPr>
                        <w:color w:val="24211D"/>
                        <w:sz w:val="20"/>
                        <w:lang w:val="en-US" w:eastAsia="zh-CN"/>
                      </w:rPr>
                      <w:t>）</w:t>
                    </w:r>
                    <w:r w:rsidRPr="00B90BDF">
                      <w:rPr>
                        <w:color w:val="24211D"/>
                        <w:sz w:val="20"/>
                        <w:lang w:val="en-US" w:eastAsia="zh-CN"/>
                      </w:rPr>
                      <w:t xml:space="preserve"> </w:t>
                    </w:r>
                    <w:r>
                      <w:rPr>
                        <w:rFonts w:hint="eastAsia"/>
                        <w:color w:val="24211D"/>
                        <w:sz w:val="20"/>
                        <w:lang w:val="en-US" w:eastAsia="zh-CN"/>
                      </w:rPr>
                      <w:t>灰色</w:t>
                    </w:r>
                    <w:r w:rsidRPr="00B90BDF">
                      <w:rPr>
                        <w:color w:val="24211D"/>
                        <w:sz w:val="20"/>
                        <w:lang w:val="en-US" w:eastAsia="zh-CN"/>
                      </w:rPr>
                      <w:t xml:space="preserve">, </w:t>
                    </w:r>
                    <w:r>
                      <w:rPr>
                        <w:color w:val="24211D"/>
                        <w:sz w:val="20"/>
                        <w:lang w:val="en-US" w:eastAsia="zh-CN"/>
                      </w:rPr>
                      <w:t>（</w:t>
                    </w:r>
                    <w:r w:rsidRPr="00B90BDF">
                      <w:rPr>
                        <w:color w:val="24211D"/>
                        <w:sz w:val="20"/>
                        <w:lang w:val="en-US" w:eastAsia="zh-CN"/>
                      </w:rPr>
                      <w:t>7</w:t>
                    </w:r>
                    <w:r>
                      <w:rPr>
                        <w:color w:val="24211D"/>
                        <w:sz w:val="20"/>
                        <w:lang w:val="en-US" w:eastAsia="zh-CN"/>
                      </w:rPr>
                      <w:t>）</w:t>
                    </w:r>
                    <w:r w:rsidRPr="00B90BDF">
                      <w:rPr>
                        <w:color w:val="24211D"/>
                        <w:sz w:val="20"/>
                        <w:lang w:val="en-US" w:eastAsia="zh-CN"/>
                      </w:rPr>
                      <w:t xml:space="preserve"> </w:t>
                    </w:r>
                    <w:r>
                      <w:rPr>
                        <w:rFonts w:hint="eastAsia"/>
                        <w:color w:val="24211D"/>
                        <w:sz w:val="20"/>
                        <w:lang w:val="en-US" w:eastAsia="zh-CN"/>
                      </w:rPr>
                      <w:t>垂直条纹</w:t>
                    </w:r>
                    <w:r w:rsidRPr="00B90BDF">
                      <w:rPr>
                        <w:color w:val="24211D"/>
                        <w:sz w:val="20"/>
                        <w:lang w:val="en-US" w:eastAsia="zh-CN"/>
                      </w:rPr>
                      <w:t xml:space="preserve">, </w:t>
                    </w:r>
                    <w:r>
                      <w:rPr>
                        <w:color w:val="24211D"/>
                        <w:sz w:val="20"/>
                        <w:lang w:val="en-US" w:eastAsia="zh-CN"/>
                      </w:rPr>
                      <w:t>（</w:t>
                    </w:r>
                    <w:r w:rsidRPr="00B90BDF">
                      <w:rPr>
                        <w:color w:val="24211D"/>
                        <w:sz w:val="20"/>
                        <w:lang w:val="en-US" w:eastAsia="zh-CN"/>
                      </w:rPr>
                      <w:t>8</w:t>
                    </w:r>
                    <w:r>
                      <w:rPr>
                        <w:color w:val="24211D"/>
                        <w:sz w:val="20"/>
                        <w:lang w:val="en-US" w:eastAsia="zh-CN"/>
                      </w:rPr>
                      <w:t>）</w:t>
                    </w:r>
                    <w:r w:rsidRPr="00B90BDF">
                      <w:rPr>
                        <w:color w:val="24211D"/>
                        <w:sz w:val="20"/>
                        <w:lang w:val="en-US" w:eastAsia="zh-CN"/>
                      </w:rPr>
                      <w:t xml:space="preserve"> </w:t>
                    </w:r>
                    <w:r>
                      <w:rPr>
                        <w:rFonts w:hint="eastAsia"/>
                        <w:color w:val="24211D"/>
                        <w:sz w:val="20"/>
                        <w:lang w:val="en-US" w:eastAsia="zh-CN"/>
                      </w:rPr>
                      <w:t>花篮</w:t>
                    </w:r>
                    <w:r w:rsidRPr="00B90BDF">
                      <w:rPr>
                        <w:color w:val="24211D"/>
                        <w:sz w:val="20"/>
                        <w:lang w:val="en-US" w:eastAsia="zh-CN"/>
                      </w:rPr>
                      <w:t xml:space="preserve">, </w:t>
                    </w:r>
                    <w:r>
                      <w:rPr>
                        <w:color w:val="24211D"/>
                        <w:sz w:val="20"/>
                        <w:lang w:val="en-US" w:eastAsia="zh-CN"/>
                      </w:rPr>
                      <w:t>（</w:t>
                    </w:r>
                    <w:r w:rsidRPr="00B90BDF">
                      <w:rPr>
                        <w:color w:val="24211D"/>
                        <w:sz w:val="20"/>
                        <w:lang w:val="en-US" w:eastAsia="zh-CN"/>
                      </w:rPr>
                      <w:t>9</w:t>
                    </w:r>
                    <w:r>
                      <w:rPr>
                        <w:color w:val="24211D"/>
                        <w:sz w:val="20"/>
                        <w:lang w:val="en-US" w:eastAsia="zh-CN"/>
                      </w:rPr>
                      <w:t>）</w:t>
                    </w:r>
                    <w:r w:rsidRPr="00B90BDF">
                      <w:rPr>
                        <w:color w:val="24211D"/>
                        <w:sz w:val="20"/>
                        <w:lang w:val="en-US" w:eastAsia="zh-CN"/>
                      </w:rPr>
                      <w:t xml:space="preserve"> </w:t>
                    </w:r>
                    <w:r>
                      <w:rPr>
                        <w:rFonts w:hint="eastAsia"/>
                        <w:color w:val="24211D"/>
                        <w:sz w:val="20"/>
                        <w:lang w:val="en-US" w:eastAsia="zh-CN"/>
                      </w:rPr>
                      <w:t>哗哗树叶声</w:t>
                    </w:r>
                    <w:r w:rsidRPr="00B90BDF">
                      <w:rPr>
                        <w:color w:val="24211D"/>
                        <w:sz w:val="20"/>
                        <w:lang w:val="en-US" w:eastAsia="zh-CN"/>
                      </w:rPr>
                      <w:t>.</w:t>
                    </w:r>
                  </w:p>
                </w:txbxContent>
              </v:textbox>
            </v:rect>
            <v:rect id="_x0000_s40788" style="position:absolute;left:24;top:6340;width:4341;height:379;v-text-anchor:top" filled="f" stroked="f">
              <v:textbox style="mso-fit-shape-to-text:t" inset="0,0,0,0">
                <w:txbxContent>
                  <w:p w:rsidR="00B47904" w:rsidRDefault="00B47904" w:rsidP="004B31C0">
                    <w:pPr>
                      <w:rPr>
                        <w:lang w:eastAsia="zh-CN"/>
                      </w:rPr>
                    </w:pPr>
                    <w:r>
                      <w:rPr>
                        <w:color w:val="24211D"/>
                        <w:sz w:val="20"/>
                        <w:lang w:eastAsia="zh-CN"/>
                      </w:rPr>
                      <w:t>（</w:t>
                    </w:r>
                    <w:r>
                      <w:rPr>
                        <w:rFonts w:hint="eastAsia"/>
                        <w:color w:val="24211D"/>
                        <w:sz w:val="20"/>
                        <w:lang w:eastAsia="zh-CN"/>
                      </w:rPr>
                      <w:t>噪声</w:t>
                    </w:r>
                    <w:r>
                      <w:rPr>
                        <w:rFonts w:hint="eastAsia"/>
                        <w:color w:val="24211D"/>
                        <w:sz w:val="20"/>
                        <w:lang w:eastAsia="zh-CN"/>
                      </w:rPr>
                      <w:t>1</w:t>
                    </w:r>
                    <w:r>
                      <w:rPr>
                        <w:rFonts w:hint="eastAsia"/>
                        <w:color w:val="24211D"/>
                        <w:sz w:val="20"/>
                        <w:lang w:eastAsia="zh-CN"/>
                      </w:rPr>
                      <w:t>：噪声为黑色，噪声</w:t>
                    </w:r>
                    <w:r>
                      <w:rPr>
                        <w:color w:val="24211D"/>
                        <w:sz w:val="20"/>
                        <w:lang w:eastAsia="zh-CN"/>
                      </w:rPr>
                      <w:t>2</w:t>
                    </w:r>
                    <w:r>
                      <w:rPr>
                        <w:rFonts w:hint="eastAsia"/>
                        <w:color w:val="24211D"/>
                        <w:sz w:val="20"/>
                        <w:lang w:eastAsia="zh-CN"/>
                      </w:rPr>
                      <w:t>：噪声为白色。）</w:t>
                    </w:r>
                  </w:p>
                </w:txbxContent>
              </v:textbox>
            </v:rect>
            <v:rect id="_x0000_s40789" style="position:absolute;left:1163;top:-12;width:501;height:259;mso-wrap-style:none;v-text-anchor:top" filled="f" stroked="f">
              <v:textbox style="mso-next-textbox:#_x0000_s40789;mso-fit-shape-to-text:t" inset="0,0,0,0">
                <w:txbxContent>
                  <w:p w:rsidR="00B47904" w:rsidRDefault="00B47904" w:rsidP="007B09C9">
                    <w:pPr>
                      <w:spacing w:before="0"/>
                    </w:pPr>
                    <w:r>
                      <w:rPr>
                        <w:color w:val="24282B"/>
                        <w:sz w:val="20"/>
                      </w:rPr>
                      <w:t>（</w:t>
                    </w:r>
                    <w:r>
                      <w:rPr>
                        <w:color w:val="24282B"/>
                        <w:sz w:val="20"/>
                      </w:rPr>
                      <w:t>1</w:t>
                    </w:r>
                    <w:r>
                      <w:rPr>
                        <w:color w:val="24282B"/>
                        <w:sz w:val="20"/>
                      </w:rPr>
                      <w:t>）</w:t>
                    </w:r>
                  </w:p>
                </w:txbxContent>
              </v:textbox>
            </v:rect>
            <v:rect id="_x0000_s40790" style="position:absolute;left:1727;top:-12;width:501;height:259;mso-wrap-style:none;v-text-anchor:top" filled="f" stroked="f">
              <v:textbox style="mso-next-textbox:#_x0000_s40790;mso-fit-shape-to-text:t" inset="0,0,0,0">
                <w:txbxContent>
                  <w:p w:rsidR="00B47904" w:rsidRDefault="00B47904" w:rsidP="007B09C9">
                    <w:pPr>
                      <w:spacing w:before="0"/>
                    </w:pPr>
                    <w:r>
                      <w:rPr>
                        <w:color w:val="24282B"/>
                        <w:sz w:val="20"/>
                      </w:rPr>
                      <w:t>（</w:t>
                    </w:r>
                    <w:r>
                      <w:rPr>
                        <w:color w:val="24282B"/>
                        <w:sz w:val="20"/>
                      </w:rPr>
                      <w:t>2</w:t>
                    </w:r>
                    <w:r>
                      <w:rPr>
                        <w:color w:val="24282B"/>
                        <w:sz w:val="20"/>
                      </w:rPr>
                      <w:t>）</w:t>
                    </w:r>
                  </w:p>
                </w:txbxContent>
              </v:textbox>
            </v:rect>
            <v:rect id="_x0000_s40791" style="position:absolute;left:2326;top:-12;width:501;height:259;mso-wrap-style:none;v-text-anchor:top" filled="f" stroked="f">
              <v:textbox style="mso-next-textbox:#_x0000_s40791;mso-fit-shape-to-text:t" inset="0,0,0,0">
                <w:txbxContent>
                  <w:p w:rsidR="00B47904" w:rsidRDefault="00B47904" w:rsidP="007B09C9">
                    <w:pPr>
                      <w:spacing w:before="0"/>
                    </w:pPr>
                    <w:r>
                      <w:rPr>
                        <w:color w:val="24282B"/>
                        <w:sz w:val="20"/>
                      </w:rPr>
                      <w:t>（</w:t>
                    </w:r>
                    <w:r>
                      <w:rPr>
                        <w:color w:val="24282B"/>
                        <w:sz w:val="20"/>
                      </w:rPr>
                      <w:t>3</w:t>
                    </w:r>
                    <w:r>
                      <w:rPr>
                        <w:color w:val="24282B"/>
                        <w:sz w:val="20"/>
                      </w:rPr>
                      <w:t>）</w:t>
                    </w:r>
                  </w:p>
                </w:txbxContent>
              </v:textbox>
            </v:rect>
            <v:rect id="_x0000_s40792" style="position:absolute;left:2890;top:-12;width:501;height:259;mso-wrap-style:none;v-text-anchor:top" filled="f" stroked="f">
              <v:textbox style="mso-next-textbox:#_x0000_s40792;mso-fit-shape-to-text:t" inset="0,0,0,0">
                <w:txbxContent>
                  <w:p w:rsidR="00B47904" w:rsidRDefault="00B47904" w:rsidP="007B09C9">
                    <w:pPr>
                      <w:spacing w:before="0"/>
                    </w:pPr>
                    <w:r>
                      <w:rPr>
                        <w:color w:val="24282B"/>
                        <w:sz w:val="20"/>
                      </w:rPr>
                      <w:t>（</w:t>
                    </w:r>
                    <w:r>
                      <w:rPr>
                        <w:color w:val="24282B"/>
                        <w:sz w:val="20"/>
                      </w:rPr>
                      <w:t>4</w:t>
                    </w:r>
                    <w:r>
                      <w:rPr>
                        <w:color w:val="24282B"/>
                        <w:sz w:val="20"/>
                      </w:rPr>
                      <w:t>）</w:t>
                    </w:r>
                  </w:p>
                </w:txbxContent>
              </v:textbox>
            </v:rect>
            <v:rect id="_x0000_s40793" style="position:absolute;left:3490;top:-12;width:501;height:259;mso-wrap-style:none;v-text-anchor:top" filled="f" stroked="f">
              <v:textbox style="mso-next-textbox:#_x0000_s40793;mso-fit-shape-to-text:t" inset="0,0,0,0">
                <w:txbxContent>
                  <w:p w:rsidR="00B47904" w:rsidRDefault="00B47904" w:rsidP="007B09C9">
                    <w:pPr>
                      <w:spacing w:before="0"/>
                    </w:pPr>
                    <w:r>
                      <w:rPr>
                        <w:color w:val="24282B"/>
                        <w:sz w:val="20"/>
                      </w:rPr>
                      <w:t>（</w:t>
                    </w:r>
                    <w:r>
                      <w:rPr>
                        <w:color w:val="24282B"/>
                        <w:sz w:val="20"/>
                      </w:rPr>
                      <w:t>5</w:t>
                    </w:r>
                    <w:r>
                      <w:rPr>
                        <w:color w:val="24282B"/>
                        <w:sz w:val="20"/>
                      </w:rPr>
                      <w:t>）</w:t>
                    </w:r>
                  </w:p>
                </w:txbxContent>
              </v:textbox>
            </v:rect>
            <v:rect id="_x0000_s40794" style="position:absolute;left:4041;top:-12;width:501;height:259;mso-wrap-style:none;v-text-anchor:top" filled="f" stroked="f">
              <v:textbox style="mso-next-textbox:#_x0000_s40794;mso-fit-shape-to-text:t" inset="0,0,0,0">
                <w:txbxContent>
                  <w:p w:rsidR="00B47904" w:rsidRDefault="00B47904" w:rsidP="007B09C9">
                    <w:pPr>
                      <w:spacing w:before="0"/>
                    </w:pPr>
                    <w:r>
                      <w:rPr>
                        <w:color w:val="24282B"/>
                        <w:sz w:val="20"/>
                      </w:rPr>
                      <w:t>（</w:t>
                    </w:r>
                    <w:r>
                      <w:rPr>
                        <w:color w:val="24282B"/>
                        <w:sz w:val="20"/>
                      </w:rPr>
                      <w:t>6</w:t>
                    </w:r>
                    <w:r>
                      <w:rPr>
                        <w:color w:val="24282B"/>
                        <w:sz w:val="20"/>
                      </w:rPr>
                      <w:t>）</w:t>
                    </w:r>
                  </w:p>
                </w:txbxContent>
              </v:textbox>
            </v:rect>
            <v:rect id="_x0000_s40795" style="position:absolute;left:4617;top:-12;width:501;height:259;mso-wrap-style:none;v-text-anchor:top" filled="f" stroked="f">
              <v:textbox style="mso-next-textbox:#_x0000_s40795;mso-fit-shape-to-text:t" inset="0,0,0,0">
                <w:txbxContent>
                  <w:p w:rsidR="00B47904" w:rsidRDefault="00B47904" w:rsidP="007B09C9">
                    <w:pPr>
                      <w:spacing w:before="0"/>
                    </w:pPr>
                    <w:r>
                      <w:rPr>
                        <w:color w:val="24282B"/>
                        <w:sz w:val="20"/>
                      </w:rPr>
                      <w:t>（</w:t>
                    </w:r>
                    <w:r>
                      <w:rPr>
                        <w:color w:val="24282B"/>
                        <w:sz w:val="20"/>
                      </w:rPr>
                      <w:t>7</w:t>
                    </w:r>
                    <w:r>
                      <w:rPr>
                        <w:color w:val="24282B"/>
                        <w:sz w:val="20"/>
                      </w:rPr>
                      <w:t>）</w:t>
                    </w:r>
                  </w:p>
                </w:txbxContent>
              </v:textbox>
            </v:rect>
            <v:rect id="_x0000_s40796" style="position:absolute;left:5384;top:-12;width:501;height:259;mso-wrap-style:none;v-text-anchor:top" filled="f" stroked="f">
              <v:textbox style="mso-next-textbox:#_x0000_s40796;mso-fit-shape-to-text:t" inset="0,0,0,0">
                <w:txbxContent>
                  <w:p w:rsidR="00B47904" w:rsidRDefault="00B47904" w:rsidP="007B09C9">
                    <w:pPr>
                      <w:spacing w:before="0"/>
                    </w:pPr>
                    <w:r>
                      <w:rPr>
                        <w:color w:val="24282B"/>
                        <w:sz w:val="20"/>
                      </w:rPr>
                      <w:t>（</w:t>
                    </w:r>
                    <w:r>
                      <w:rPr>
                        <w:color w:val="24282B"/>
                        <w:sz w:val="20"/>
                      </w:rPr>
                      <w:t>8</w:t>
                    </w:r>
                    <w:r>
                      <w:rPr>
                        <w:color w:val="24282B"/>
                        <w:sz w:val="20"/>
                      </w:rPr>
                      <w:t>）</w:t>
                    </w:r>
                  </w:p>
                </w:txbxContent>
              </v:textbox>
            </v:rect>
            <v:rect id="_x0000_s40797" style="position:absolute;left:6248;top:-12;width:501;height:259;mso-wrap-style:none;v-text-anchor:top" filled="f" stroked="f">
              <v:textbox style="mso-next-textbox:#_x0000_s40797;mso-fit-shape-to-text:t" inset="0,0,0,0">
                <w:txbxContent>
                  <w:p w:rsidR="00B47904" w:rsidRDefault="00B47904" w:rsidP="007B09C9">
                    <w:pPr>
                      <w:spacing w:before="0"/>
                    </w:pPr>
                    <w:r>
                      <w:rPr>
                        <w:color w:val="24282B"/>
                        <w:sz w:val="20"/>
                      </w:rPr>
                      <w:t>（</w:t>
                    </w:r>
                    <w:r>
                      <w:rPr>
                        <w:color w:val="24282B"/>
                        <w:sz w:val="20"/>
                      </w:rPr>
                      <w:t>9</w:t>
                    </w:r>
                    <w:r>
                      <w:rPr>
                        <w:color w:val="24282B"/>
                        <w:sz w:val="20"/>
                      </w:rPr>
                      <w:t>）</w:t>
                    </w:r>
                  </w:p>
                </w:txbxContent>
              </v:textbox>
            </v:rect>
            <v:rect id="_x0000_s40798" style="position:absolute;left:336;top:240;width:551;height:230;mso-wrap-style:none;v-text-anchor:top" filled="f" stroked="f">
              <v:textbox style="mso-fit-shape-to-text:t" inset="0,0,0,0">
                <w:txbxContent>
                  <w:p w:rsidR="00B47904" w:rsidRDefault="00B47904" w:rsidP="007B09C9">
                    <w:pPr>
                      <w:spacing w:before="0"/>
                    </w:pPr>
                    <w:r>
                      <w:rPr>
                        <w:color w:val="24282B"/>
                        <w:sz w:val="20"/>
                      </w:rPr>
                      <w:t>30 000</w:t>
                    </w:r>
                  </w:p>
                </w:txbxContent>
              </v:textbox>
            </v:rect>
            <v:rect id="_x0000_s40799" style="position:absolute;left:336;top:516;width:551;height:230;mso-wrap-style:none;v-text-anchor:top" filled="f" stroked="f">
              <v:textbox style="mso-fit-shape-to-text:t" inset="0,0,0,0">
                <w:txbxContent>
                  <w:p w:rsidR="00B47904" w:rsidRDefault="00B47904" w:rsidP="007B09C9">
                    <w:pPr>
                      <w:spacing w:before="0"/>
                    </w:pPr>
                    <w:r>
                      <w:rPr>
                        <w:color w:val="24282B"/>
                        <w:sz w:val="20"/>
                      </w:rPr>
                      <w:t>25 000</w:t>
                    </w:r>
                  </w:p>
                </w:txbxContent>
              </v:textbox>
            </v:rect>
            <v:rect id="_x0000_s40800" style="position:absolute;left:336;top:781;width:551;height:230;mso-wrap-style:none;v-text-anchor:top" filled="f" stroked="f">
              <v:textbox style="mso-fit-shape-to-text:t" inset="0,0,0,0">
                <w:txbxContent>
                  <w:p w:rsidR="00B47904" w:rsidRDefault="00B47904" w:rsidP="007B09C9">
                    <w:pPr>
                      <w:spacing w:before="0"/>
                    </w:pPr>
                    <w:r>
                      <w:rPr>
                        <w:color w:val="24282B"/>
                        <w:sz w:val="20"/>
                      </w:rPr>
                      <w:t>20 000</w:t>
                    </w:r>
                  </w:p>
                </w:txbxContent>
              </v:textbox>
            </v:rect>
            <v:rect id="_x0000_s40801" style="position:absolute;left:336;top:1069;width:551;height:230;mso-wrap-style:none;v-text-anchor:top" filled="f" stroked="f">
              <v:textbox style="mso-fit-shape-to-text:t" inset="0,0,0,0">
                <w:txbxContent>
                  <w:p w:rsidR="00B47904" w:rsidRDefault="00B47904" w:rsidP="007B09C9">
                    <w:pPr>
                      <w:spacing w:before="0"/>
                    </w:pPr>
                    <w:r>
                      <w:rPr>
                        <w:color w:val="24282B"/>
                        <w:sz w:val="20"/>
                      </w:rPr>
                      <w:t>15 000</w:t>
                    </w:r>
                  </w:p>
                </w:txbxContent>
              </v:textbox>
            </v:rect>
            <v:rect id="_x0000_s40802" style="position:absolute;left:336;top:1321;width:551;height:230;mso-wrap-style:none;v-text-anchor:top" filled="f" stroked="f">
              <v:textbox style="mso-fit-shape-to-text:t" inset="0,0,0,0">
                <w:txbxContent>
                  <w:p w:rsidR="00B47904" w:rsidRDefault="00B47904" w:rsidP="007B09C9">
                    <w:pPr>
                      <w:spacing w:before="0"/>
                    </w:pPr>
                    <w:r>
                      <w:rPr>
                        <w:color w:val="24282B"/>
                        <w:sz w:val="20"/>
                      </w:rPr>
                      <w:t>10 000</w:t>
                    </w:r>
                  </w:p>
                </w:txbxContent>
              </v:textbox>
            </v:rect>
            <v:rect id="_x0000_s40803" style="position:absolute;left:432;top:1597;width:451;height:230;mso-wrap-style:none;v-text-anchor:top" filled="f" stroked="f">
              <v:textbox style="mso-fit-shape-to-text:t" inset="0,0,0,0">
                <w:txbxContent>
                  <w:p w:rsidR="00B47904" w:rsidRDefault="00B47904" w:rsidP="007B09C9">
                    <w:pPr>
                      <w:spacing w:before="0"/>
                    </w:pPr>
                    <w:r>
                      <w:rPr>
                        <w:color w:val="24282B"/>
                        <w:sz w:val="20"/>
                      </w:rPr>
                      <w:t>5 000</w:t>
                    </w:r>
                  </w:p>
                </w:txbxContent>
              </v:textbox>
            </v:rect>
            <v:rect id="_x0000_s40804" style="position:absolute;left:767;top:1873;width:101;height:230;mso-wrap-style:none;v-text-anchor:top" filled="f" stroked="f">
              <v:textbox style="mso-fit-shape-to-text:t" inset="0,0,0,0">
                <w:txbxContent>
                  <w:p w:rsidR="00B47904" w:rsidRDefault="00B47904" w:rsidP="007B09C9">
                    <w:pPr>
                      <w:spacing w:before="0"/>
                    </w:pPr>
                    <w:r>
                      <w:rPr>
                        <w:color w:val="24282B"/>
                        <w:sz w:val="20"/>
                      </w:rPr>
                      <w:t>0</w:t>
                    </w:r>
                  </w:p>
                </w:txbxContent>
              </v:textbox>
            </v:rect>
            <v:rect id="_x0000_s40805" style="position:absolute;left:923;top:2066;width:101;height:230;mso-wrap-style:none;v-text-anchor:top" filled="f" stroked="f">
              <v:textbox style="mso-fit-shape-to-text:t" inset="0,0,0,0">
                <w:txbxContent>
                  <w:p w:rsidR="00B47904" w:rsidRDefault="00B47904" w:rsidP="007B09C9">
                    <w:pPr>
                      <w:spacing w:before="0"/>
                    </w:pPr>
                    <w:r>
                      <w:rPr>
                        <w:color w:val="24282B"/>
                        <w:sz w:val="20"/>
                      </w:rPr>
                      <w:t>0</w:t>
                    </w:r>
                  </w:p>
                </w:txbxContent>
              </v:textbox>
            </v:rect>
            <v:rect id="_x0000_s40806" style="position:absolute;left:1487;top:2066;width:301;height:230;mso-wrap-style:none;v-text-anchor:top" filled="f" stroked="f">
              <v:textbox style="mso-fit-shape-to-text:t" inset="0,0,0,0">
                <w:txbxContent>
                  <w:p w:rsidR="00B47904" w:rsidRDefault="00B47904" w:rsidP="007B09C9">
                    <w:pPr>
                      <w:spacing w:before="0"/>
                    </w:pPr>
                    <w:r>
                      <w:rPr>
                        <w:color w:val="24282B"/>
                        <w:sz w:val="20"/>
                      </w:rPr>
                      <w:t>500</w:t>
                    </w:r>
                  </w:p>
                </w:txbxContent>
              </v:textbox>
            </v:rect>
            <v:rect id="_x0000_s40807" style="position:absolute;left:2051;top:2066;width:451;height:230;mso-wrap-style:none;v-text-anchor:top" filled="f" stroked="f">
              <v:textbox style="mso-fit-shape-to-text:t" inset="0,0,0,0">
                <w:txbxContent>
                  <w:p w:rsidR="00B47904" w:rsidRDefault="00B47904" w:rsidP="007B09C9">
                    <w:pPr>
                      <w:spacing w:before="0"/>
                    </w:pPr>
                    <w:r>
                      <w:rPr>
                        <w:color w:val="24282B"/>
                        <w:sz w:val="20"/>
                      </w:rPr>
                      <w:t>1 000</w:t>
                    </w:r>
                  </w:p>
                </w:txbxContent>
              </v:textbox>
            </v:rect>
            <v:rect id="_x0000_s40808" style="position:absolute;left:2698;top:2066;width:451;height:230;mso-wrap-style:none;v-text-anchor:top" filled="f" stroked="f">
              <v:textbox style="mso-fit-shape-to-text:t" inset="0,0,0,0">
                <w:txbxContent>
                  <w:p w:rsidR="00B47904" w:rsidRDefault="00B47904" w:rsidP="007B09C9">
                    <w:pPr>
                      <w:spacing w:before="0"/>
                    </w:pPr>
                    <w:r>
                      <w:rPr>
                        <w:color w:val="24282B"/>
                        <w:sz w:val="20"/>
                      </w:rPr>
                      <w:t>1 500</w:t>
                    </w:r>
                  </w:p>
                </w:txbxContent>
              </v:textbox>
            </v:rect>
            <v:rect id="_x0000_s40809" style="position:absolute;left:3334;top:2066;width:451;height:230;mso-wrap-style:none;v-text-anchor:top" filled="f" stroked="f">
              <v:textbox style="mso-fit-shape-to-text:t" inset="0,0,0,0">
                <w:txbxContent>
                  <w:p w:rsidR="00B47904" w:rsidRDefault="00B47904" w:rsidP="007B09C9">
                    <w:pPr>
                      <w:spacing w:before="0"/>
                    </w:pPr>
                    <w:r>
                      <w:rPr>
                        <w:color w:val="24282B"/>
                        <w:sz w:val="20"/>
                      </w:rPr>
                      <w:t>2 000</w:t>
                    </w:r>
                  </w:p>
                </w:txbxContent>
              </v:textbox>
            </v:rect>
            <v:rect id="_x0000_s40810" style="position:absolute;left:3981;top:2066;width:451;height:230;mso-wrap-style:none;v-text-anchor:top" filled="f" stroked="f">
              <v:textbox style="mso-fit-shape-to-text:t" inset="0,0,0,0">
                <w:txbxContent>
                  <w:p w:rsidR="00B47904" w:rsidRDefault="00B47904" w:rsidP="007B09C9">
                    <w:pPr>
                      <w:spacing w:before="0"/>
                    </w:pPr>
                    <w:r>
                      <w:rPr>
                        <w:color w:val="24282B"/>
                        <w:sz w:val="20"/>
                      </w:rPr>
                      <w:t>2 500</w:t>
                    </w:r>
                  </w:p>
                </w:txbxContent>
              </v:textbox>
            </v:rect>
            <v:rect id="_x0000_s40811" style="position:absolute;left:4617;top:2066;width:451;height:230;mso-wrap-style:none;v-text-anchor:top" filled="f" stroked="f">
              <v:textbox style="mso-fit-shape-to-text:t" inset="0,0,0,0">
                <w:txbxContent>
                  <w:p w:rsidR="00B47904" w:rsidRDefault="00B47904" w:rsidP="007B09C9">
                    <w:pPr>
                      <w:spacing w:before="0"/>
                    </w:pPr>
                    <w:r>
                      <w:rPr>
                        <w:color w:val="24282B"/>
                        <w:sz w:val="20"/>
                      </w:rPr>
                      <w:t>3 000</w:t>
                    </w:r>
                  </w:p>
                </w:txbxContent>
              </v:textbox>
            </v:rect>
            <v:rect id="_x0000_s40812" style="position:absolute;left:5276;top:2066;width:451;height:230;mso-wrap-style:none;v-text-anchor:top" filled="f" stroked="f">
              <v:textbox style="mso-fit-shape-to-text:t" inset="0,0,0,0">
                <w:txbxContent>
                  <w:p w:rsidR="00B47904" w:rsidRDefault="00B47904" w:rsidP="007B09C9">
                    <w:pPr>
                      <w:spacing w:before="0"/>
                    </w:pPr>
                    <w:r>
                      <w:rPr>
                        <w:color w:val="24282B"/>
                        <w:sz w:val="20"/>
                      </w:rPr>
                      <w:t>3 500</w:t>
                    </w:r>
                  </w:p>
                </w:txbxContent>
              </v:textbox>
            </v:rect>
            <v:rect id="_x0000_s40813" style="position:absolute;left:5912;top:2066;width:451;height:230;mso-wrap-style:none;v-text-anchor:top" filled="f" stroked="f">
              <v:textbox style="mso-fit-shape-to-text:t" inset="0,0,0,0">
                <w:txbxContent>
                  <w:p w:rsidR="00B47904" w:rsidRDefault="00B47904" w:rsidP="007B09C9">
                    <w:pPr>
                      <w:spacing w:before="0"/>
                    </w:pPr>
                    <w:r>
                      <w:rPr>
                        <w:color w:val="24282B"/>
                        <w:sz w:val="20"/>
                      </w:rPr>
                      <w:t>4 000</w:t>
                    </w:r>
                  </w:p>
                </w:txbxContent>
              </v:textbox>
            </v:rect>
            <v:rect id="_x0000_s40814" style="position:absolute;left:6547;top:2066;width:451;height:230;mso-wrap-style:none;v-text-anchor:top" filled="f" stroked="f">
              <v:textbox style="mso-fit-shape-to-text:t" inset="0,0,0,0">
                <w:txbxContent>
                  <w:p w:rsidR="00B47904" w:rsidRDefault="00B47904" w:rsidP="007B09C9">
                    <w:pPr>
                      <w:spacing w:before="0"/>
                    </w:pPr>
                    <w:r>
                      <w:rPr>
                        <w:color w:val="24282B"/>
                        <w:sz w:val="20"/>
                      </w:rPr>
                      <w:t>4 500</w:t>
                    </w:r>
                  </w:p>
                </w:txbxContent>
              </v:textbox>
            </v:rect>
            <v:rect id="_x0000_s40815" style="position:absolute;left:7195;top:2066;width:451;height:230;mso-wrap-style:none;v-text-anchor:top" filled="f" stroked="f">
              <v:textbox style="mso-fit-shape-to-text:t" inset="0,0,0,0">
                <w:txbxContent>
                  <w:p w:rsidR="00B47904" w:rsidRDefault="00B47904" w:rsidP="007B09C9">
                    <w:pPr>
                      <w:spacing w:before="0"/>
                    </w:pPr>
                    <w:r>
                      <w:rPr>
                        <w:color w:val="24282B"/>
                        <w:sz w:val="20"/>
                      </w:rPr>
                      <w:t>5 000</w:t>
                    </w:r>
                  </w:p>
                </w:txbxContent>
              </v:textbox>
            </v:rect>
            <v:rect id="_x0000_s40816" style="position:absolute;left:3831;top:2416;width:601;height:259;mso-wrap-style:none;v-text-anchor:top" filled="f" stroked="f">
              <v:textbox style="mso-fit-shape-to-text:t" inset="0,0,0,0">
                <w:txbxContent>
                  <w:p w:rsidR="00B47904" w:rsidRDefault="00B47904" w:rsidP="007B09C9">
                    <w:pPr>
                      <w:spacing w:before="0"/>
                      <w:rPr>
                        <w:lang w:eastAsia="zh-CN"/>
                      </w:rPr>
                    </w:pPr>
                    <w:r>
                      <w:rPr>
                        <w:rFonts w:hint="eastAsia"/>
                        <w:color w:val="24282B"/>
                        <w:sz w:val="20"/>
                        <w:lang w:eastAsia="zh-CN"/>
                      </w:rPr>
                      <w:t>帧编号</w:t>
                    </w:r>
                  </w:p>
                </w:txbxContent>
              </v:textbox>
            </v:rect>
            <v:rect id="_x0000_s40817" style="position:absolute;left:-21;top:919;width:350;height:362;rotation:270;v-text-anchor:top" filled="f" stroked="f">
              <v:textbox style="mso-fit-shape-to-text:t" inset="0,0,0,0">
                <w:txbxContent>
                  <w:p w:rsidR="00B47904" w:rsidRPr="00C84130" w:rsidRDefault="00B47904" w:rsidP="00032BAA">
                    <w:pPr>
                      <w:rPr>
                        <w:sz w:val="20"/>
                        <w:lang w:eastAsia="zh-CN"/>
                      </w:rPr>
                    </w:pPr>
                    <w:r w:rsidRPr="00C84130">
                      <w:rPr>
                        <w:rFonts w:hint="eastAsia"/>
                        <w:sz w:val="20"/>
                        <w:lang w:eastAsia="zh-CN"/>
                      </w:rPr>
                      <w:t>TI</w:t>
                    </w:r>
                  </w:p>
                </w:txbxContent>
              </v:textbox>
            </v:rect>
            <v:rect id="_x0000_s40819" style="position:absolute;left:923;top:4899;width:101;height:230;mso-wrap-style:none;v-text-anchor:top" filled="f" stroked="f">
              <v:textbox style="mso-fit-shape-to-text:t" inset="0,0,0,0">
                <w:txbxContent>
                  <w:p w:rsidR="00B47904" w:rsidRDefault="00B47904" w:rsidP="007B09C9">
                    <w:pPr>
                      <w:spacing w:before="0"/>
                    </w:pPr>
                    <w:r>
                      <w:rPr>
                        <w:color w:val="24282B"/>
                        <w:sz w:val="20"/>
                      </w:rPr>
                      <w:t>0</w:t>
                    </w:r>
                  </w:p>
                </w:txbxContent>
              </v:textbox>
            </v:rect>
            <v:rect id="_x0000_s40820" style="position:absolute;left:1487;top:4899;width:301;height:230;mso-wrap-style:none;v-text-anchor:top" filled="f" stroked="f">
              <v:textbox style="mso-fit-shape-to-text:t" inset="0,0,0,0">
                <w:txbxContent>
                  <w:p w:rsidR="00B47904" w:rsidRDefault="00B47904" w:rsidP="007B09C9">
                    <w:pPr>
                      <w:spacing w:before="0"/>
                    </w:pPr>
                    <w:r>
                      <w:rPr>
                        <w:color w:val="24282B"/>
                        <w:sz w:val="20"/>
                      </w:rPr>
                      <w:t>500</w:t>
                    </w:r>
                  </w:p>
                </w:txbxContent>
              </v:textbox>
            </v:rect>
            <v:rect id="_x0000_s40821" style="position:absolute;left:2051;top:4899;width:451;height:230;mso-wrap-style:none;v-text-anchor:top" filled="f" stroked="f">
              <v:textbox style="mso-fit-shape-to-text:t" inset="0,0,0,0">
                <w:txbxContent>
                  <w:p w:rsidR="00B47904" w:rsidRDefault="00B47904" w:rsidP="007B09C9">
                    <w:pPr>
                      <w:spacing w:before="0"/>
                    </w:pPr>
                    <w:r>
                      <w:rPr>
                        <w:color w:val="24282B"/>
                        <w:sz w:val="20"/>
                      </w:rPr>
                      <w:t>1 000</w:t>
                    </w:r>
                  </w:p>
                </w:txbxContent>
              </v:textbox>
            </v:rect>
            <v:rect id="_x0000_s40822" style="position:absolute;left:2698;top:4899;width:451;height:230;mso-wrap-style:none;v-text-anchor:top" filled="f" stroked="f">
              <v:textbox style="mso-fit-shape-to-text:t" inset="0,0,0,0">
                <w:txbxContent>
                  <w:p w:rsidR="00B47904" w:rsidRDefault="00B47904" w:rsidP="007B09C9">
                    <w:pPr>
                      <w:spacing w:before="0"/>
                    </w:pPr>
                    <w:r>
                      <w:rPr>
                        <w:color w:val="24282B"/>
                        <w:sz w:val="20"/>
                      </w:rPr>
                      <w:t>1 500</w:t>
                    </w:r>
                  </w:p>
                </w:txbxContent>
              </v:textbox>
            </v:rect>
            <v:rect id="_x0000_s40823" style="position:absolute;left:3334;top:4899;width:451;height:230;mso-wrap-style:none;v-text-anchor:top" filled="f" stroked="f">
              <v:textbox style="mso-fit-shape-to-text:t" inset="0,0,0,0">
                <w:txbxContent>
                  <w:p w:rsidR="00B47904" w:rsidRDefault="00B47904" w:rsidP="007B09C9">
                    <w:pPr>
                      <w:spacing w:before="0"/>
                    </w:pPr>
                    <w:r>
                      <w:rPr>
                        <w:color w:val="24282B"/>
                        <w:sz w:val="20"/>
                      </w:rPr>
                      <w:t>2 000</w:t>
                    </w:r>
                  </w:p>
                </w:txbxContent>
              </v:textbox>
            </v:rect>
            <v:rect id="_x0000_s40824" style="position:absolute;left:3981;top:4899;width:451;height:230;mso-wrap-style:none;v-text-anchor:top" filled="f" stroked="f">
              <v:textbox style="mso-fit-shape-to-text:t" inset="0,0,0,0">
                <w:txbxContent>
                  <w:p w:rsidR="00B47904" w:rsidRDefault="00B47904" w:rsidP="007B09C9">
                    <w:pPr>
                      <w:spacing w:before="0"/>
                    </w:pPr>
                    <w:r>
                      <w:rPr>
                        <w:color w:val="24282B"/>
                        <w:sz w:val="20"/>
                      </w:rPr>
                      <w:t>2 500</w:t>
                    </w:r>
                  </w:p>
                </w:txbxContent>
              </v:textbox>
            </v:rect>
            <v:rect id="_x0000_s40825" style="position:absolute;left:4617;top:4899;width:451;height:230;mso-wrap-style:none;v-text-anchor:top" filled="f" stroked="f">
              <v:textbox style="mso-fit-shape-to-text:t" inset="0,0,0,0">
                <w:txbxContent>
                  <w:p w:rsidR="00B47904" w:rsidRDefault="00B47904" w:rsidP="007B09C9">
                    <w:pPr>
                      <w:spacing w:before="0"/>
                    </w:pPr>
                    <w:r>
                      <w:rPr>
                        <w:color w:val="24282B"/>
                        <w:sz w:val="20"/>
                      </w:rPr>
                      <w:t>3 000</w:t>
                    </w:r>
                  </w:p>
                </w:txbxContent>
              </v:textbox>
            </v:rect>
            <v:rect id="_x0000_s40826" style="position:absolute;left:5276;top:4899;width:451;height:230;mso-wrap-style:none;v-text-anchor:top" filled="f" stroked="f">
              <v:textbox style="mso-fit-shape-to-text:t" inset="0,0,0,0">
                <w:txbxContent>
                  <w:p w:rsidR="00B47904" w:rsidRDefault="00B47904" w:rsidP="007B09C9">
                    <w:pPr>
                      <w:spacing w:before="0"/>
                    </w:pPr>
                    <w:r>
                      <w:rPr>
                        <w:color w:val="24282B"/>
                        <w:sz w:val="20"/>
                      </w:rPr>
                      <w:t>3 500</w:t>
                    </w:r>
                  </w:p>
                </w:txbxContent>
              </v:textbox>
            </v:rect>
            <v:rect id="_x0000_s40827" style="position:absolute;left:5912;top:4899;width:451;height:230;mso-wrap-style:none;v-text-anchor:top" filled="f" stroked="f">
              <v:textbox style="mso-fit-shape-to-text:t" inset="0,0,0,0">
                <w:txbxContent>
                  <w:p w:rsidR="00B47904" w:rsidRDefault="00B47904" w:rsidP="007B09C9">
                    <w:pPr>
                      <w:spacing w:before="0"/>
                    </w:pPr>
                    <w:r>
                      <w:rPr>
                        <w:color w:val="24282B"/>
                        <w:sz w:val="20"/>
                      </w:rPr>
                      <w:t>4 000</w:t>
                    </w:r>
                  </w:p>
                </w:txbxContent>
              </v:textbox>
            </v:rect>
            <v:rect id="_x0000_s40828" style="position:absolute;left:6547;top:4899;width:451;height:230;mso-wrap-style:none;v-text-anchor:top" filled="f" stroked="f">
              <v:textbox style="mso-fit-shape-to-text:t" inset="0,0,0,0">
                <w:txbxContent>
                  <w:p w:rsidR="00B47904" w:rsidRDefault="00B47904" w:rsidP="007B09C9">
                    <w:pPr>
                      <w:spacing w:before="0"/>
                    </w:pPr>
                    <w:r>
                      <w:rPr>
                        <w:color w:val="24282B"/>
                        <w:sz w:val="20"/>
                      </w:rPr>
                      <w:t>4 500</w:t>
                    </w:r>
                  </w:p>
                </w:txbxContent>
              </v:textbox>
            </v:rect>
            <v:rect id="_x0000_s40829" style="position:absolute;left:7195;top:4899;width:451;height:230;mso-wrap-style:none;v-text-anchor:top" filled="f" stroked="f">
              <v:textbox style="mso-fit-shape-to-text:t" inset="0,0,0,0">
                <w:txbxContent>
                  <w:p w:rsidR="00B47904" w:rsidRDefault="00B47904" w:rsidP="007B09C9">
                    <w:pPr>
                      <w:spacing w:before="0"/>
                    </w:pPr>
                    <w:r>
                      <w:rPr>
                        <w:color w:val="24282B"/>
                        <w:sz w:val="20"/>
                      </w:rPr>
                      <w:t>5 000</w:t>
                    </w:r>
                  </w:p>
                </w:txbxContent>
              </v:textbox>
            </v:rect>
            <v:rect id="_x0000_s40830" style="position:absolute;left:3862;top:5249;width:601;height:259;mso-wrap-style:none;v-text-anchor:top" filled="f" stroked="f">
              <v:textbox style="mso-fit-shape-to-text:t" inset="0,0,0,0">
                <w:txbxContent>
                  <w:p w:rsidR="00B47904" w:rsidRPr="004B31C0" w:rsidRDefault="00B47904" w:rsidP="007B09C9">
                    <w:pPr>
                      <w:spacing w:before="0"/>
                      <w:rPr>
                        <w:lang w:eastAsia="zh-CN"/>
                      </w:rPr>
                    </w:pPr>
                    <w:r>
                      <w:rPr>
                        <w:rFonts w:hint="eastAsia"/>
                        <w:color w:val="24282B"/>
                        <w:sz w:val="20"/>
                        <w:lang w:eastAsia="zh-CN"/>
                      </w:rPr>
                      <w:t>帧编号</w:t>
                    </w:r>
                  </w:p>
                </w:txbxContent>
              </v:textbox>
            </v:rect>
            <v:rect id="_x0000_s40831" style="position:absolute;left:576;top:3074;width:301;height:230;mso-wrap-style:none;v-text-anchor:top" filled="f" stroked="f">
              <v:textbox style="mso-fit-shape-to-text:t" inset="0,0,0,0">
                <w:txbxContent>
                  <w:p w:rsidR="00B47904" w:rsidRDefault="00B47904" w:rsidP="007B09C9">
                    <w:pPr>
                      <w:spacing w:before="0"/>
                    </w:pPr>
                    <w:r>
                      <w:rPr>
                        <w:color w:val="24282B"/>
                        <w:sz w:val="20"/>
                      </w:rPr>
                      <w:t>250</w:t>
                    </w:r>
                  </w:p>
                </w:txbxContent>
              </v:textbox>
            </v:rect>
            <v:rect id="_x0000_s40832" style="position:absolute;left:576;top:3398;width:301;height:230;mso-wrap-style:none;v-text-anchor:top" filled="f" stroked="f">
              <v:textbox style="mso-fit-shape-to-text:t" inset="0,0,0,0">
                <w:txbxContent>
                  <w:p w:rsidR="00B47904" w:rsidRDefault="00B47904" w:rsidP="007B09C9">
                    <w:pPr>
                      <w:spacing w:before="0"/>
                    </w:pPr>
                    <w:r>
                      <w:rPr>
                        <w:color w:val="24282B"/>
                        <w:sz w:val="20"/>
                      </w:rPr>
                      <w:t>200</w:t>
                    </w:r>
                  </w:p>
                </w:txbxContent>
              </v:textbox>
            </v:rect>
            <v:rect id="_x0000_s40833" style="position:absolute;left:576;top:3723;width:301;height:230;mso-wrap-style:none;v-text-anchor:top" filled="f" stroked="f">
              <v:textbox style="mso-fit-shape-to-text:t" inset="0,0,0,0">
                <w:txbxContent>
                  <w:p w:rsidR="00B47904" w:rsidRDefault="00B47904" w:rsidP="007B09C9">
                    <w:pPr>
                      <w:spacing w:before="0"/>
                    </w:pPr>
                    <w:r>
                      <w:rPr>
                        <w:color w:val="24282B"/>
                        <w:sz w:val="20"/>
                      </w:rPr>
                      <w:t>150</w:t>
                    </w:r>
                  </w:p>
                </w:txbxContent>
              </v:textbox>
            </v:rect>
            <v:rect id="_x0000_s40834" style="position:absolute;left:576;top:4059;width:301;height:230;mso-wrap-style:none;v-text-anchor:top" filled="f" stroked="f">
              <v:textbox style="mso-fit-shape-to-text:t" inset="0,0,0,0">
                <w:txbxContent>
                  <w:p w:rsidR="00B47904" w:rsidRDefault="00B47904" w:rsidP="007B09C9">
                    <w:pPr>
                      <w:spacing w:before="0"/>
                    </w:pPr>
                    <w:r>
                      <w:rPr>
                        <w:color w:val="24282B"/>
                        <w:sz w:val="20"/>
                      </w:rPr>
                      <w:t>100</w:t>
                    </w:r>
                  </w:p>
                </w:txbxContent>
              </v:textbox>
            </v:rect>
            <v:rect id="_x0000_s40835" style="position:absolute;left:672;top:4371;width:201;height:230;mso-wrap-style:none;v-text-anchor:top" filled="f" stroked="f">
              <v:textbox style="mso-fit-shape-to-text:t" inset="0,0,0,0">
                <w:txbxContent>
                  <w:p w:rsidR="00B47904" w:rsidRDefault="00B47904" w:rsidP="007B09C9">
                    <w:pPr>
                      <w:spacing w:before="0"/>
                    </w:pPr>
                    <w:r>
                      <w:rPr>
                        <w:color w:val="24282B"/>
                        <w:sz w:val="20"/>
                      </w:rPr>
                      <w:t>50</w:t>
                    </w:r>
                  </w:p>
                </w:txbxContent>
              </v:textbox>
            </v:rect>
            <v:rect id="_x0000_s40836" style="position:absolute;left:767;top:4707;width:101;height:230;mso-wrap-style:none;v-text-anchor:top" filled="f" stroked="f">
              <v:textbox style="mso-fit-shape-to-text:t" inset="0,0,0,0">
                <w:txbxContent>
                  <w:p w:rsidR="00B47904" w:rsidRDefault="00B47904" w:rsidP="007B09C9">
                    <w:pPr>
                      <w:spacing w:before="0"/>
                    </w:pPr>
                    <w:r>
                      <w:rPr>
                        <w:color w:val="24282B"/>
                        <w:sz w:val="20"/>
                      </w:rPr>
                      <w:t>0</w:t>
                    </w:r>
                  </w:p>
                </w:txbxContent>
              </v:textbox>
            </v:rect>
            <v:rect id="_x0000_s40838" style="position:absolute;left:-20;top:3753;width:350;height:362;rotation:270;v-text-anchor:top" filled="f" stroked="f">
              <v:textbox style="mso-fit-shape-to-text:t" inset="0,0,0,0">
                <w:txbxContent>
                  <w:p w:rsidR="00B47904" w:rsidRDefault="00B47904" w:rsidP="00032BAA">
                    <w:pPr>
                      <w:rPr>
                        <w:lang w:eastAsia="zh-CN"/>
                      </w:rPr>
                    </w:pPr>
                    <w:r>
                      <w:rPr>
                        <w:rFonts w:hint="eastAsia"/>
                        <w:color w:val="24282B"/>
                        <w:sz w:val="20"/>
                        <w:lang w:eastAsia="zh-CN"/>
                      </w:rPr>
                      <w:t>S</w:t>
                    </w:r>
                    <w:r>
                      <w:rPr>
                        <w:color w:val="24282B"/>
                        <w:sz w:val="20"/>
                      </w:rPr>
                      <w:t>I</w:t>
                    </w:r>
                  </w:p>
                </w:txbxContent>
              </v:textbox>
            </v:rect>
            <w10:wrap type="none"/>
            <w10:anchorlock/>
          </v:group>
        </w:pict>
      </w:r>
    </w:p>
    <w:p w:rsidR="007B09C9" w:rsidRDefault="007B09C9">
      <w:pPr>
        <w:tabs>
          <w:tab w:val="clear" w:pos="794"/>
          <w:tab w:val="clear" w:pos="1191"/>
          <w:tab w:val="clear" w:pos="1588"/>
          <w:tab w:val="clear" w:pos="1985"/>
        </w:tabs>
        <w:overflowPunct/>
        <w:autoSpaceDE/>
        <w:autoSpaceDN/>
        <w:adjustRightInd/>
        <w:spacing w:before="0"/>
        <w:jc w:val="left"/>
        <w:textAlignment w:val="auto"/>
        <w:rPr>
          <w:b/>
          <w:lang w:eastAsia="ja-JP"/>
        </w:rPr>
      </w:pPr>
      <w:r>
        <w:rPr>
          <w:lang w:eastAsia="ja-JP"/>
        </w:rPr>
        <w:br w:type="page"/>
      </w:r>
    </w:p>
    <w:p w:rsidR="00032BAA" w:rsidRPr="00CF7B34" w:rsidRDefault="00032BAA" w:rsidP="00032BAA">
      <w:pPr>
        <w:pStyle w:val="Heading2"/>
        <w:rPr>
          <w:lang w:eastAsia="zh-CN"/>
        </w:rPr>
      </w:pPr>
      <w:r w:rsidRPr="00CF7B34">
        <w:rPr>
          <w:lang w:eastAsia="ja-JP"/>
        </w:rPr>
        <w:lastRenderedPageBreak/>
        <w:t>3.4</w:t>
      </w:r>
      <w:r w:rsidRPr="00CF7B34">
        <w:rPr>
          <w:lang w:eastAsia="ja-JP"/>
        </w:rPr>
        <w:tab/>
      </w:r>
      <w:r>
        <w:rPr>
          <w:rFonts w:ascii="SimSun" w:eastAsia="SimSun" w:hAnsi="SimSun" w:cs="SimSun" w:hint="eastAsia"/>
          <w:lang w:val="en-US" w:eastAsia="zh-CN"/>
        </w:rPr>
        <w:t>冻结</w:t>
      </w:r>
      <w:r w:rsidRPr="00CF7B34">
        <w:rPr>
          <w:lang w:eastAsia="zh-CN"/>
        </w:rPr>
        <w:t xml:space="preserve"> II</w:t>
      </w:r>
    </w:p>
    <w:p w:rsidR="00032BAA" w:rsidRPr="00654C82" w:rsidRDefault="00032BAA" w:rsidP="004B31C0">
      <w:pPr>
        <w:ind w:firstLineChars="200" w:firstLine="480"/>
        <w:rPr>
          <w:lang w:val="en-US" w:eastAsia="zh-CN"/>
        </w:rPr>
      </w:pPr>
      <w:r w:rsidRPr="00CF7B34">
        <w:rPr>
          <w:lang w:eastAsia="zh-CN"/>
        </w:rPr>
        <w:t>TI</w:t>
      </w:r>
      <w:r>
        <w:rPr>
          <w:rFonts w:hint="eastAsia"/>
          <w:lang w:eastAsia="zh-CN"/>
        </w:rPr>
        <w:t>和</w:t>
      </w:r>
      <w:r w:rsidRPr="00CF7B34">
        <w:rPr>
          <w:lang w:eastAsia="zh-CN"/>
        </w:rPr>
        <w:t>SI</w:t>
      </w:r>
      <w:r w:rsidR="004B31C0">
        <w:rPr>
          <w:rFonts w:hint="eastAsia"/>
          <w:lang w:eastAsia="zh-CN"/>
        </w:rPr>
        <w:t>的</w:t>
      </w:r>
      <w:r>
        <w:rPr>
          <w:rFonts w:hint="eastAsia"/>
          <w:lang w:val="en-US" w:eastAsia="zh-CN"/>
        </w:rPr>
        <w:t>值</w:t>
      </w:r>
      <w:r w:rsidR="004B31C0">
        <w:rPr>
          <w:rFonts w:hint="eastAsia"/>
          <w:lang w:val="en-US" w:eastAsia="zh-CN"/>
        </w:rPr>
        <w:t>不同于</w:t>
      </w:r>
      <w:r>
        <w:rPr>
          <w:rFonts w:hint="eastAsia"/>
          <w:lang w:val="en-US" w:eastAsia="zh-CN"/>
        </w:rPr>
        <w:t>冻结</w:t>
      </w:r>
      <w:r w:rsidRPr="00CF7B34">
        <w:rPr>
          <w:rFonts w:hint="eastAsia"/>
          <w:lang w:eastAsia="zh-CN"/>
        </w:rPr>
        <w:t>I</w:t>
      </w:r>
      <w:r>
        <w:rPr>
          <w:rFonts w:hint="eastAsia"/>
          <w:lang w:val="en-US" w:eastAsia="zh-CN"/>
        </w:rPr>
        <w:t>序列中的值</w:t>
      </w:r>
      <w:r w:rsidRPr="00CF7B34">
        <w:rPr>
          <w:rFonts w:hint="eastAsia"/>
          <w:lang w:eastAsia="zh-CN"/>
        </w:rPr>
        <w:t>，</w:t>
      </w:r>
      <w:r>
        <w:rPr>
          <w:rFonts w:hint="eastAsia"/>
          <w:lang w:val="en-US" w:eastAsia="zh-CN"/>
        </w:rPr>
        <w:t>因为画面</w:t>
      </w:r>
      <w:r w:rsidRPr="00CF7B34">
        <w:rPr>
          <w:rFonts w:hint="eastAsia"/>
          <w:lang w:eastAsia="zh-CN"/>
        </w:rPr>
        <w:t>4</w:t>
      </w:r>
      <w:r>
        <w:rPr>
          <w:rFonts w:hint="eastAsia"/>
          <w:lang w:val="en-US" w:eastAsia="zh-CN"/>
        </w:rPr>
        <w:t>中的噪声模式是逐帧变化的</w:t>
      </w:r>
      <w:r w:rsidRPr="00654C82">
        <w:rPr>
          <w:rFonts w:hint="eastAsia"/>
          <w:lang w:eastAsia="zh-CN"/>
        </w:rPr>
        <w:t>，</w:t>
      </w:r>
      <w:r>
        <w:rPr>
          <w:rFonts w:hint="eastAsia"/>
          <w:lang w:val="en-US" w:eastAsia="zh-CN"/>
        </w:rPr>
        <w:t>这正是冻结</w:t>
      </w:r>
      <w:r w:rsidRPr="00CF7B34">
        <w:rPr>
          <w:rFonts w:hint="eastAsia"/>
          <w:lang w:eastAsia="zh-CN"/>
        </w:rPr>
        <w:t>I</w:t>
      </w:r>
      <w:r>
        <w:rPr>
          <w:rFonts w:hint="eastAsia"/>
          <w:lang w:val="en-US" w:eastAsia="zh-CN"/>
        </w:rPr>
        <w:t>序列中的情况。</w:t>
      </w:r>
      <w:r w:rsidRPr="00CF7B34">
        <w:rPr>
          <w:lang w:eastAsia="zh-CN"/>
        </w:rPr>
        <w:t xml:space="preserve"> </w:t>
      </w:r>
    </w:p>
    <w:p w:rsidR="00032BAA" w:rsidRPr="00654C82" w:rsidRDefault="00032BAA" w:rsidP="00032BAA">
      <w:pPr>
        <w:keepNext/>
        <w:rPr>
          <w:lang w:val="en-US" w:eastAsia="zh-CN"/>
        </w:rPr>
      </w:pPr>
    </w:p>
    <w:p w:rsidR="00032BAA" w:rsidRPr="00163C84" w:rsidRDefault="00032BAA" w:rsidP="00032BAA">
      <w:pPr>
        <w:pStyle w:val="FigureNo"/>
        <w:keepLines w:val="0"/>
        <w:rPr>
          <w:lang w:eastAsia="ja-JP"/>
        </w:rPr>
      </w:pPr>
      <w:r>
        <w:rPr>
          <w:rFonts w:ascii="SimSun" w:eastAsia="SimSun" w:hAnsi="SimSun" w:cs="SimSun" w:hint="eastAsia"/>
          <w:lang w:eastAsia="zh-CN"/>
        </w:rPr>
        <w:t>图</w:t>
      </w:r>
      <w:r w:rsidRPr="00163C84">
        <w:rPr>
          <w:lang w:eastAsia="ja-JP"/>
        </w:rPr>
        <w:t> </w:t>
      </w:r>
      <w:r>
        <w:rPr>
          <w:lang w:eastAsia="ja-JP"/>
        </w:rPr>
        <w:t>21</w:t>
      </w:r>
    </w:p>
    <w:p w:rsidR="00032BAA" w:rsidRDefault="00032BAA" w:rsidP="00032BAA">
      <w:pPr>
        <w:pStyle w:val="Figuretitle"/>
        <w:rPr>
          <w:lang w:eastAsia="ja-JP"/>
        </w:rPr>
      </w:pPr>
      <w:r>
        <w:rPr>
          <w:rFonts w:ascii="SimSun" w:eastAsia="SimSun" w:hAnsi="SimSun" w:cs="SimSun" w:hint="eastAsia"/>
          <w:lang w:eastAsia="zh-CN"/>
        </w:rPr>
        <w:t>冻结</w:t>
      </w:r>
      <w:r w:rsidRPr="00163C84">
        <w:rPr>
          <w:lang w:eastAsia="ja-JP"/>
        </w:rPr>
        <w:t xml:space="preserve"> II</w:t>
      </w:r>
    </w:p>
    <w:p w:rsidR="00032BAA" w:rsidRPr="00BC3C26" w:rsidRDefault="0019311D" w:rsidP="00032BAA">
      <w:pPr>
        <w:pStyle w:val="Figure"/>
        <w:rPr>
          <w:lang w:eastAsia="ja-JP"/>
        </w:rPr>
      </w:pPr>
      <w:r w:rsidRPr="0019311D">
        <w:rPr>
          <w:lang w:eastAsia="ja-JP"/>
        </w:rPr>
      </w:r>
      <w:r>
        <w:rPr>
          <w:lang w:eastAsia="ja-JP"/>
        </w:rPr>
        <w:pict>
          <v:group id="_x0000_s39419" editas="canvas" style="width:389.95pt;height:358.55pt;mso-position-horizontal-relative:char;mso-position-vertical-relative:line" coordorigin="-38,-12" coordsize="7799,7171">
            <o:lock v:ext="edit" aspectratio="t"/>
            <v:shape id="_x0000_s39420" type="#_x0000_t75" style="position:absolute;left:-38;top:-12;width:7799;height:7171" o:preferrelative="f">
              <v:fill o:detectmouseclick="t"/>
              <v:path o:extrusionok="t" o:connecttype="none"/>
              <o:lock v:ext="edit" text="t"/>
            </v:shape>
            <v:group id="_x0000_s39421" style="position:absolute;left:2267;top:324;width:5347;height:6816" coordorigin="2267,324" coordsize="5347,6816">
              <v:rect id="_x0000_s39422" style="position:absolute;left:6933;top:6859;width:681;height:281;mso-wrap-style:none;v-text-anchor:top" filled="f" stroked="f">
                <v:textbox style="mso-next-textbox:#_x0000_s39422;mso-fit-shape-to-text:t" inset="0,0,0,0">
                  <w:txbxContent>
                    <w:p w:rsidR="00B47904" w:rsidRDefault="00B47904" w:rsidP="00032BAA">
                      <w:r>
                        <w:rPr>
                          <w:color w:val="24282B"/>
                          <w:sz w:val="14"/>
                          <w:szCs w:val="14"/>
                        </w:rPr>
                        <w:t>BT.1865-21</w:t>
                      </w:r>
                    </w:p>
                  </w:txbxContent>
                </v:textbox>
              </v:rect>
              <v:line id="_x0000_s39423" style="position:absolute" from="3550,324" to="3551,348" strokecolor="#24211d" strokeweight="0"/>
              <v:line id="_x0000_s39424" style="position:absolute" from="3550,372" to="3551,396" strokecolor="#24211d" strokeweight="0"/>
              <v:line id="_x0000_s39425" style="position:absolute" from="3550,420" to="3551,444" strokecolor="#24211d" strokeweight="0"/>
              <v:line id="_x0000_s39426" style="position:absolute" from="3550,468" to="3551,492" strokecolor="#24211d" strokeweight="0"/>
              <v:line id="_x0000_s39427" style="position:absolute" from="3550,516" to="3551,540" strokecolor="#24211d" strokeweight="0"/>
              <v:line id="_x0000_s39428" style="position:absolute" from="3550,564" to="3551,588" strokecolor="#24211d" strokeweight="0"/>
              <v:line id="_x0000_s39429" style="position:absolute" from="3550,612" to="3551,636" strokecolor="#24211d" strokeweight="0"/>
              <v:line id="_x0000_s39430" style="position:absolute" from="3550,660" to="3551,684" strokecolor="#24211d" strokeweight="0"/>
              <v:line id="_x0000_s39431" style="position:absolute" from="3550,708" to="3551,731" strokecolor="#24211d" strokeweight="0"/>
              <v:line id="_x0000_s39432" style="position:absolute" from="3550,755" to="3551,779" strokecolor="#24211d" strokeweight="0"/>
              <v:line id="_x0000_s39433" style="position:absolute" from="3550,803" to="3551,827" strokecolor="#24211d" strokeweight="0"/>
              <v:line id="_x0000_s39434" style="position:absolute" from="3550,851" to="3551,875" strokecolor="#24211d" strokeweight="0"/>
              <v:line id="_x0000_s39435" style="position:absolute" from="3550,899" to="3551,923" strokecolor="#24211d" strokeweight="0"/>
              <v:line id="_x0000_s39436" style="position:absolute" from="3550,947" to="3551,971" strokecolor="#24211d" strokeweight="0"/>
              <v:line id="_x0000_s39437" style="position:absolute" from="3550,995" to="3551,1019" strokecolor="#24211d" strokeweight="0"/>
              <v:line id="_x0000_s39438" style="position:absolute" from="3550,1043" to="3551,1067" strokecolor="#24211d" strokeweight="0"/>
              <v:line id="_x0000_s39439" style="position:absolute" from="3550,1091" to="3551,1115" strokecolor="#24211d" strokeweight="0"/>
              <v:line id="_x0000_s39440" style="position:absolute" from="3550,1139" to="3551,1163" strokecolor="#24211d" strokeweight="0"/>
              <v:line id="_x0000_s39441" style="position:absolute" from="3550,1187" to="3551,1211" strokecolor="#24211d" strokeweight="0"/>
              <v:line id="_x0000_s39442" style="position:absolute" from="3550,1235" to="3551,1259" strokecolor="#24211d" strokeweight="0"/>
              <v:line id="_x0000_s39443" style="position:absolute" from="3550,1283" to="3551,1307" strokecolor="#24211d" strokeweight="0"/>
              <v:line id="_x0000_s39444" style="position:absolute" from="3550,1331" to="3551,1355" strokecolor="#24211d" strokeweight="0"/>
              <v:line id="_x0000_s39445" style="position:absolute" from="3550,1379" to="3551,1403" strokecolor="#24211d" strokeweight="0"/>
              <v:line id="_x0000_s39446" style="position:absolute" from="3550,1427" to="3551,1451" strokecolor="#24211d" strokeweight="0"/>
              <v:line id="_x0000_s39447" style="position:absolute" from="3550,1475" to="3551,1499" strokecolor="#24211d" strokeweight="0"/>
              <v:line id="_x0000_s39448" style="position:absolute" from="3550,1523" to="3551,1547" strokecolor="#24211d" strokeweight="0"/>
              <v:line id="_x0000_s39449" style="position:absolute" from="3550,1571" to="3551,1595" strokecolor="#24211d" strokeweight="0"/>
              <v:line id="_x0000_s39450" style="position:absolute" from="3550,1619" to="3551,1643" strokecolor="#24211d" strokeweight="0"/>
              <v:line id="_x0000_s39451" style="position:absolute" from="3550,1667" to="3551,1691" strokecolor="#24211d" strokeweight="0"/>
              <v:line id="_x0000_s39452" style="position:absolute" from="3550,1715" to="3551,1739" strokecolor="#24211d" strokeweight="0"/>
              <v:line id="_x0000_s39453" style="position:absolute" from="3550,1763" to="3551,1787" strokecolor="#24211d" strokeweight="0"/>
              <v:line id="_x0000_s39454" style="position:absolute" from="3550,1811" to="3551,1835" strokecolor="#24211d" strokeweight="0"/>
              <v:line id="_x0000_s39455" style="position:absolute" from="3550,1859" to="3551,1883" strokecolor="#24211d" strokeweight="0"/>
              <v:line id="_x0000_s39456" style="position:absolute" from="3550,1907" to="3551,1931" strokecolor="#24211d" strokeweight="0"/>
              <v:line id="_x0000_s39457" style="position:absolute" from="4198,324" to="4199,348" strokecolor="#24211d" strokeweight="0"/>
              <v:line id="_x0000_s39458" style="position:absolute" from="4198,372" to="4199,396" strokecolor="#24211d" strokeweight="0"/>
              <v:line id="_x0000_s39459" style="position:absolute" from="4198,420" to="4199,444" strokecolor="#24211d" strokeweight="0"/>
              <v:line id="_x0000_s39460" style="position:absolute" from="4198,468" to="4199,492" strokecolor="#24211d" strokeweight="0"/>
              <v:line id="_x0000_s39461" style="position:absolute" from="4198,516" to="4199,540" strokecolor="#24211d" strokeweight="0"/>
              <v:line id="_x0000_s39462" style="position:absolute" from="4198,564" to="4199,588" strokecolor="#24211d" strokeweight="0"/>
              <v:line id="_x0000_s39463" style="position:absolute" from="4198,612" to="4199,636" strokecolor="#24211d" strokeweight="0"/>
              <v:line id="_x0000_s39464" style="position:absolute" from="4198,660" to="4199,684" strokecolor="#24211d" strokeweight="0"/>
              <v:line id="_x0000_s39465" style="position:absolute" from="4198,708" to="4199,731" strokecolor="#24211d" strokeweight="0"/>
              <v:line id="_x0000_s39466" style="position:absolute" from="4198,755" to="4199,779" strokecolor="#24211d" strokeweight="0"/>
              <v:line id="_x0000_s39467" style="position:absolute" from="4198,803" to="4199,827" strokecolor="#24211d" strokeweight="0"/>
              <v:line id="_x0000_s39468" style="position:absolute" from="4198,851" to="4199,875" strokecolor="#24211d" strokeweight="0"/>
              <v:line id="_x0000_s39469" style="position:absolute" from="4198,899" to="4199,923" strokecolor="#24211d" strokeweight="0"/>
              <v:line id="_x0000_s39470" style="position:absolute" from="4198,947" to="4199,971" strokecolor="#24211d" strokeweight="0"/>
              <v:line id="_x0000_s39471" style="position:absolute" from="4198,995" to="4199,1019" strokecolor="#24211d" strokeweight="0"/>
              <v:line id="_x0000_s39472" style="position:absolute" from="4198,1043" to="4199,1067" strokecolor="#24211d" strokeweight="0"/>
              <v:line id="_x0000_s39473" style="position:absolute" from="4198,1091" to="4199,1115" strokecolor="#24211d" strokeweight="0"/>
              <v:line id="_x0000_s39474" style="position:absolute" from="4198,1139" to="4199,1163" strokecolor="#24211d" strokeweight="0"/>
              <v:line id="_x0000_s39475" style="position:absolute" from="4198,1187" to="4199,1211" strokecolor="#24211d" strokeweight="0"/>
              <v:line id="_x0000_s39476" style="position:absolute" from="4198,1235" to="4199,1259" strokecolor="#24211d" strokeweight="0"/>
              <v:line id="_x0000_s39477" style="position:absolute" from="4198,1283" to="4199,1307" strokecolor="#24211d" strokeweight="0"/>
              <v:line id="_x0000_s39478" style="position:absolute" from="4198,1331" to="4199,1355" strokecolor="#24211d" strokeweight="0"/>
              <v:line id="_x0000_s39479" style="position:absolute" from="4198,1379" to="4199,1403" strokecolor="#24211d" strokeweight="0"/>
              <v:line id="_x0000_s39480" style="position:absolute" from="4198,1427" to="4199,1451" strokecolor="#24211d" strokeweight="0"/>
              <v:line id="_x0000_s39481" style="position:absolute" from="4198,1475" to="4199,1499" strokecolor="#24211d" strokeweight="0"/>
              <v:line id="_x0000_s39482" style="position:absolute" from="4198,1523" to="4199,1547" strokecolor="#24211d" strokeweight="0"/>
              <v:line id="_x0000_s39483" style="position:absolute" from="4198,1571" to="4199,1595" strokecolor="#24211d" strokeweight="0"/>
              <v:line id="_x0000_s39484" style="position:absolute" from="4198,1619" to="4199,1643" strokecolor="#24211d" strokeweight="0"/>
              <v:line id="_x0000_s39485" style="position:absolute" from="4198,1667" to="4199,1691" strokecolor="#24211d" strokeweight="0"/>
              <v:line id="_x0000_s39486" style="position:absolute" from="4198,1715" to="4199,1739" strokecolor="#24211d" strokeweight="0"/>
              <v:line id="_x0000_s39487" style="position:absolute" from="4198,1763" to="4199,1787" strokecolor="#24211d" strokeweight="0"/>
              <v:line id="_x0000_s39488" style="position:absolute" from="4198,1811" to="4199,1835" strokecolor="#24211d" strokeweight="0"/>
              <v:line id="_x0000_s39489" style="position:absolute" from="4198,1859" to="4199,1883" strokecolor="#24211d" strokeweight="0"/>
              <v:line id="_x0000_s39490" style="position:absolute" from="4198,1907" to="4199,1931" strokecolor="#24211d" strokeweight="0"/>
              <v:line id="_x0000_s39491" style="position:absolute" from="4834,324" to="4835,348" strokecolor="#24211d" strokeweight="0"/>
              <v:line id="_x0000_s39492" style="position:absolute" from="4834,372" to="4835,396" strokecolor="#24211d" strokeweight="0"/>
              <v:line id="_x0000_s39493" style="position:absolute" from="4834,420" to="4835,444" strokecolor="#24211d" strokeweight="0"/>
              <v:line id="_x0000_s39494" style="position:absolute" from="4834,468" to="4835,492" strokecolor="#24211d" strokeweight="0"/>
              <v:line id="_x0000_s39495" style="position:absolute" from="4834,516" to="4835,540" strokecolor="#24211d" strokeweight="0"/>
              <v:line id="_x0000_s39496" style="position:absolute" from="4834,564" to="4835,588" strokecolor="#24211d" strokeweight="0"/>
              <v:line id="_x0000_s39497" style="position:absolute" from="4834,612" to="4835,636" strokecolor="#24211d" strokeweight="0"/>
              <v:line id="_x0000_s39498" style="position:absolute" from="4834,660" to="4835,684" strokecolor="#24211d" strokeweight="0"/>
              <v:line id="_x0000_s39499" style="position:absolute" from="4834,708" to="4835,731" strokecolor="#24211d" strokeweight="0"/>
              <v:line id="_x0000_s39500" style="position:absolute" from="4834,755" to="4835,779" strokecolor="#24211d" strokeweight="0"/>
              <v:line id="_x0000_s39501" style="position:absolute" from="4834,803" to="4835,827" strokecolor="#24211d" strokeweight="0"/>
              <v:line id="_x0000_s39502" style="position:absolute" from="4834,851" to="4835,875" strokecolor="#24211d" strokeweight="0"/>
              <v:line id="_x0000_s39503" style="position:absolute" from="4834,899" to="4835,923" strokecolor="#24211d" strokeweight="0"/>
              <v:line id="_x0000_s39504" style="position:absolute" from="4834,947" to="4835,971" strokecolor="#24211d" strokeweight="0"/>
              <v:line id="_x0000_s39505" style="position:absolute" from="4834,995" to="4835,1019" strokecolor="#24211d" strokeweight="0"/>
              <v:line id="_x0000_s39506" style="position:absolute" from="4834,1043" to="4835,1067" strokecolor="#24211d" strokeweight="0"/>
              <v:line id="_x0000_s39507" style="position:absolute" from="4834,1091" to="4835,1115" strokecolor="#24211d" strokeweight="0"/>
              <v:line id="_x0000_s39508" style="position:absolute" from="4834,1139" to="4835,1163" strokecolor="#24211d" strokeweight="0"/>
              <v:line id="_x0000_s39509" style="position:absolute" from="4834,1187" to="4835,1211" strokecolor="#24211d" strokeweight="0"/>
              <v:line id="_x0000_s39510" style="position:absolute" from="4834,1235" to="4835,1259" strokecolor="#24211d" strokeweight="0"/>
              <v:line id="_x0000_s39511" style="position:absolute" from="4834,1283" to="4835,1307" strokecolor="#24211d" strokeweight="0"/>
              <v:line id="_x0000_s39512" style="position:absolute" from="4834,1331" to="4835,1355" strokecolor="#24211d" strokeweight="0"/>
              <v:line id="_x0000_s39513" style="position:absolute" from="4834,1379" to="4835,1403" strokecolor="#24211d" strokeweight="0"/>
              <v:line id="_x0000_s39514" style="position:absolute" from="4834,1427" to="4835,1451" strokecolor="#24211d" strokeweight="0"/>
              <v:line id="_x0000_s39515" style="position:absolute" from="4834,1475" to="4835,1499" strokecolor="#24211d" strokeweight="0"/>
              <v:line id="_x0000_s39516" style="position:absolute" from="4834,1523" to="4835,1547" strokecolor="#24211d" strokeweight="0"/>
              <v:line id="_x0000_s39517" style="position:absolute" from="4834,1571" to="4835,1595" strokecolor="#24211d" strokeweight="0"/>
              <v:line id="_x0000_s39518" style="position:absolute" from="4834,1619" to="4835,1643" strokecolor="#24211d" strokeweight="0"/>
              <v:line id="_x0000_s39519" style="position:absolute" from="4834,1667" to="4835,1691" strokecolor="#24211d" strokeweight="0"/>
              <v:line id="_x0000_s39520" style="position:absolute" from="4834,1715" to="4835,1739" strokecolor="#24211d" strokeweight="0"/>
              <v:line id="_x0000_s39521" style="position:absolute" from="4834,1763" to="4835,1787" strokecolor="#24211d" strokeweight="0"/>
              <v:line id="_x0000_s39522" style="position:absolute" from="4834,1811" to="4835,1835" strokecolor="#24211d" strokeweight="0"/>
              <v:line id="_x0000_s39523" style="position:absolute" from="4834,1859" to="4835,1883" strokecolor="#24211d" strokeweight="0"/>
              <v:line id="_x0000_s39524" style="position:absolute" from="4834,1907" to="4835,1931" strokecolor="#24211d" strokeweight="0"/>
              <v:line id="_x0000_s39525" style="position:absolute" from="5469,324" to="5470,348" strokecolor="#24211d" strokeweight="0"/>
              <v:line id="_x0000_s39526" style="position:absolute" from="5469,372" to="5470,396" strokecolor="#24211d" strokeweight="0"/>
              <v:line id="_x0000_s39527" style="position:absolute" from="5469,420" to="5470,444" strokecolor="#24211d" strokeweight="0"/>
              <v:line id="_x0000_s39528" style="position:absolute" from="5469,468" to="5470,492" strokecolor="#24211d" strokeweight="0"/>
              <v:line id="_x0000_s39529" style="position:absolute" from="5469,516" to="5470,540" strokecolor="#24211d" strokeweight="0"/>
              <v:line id="_x0000_s39530" style="position:absolute" from="5469,564" to="5470,588" strokecolor="#24211d" strokeweight="0"/>
              <v:line id="_x0000_s39531" style="position:absolute" from="5469,612" to="5470,636" strokecolor="#24211d" strokeweight="0"/>
              <v:line id="_x0000_s39532" style="position:absolute" from="5469,660" to="5470,684" strokecolor="#24211d" strokeweight="0"/>
              <v:line id="_x0000_s39533" style="position:absolute" from="5469,708" to="5470,731" strokecolor="#24211d" strokeweight="0"/>
              <v:line id="_x0000_s39534" style="position:absolute" from="5469,755" to="5470,779" strokecolor="#24211d" strokeweight="0"/>
              <v:line id="_x0000_s39535" style="position:absolute" from="5469,803" to="5470,827" strokecolor="#24211d" strokeweight="0"/>
              <v:line id="_x0000_s39536" style="position:absolute" from="5469,851" to="5470,875" strokecolor="#24211d" strokeweight="0"/>
              <v:line id="_x0000_s39537" style="position:absolute" from="5469,899" to="5470,923" strokecolor="#24211d" strokeweight="0"/>
              <v:line id="_x0000_s39538" style="position:absolute" from="5469,947" to="5470,971" strokecolor="#24211d" strokeweight="0"/>
              <v:line id="_x0000_s39539" style="position:absolute" from="5469,995" to="5470,1019" strokecolor="#24211d" strokeweight="0"/>
              <v:line id="_x0000_s39540" style="position:absolute" from="5469,1043" to="5470,1067" strokecolor="#24211d" strokeweight="0"/>
              <v:line id="_x0000_s39541" style="position:absolute" from="5469,1091" to="5470,1115" strokecolor="#24211d" strokeweight="0"/>
              <v:line id="_x0000_s39542" style="position:absolute" from="5469,1139" to="5470,1163" strokecolor="#24211d" strokeweight="0"/>
              <v:line id="_x0000_s39543" style="position:absolute" from="5469,1187" to="5470,1211" strokecolor="#24211d" strokeweight="0"/>
              <v:line id="_x0000_s39544" style="position:absolute" from="5469,1235" to="5470,1259" strokecolor="#24211d" strokeweight="0"/>
              <v:line id="_x0000_s39545" style="position:absolute" from="5469,1283" to="5470,1307" strokecolor="#24211d" strokeweight="0"/>
              <v:line id="_x0000_s39546" style="position:absolute" from="5469,1331" to="5470,1355" strokecolor="#24211d" strokeweight="0"/>
              <v:line id="_x0000_s39547" style="position:absolute" from="5469,1379" to="5470,1403" strokecolor="#24211d" strokeweight="0"/>
              <v:line id="_x0000_s39548" style="position:absolute" from="5469,1427" to="5470,1451" strokecolor="#24211d" strokeweight="0"/>
              <v:line id="_x0000_s39549" style="position:absolute" from="5469,1475" to="5470,1499" strokecolor="#24211d" strokeweight="0"/>
              <v:line id="_x0000_s39550" style="position:absolute" from="5469,1523" to="5470,1547" strokecolor="#24211d" strokeweight="0"/>
              <v:line id="_x0000_s39551" style="position:absolute" from="5469,1571" to="5470,1595" strokecolor="#24211d" strokeweight="0"/>
              <v:line id="_x0000_s39552" style="position:absolute" from="5469,1619" to="5470,1643" strokecolor="#24211d" strokeweight="0"/>
              <v:line id="_x0000_s39553" style="position:absolute" from="5469,1667" to="5470,1691" strokecolor="#24211d" strokeweight="0"/>
              <v:line id="_x0000_s39554" style="position:absolute" from="5469,1715" to="5470,1739" strokecolor="#24211d" strokeweight="0"/>
              <v:line id="_x0000_s39555" style="position:absolute" from="5469,1763" to="5470,1787" strokecolor="#24211d" strokeweight="0"/>
              <v:line id="_x0000_s39556" style="position:absolute" from="5469,1811" to="5470,1835" strokecolor="#24211d" strokeweight="0"/>
              <v:line id="_x0000_s39557" style="position:absolute" from="5469,1859" to="5470,1883" strokecolor="#24211d" strokeweight="0"/>
              <v:line id="_x0000_s39558" style="position:absolute" from="5469,1907" to="5470,1931" strokecolor="#24211d" strokeweight="0"/>
              <v:line id="_x0000_s39559" style="position:absolute" from="6129,324" to="6130,348" strokecolor="#24211d" strokeweight="0"/>
              <v:line id="_x0000_s39560" style="position:absolute" from="6129,372" to="6130,396" strokecolor="#24211d" strokeweight="0"/>
              <v:line id="_x0000_s39561" style="position:absolute" from="6129,420" to="6130,444" strokecolor="#24211d" strokeweight="0"/>
              <v:line id="_x0000_s39562" style="position:absolute" from="6129,468" to="6130,492" strokecolor="#24211d" strokeweight="0"/>
              <v:line id="_x0000_s39563" style="position:absolute" from="6129,516" to="6130,540" strokecolor="#24211d" strokeweight="0"/>
              <v:line id="_x0000_s39564" style="position:absolute" from="6129,564" to="6130,588" strokecolor="#24211d" strokeweight="0"/>
              <v:line id="_x0000_s39565" style="position:absolute" from="6129,612" to="6130,636" strokecolor="#24211d" strokeweight="0"/>
              <v:line id="_x0000_s39566" style="position:absolute" from="6129,660" to="6130,684" strokecolor="#24211d" strokeweight="0"/>
              <v:line id="_x0000_s39567" style="position:absolute" from="6129,708" to="6130,731" strokecolor="#24211d" strokeweight="0"/>
              <v:line id="_x0000_s39568" style="position:absolute" from="6129,755" to="6130,779" strokecolor="#24211d" strokeweight="0"/>
              <v:line id="_x0000_s39569" style="position:absolute" from="6129,803" to="6130,827" strokecolor="#24211d" strokeweight="0"/>
              <v:line id="_x0000_s39570" style="position:absolute" from="6129,851" to="6130,875" strokecolor="#24211d" strokeweight="0"/>
              <v:line id="_x0000_s39571" style="position:absolute" from="6129,899" to="6130,923" strokecolor="#24211d" strokeweight="0"/>
              <v:line id="_x0000_s39572" style="position:absolute" from="6129,947" to="6130,971" strokecolor="#24211d" strokeweight="0"/>
              <v:line id="_x0000_s39573" style="position:absolute" from="6129,995" to="6130,1019" strokecolor="#24211d" strokeweight="0"/>
              <v:line id="_x0000_s39574" style="position:absolute" from="6129,1043" to="6130,1067" strokecolor="#24211d" strokeweight="0"/>
              <v:line id="_x0000_s39575" style="position:absolute" from="6129,1091" to="6130,1115" strokecolor="#24211d" strokeweight="0"/>
              <v:line id="_x0000_s39576" style="position:absolute" from="6129,1139" to="6130,1163" strokecolor="#24211d" strokeweight="0"/>
              <v:line id="_x0000_s39577" style="position:absolute" from="6129,1187" to="6130,1211" strokecolor="#24211d" strokeweight="0"/>
              <v:line id="_x0000_s39578" style="position:absolute" from="6129,1235" to="6130,1259" strokecolor="#24211d" strokeweight="0"/>
              <v:line id="_x0000_s39579" style="position:absolute" from="6129,1283" to="6130,1307" strokecolor="#24211d" strokeweight="0"/>
              <v:line id="_x0000_s39580" style="position:absolute" from="6129,1331" to="6130,1355" strokecolor="#24211d" strokeweight="0"/>
              <v:line id="_x0000_s39581" style="position:absolute" from="6129,1379" to="6130,1403" strokecolor="#24211d" strokeweight="0"/>
              <v:line id="_x0000_s39582" style="position:absolute" from="6129,1427" to="6130,1451" strokecolor="#24211d" strokeweight="0"/>
              <v:line id="_x0000_s39583" style="position:absolute" from="6129,1475" to="6130,1499" strokecolor="#24211d" strokeweight="0"/>
              <v:line id="_x0000_s39584" style="position:absolute" from="6129,1523" to="6130,1547" strokecolor="#24211d" strokeweight="0"/>
              <v:line id="_x0000_s39585" style="position:absolute" from="6129,1571" to="6130,1595" strokecolor="#24211d" strokeweight="0"/>
              <v:line id="_x0000_s39586" style="position:absolute" from="6129,1619" to="6130,1643" strokecolor="#24211d" strokeweight="0"/>
              <v:line id="_x0000_s39587" style="position:absolute" from="6129,1667" to="6130,1691" strokecolor="#24211d" strokeweight="0"/>
              <v:line id="_x0000_s39588" style="position:absolute" from="6129,1715" to="6130,1739" strokecolor="#24211d" strokeweight="0"/>
              <v:line id="_x0000_s39589" style="position:absolute" from="6129,1763" to="6130,1787" strokecolor="#24211d" strokeweight="0"/>
              <v:line id="_x0000_s39590" style="position:absolute" from="6129,1811" to="6130,1835" strokecolor="#24211d" strokeweight="0"/>
              <v:line id="_x0000_s39591" style="position:absolute" from="6129,1859" to="6130,1883" strokecolor="#24211d" strokeweight="0"/>
              <v:line id="_x0000_s39592" style="position:absolute" from="6129,1907" to="6130,1931" strokecolor="#24211d" strokeweight="0"/>
              <v:line id="_x0000_s39593" style="position:absolute" from="2267,324" to="2268,348" strokecolor="#24211d" strokeweight="0"/>
              <v:line id="_x0000_s39594" style="position:absolute" from="2267,372" to="2268,396" strokecolor="#24211d" strokeweight="0"/>
              <v:line id="_x0000_s39595" style="position:absolute" from="2267,420" to="2268,444" strokecolor="#24211d" strokeweight="0"/>
              <v:line id="_x0000_s39596" style="position:absolute" from="2267,468" to="2268,492" strokecolor="#24211d" strokeweight="0"/>
              <v:line id="_x0000_s39597" style="position:absolute" from="2267,516" to="2268,540" strokecolor="#24211d" strokeweight="0"/>
              <v:line id="_x0000_s39598" style="position:absolute" from="2267,564" to="2268,588" strokecolor="#24211d" strokeweight="0"/>
              <v:line id="_x0000_s39599" style="position:absolute" from="2267,612" to="2268,636" strokecolor="#24211d" strokeweight="0"/>
              <v:line id="_x0000_s39600" style="position:absolute" from="2267,660" to="2268,684" strokecolor="#24211d" strokeweight="0"/>
              <v:line id="_x0000_s39601" style="position:absolute" from="2267,708" to="2268,731" strokecolor="#24211d" strokeweight="0"/>
              <v:line id="_x0000_s39602" style="position:absolute" from="2267,755" to="2268,779" strokecolor="#24211d" strokeweight="0"/>
              <v:line id="_x0000_s39603" style="position:absolute" from="2267,803" to="2268,827" strokecolor="#24211d" strokeweight="0"/>
              <v:line id="_x0000_s39604" style="position:absolute" from="2267,851" to="2268,875" strokecolor="#24211d" strokeweight="0"/>
              <v:line id="_x0000_s39605" style="position:absolute" from="2267,899" to="2268,923" strokecolor="#24211d" strokeweight="0"/>
              <v:line id="_x0000_s39606" style="position:absolute" from="2267,947" to="2268,971" strokecolor="#24211d" strokeweight="0"/>
              <v:line id="_x0000_s39607" style="position:absolute" from="2267,995" to="2268,1019" strokecolor="#24211d" strokeweight="0"/>
              <v:line id="_x0000_s39608" style="position:absolute" from="2267,1043" to="2268,1067" strokecolor="#24211d" strokeweight="0"/>
              <v:line id="_x0000_s39609" style="position:absolute" from="2267,1091" to="2268,1115" strokecolor="#24211d" strokeweight="0"/>
              <v:line id="_x0000_s39610" style="position:absolute" from="2267,1139" to="2268,1163" strokecolor="#24211d" strokeweight="0"/>
              <v:line id="_x0000_s39611" style="position:absolute" from="2267,1187" to="2268,1211" strokecolor="#24211d" strokeweight="0"/>
              <v:line id="_x0000_s39612" style="position:absolute" from="2267,1235" to="2268,1259" strokecolor="#24211d" strokeweight="0"/>
              <v:line id="_x0000_s39613" style="position:absolute" from="2267,1283" to="2268,1307" strokecolor="#24211d" strokeweight="0"/>
              <v:line id="_x0000_s39614" style="position:absolute" from="2267,1331" to="2268,1355" strokecolor="#24211d" strokeweight="0"/>
              <v:line id="_x0000_s39615" style="position:absolute" from="2267,1379" to="2268,1403" strokecolor="#24211d" strokeweight="0"/>
              <v:line id="_x0000_s39616" style="position:absolute" from="2267,1427" to="2268,1451" strokecolor="#24211d" strokeweight="0"/>
              <v:line id="_x0000_s39617" style="position:absolute" from="2267,1475" to="2268,1499" strokecolor="#24211d" strokeweight="0"/>
              <v:line id="_x0000_s39618" style="position:absolute" from="2267,1523" to="2268,1547" strokecolor="#24211d" strokeweight="0"/>
              <v:line id="_x0000_s39619" style="position:absolute" from="2267,1571" to="2268,1595" strokecolor="#24211d" strokeweight="0"/>
              <v:line id="_x0000_s39620" style="position:absolute" from="2267,1619" to="2268,1643" strokecolor="#24211d" strokeweight="0"/>
              <v:line id="_x0000_s39621" style="position:absolute" from="2267,1667" to="2268,1691" strokecolor="#24211d" strokeweight="0"/>
            </v:group>
            <v:group id="_x0000_s39622" style="position:absolute;left:972;top:324;width:5793;height:4461" coordorigin="972,324" coordsize="5793,4461">
              <v:line id="_x0000_s39623" style="position:absolute" from="2267,1715" to="2268,1739" strokecolor="#24211d" strokeweight="0"/>
              <v:line id="_x0000_s39624" style="position:absolute" from="2267,1763" to="2268,1787" strokecolor="#24211d" strokeweight="0"/>
              <v:line id="_x0000_s39625" style="position:absolute" from="2267,1811" to="2268,1835" strokecolor="#24211d" strokeweight="0"/>
              <v:line id="_x0000_s39626" style="position:absolute" from="2267,1859" to="2268,1883" strokecolor="#24211d" strokeweight="0"/>
              <v:line id="_x0000_s39627" style="position:absolute" from="2267,1907" to="2268,1931" strokecolor="#24211d" strokeweight="0"/>
              <v:line id="_x0000_s39628" style="position:absolute" from="2903,324" to="2904,348" strokecolor="#24211d" strokeweight="0"/>
              <v:line id="_x0000_s39629" style="position:absolute" from="2903,372" to="2904,396" strokecolor="#24211d" strokeweight="0"/>
              <v:line id="_x0000_s39630" style="position:absolute" from="2903,420" to="2904,444" strokecolor="#24211d" strokeweight="0"/>
              <v:line id="_x0000_s39631" style="position:absolute" from="2903,468" to="2904,492" strokecolor="#24211d" strokeweight="0"/>
              <v:line id="_x0000_s39632" style="position:absolute" from="2903,516" to="2904,540" strokecolor="#24211d" strokeweight="0"/>
              <v:line id="_x0000_s39633" style="position:absolute" from="2903,564" to="2904,588" strokecolor="#24211d" strokeweight="0"/>
              <v:line id="_x0000_s39634" style="position:absolute" from="2903,612" to="2904,636" strokecolor="#24211d" strokeweight="0"/>
              <v:line id="_x0000_s39635" style="position:absolute" from="2903,660" to="2904,684" strokecolor="#24211d" strokeweight="0"/>
              <v:line id="_x0000_s39636" style="position:absolute" from="2903,708" to="2904,731" strokecolor="#24211d" strokeweight="0"/>
              <v:line id="_x0000_s39637" style="position:absolute" from="2903,755" to="2904,779" strokecolor="#24211d" strokeweight="0"/>
              <v:line id="_x0000_s39638" style="position:absolute" from="2903,803" to="2904,827" strokecolor="#24211d" strokeweight="0"/>
              <v:line id="_x0000_s39639" style="position:absolute" from="2903,851" to="2904,875" strokecolor="#24211d" strokeweight="0"/>
              <v:line id="_x0000_s39640" style="position:absolute" from="2903,899" to="2904,923" strokecolor="#24211d" strokeweight="0"/>
              <v:line id="_x0000_s39641" style="position:absolute" from="2903,947" to="2904,971" strokecolor="#24211d" strokeweight="0"/>
              <v:line id="_x0000_s39642" style="position:absolute" from="2903,995" to="2904,1019" strokecolor="#24211d" strokeweight="0"/>
              <v:line id="_x0000_s39643" style="position:absolute" from="2903,1043" to="2904,1067" strokecolor="#24211d" strokeweight="0"/>
              <v:line id="_x0000_s39644" style="position:absolute" from="2903,1091" to="2904,1115" strokecolor="#24211d" strokeweight="0"/>
              <v:line id="_x0000_s39645" style="position:absolute" from="2903,1139" to="2904,1163" strokecolor="#24211d" strokeweight="0"/>
              <v:line id="_x0000_s39646" style="position:absolute" from="2903,1187" to="2904,1211" strokecolor="#24211d" strokeweight="0"/>
              <v:line id="_x0000_s39647" style="position:absolute" from="2903,1235" to="2904,1259" strokecolor="#24211d" strokeweight="0"/>
              <v:line id="_x0000_s39648" style="position:absolute" from="2903,1283" to="2904,1307" strokecolor="#24211d" strokeweight="0"/>
              <v:line id="_x0000_s39649" style="position:absolute" from="2903,1331" to="2904,1355" strokecolor="#24211d" strokeweight="0"/>
              <v:line id="_x0000_s39650" style="position:absolute" from="2903,1379" to="2904,1403" strokecolor="#24211d" strokeweight="0"/>
              <v:line id="_x0000_s39651" style="position:absolute" from="2903,1427" to="2904,1451" strokecolor="#24211d" strokeweight="0"/>
              <v:line id="_x0000_s39652" style="position:absolute" from="2903,1475" to="2904,1499" strokecolor="#24211d" strokeweight="0"/>
              <v:line id="_x0000_s39653" style="position:absolute" from="2903,1523" to="2904,1547" strokecolor="#24211d" strokeweight="0"/>
              <v:line id="_x0000_s39654" style="position:absolute" from="2903,1571" to="2904,1595" strokecolor="#24211d" strokeweight="0"/>
              <v:line id="_x0000_s39655" style="position:absolute" from="2903,1619" to="2904,1643" strokecolor="#24211d" strokeweight="0"/>
              <v:line id="_x0000_s39656" style="position:absolute" from="2903,1667" to="2904,1691" strokecolor="#24211d" strokeweight="0"/>
              <v:line id="_x0000_s39657" style="position:absolute" from="2903,1715" to="2904,1739" strokecolor="#24211d" strokeweight="0"/>
              <v:line id="_x0000_s39658" style="position:absolute" from="2903,1763" to="2904,1787" strokecolor="#24211d" strokeweight="0"/>
              <v:line id="_x0000_s39659" style="position:absolute" from="2903,1811" to="2904,1835" strokecolor="#24211d" strokeweight="0"/>
              <v:line id="_x0000_s39660" style="position:absolute" from="2903,1859" to="2904,1883" strokecolor="#24211d" strokeweight="0"/>
              <v:line id="_x0000_s39661" style="position:absolute" from="2903,1907" to="2904,1931" strokecolor="#24211d" strokeweight="0"/>
              <v:line id="_x0000_s39662" style="position:absolute" from="1631,324" to="1632,348" strokecolor="#24211d" strokeweight="0"/>
              <v:line id="_x0000_s39663" style="position:absolute" from="1631,372" to="1632,396" strokecolor="#24211d" strokeweight="0"/>
              <v:line id="_x0000_s39664" style="position:absolute" from="1631,420" to="1632,444" strokecolor="#24211d" strokeweight="0"/>
              <v:line id="_x0000_s39665" style="position:absolute" from="1631,468" to="1632,492" strokecolor="#24211d" strokeweight="0"/>
              <v:line id="_x0000_s39666" style="position:absolute" from="1631,516" to="1632,540" strokecolor="#24211d" strokeweight="0"/>
              <v:line id="_x0000_s39667" style="position:absolute" from="1631,564" to="1632,588" strokecolor="#24211d" strokeweight="0"/>
              <v:line id="_x0000_s39668" style="position:absolute" from="1631,612" to="1632,636" strokecolor="#24211d" strokeweight="0"/>
              <v:line id="_x0000_s39669" style="position:absolute" from="1631,660" to="1632,684" strokecolor="#24211d" strokeweight="0"/>
              <v:line id="_x0000_s39670" style="position:absolute" from="1631,708" to="1632,731" strokecolor="#24211d" strokeweight="0"/>
              <v:line id="_x0000_s39671" style="position:absolute" from="1631,755" to="1632,779" strokecolor="#24211d" strokeweight="0"/>
              <v:line id="_x0000_s39672" style="position:absolute" from="1631,803" to="1632,827" strokecolor="#24211d" strokeweight="0"/>
              <v:line id="_x0000_s39673" style="position:absolute" from="1631,851" to="1632,875" strokecolor="#24211d" strokeweight="0"/>
              <v:line id="_x0000_s39674" style="position:absolute" from="1631,899" to="1632,923" strokecolor="#24211d" strokeweight="0"/>
              <v:line id="_x0000_s39675" style="position:absolute" from="1631,947" to="1632,971" strokecolor="#24211d" strokeweight="0"/>
              <v:line id="_x0000_s39676" style="position:absolute" from="1631,995" to="1632,1019" strokecolor="#24211d" strokeweight="0"/>
              <v:line id="_x0000_s39677" style="position:absolute" from="1631,1043" to="1632,1067" strokecolor="#24211d" strokeweight="0"/>
              <v:line id="_x0000_s39678" style="position:absolute" from="1631,1091" to="1632,1115" strokecolor="#24211d" strokeweight="0"/>
              <v:line id="_x0000_s39679" style="position:absolute" from="1631,1139" to="1632,1163" strokecolor="#24211d" strokeweight="0"/>
              <v:line id="_x0000_s39680" style="position:absolute" from="1631,1187" to="1632,1211" strokecolor="#24211d" strokeweight="0"/>
              <v:line id="_x0000_s39681" style="position:absolute" from="1631,1235" to="1632,1259" strokecolor="#24211d" strokeweight="0"/>
              <v:line id="_x0000_s39682" style="position:absolute" from="1631,1283" to="1632,1307" strokecolor="#24211d" strokeweight="0"/>
              <v:line id="_x0000_s39683" style="position:absolute" from="1631,1331" to="1632,1355" strokecolor="#24211d" strokeweight="0"/>
              <v:line id="_x0000_s39684" style="position:absolute" from="1631,1379" to="1632,1403" strokecolor="#24211d" strokeweight="0"/>
              <v:line id="_x0000_s39685" style="position:absolute" from="1631,1427" to="1632,1451" strokecolor="#24211d" strokeweight="0"/>
              <v:line id="_x0000_s39686" style="position:absolute" from="1631,1475" to="1632,1499" strokecolor="#24211d" strokeweight="0"/>
              <v:line id="_x0000_s39687" style="position:absolute" from="1631,1523" to="1632,1547" strokecolor="#24211d" strokeweight="0"/>
              <v:line id="_x0000_s39688" style="position:absolute" from="1631,1571" to="1632,1595" strokecolor="#24211d" strokeweight="0"/>
              <v:line id="_x0000_s39689" style="position:absolute" from="1631,1619" to="1632,1643" strokecolor="#24211d" strokeweight="0"/>
              <v:line id="_x0000_s39690" style="position:absolute" from="1631,1667" to="1632,1691" strokecolor="#24211d" strokeweight="0"/>
              <v:line id="_x0000_s39691" style="position:absolute" from="1631,1715" to="1632,1739" strokecolor="#24211d" strokeweight="0"/>
              <v:line id="_x0000_s39692" style="position:absolute" from="1631,1763" to="1632,1787" strokecolor="#24211d" strokeweight="0"/>
              <v:line id="_x0000_s39693" style="position:absolute" from="1631,1811" to="1632,1835" strokecolor="#24211d" strokeweight="0"/>
              <v:line id="_x0000_s39694" style="position:absolute" from="1631,1859" to="1632,1883" strokecolor="#24211d" strokeweight="0"/>
              <v:line id="_x0000_s39695" style="position:absolute" from="1631,1907" to="1632,1931" strokecolor="#24211d" strokeweight="0"/>
              <v:shape id="_x0000_s39696" style="position:absolute;left:972;top:708;width:5793;height:1247" coordsize="483,104" path="m,104l,86r,18l,104r1,l1,104r,l1,104r,l1,104r1,l2,104r,l2,104r,l2,104r1,l3,104r,l3,104r,l3,104r,l3,104r,l3,104r,l3,104r1,l4,104r,l4,104r,l4,104r,l5,104r,l5,104r,l5,104r,l6,104r,l6,104r,l6,104r,l6,104r,l6,104r,l6,104r,l7,104r,l7,104r,l7,104r,l8,104r,l8,104r,l8,104r,l8,104r1,l9,104r,l9,104r,l9,104r,l9,104r,l9,104r,l9,104r1,l10,104r,l10,104r,l10,104r1,l11,104r,l11,104r,l11,104r1,l12,104r,l12,104r,l12,104r,l12,104r,l12,104r,l12,104r,l13,104r,l13,104r,l13,104r,l14,104r,l14,104r,l14,104r,l15,104r,l15,104r,l15,104r,l15,104r,l15,104r,l15,104r,l15,104r1,l16,104r,l16,104r,l16,104r1,l17,104r,l17,104r,l17,104r,l17,104r,l17,104r,l17,104r1,l18,104r,l18,104r,l18,104r1,l19,104r,l19,104r,l19,104r,l20,104r,l20,104r,l20,104r,l20,104r,l20,104r,l20,104r,l21,104r,l21,104r,l21,104r,l22,104r,l22,104r,l22,104r,l23,104r,l23,104r,l23,104r,l23,104r,l23,104r,l23,104r,l23,104r1,l24,104r,l24,104r,l24,104r1,l25,104r,l25,104r,l25,104r1,l26,104r,l26,104r,l26,104r,l26,104r,l26,104r,l26,104r,l27,104r,l27,104r,l27,104r,l28,104r,l28,104r,l28,104r,l29,104r,l29,104r,l29,104r,l29,104r,l29,104r,l29,104r,l30,104r,l30,104r,l30,104r,l30,104r1,l31,104r,l31,104r,l31,104r1,l32,104r,l32,104r,l32,104r,l32,104r,l32,104r,l32,104r1,l33,104r,l33,104r,l33,104r1,l34,104r,l34,104r,l34,104r,l35,104r,l35,104r,l35,104r,l35,104r,l35,104r,l35,104r,l36,104r,l36,104r,l36,104r,l37,104r,l37,104r,l37,104r,l37,104r,l37,104r,l37,104r,l37,104r1,l38,104r,l38,104r,l38,104r1,l39,104r,l39,104r,l39,104r1,l40,104r,l40,104r,l40,104r,l40,104r,l40,104r,l40,104r1,l41,104r,l41,104r,l41,104r,l42,104r,l42,104r,l42,104r,l43,104r,l43,104r,l43,104r,l43,104r,l43,104r,l43,104r,l44,104r,l44,104r,l44,104r,l45,104r,l45,104r,l45,104r,l46,104r,l46,104r,l46,104r,l46,104r,l46,104r,l46,104r,l46,104r1,l47,104r,l47,104r,l47,104r1,l48,104r,l48,104r,l48,104r1,l49,104r,l49,104r,l49,104r,l49,104r,l49,104r,l49,104r,l50,104r,l50,104r,l50,104r,l51,104r,l51,104r,l51,104r,l52,104r,l52,104r,l52,104r,l52,104r,l52,104r,l52,104r,l53,104r,l53,104r,l53,104r,l53,104r1,l54,104r,l54,104r,l54,104r1,l55,87r,17l55,104r,l55,104r,l55,104r,l55,104r,l55,104r1,l56,104r,l56,104r,l56,104r1,l57,104r,l57,104r,l57,104r,l57,104r,l57,104r,l57,104r,l58,104r,l58,104r,l58,104r,l59,104r,l59,104r,l59,104r,l60,104r,l60,104r,l60,104r,l60,104r,l60,104r,l60,104r,l60,104r1,l61,104r,l61,104r,l61,104r1,l62,104r,l62,104r,l62,104r1,l63,104r,l63,104r,l63,104r,l63,104r,l63,104r,l63,104r1,l64,104r,l64,104r,l64,104r,l65,104r,l65,104r,l65,104r,l66,104r,l66,104r,l66,104r,l66,104r,l66,104r,l66,104r,l67,104r,l67,104r,l67,104r,l68,104r,l68,104r,l68,104r,l68,104r1,l69,104r,l69,104r,l69,104r,l69,104r,l69,104r,l69,104r1,l70,104r,l70,104r,l70,104r1,l71,104r,l71,104r,l71,104r1,l72,104r,l72,104r,l72,104r,l72,104r,l72,104r,l72,104r,l73,104r,l73,104r,l73,104r,l74,104r,l74,104r,l74,104r,l75,104r,l75,104r,l75,104r,l75,104r,l75,104r,l75,104r,l75,104r1,l76,104r,l76,104r,l76,104r1,l77,104r,l77,104r,l77,104r,l77,104r,l77,104r,l77,104r1,l78,104r,l78,104r,l78,104r1,l79,104r,l79,104r,l79,104r,l80,104r,l80,104r,l80,104r,l80,104r,l80,104r,l80,104r,l81,104r,l81,104r,l81,104r,l82,104r,l82,104r,l82,104r,l83,104r,l83,104r,l83,104r,l83,104r,l83,104r,l83,104r,l83,104r1,l84,104r,l84,104r,l84,104r1,l85,104r,l85,104r,l85,104r1,l86,104r,l86,104r,l86,104r,l86,104r,l86,104r,l86,104r,l87,104r,l87,104r,l87,104r,l88,104r,l88,104r,l88,104r,l89,104r,l89,104r,l89,104r,l89,104r,l89,104r,l89,104r,l90,104r,l90,104r,l90,104r,l90,104r1,l91,104r,l91,104r,l91,104r1,l92,104r,l92,104r,l92,104r,l92,104r,l92,104r,l92,104r1,l93,104r,l93,104r,l93,104r1,l94,104r,l94,104r,l94,104r,l95,104r,l95,104r,l95,104r,l95,104r,l95,104r,l95,104r,l96,104r,l96,104r,l96,104r,l97,104r,l97,104r,l97,104r,l97,104r,l97,104r,l97,104r,l97,104r1,l98,104r,l98,104r,l98,104r1,l99,104r,l99,104r,l99,104r1,l100,104r,l100,104r,l100,104r,l100,104r,l100,104r,l100,104r1,l101,104r,l101,104r,l101,104r,l102,104r,l102,104r,l102,104r,l103,104r,l103,104r,l103,104r,l103,104r,l103,104r,l103,104r,l104,104r,l104,104r,l104,104r,l105,104r,l105,104r,l105,104r,l105,104r1,l106,104r,l106,104r,l106,104r,l106,104r,l106,104r,l106,104r1,l107,104r,l107,104r,l107,104r1,l108,104r,l108,104r,l108,96r1,8l109,104r,l109,104r,l109,104r,l109,104r,l109,104r,l109,104r,l110,104r,l110,104r,l110,104r,l111,104r,l111,104r,l111,104r,l112,104r,l112,104r,l112,104r,l112,104r,l112,104r,l112,104r,l112,104r1,l113,104r,l113,104r,l113,104r1,l114,104r,l114,104r,l114,104r1,l115,104r,l115,104r,l115,104r,l115,104r,l115,104r,l115,104r1,l116,104r,l116,104r,l116,104r,l117,104r,l117,104r,l117,104r,l117,104r,l117,104r,l117,104r,l118,104r,l118,104r,l118,104r,l119,104r,l119,104r,l119,104r,l120,104r,l120,104r,l120,104r,l120,104r,l120,104r,l120,104r,l120,104r1,l121,104r,l121,104r,l121,104r1,l122,104r,l122,104r,l122,104r1,l123,104r,l123,104r,l123,104r,l123,104r,l123,104r,l123,104r,l124,104r,l124,104r,l124,104r,l125,104r,l125,104r,l125,104r,l126,104r,l126,104r,l126,104r,l126,104r,l126,104r,l126,104r,l127,104r,l127,104r,l127,104r,l127,104r1,l128,104r,l128,104r,l128,104r1,l129,104r,l129,104r,l129,104r,l129,104r,l129,104r,l129,104r1,l130,104r,l130,104r,l130,104r1,l131,104r,l131,104r,l131,104r,l132,104r,l132,104r,l132,104r,l132,104r,l132,104r,l132,104r,l133,104r,l133,104r,l133,104r,l134,104r,l134,104r,l134,104r,l135,104r,l135,104r,l135,104r,l135,104r,l135,104r,l135,104r,l135,104r1,l136,104r,l136,104r,l136,104r1,l137,104r,l137,104r,l137,104r,l137,104r,l137,104r,l137,104r1,l138,104r,l138,104r,l138,104r1,l139,104r,l139,104r,l139,104r,l140,104r,l140,104r,l140,104r,l140,104r,l140,104r,l140,104r,l141,104r,l141,104r,l141,104r,l142,104r,l142,104r,l142,104r,l143,104r,l143,104r,l143,104r,l143,104r,l143,104r,l143,104r,l143,104r1,l144,104r,l144,104r,l144,104r1,l145,104r,l145,104r,l145,104r1,l146,104r,l146,104r,l146,104r,l146,104r,l146,104r,l146,104r,l147,104r,l147,104r,l147,104r,l148,104r,l148,104r,l148,104r,l149,104r,l149,104r,l149,104r,l149,104r,l149,104r,l149,104r,l150,104r,l150,104r,l150,104r,l150,104r1,l151,104r,l151,104r,l151,104r1,l152,104r,l152,104r,l152,104r,l152,104r,l152,104r,l152,104r1,l153,104r,l153,104r,l153,104r1,l154,104r,l154,104r,l154,104r,l155,104r,l155,104r,l155,104r,l155,104r,l155,104r,l155,104r,l156,104r,l156,104r,l156,104r,l157,104r,l157,104r,l157,104r,l157,104r,l157,104r,l157,104r,l157,104r1,l158,104r,l158,104r,l158,104r1,l159,104r,l159,104r,l159,104r1,l160,104r,l160,104r,l160,104r,l160,104r,l160,104r,l160,104r1,l161,104r,l161,104r,l161,104r,l162,104r,l162,72r,32l162,104r,l163,104r,l163,104r,l163,104r,l163,104r,l163,104r,l163,104r,l164,104r,l164,104r,l164,104r,l165,104r,l165,95r,l165,104r,l165,104r1,l166,104r,l166,104r,l166,104r,l166,104r,l166,104r,-9l166,95t1,9l167,104r,l167,104r,l167,104r1,l168,104r,l168,104r,l168,104r1,l169,95r,l169,104r,l169,104r,l169,104r,l169,104r,l169,104r,l170,104r,l170,104r,-9l170,95r,9l171,104r,l171,104r,l171,104r,l172,104r,l172,104r,l172,104r,l172,95r,l172,104r,l172,104r,l172,104r1,l173,104r,l173,104r,l173,95r1,l174,104r,l174,104r,l174,104r1,l175,104r,l175,104r,l175,104r,l175,104r,-9l175,95r,9l175,104r1,l176,104r,l176,104r,l176,104r,l177,104r,l177,104r,l177,95r,l177,104r,l177,104r,l177,104r,l178,104r,l178,104r,l178,104r,-9l179,95r,9l179,104r,l179,104r,l180,104r,l180,104r,l180,104r,l180,104r,l180,95r,l180,104r,l180,104r1,l181,104r,l181,104r,l181,104r1,l182,104r,l182,104r,-9l182,95t1,9l183,104r,l183,104r,l183,104r,l183,104r,l183,104r,l183,104r,m184,95r,l184,104r,l184,104r,l185,104r,l185,104r,l185,104r,m186,95r,l186,104r,l186,104r,l186,104r,l186,104r,l186,104r,l187,104r,l187,104r,-9l187,95r,9l187,104r1,l188,104r,l188,104r,l188,104r1,l189,104r,l189,104r,l189,104r,-9l189,95r,9l189,104r,l189,104r1,l190,104r,l190,104r,l190,104r1,l191,104r,l191,95r,l191,104r,l192,104r,l192,104r,l192,104r,l192,104r,l192,104r,l192,95r,m193,104r,l193,104r,l193,104r,l194,104r,l194,104r,l194,104r,-9l195,95r,9l195,104r,l195,104r,l195,104r,l195,104r,l195,104r,l195,104r1,l196,95r,l196,104r,l196,104r1,l197,104r,l197,104r,l197,104r,l197,104r,l197,104r,-9l197,95t1,9l198,104r,l198,104r,l198,104r,l199,104r,l199,104r,l199,95r,m200,104r,l200,104r,l200,104r,l200,104r,l200,104r,l200,104r,l201,104r,-9l201,95r,9l201,104r,l202,104r,l202,104r,l202,104r,l202,104r1,l203,104r,l203,95r,l203,104r,l203,104r,l203,104r,l203,104r1,l204,104r,l204,104r,l204,104t1,-9l205,95r,9l205,104r,l205,104r1,l206,104r,l206,104r,l206,104r,l206,104r,l206,95r,l206,104r,l207,104r,l207,104r,l207,104r,l208,104r,l208,95r,l208,104r,l209,104r,l209,104r,l209,104r,l209,104r,l209,104r,l209,104r,-9l209,95t1,9l210,104r,l210,104r,l210,104r1,l211,104r,l211,104r,l211,104r1,l212,95r,l212,104r,l212,104r,l212,104r,l212,104r,l212,104r1,l213,104r,l213,95r,l213,104r,l214,104r,l214,104r,l214,104r,l215,104r,l215,104r,l215,95r,l215,104r,l215,104r,l215,104r,m216,96r,8l216,104r,l216,104r,l217,104r,l217,104r,l217,104r,l217,104r,l217,104r,l217,104r,l217,104r1,l218,104r,l218,104r,l218,104r1,l219,104r,l219,104r,l219,104r1,l220,104r,l220,104r,l220,104r,l220,104r,l220,104r,l220,104r,l221,104r,l221,104r,l221,104r,l222,104r,l222,104r,l222,104r,l223,104r,l223,104r,l223,104r,l223,104r,l223,104r,l223,104r,l224,104r,l224,104r,l224,104r,l225,104r,l225,104r,l225,104r,l225,104r1,l226,104r,l226,104r,l226,104r,l226,104r,l226,104r,l226,104r1,l227,104r,l227,104r,l227,104r1,l228,104r,l228,104r,l228,104r1,l229,104r,l229,104r,l229,104r,l229,104r,l229,104r,l229,104r,l230,104r,l230,104r,l230,104r,l231,104r,l231,104r,l231,104r,l232,104r,l232,104r,l232,104r,l232,104r,l232,104r,l232,104r,l232,104r1,l233,104r,l233,104r,l233,104r1,l234,104r,l234,104r,l234,104r1,l235,104r,l235,104r,l235,104r,l235,104r,l235,104r,l235,104r1,l236,104r,l236,104r,l236,104r,l237,104r,l237,104r,l237,104r,l237,104r,l237,104r,l237,104r,l238,104r,l238,104r,l238,104r,l239,104r,l239,104r,l239,104r,l240,104r,l240,104r,l240,104r,l240,104r,l240,104r,l240,104r,l240,104r1,l241,104r,l241,104r,l241,104r1,l242,104r,l242,104r,l242,104r1,l243,104r,l243,104r,l243,104r,l243,104r,l243,104r,l243,104r,l244,104r,l244,104r,l244,104r,l245,104r,l245,104r,l245,104r,l246,104r,l246,104r,l246,104r,l246,104r,l246,104r,l246,104r,l247,104r,l247,104r,l247,104r,l247,104r1,l248,104r,l248,104r,l248,104r1,l249,104r,l249,104r,l249,104r,l249,104r,l249,104r,l249,104r1,l250,104r,l250,104r,l250,104r1,l251,104r,l251,104r,l251,104r,l252,104r,l252,104r,l252,104r,l252,104r,l252,104r,l252,104r,l253,104r,l253,104r,l253,104r,l254,104r,l254,104r,l254,104r,l255,104r,l255,104r,l255,104r,l255,104r,l255,104r,l255,104r,l255,104r1,l256,104r,l256,104r,l256,104r1,l257,104r,l257,104r,l257,104r,l257,104r,l257,104r,l257,104r1,l258,104r,l258,104r,l258,104r,l259,104r,l259,104r,l259,104r,l260,104r,l260,104r,l260,104r,l260,104r,l260,104r,l260,104r,l261,104r,l261,104r,l261,104r,l262,104r,l262,104r,l262,104r,l262,104r1,l263,104r,l263,104r,l263,104r,l263,104r,l263,104r,l263,104r1,l264,104r,l264,104r,l264,104r1,l265,104r,l265,104r,l265,104r1,l266,104r,l266,104r,l266,104r,l266,104r,l266,104r,l266,104r,l267,104r,l267,104r,l267,104r,l268,104r,l268,104r,l268,104r,l269,104r,l269,104r,l269,104r,l269,104r,l269,104r,l269,r,104l269,104r1,l270,104r,l270,104r,l270,104r1,l271,104r,l271,104r,l271,104r1,l272,104r,l272,104r,l272,104r,l272,104r,l272,104r,l272,104r1,l273,104r,l273,104r,l273,104r,l274,104r,l274,104r,l274,104r,l275,104r,l275,104r,l275,104r,l275,104r,l275,104r,l275,104r,l276,104r,l276,104r,l276,104r,l277,104r,l277,104r,l277,104r,l277,104r,l277,104r,l277,104r,l277,104r1,l278,104r,l278,104r,l278,104r1,l279,104r,l279,104r,l279,104r1,l280,104r,l280,104r,l280,104r,l280,104r,l280,104r,l280,104r,l281,104r,l281,104r,l281,104r,l282,104r,l282,104r,l282,104r,l283,104r,l283,104r,l283,104r,l283,104r,l283,104r,l283,104r,l284,104r,l284,104r,l284,104r,l284,104r1,l285,104r,l285,104r,l285,104r1,l286,104r,l286,104r,l286,104r,l286,104r,l286,104r,l286,104r1,l287,104r,l287,104r,l287,104r1,l288,104r,l288,104r,l288,104r,l289,104r,l289,104r,l289,104r,l289,104r,l289,104r,l289,104r,l290,104r,l290,104r,l290,104r,l291,104r,l291,104r,l291,104r,l292,104r,l292,104r,l292,104r,l292,104r,l292,104r,l292,104r,l292,104r1,l293,104r,l293,104r,l293,104r1,l294,104r,l294,104r,l294,104r1,l295,104r,l295,104r,l295,104r,l295,104r,l295,104r,l295,104r,l296,104r,l296,104r,l296,104r,l297,104r,l297,104r,l297,104r,l297,104r,l297,104r,l297,104r,l298,104r,l298,104r,l298,104r,l299,104r,l299,104r,l299,104r,l299,104r1,l300,104r,l300,104r,l300,104r,l300,104r,l300,104r,l300,104r1,l301,104r,l301,104r,l301,104r1,l302,104r,l302,104r,l302,104r1,l303,104r,l303,104r,l303,104r,l303,104r,l303,104r,l303,104r,l304,104r,l304,104r,l304,104r,l305,104r,l305,104r,l305,104r,l306,104r,l306,104r,l306,104r,l306,104r,l306,104r,l306,104r,l306,104r1,l307,104r,l307,104r,l307,104r1,l308,104r,l308,104r,l308,104r1,l309,104r,l309,104r,l309,104r,l309,104r,l309,104r,l309,104r1,l310,104r,l310,104r,l310,104r,l311,104r,l311,104r,l311,104r,l312,104r,l312,104r,l312,104r,l312,104r,l312,104r,l312,104r,l313,104r,l313,104r,l313,104r,l314,104r,l314,104r,l314,104r,l315,104r,l315,104r,l315,104r,l315,104r,l315,104r,l315,104r,l315,104r1,l316,104r,l316,104r,l316,104r1,l317,104r,l317,104r,l317,104r,l317,104r,l317,104r,l317,104r1,l318,104r,l318,104r,l318,104r,l319,104r,l319,104r,l319,104r,l320,104r,l320,104r,l320,104r,l320,104r,l320,104r,l320,104r,l321,104r,l321,104r,l321,104r,l322,104r,l322,104r,l322,104r,l322,104r1,l323,104r,l323,104r,l323,104r,l323,22r,82l323,104r,l323,104r1,l324,104r,l324,104r,l324,104r1,l325,104r,l325,104r,l325,104r1,l326,104r,l326,104r,l326,104r,l326,104r,l326,104r,l326,104r,l327,104r,l327,104r,l327,104r,l328,104r,l328,104r,l328,104r,l329,104r,l329,104r,l329,104r,l329,104r,l329,104r,l329,104r,l329,104r1,l330,104r,l330,104r,l330,104r1,l331,104r,l331,104r,l331,104r1,l332,104r,l332,104r,l332,104r,l332,104r,l332,104r,l332,104r1,l333,104r,l333,104r,l333,104r,l334,104r,l334,104r,l334,104r,l335,104r,l335,104r,l335,104r,l335,104r,l335,104r,l335,104r,l336,104r,l336,104r,l336,104r,l337,104r,l337,104r,l337,104r,l337,104r,l337,104r,l337,104r,l337,104r1,l338,104r,l338,104r,l338,104r1,l339,104r,l339,104r,l339,104r1,l340,104r,l340,104r,l340,104r,l340,104r,l340,104r,l340,104r,l341,104r,l341,104r,l341,104r,l342,104r,l342,104r,l342,104r,l343,104r,l343,104r,l343,104r,l343,104r,l343,104r,l343,104r,l344,104r,l344,104r,l344,104r,l344,104r1,l345,104r,l345,104r,l345,104r1,l346,104r,l346,104r,l346,104r,l346,104r,l346,104r,l346,104r1,l347,104r,l347,104r,l347,104r1,l348,104r,l348,104r,l348,104r,l349,104r,l349,104r,l349,104r,l349,104r,l349,104r,l349,104r,l350,103r,1l350,104r,l350,104r,l351,104r,l351,104r,l351,104r,l352,104r,l352,104r,l352,104r,l352,104r,l352,104r,l352,104r,l352,104r1,l353,104r,l353,104r,l353,104r1,l354,104r,l354,104r,l354,104r1,l355,104r,l355,104r,l355,104r,l355,104r,l355,104r,l355,104r,l356,104r,l356,104r,l356,104r,l357,104r,l357,104r,l357,104r,l357,104r,l357,104r,l357,104r,l358,104r,l358,104r,l358,104r,l359,104r,l359,104r,l359,104r,l359,104r1,l360,104r,l360,104r,l360,104r,l360,104r,l360,104r,l360,104r1,l361,104r,l361,104r,l361,104r1,l362,104r,l362,104r,l362,104r1,l363,104r,l363,104r,l363,104r,l363,104r,l363,104r,l363,104r,l364,104r,l364,104r,l364,104r,l365,104r,l365,104r,l365,104r,l366,104r,l366,104r,l366,104r,l366,104r,l366,104r,l366,104r,l366,104r1,l367,104r,l367,104r,l367,104r1,l368,104r,l368,104r,l368,104r1,l369,104r,l369,104r,l369,104r,l369,104r,l369,104r,l369,104r1,l370,104r,l370,104r,l370,104r,l371,104r,l371,104r,l371,104r,l372,104r,l372,104r,l372,104r,l372,104r,l372,104r,l372,104r,l373,104r,l373,104r,l373,104r,l374,104r,l374,104r,l374,104r,l374,104r1,l375,104r,l375,104r,l375,104r,l375,104r,l375,104r,l375,104r1,l376,104r,l376,104r,l376,60r1,44l377,104r,l377,104r,l377,63r,41l377,104r,l377,104r,l377,104r,l378,104r,l378,104r,l378,104r,l379,104r,l379,104r,l379,104r,l380,104r,l380,104r,l380,104r,l380,104r,l380,104r,l380,104r,l381,104r,l381,104r,l381,104r,l381,104r1,l382,104r,l382,104r,l382,104r1,l383,104r,l383,104r,l383,104r,l383,104r,l383,104r,l383,104r1,l384,104r,l384,104r,l384,104r1,l385,104r,l385,104r,l385,104r,l386,104r,l386,104r,l386,104r,l386,104r,l386,104r,l386,104r,l387,104r,l387,104r,l387,104r,l388,104r,l388,104r,l388,104r,l389,104r,l389,104r,l389,104r,l389,104r,l389,104r,l389,104r,l389,104r1,l390,104r,l390,104r,l390,104r1,l391,104r,l391,104r,l391,104r1,l392,104r,l392,104r,l392,104r,l392,104r,l392,104r,l392,104r,l393,104r,l393,104r,l393,104r,l394,104r,l394,104r,l394,104r,l395,104r,l395,104r,l395,104r,l395,104r,l395,104r,l395,104r,l396,104r,l396,104r,l396,104r,l396,104r1,l397,104r,l397,104r,l397,104r,l397,104r,l397,104r,l397,104r1,l398,104r,l398,104r,l398,104r1,l399,104r,l399,104r,l399,104r1,l400,104r,l400,104r,l400,104r,l400,104r,l400,104r,l400,104r,l401,104r,l401,104r,l401,104r,l402,104r,l402,104r,l402,104r,l403,104r,l403,104r,l403,104r,l403,104r,l403,104r,l403,104r,l404,104r,l404,104r,l404,104r,l404,104r1,l405,104r,l405,104r,l405,104r1,l406,104r,l406,104r,l406,104r,l406,104r,l406,104r,l406,104r1,l407,104r,l407,104r,l407,104r1,l408,104r,l408,104r,l408,104r,l409,104r,l409,104r,l409,104r,l409,104r,l409,104r,l409,104r,l410,104r,l410,104r,l410,104r,l411,104r,l411,104r,l411,104r,l412,104r,l412,104r,l412,104r,l412,104r,l412,104r,l412,104r,l412,104r1,l413,104r,l413,104r,l413,104r1,l414,104r,l414,104r,l414,104r1,l415,104r,l415,104r,l415,104r,l415,104r,l415,104r,l415,104r,l416,104r,l416,104r,l416,104r,l417,104r,l417,104r,l417,104r,l417,104r,l417,104r,l417,104r,l418,104r,l418,104r,l418,104r,l419,104r,l419,104r,l419,104r,l419,104r1,l420,104r,l420,104r,l420,104r,l420,104r,l420,104r,l420,104r1,l421,104r,l421,104r,l421,104r1,l422,104r,l422,104r,l422,104r1,l423,104r,l423,104r,l423,104r,l423,104r,l423,104r,l423,104r,l424,104r,l424,104r,l424,104r,l425,104r,l425,104r,l425,104r,l426,104r,l426,104r,l426,104r,l426,104r,l426,104r,l426,104r,l426,104r1,l427,104r,l427,104r,l427,104r1,l428,104r,l428,104r,l428,104r1,l429,104r,l429,104r,l429,104r,l429,104r,l429,104r,l429,104r1,l430,104r,l430,104r,l430,104r,l431,104r,l431,104r,-32l431,104r,l432,104r,l432,104r,l432,104r,l432,104r,l432,104r,l432,104r,l433,104r,l433,104r,l433,104r,l434,104r,l434,104r,l434,104r,l434,104r1,l435,104r,l435,104r,l435,104r,l435,104r,l435,104r,l435,104r1,l436,104r,l436,104r,l436,104r1,l437,104r,l437,104r,l437,104r,l437,104r,l437,104r,l437,104r,l438,104r,l438,104r,l438,104r,l439,104r,l439,104r,l439,104r,l440,104r,l440,104r,l440,104r,l440,104r,l440,104r,l440,104r,l441,104r,l441,104r,l441,104r,l441,104r1,l442,104r,l442,104r,l442,104r1,l443,104r,l443,104r,l443,104r,l443,104r,l443,104r,l443,104r1,l444,104r,l444,104r,l444,104r1,l445,104r,l445,104r,l445,104r,l446,104r,l446,104r,l446,104r,l446,104r,l446,104r,l446,104r,l447,104r,l447,104r,l447,104r,l448,104r,l448,104r,l448,104r,l449,104r,l449,104r,l449,104r,l449,104r,l449,104r,l449,104r,l449,104r1,l450,104r,l450,104r,l450,104r1,l451,104r,l451,104r,l451,104r1,l452,104r,l452,104r,l452,104r,l452,104r,l452,104r,l452,104r,l453,104r,l453,104r,l453,104r,l454,104r,l454,104r,l454,104r,l455,104r,l455,104r,l455,104r,l455,104r,l455,104r,l455,104r,l456,104r,l456,104r,l456,104r,l456,104r1,l457,104r,l457,104r,l457,104r,l457,104r,l457,104r,l457,104r1,l458,104r,l458,104r,l458,104r1,l459,104r,l459,104r,l459,104r1,l460,104r,l460,104r,l460,104r,l460,104r,l460,104r,l460,104r,l461,104r,l461,104r,l461,104r,l462,104r,l462,104r,l462,104r,l463,104r,l463,104r,l463,104r,l463,104r,l463,104r,l463,104r,l463,104r1,l464,104r,l464,104r,l464,104r1,l465,104r,l465,104r,l465,104r1,l466,104r,l466,104r,l466,104r,l466,104r,l466,104r,l466,104r1,l467,104r,l467,104r,l467,104r,l468,104r,l468,104r,l468,104r,l469,104r,l469,104r,l469,104r,l469,104r,l469,104r,l469,104r,l470,104r,l470,104r,l470,104r,l471,104r,l471,104r,l471,104r,l471,104r1,l472,104r,l472,104r,l472,104r,l472,104r,l472,104r,l472,104r1,l473,104r,l473,104r,l473,104r1,l474,104r,l474,104r,l474,104r1,l475,104r,l475,104r,l475,104r,l475,104r,l475,104r,l475,104r,l476,104r,l476,104r,l476,104r,l477,104r,l477,104r,l477,104r,l477,104r,l477,104r,l477,104r,l478,104r,l478,104r,l478,104r,l478,104r1,l479,104r,l479,104r,l479,104r1,l480,104r,l480,104r,l480,104r,l480,104r,l480,104r,l480,104r1,l481,104r,l481,104r,l481,104r1,l482,104r,l482,104r,l482,104r,l483,103r,-2l483,21r,83l483,104r,l483,104r,l483,104r,l483,104e" filled="f" strokecolor="#00529e" strokeweight="33e-5mm">
                <v:stroke joinstyle="miter"/>
                <v:path arrowok="t"/>
                <o:lock v:ext="edit" verticies="t"/>
              </v:shape>
              <v:line id="_x0000_s39697" style="position:absolute" from="1631,3142" to="1632,3178" strokecolor="#24211d" strokeweight="0"/>
              <v:line id="_x0000_s39698" style="position:absolute" from="1631,3190" to="1632,3226" strokecolor="#24211d" strokeweight="0"/>
              <v:line id="_x0000_s39699" style="position:absolute" from="1631,3238" to="1632,3274" strokecolor="#24211d" strokeweight="0"/>
              <v:line id="_x0000_s39700" style="position:absolute" from="1631,3286" to="1632,3322" strokecolor="#24211d" strokeweight="0"/>
              <v:line id="_x0000_s39701" style="position:absolute" from="1631,3334" to="1632,3370" strokecolor="#24211d" strokeweight="0"/>
              <v:line id="_x0000_s39702" style="position:absolute" from="1631,3382" to="1632,3418" strokecolor="#24211d" strokeweight="0"/>
              <v:line id="_x0000_s39703" style="position:absolute" from="1631,3430" to="1632,3466" strokecolor="#24211d" strokeweight="0"/>
              <v:line id="_x0000_s39704" style="position:absolute" from="1631,3478" to="1632,3514" strokecolor="#24211d" strokeweight="0"/>
              <v:line id="_x0000_s39705" style="position:absolute" from="1631,3526" to="1632,3562" strokecolor="#24211d" strokeweight="0"/>
              <v:line id="_x0000_s39706" style="position:absolute" from="1631,3574" to="1632,3610" strokecolor="#24211d" strokeweight="0"/>
              <v:line id="_x0000_s39707" style="position:absolute" from="1631,3622" to="1632,3657" strokecolor="#24211d" strokeweight="0"/>
              <v:line id="_x0000_s39708" style="position:absolute" from="1631,3669" to="1632,3705" strokecolor="#24211d" strokeweight="0"/>
              <v:line id="_x0000_s39709" style="position:absolute" from="1631,3717" to="1632,3753" strokecolor="#24211d" strokeweight="0"/>
              <v:line id="_x0000_s39710" style="position:absolute" from="1631,3765" to="1632,3801" strokecolor="#24211d" strokeweight="0"/>
              <v:line id="_x0000_s39711" style="position:absolute" from="1631,3813" to="1632,3849" strokecolor="#24211d" strokeweight="0"/>
              <v:line id="_x0000_s39712" style="position:absolute" from="1631,3861" to="1632,3897" strokecolor="#24211d" strokeweight="0"/>
              <v:line id="_x0000_s39713" style="position:absolute" from="1631,3909" to="1632,3945" strokecolor="#24211d" strokeweight="0"/>
              <v:line id="_x0000_s39714" style="position:absolute" from="1631,3957" to="1632,3993" strokecolor="#24211d" strokeweight="0"/>
              <v:line id="_x0000_s39715" style="position:absolute" from="1631,4005" to="1632,4041" strokecolor="#24211d" strokeweight="0"/>
              <v:line id="_x0000_s39716" style="position:absolute" from="1631,4053" to="1632,4089" strokecolor="#24211d" strokeweight="0"/>
              <v:line id="_x0000_s39717" style="position:absolute" from="1631,4101" to="1632,4137" strokecolor="#24211d" strokeweight="0"/>
              <v:line id="_x0000_s39718" style="position:absolute" from="1631,4149" to="1632,4185" strokecolor="#24211d" strokeweight="0"/>
              <v:line id="_x0000_s39719" style="position:absolute" from="1631,4197" to="1632,4233" strokecolor="#24211d" strokeweight="0"/>
              <v:line id="_x0000_s39720" style="position:absolute" from="1631,4245" to="1632,4281" strokecolor="#24211d" strokeweight="0"/>
              <v:line id="_x0000_s39721" style="position:absolute" from="1631,4293" to="1632,4329" strokecolor="#24211d" strokeweight="0"/>
              <v:line id="_x0000_s39722" style="position:absolute" from="1631,4341" to="1632,4377" strokecolor="#24211d" strokeweight="0"/>
              <v:line id="_x0000_s39723" style="position:absolute" from="1631,4389" to="1632,4425" strokecolor="#24211d" strokeweight="0"/>
              <v:line id="_x0000_s39724" style="position:absolute" from="1631,4437" to="1632,4473" strokecolor="#24211d" strokeweight="0"/>
              <v:line id="_x0000_s39725" style="position:absolute" from="1631,4485" to="1632,4521" strokecolor="#24211d" strokeweight="0"/>
              <v:line id="_x0000_s39726" style="position:absolute" from="1631,4533" to="1632,4569" strokecolor="#24211d" strokeweight="0"/>
              <v:line id="_x0000_s39727" style="position:absolute" from="1631,4581" to="1632,4617" strokecolor="#24211d" strokeweight="0"/>
              <v:line id="_x0000_s39728" style="position:absolute" from="1631,4629" to="1632,4665" strokecolor="#24211d" strokeweight="0"/>
              <v:line id="_x0000_s39729" style="position:absolute" from="1631,4677" to="1632,4713" strokecolor="#24211d" strokeweight="0"/>
              <v:line id="_x0000_s39730" style="position:absolute" from="1631,4725" to="1632,4761" strokecolor="#24211d" strokeweight="0"/>
              <v:line id="_x0000_s39731" style="position:absolute" from="1631,4773" to="1632,4785" strokecolor="#24211d" strokeweight="0"/>
              <v:line id="_x0000_s39732" style="position:absolute" from="1631,4773" to="1632,4785" strokecolor="#24211d" strokeweight="0"/>
              <v:line id="_x0000_s39733" style="position:absolute" from="2267,3142" to="2268,3178" strokecolor="#24211d" strokeweight="0"/>
              <v:line id="_x0000_s39734" style="position:absolute" from="2267,3190" to="2268,3226" strokecolor="#24211d" strokeweight="0"/>
              <v:line id="_x0000_s39735" style="position:absolute" from="2267,3238" to="2268,3274" strokecolor="#24211d" strokeweight="0"/>
              <v:line id="_x0000_s39736" style="position:absolute" from="2267,3286" to="2268,3322" strokecolor="#24211d" strokeweight="0"/>
              <v:line id="_x0000_s39737" style="position:absolute" from="2267,3334" to="2268,3370" strokecolor="#24211d" strokeweight="0"/>
              <v:line id="_x0000_s39738" style="position:absolute" from="2267,3382" to="2268,3418" strokecolor="#24211d" strokeweight="0"/>
              <v:line id="_x0000_s39739" style="position:absolute" from="2267,3430" to="2268,3466" strokecolor="#24211d" strokeweight="0"/>
              <v:line id="_x0000_s39740" style="position:absolute" from="2267,3478" to="2268,3514" strokecolor="#24211d" strokeweight="0"/>
              <v:line id="_x0000_s39741" style="position:absolute" from="2267,3526" to="2268,3562" strokecolor="#24211d" strokeweight="0"/>
              <v:line id="_x0000_s39742" style="position:absolute" from="2267,3574" to="2268,3610" strokecolor="#24211d" strokeweight="0"/>
              <v:line id="_x0000_s39743" style="position:absolute" from="2267,3622" to="2268,3657" strokecolor="#24211d" strokeweight="0"/>
              <v:line id="_x0000_s39744" style="position:absolute" from="2267,3669" to="2268,3705" strokecolor="#24211d" strokeweight="0"/>
              <v:line id="_x0000_s39745" style="position:absolute" from="2267,3717" to="2268,3753" strokecolor="#24211d" strokeweight="0"/>
              <v:line id="_x0000_s39746" style="position:absolute" from="2267,3765" to="2268,3801" strokecolor="#24211d" strokeweight="0"/>
              <v:line id="_x0000_s39747" style="position:absolute" from="2267,3813" to="2268,3849" strokecolor="#24211d" strokeweight="0"/>
              <v:line id="_x0000_s39748" style="position:absolute" from="2267,3861" to="2268,3897" strokecolor="#24211d" strokeweight="0"/>
              <v:line id="_x0000_s39749" style="position:absolute" from="2267,3909" to="2268,3945" strokecolor="#24211d" strokeweight="0"/>
              <v:line id="_x0000_s39750" style="position:absolute" from="2267,3957" to="2268,3993" strokecolor="#24211d" strokeweight="0"/>
              <v:line id="_x0000_s39751" style="position:absolute" from="2267,4005" to="2268,4041" strokecolor="#24211d" strokeweight="0"/>
              <v:line id="_x0000_s39752" style="position:absolute" from="2267,4053" to="2268,4089" strokecolor="#24211d" strokeweight="0"/>
              <v:line id="_x0000_s39753" style="position:absolute" from="2267,4101" to="2268,4137" strokecolor="#24211d" strokeweight="0"/>
              <v:line id="_x0000_s39754" style="position:absolute" from="2267,4149" to="2268,4185" strokecolor="#24211d" strokeweight="0"/>
              <v:line id="_x0000_s39755" style="position:absolute" from="2267,4197" to="2268,4233" strokecolor="#24211d" strokeweight="0"/>
              <v:line id="_x0000_s39756" style="position:absolute" from="2267,4245" to="2268,4281" strokecolor="#24211d" strokeweight="0"/>
              <v:line id="_x0000_s39757" style="position:absolute" from="2267,4293" to="2268,4329" strokecolor="#24211d" strokeweight="0"/>
              <v:line id="_x0000_s39758" style="position:absolute" from="2267,4341" to="2268,4377" strokecolor="#24211d" strokeweight="0"/>
              <v:line id="_x0000_s39759" style="position:absolute" from="2267,4389" to="2268,4425" strokecolor="#24211d" strokeweight="0"/>
              <v:line id="_x0000_s39760" style="position:absolute" from="2267,4437" to="2268,4473" strokecolor="#24211d" strokeweight="0"/>
              <v:line id="_x0000_s39761" style="position:absolute" from="2267,4485" to="2268,4521" strokecolor="#24211d" strokeweight="0"/>
              <v:line id="_x0000_s39762" style="position:absolute" from="2267,4533" to="2268,4569" strokecolor="#24211d" strokeweight="0"/>
              <v:line id="_x0000_s39763" style="position:absolute" from="2267,4581" to="2268,4617" strokecolor="#24211d" strokeweight="0"/>
              <v:line id="_x0000_s39764" style="position:absolute" from="2267,4629" to="2268,4665" strokecolor="#24211d" strokeweight="0"/>
              <v:line id="_x0000_s39765" style="position:absolute" from="2267,4677" to="2268,4713" strokecolor="#24211d" strokeweight="0"/>
              <v:line id="_x0000_s39766" style="position:absolute" from="2267,4725" to="2268,4761" strokecolor="#24211d" strokeweight="0"/>
              <v:line id="_x0000_s39767" style="position:absolute" from="2267,4773" to="2268,4785" strokecolor="#24211d" strokeweight="0"/>
              <v:line id="_x0000_s39768" style="position:absolute" from="2267,4773" to="2268,4785" strokecolor="#24211d" strokeweight="0"/>
              <v:line id="_x0000_s39769" style="position:absolute" from="2915,3142" to="2916,3178" strokecolor="#24211d" strokeweight="0"/>
              <v:line id="_x0000_s39770" style="position:absolute" from="2915,3190" to="2916,3226" strokecolor="#24211d" strokeweight="0"/>
              <v:line id="_x0000_s39771" style="position:absolute" from="2915,3238" to="2916,3274" strokecolor="#24211d" strokeweight="0"/>
              <v:line id="_x0000_s39772" style="position:absolute" from="2915,3286" to="2916,3322" strokecolor="#24211d" strokeweight="0"/>
              <v:line id="_x0000_s39773" style="position:absolute" from="2915,3334" to="2916,3370" strokecolor="#24211d" strokeweight="0"/>
              <v:line id="_x0000_s39774" style="position:absolute" from="2915,3382" to="2916,3418" strokecolor="#24211d" strokeweight="0"/>
              <v:line id="_x0000_s39775" style="position:absolute" from="2915,3430" to="2916,3466" strokecolor="#24211d" strokeweight="0"/>
              <v:line id="_x0000_s39776" style="position:absolute" from="2915,3478" to="2916,3514" strokecolor="#24211d" strokeweight="0"/>
              <v:line id="_x0000_s39777" style="position:absolute" from="2915,3526" to="2916,3562" strokecolor="#24211d" strokeweight="0"/>
              <v:line id="_x0000_s39778" style="position:absolute" from="2915,3574" to="2916,3610" strokecolor="#24211d" strokeweight="0"/>
              <v:line id="_x0000_s39779" style="position:absolute" from="2915,3622" to="2916,3657" strokecolor="#24211d" strokeweight="0"/>
              <v:line id="_x0000_s39780" style="position:absolute" from="2915,3669" to="2916,3705" strokecolor="#24211d" strokeweight="0"/>
              <v:line id="_x0000_s39781" style="position:absolute" from="2915,3717" to="2916,3753" strokecolor="#24211d" strokeweight="0"/>
              <v:line id="_x0000_s39782" style="position:absolute" from="2915,3765" to="2916,3801" strokecolor="#24211d" strokeweight="0"/>
              <v:line id="_x0000_s39783" style="position:absolute" from="2915,3813" to="2916,3849" strokecolor="#24211d" strokeweight="0"/>
              <v:line id="_x0000_s39784" style="position:absolute" from="2915,3861" to="2916,3897" strokecolor="#24211d" strokeweight="0"/>
              <v:line id="_x0000_s39785" style="position:absolute" from="2915,3909" to="2916,3945" strokecolor="#24211d" strokeweight="0"/>
              <v:line id="_x0000_s39786" style="position:absolute" from="2915,3957" to="2916,3993" strokecolor="#24211d" strokeweight="0"/>
              <v:line id="_x0000_s39787" style="position:absolute" from="2915,4005" to="2916,4041" strokecolor="#24211d" strokeweight="0"/>
              <v:line id="_x0000_s39788" style="position:absolute" from="2915,4053" to="2916,4089" strokecolor="#24211d" strokeweight="0"/>
              <v:line id="_x0000_s39789" style="position:absolute" from="2915,4101" to="2916,4137" strokecolor="#24211d" strokeweight="0"/>
              <v:line id="_x0000_s39790" style="position:absolute" from="2915,4149" to="2916,4185" strokecolor="#24211d" strokeweight="0"/>
              <v:line id="_x0000_s39791" style="position:absolute" from="2915,4197" to="2916,4233" strokecolor="#24211d" strokeweight="0"/>
              <v:line id="_x0000_s39792" style="position:absolute" from="2915,4245" to="2916,4281" strokecolor="#24211d" strokeweight="0"/>
              <v:line id="_x0000_s39793" style="position:absolute" from="2915,4293" to="2916,4329" strokecolor="#24211d" strokeweight="0"/>
              <v:line id="_x0000_s39794" style="position:absolute" from="2915,4341" to="2916,4377" strokecolor="#24211d" strokeweight="0"/>
              <v:line id="_x0000_s39795" style="position:absolute" from="2915,4389" to="2916,4425" strokecolor="#24211d" strokeweight="0"/>
              <v:line id="_x0000_s39796" style="position:absolute" from="2915,4437" to="2916,4473" strokecolor="#24211d" strokeweight="0"/>
              <v:line id="_x0000_s39797" style="position:absolute" from="2915,4485" to="2916,4521" strokecolor="#24211d" strokeweight="0"/>
              <v:line id="_x0000_s39798" style="position:absolute" from="2915,4533" to="2916,4569" strokecolor="#24211d" strokeweight="0"/>
              <v:line id="_x0000_s39799" style="position:absolute" from="2915,4581" to="2916,4617" strokecolor="#24211d" strokeweight="0"/>
              <v:line id="_x0000_s39800" style="position:absolute" from="2915,4629" to="2916,4665" strokecolor="#24211d" strokeweight="0"/>
              <v:line id="_x0000_s39801" style="position:absolute" from="2915,4677" to="2916,4713" strokecolor="#24211d" strokeweight="0"/>
              <v:line id="_x0000_s39802" style="position:absolute" from="2915,4725" to="2916,4761" strokecolor="#24211d" strokeweight="0"/>
              <v:line id="_x0000_s39803" style="position:absolute" from="2915,4773" to="2916,4785" strokecolor="#24211d" strokeweight="0"/>
              <v:line id="_x0000_s39804" style="position:absolute" from="2915,4773" to="2916,4785" strokecolor="#24211d" strokeweight="0"/>
              <v:line id="_x0000_s39805" style="position:absolute" from="3550,3142" to="3551,3178" strokecolor="#24211d" strokeweight="0"/>
              <v:line id="_x0000_s39806" style="position:absolute" from="3550,3190" to="3551,3226" strokecolor="#24211d" strokeweight="0"/>
              <v:line id="_x0000_s39807" style="position:absolute" from="3550,3238" to="3551,3274" strokecolor="#24211d" strokeweight="0"/>
              <v:line id="_x0000_s39808" style="position:absolute" from="3550,3286" to="3551,3322" strokecolor="#24211d" strokeweight="0"/>
              <v:line id="_x0000_s39809" style="position:absolute" from="3550,3334" to="3551,3370" strokecolor="#24211d" strokeweight="0"/>
              <v:line id="_x0000_s39810" style="position:absolute" from="3550,3382" to="3551,3418" strokecolor="#24211d" strokeweight="0"/>
              <v:line id="_x0000_s39811" style="position:absolute" from="3550,3430" to="3551,3466" strokecolor="#24211d" strokeweight="0"/>
              <v:line id="_x0000_s39812" style="position:absolute" from="3550,3478" to="3551,3514" strokecolor="#24211d" strokeweight="0"/>
              <v:line id="_x0000_s39813" style="position:absolute" from="3550,3526" to="3551,3562" strokecolor="#24211d" strokeweight="0"/>
              <v:line id="_x0000_s39814" style="position:absolute" from="3550,3574" to="3551,3610" strokecolor="#24211d" strokeweight="0"/>
              <v:line id="_x0000_s39815" style="position:absolute" from="3550,3622" to="3551,3657" strokecolor="#24211d" strokeweight="0"/>
              <v:line id="_x0000_s39816" style="position:absolute" from="3550,3669" to="3551,3705" strokecolor="#24211d" strokeweight="0"/>
              <v:line id="_x0000_s39817" style="position:absolute" from="3550,3717" to="3551,3753" strokecolor="#24211d" strokeweight="0"/>
              <v:line id="_x0000_s39818" style="position:absolute" from="3550,3765" to="3551,3801" strokecolor="#24211d" strokeweight="0"/>
              <v:line id="_x0000_s39819" style="position:absolute" from="3550,3813" to="3551,3849" strokecolor="#24211d" strokeweight="0"/>
              <v:line id="_x0000_s39820" style="position:absolute" from="3550,3861" to="3551,3897" strokecolor="#24211d" strokeweight="0"/>
              <v:line id="_x0000_s39821" style="position:absolute" from="3550,3909" to="3551,3945" strokecolor="#24211d" strokeweight="0"/>
              <v:line id="_x0000_s39822" style="position:absolute" from="3550,3957" to="3551,3993" strokecolor="#24211d" strokeweight="0"/>
            </v:group>
            <v:group id="_x0000_s39823" style="position:absolute;left:972;top:324;width:6442;height:4462" coordorigin="972,324" coordsize="6442,4462">
              <v:line id="_x0000_s39824" style="position:absolute" from="3550,4005" to="3551,4041" strokecolor="#24211d" strokeweight="0"/>
              <v:line id="_x0000_s39825" style="position:absolute" from="3550,4053" to="3551,4089" strokecolor="#24211d" strokeweight="0"/>
              <v:line id="_x0000_s39826" style="position:absolute" from="3550,4101" to="3551,4137" strokecolor="#24211d" strokeweight="0"/>
              <v:line id="_x0000_s39827" style="position:absolute" from="3550,4149" to="3551,4185" strokecolor="#24211d" strokeweight="0"/>
              <v:line id="_x0000_s39828" style="position:absolute" from="3550,4197" to="3551,4233" strokecolor="#24211d" strokeweight="0"/>
              <v:line id="_x0000_s39829" style="position:absolute" from="3550,4245" to="3551,4281" strokecolor="#24211d" strokeweight="0"/>
              <v:line id="_x0000_s39830" style="position:absolute" from="3550,4293" to="3551,4329" strokecolor="#24211d" strokeweight="0"/>
              <v:line id="_x0000_s39831" style="position:absolute" from="3550,4341" to="3551,4377" strokecolor="#24211d" strokeweight="0"/>
              <v:line id="_x0000_s39832" style="position:absolute" from="3550,4389" to="3551,4425" strokecolor="#24211d" strokeweight="0"/>
              <v:line id="_x0000_s39833" style="position:absolute" from="3550,4437" to="3551,4473" strokecolor="#24211d" strokeweight="0"/>
              <v:line id="_x0000_s39834" style="position:absolute" from="3550,4485" to="3551,4521" strokecolor="#24211d" strokeweight="0"/>
              <v:line id="_x0000_s39835" style="position:absolute" from="3550,4533" to="3551,4569" strokecolor="#24211d" strokeweight="0"/>
              <v:line id="_x0000_s39836" style="position:absolute" from="3550,4581" to="3551,4617" strokecolor="#24211d" strokeweight="0"/>
              <v:line id="_x0000_s39837" style="position:absolute" from="3550,4629" to="3551,4665" strokecolor="#24211d" strokeweight="0"/>
              <v:line id="_x0000_s39838" style="position:absolute" from="3550,4677" to="3551,4713" strokecolor="#24211d" strokeweight="0"/>
              <v:line id="_x0000_s39839" style="position:absolute" from="3550,4725" to="3551,4761" strokecolor="#24211d" strokeweight="0"/>
              <v:line id="_x0000_s39840" style="position:absolute" from="3550,4773" to="3551,4785" strokecolor="#24211d" strokeweight="0"/>
              <v:line id="_x0000_s39841" style="position:absolute" from="3550,4773" to="3551,4785" strokecolor="#24211d" strokeweight="0"/>
              <v:line id="_x0000_s39842" style="position:absolute" from="4198,3142" to="4199,3178" strokecolor="#24211d" strokeweight="0"/>
              <v:line id="_x0000_s39843" style="position:absolute" from="4198,3190" to="4199,3226" strokecolor="#24211d" strokeweight="0"/>
              <v:line id="_x0000_s39844" style="position:absolute" from="4198,3238" to="4199,3274" strokecolor="#24211d" strokeweight="0"/>
              <v:line id="_x0000_s39845" style="position:absolute" from="4198,3286" to="4199,3322" strokecolor="#24211d" strokeweight="0"/>
              <v:line id="_x0000_s39846" style="position:absolute" from="4198,3334" to="4199,3370" strokecolor="#24211d" strokeweight="0"/>
              <v:line id="_x0000_s39847" style="position:absolute" from="4198,3382" to="4199,3418" strokecolor="#24211d" strokeweight="0"/>
              <v:line id="_x0000_s39848" style="position:absolute" from="4198,3430" to="4199,3466" strokecolor="#24211d" strokeweight="0"/>
              <v:line id="_x0000_s39849" style="position:absolute" from="4198,3478" to="4199,3514" strokecolor="#24211d" strokeweight="0"/>
              <v:line id="_x0000_s39850" style="position:absolute" from="4198,3526" to="4199,3562" strokecolor="#24211d" strokeweight="0"/>
              <v:line id="_x0000_s39851" style="position:absolute" from="4198,3574" to="4199,3610" strokecolor="#24211d" strokeweight="0"/>
              <v:line id="_x0000_s39852" style="position:absolute" from="4198,3622" to="4199,3657" strokecolor="#24211d" strokeweight="0"/>
              <v:line id="_x0000_s39853" style="position:absolute" from="4198,3669" to="4199,3705" strokecolor="#24211d" strokeweight="0"/>
              <v:line id="_x0000_s39854" style="position:absolute" from="4198,3717" to="4199,3753" strokecolor="#24211d" strokeweight="0"/>
              <v:line id="_x0000_s39855" style="position:absolute" from="4198,3765" to="4199,3801" strokecolor="#24211d" strokeweight="0"/>
              <v:line id="_x0000_s39856" style="position:absolute" from="4198,3813" to="4199,3849" strokecolor="#24211d" strokeweight="0"/>
              <v:line id="_x0000_s39857" style="position:absolute" from="4198,3861" to="4199,3897" strokecolor="#24211d" strokeweight="0"/>
              <v:line id="_x0000_s39858" style="position:absolute" from="4198,3909" to="4199,3945" strokecolor="#24211d" strokeweight="0"/>
              <v:line id="_x0000_s39859" style="position:absolute" from="4198,3957" to="4199,3993" strokecolor="#24211d" strokeweight="0"/>
              <v:line id="_x0000_s39860" style="position:absolute" from="4198,4005" to="4199,4041" strokecolor="#24211d" strokeweight="0"/>
              <v:line id="_x0000_s39861" style="position:absolute" from="4198,4053" to="4199,4089" strokecolor="#24211d" strokeweight="0"/>
              <v:line id="_x0000_s39862" style="position:absolute" from="4198,4101" to="4199,4137" strokecolor="#24211d" strokeweight="0"/>
              <v:line id="_x0000_s39863" style="position:absolute" from="4198,4149" to="4199,4185" strokecolor="#24211d" strokeweight="0"/>
              <v:line id="_x0000_s39864" style="position:absolute" from="4198,4197" to="4199,4233" strokecolor="#24211d" strokeweight="0"/>
              <v:line id="_x0000_s39865" style="position:absolute" from="4198,4245" to="4199,4281" strokecolor="#24211d" strokeweight="0"/>
              <v:line id="_x0000_s39866" style="position:absolute" from="4198,4293" to="4199,4329" strokecolor="#24211d" strokeweight="0"/>
              <v:line id="_x0000_s39867" style="position:absolute" from="4198,4341" to="4199,4377" strokecolor="#24211d" strokeweight="0"/>
              <v:line id="_x0000_s39868" style="position:absolute" from="4198,4389" to="4199,4425" strokecolor="#24211d" strokeweight="0"/>
              <v:line id="_x0000_s39869" style="position:absolute" from="4198,4437" to="4199,4473" strokecolor="#24211d" strokeweight="0"/>
              <v:line id="_x0000_s39870" style="position:absolute" from="4198,4485" to="4199,4521" strokecolor="#24211d" strokeweight="0"/>
              <v:line id="_x0000_s39871" style="position:absolute" from="4198,4533" to="4199,4569" strokecolor="#24211d" strokeweight="0"/>
              <v:line id="_x0000_s39872" style="position:absolute" from="4198,4581" to="4199,4617" strokecolor="#24211d" strokeweight="0"/>
              <v:line id="_x0000_s39873" style="position:absolute" from="4198,4629" to="4199,4665" strokecolor="#24211d" strokeweight="0"/>
              <v:line id="_x0000_s39874" style="position:absolute" from="4198,4677" to="4199,4713" strokecolor="#24211d" strokeweight="0"/>
              <v:line id="_x0000_s39875" style="position:absolute" from="4198,4725" to="4199,4761" strokecolor="#24211d" strokeweight="0"/>
              <v:line id="_x0000_s39876" style="position:absolute" from="4198,4773" to="4199,4785" strokecolor="#24211d" strokeweight="0"/>
              <v:line id="_x0000_s39877" style="position:absolute" from="4198,4773" to="4199,4785" strokecolor="#24211d" strokeweight="0"/>
              <v:line id="_x0000_s39878" style="position:absolute" from="4846,3142" to="4847,3178" strokecolor="#24211d" strokeweight="0"/>
              <v:line id="_x0000_s39879" style="position:absolute" from="4846,3190" to="4847,3226" strokecolor="#24211d" strokeweight="0"/>
              <v:line id="_x0000_s39880" style="position:absolute" from="4846,3238" to="4847,3274" strokecolor="#24211d" strokeweight="0"/>
              <v:line id="_x0000_s39881" style="position:absolute" from="4846,3286" to="4847,3322" strokecolor="#24211d" strokeweight="0"/>
              <v:line id="_x0000_s39882" style="position:absolute" from="4846,3334" to="4847,3370" strokecolor="#24211d" strokeweight="0"/>
              <v:line id="_x0000_s39883" style="position:absolute" from="4846,3382" to="4847,3418" strokecolor="#24211d" strokeweight="0"/>
              <v:line id="_x0000_s39884" style="position:absolute" from="4846,3430" to="4847,3466" strokecolor="#24211d" strokeweight="0"/>
              <v:line id="_x0000_s39885" style="position:absolute" from="4846,3478" to="4847,3514" strokecolor="#24211d" strokeweight="0"/>
              <v:line id="_x0000_s39886" style="position:absolute" from="4846,3526" to="4847,3562" strokecolor="#24211d" strokeweight="0"/>
              <v:line id="_x0000_s39887" style="position:absolute" from="4846,3574" to="4847,3610" strokecolor="#24211d" strokeweight="0"/>
              <v:line id="_x0000_s39888" style="position:absolute" from="4846,3622" to="4847,3657" strokecolor="#24211d" strokeweight="0"/>
              <v:line id="_x0000_s39889" style="position:absolute" from="4846,3669" to="4847,3705" strokecolor="#24211d" strokeweight="0"/>
              <v:line id="_x0000_s39890" style="position:absolute" from="4846,3717" to="4847,3753" strokecolor="#24211d" strokeweight="0"/>
              <v:line id="_x0000_s39891" style="position:absolute" from="4846,3765" to="4847,3801" strokecolor="#24211d" strokeweight="0"/>
              <v:line id="_x0000_s39892" style="position:absolute" from="4846,3813" to="4847,3849" strokecolor="#24211d" strokeweight="0"/>
              <v:line id="_x0000_s39893" style="position:absolute" from="4846,3861" to="4847,3897" strokecolor="#24211d" strokeweight="0"/>
              <v:line id="_x0000_s39894" style="position:absolute" from="4846,3909" to="4847,3945" strokecolor="#24211d" strokeweight="0"/>
              <v:line id="_x0000_s39895" style="position:absolute" from="4846,3957" to="4847,3993" strokecolor="#24211d" strokeweight="0"/>
              <v:line id="_x0000_s39896" style="position:absolute" from="4846,4005" to="4847,4041" strokecolor="#24211d" strokeweight="0"/>
              <v:line id="_x0000_s39897" style="position:absolute" from="4846,4053" to="4847,4089" strokecolor="#24211d" strokeweight="0"/>
              <v:line id="_x0000_s39898" style="position:absolute" from="4846,4101" to="4847,4137" strokecolor="#24211d" strokeweight="0"/>
              <v:line id="_x0000_s39899" style="position:absolute" from="4846,4149" to="4847,4185" strokecolor="#24211d" strokeweight="0"/>
              <v:line id="_x0000_s39900" style="position:absolute" from="4846,4197" to="4847,4233" strokecolor="#24211d" strokeweight="0"/>
              <v:line id="_x0000_s39901" style="position:absolute" from="4846,4245" to="4847,4281" strokecolor="#24211d" strokeweight="0"/>
              <v:line id="_x0000_s39902" style="position:absolute" from="4846,4293" to="4847,4329" strokecolor="#24211d" strokeweight="0"/>
              <v:line id="_x0000_s39903" style="position:absolute" from="4846,4341" to="4847,4377" strokecolor="#24211d" strokeweight="0"/>
              <v:line id="_x0000_s39904" style="position:absolute" from="4846,4389" to="4847,4425" strokecolor="#24211d" strokeweight="0"/>
              <v:line id="_x0000_s39905" style="position:absolute" from="4846,4437" to="4847,4473" strokecolor="#24211d" strokeweight="0"/>
              <v:line id="_x0000_s39906" style="position:absolute" from="4846,4485" to="4847,4521" strokecolor="#24211d" strokeweight="0"/>
              <v:line id="_x0000_s39907" style="position:absolute" from="4846,4533" to="4847,4569" strokecolor="#24211d" strokeweight="0"/>
              <v:line id="_x0000_s39908" style="position:absolute" from="4846,4581" to="4847,4617" strokecolor="#24211d" strokeweight="0"/>
              <v:line id="_x0000_s39909" style="position:absolute" from="4846,4629" to="4847,4665" strokecolor="#24211d" strokeweight="0"/>
              <v:line id="_x0000_s39910" style="position:absolute" from="4846,4677" to="4847,4713" strokecolor="#24211d" strokeweight="0"/>
              <v:line id="_x0000_s39911" style="position:absolute" from="4846,4725" to="4847,4761" strokecolor="#24211d" strokeweight="0"/>
              <v:line id="_x0000_s39912" style="position:absolute" from="4846,4773" to="4847,4785" strokecolor="#24211d" strokeweight="0"/>
              <v:line id="_x0000_s39913" style="position:absolute" from="4846,4773" to="4847,4785" strokecolor="#24211d" strokeweight="0"/>
              <v:line id="_x0000_s39914" style="position:absolute" from="5481,3142" to="5482,3178" strokecolor="#24211d" strokeweight="0"/>
              <v:line id="_x0000_s39915" style="position:absolute" from="5481,3190" to="5482,3226" strokecolor="#24211d" strokeweight="0"/>
              <v:line id="_x0000_s39916" style="position:absolute" from="5481,3238" to="5482,3274" strokecolor="#24211d" strokeweight="0"/>
              <v:line id="_x0000_s39917" style="position:absolute" from="5481,3286" to="5482,3322" strokecolor="#24211d" strokeweight="0"/>
              <v:line id="_x0000_s39918" style="position:absolute" from="5481,3334" to="5482,3370" strokecolor="#24211d" strokeweight="0"/>
              <v:line id="_x0000_s39919" style="position:absolute" from="5481,3382" to="5482,3418" strokecolor="#24211d" strokeweight="0"/>
              <v:line id="_x0000_s39920" style="position:absolute" from="5481,3430" to="5482,3466" strokecolor="#24211d" strokeweight="0"/>
              <v:line id="_x0000_s39921" style="position:absolute" from="5481,3478" to="5482,3514" strokecolor="#24211d" strokeweight="0"/>
              <v:line id="_x0000_s39922" style="position:absolute" from="5481,3526" to="5482,3562" strokecolor="#24211d" strokeweight="0"/>
              <v:line id="_x0000_s39923" style="position:absolute" from="5481,3574" to="5482,3610" strokecolor="#24211d" strokeweight="0"/>
              <v:line id="_x0000_s39924" style="position:absolute" from="5481,3622" to="5482,3657" strokecolor="#24211d" strokeweight="0"/>
              <v:line id="_x0000_s39925" style="position:absolute" from="5481,3669" to="5482,3705" strokecolor="#24211d" strokeweight="0"/>
              <v:line id="_x0000_s39926" style="position:absolute" from="5481,3717" to="5482,3753" strokecolor="#24211d" strokeweight="0"/>
              <v:line id="_x0000_s39927" style="position:absolute" from="5481,3765" to="5482,3801" strokecolor="#24211d" strokeweight="0"/>
              <v:line id="_x0000_s39928" style="position:absolute" from="5481,3813" to="5482,3849" strokecolor="#24211d" strokeweight="0"/>
              <v:line id="_x0000_s39929" style="position:absolute" from="5481,3861" to="5482,3897" strokecolor="#24211d" strokeweight="0"/>
              <v:line id="_x0000_s39930" style="position:absolute" from="5481,3909" to="5482,3945" strokecolor="#24211d" strokeweight="0"/>
              <v:line id="_x0000_s39931" style="position:absolute" from="5481,3957" to="5482,3993" strokecolor="#24211d" strokeweight="0"/>
              <v:line id="_x0000_s39932" style="position:absolute" from="5481,4005" to="5482,4041" strokecolor="#24211d" strokeweight="0"/>
              <v:line id="_x0000_s39933" style="position:absolute" from="5481,4053" to="5482,4089" strokecolor="#24211d" strokeweight="0"/>
              <v:line id="_x0000_s39934" style="position:absolute" from="5481,4101" to="5482,4137" strokecolor="#24211d" strokeweight="0"/>
              <v:line id="_x0000_s39935" style="position:absolute" from="5481,4149" to="5482,4185" strokecolor="#24211d" strokeweight="0"/>
              <v:line id="_x0000_s39936" style="position:absolute" from="5481,4197" to="5482,4233" strokecolor="#24211d" strokeweight="0"/>
              <v:line id="_x0000_s39937" style="position:absolute" from="5481,4245" to="5482,4281" strokecolor="#24211d" strokeweight="0"/>
              <v:line id="_x0000_s39938" style="position:absolute" from="5481,4293" to="5482,4329" strokecolor="#24211d" strokeweight="0"/>
              <v:line id="_x0000_s39939" style="position:absolute" from="5481,4341" to="5482,4377" strokecolor="#24211d" strokeweight="0"/>
              <v:line id="_x0000_s39940" style="position:absolute" from="5481,4389" to="5482,4425" strokecolor="#24211d" strokeweight="0"/>
              <v:line id="_x0000_s39941" style="position:absolute" from="5481,4437" to="5482,4473" strokecolor="#24211d" strokeweight="0"/>
              <v:line id="_x0000_s39942" style="position:absolute" from="5481,4485" to="5482,4521" strokecolor="#24211d" strokeweight="0"/>
              <v:line id="_x0000_s39943" style="position:absolute" from="5481,4533" to="5482,4569" strokecolor="#24211d" strokeweight="0"/>
              <v:line id="_x0000_s39944" style="position:absolute" from="5481,4581" to="5482,4617" strokecolor="#24211d" strokeweight="0"/>
              <v:line id="_x0000_s39945" style="position:absolute" from="5481,4629" to="5482,4665" strokecolor="#24211d" strokeweight="0"/>
              <v:line id="_x0000_s39946" style="position:absolute" from="5481,4677" to="5482,4713" strokecolor="#24211d" strokeweight="0"/>
              <v:line id="_x0000_s39947" style="position:absolute" from="5481,4725" to="5482,4761" strokecolor="#24211d" strokeweight="0"/>
              <v:line id="_x0000_s39948" style="position:absolute" from="5481,4773" to="5482,4785" strokecolor="#24211d" strokeweight="0"/>
              <v:line id="_x0000_s39949" style="position:absolute" from="5481,4773" to="5482,4785" strokecolor="#24211d" strokeweight="0"/>
              <v:line id="_x0000_s39950" style="position:absolute" from="6129,3142" to="6130,3178" strokecolor="#24211d" strokeweight="0"/>
              <v:line id="_x0000_s39951" style="position:absolute" from="6129,3190" to="6130,3226" strokecolor="#24211d" strokeweight="0"/>
              <v:line id="_x0000_s39952" style="position:absolute" from="6129,3238" to="6130,3274" strokecolor="#24211d" strokeweight="0"/>
              <v:line id="_x0000_s39953" style="position:absolute" from="6129,3286" to="6130,3322" strokecolor="#24211d" strokeweight="0"/>
              <v:line id="_x0000_s39954" style="position:absolute" from="6129,3334" to="6130,3370" strokecolor="#24211d" strokeweight="0"/>
              <v:line id="_x0000_s39955" style="position:absolute" from="6129,3382" to="6130,3418" strokecolor="#24211d" strokeweight="0"/>
              <v:line id="_x0000_s39956" style="position:absolute" from="6129,3430" to="6130,3466" strokecolor="#24211d" strokeweight="0"/>
              <v:line id="_x0000_s39957" style="position:absolute" from="6129,3478" to="6130,3514" strokecolor="#24211d" strokeweight="0"/>
              <v:line id="_x0000_s39958" style="position:absolute" from="6129,3526" to="6130,3562" strokecolor="#24211d" strokeweight="0"/>
              <v:line id="_x0000_s39959" style="position:absolute" from="6129,3574" to="6130,3610" strokecolor="#24211d" strokeweight="0"/>
              <v:line id="_x0000_s39960" style="position:absolute" from="6129,3622" to="6130,3657" strokecolor="#24211d" strokeweight="0"/>
              <v:line id="_x0000_s39961" style="position:absolute" from="6129,3669" to="6130,3705" strokecolor="#24211d" strokeweight="0"/>
              <v:line id="_x0000_s39962" style="position:absolute" from="6129,3717" to="6130,3753" strokecolor="#24211d" strokeweight="0"/>
              <v:line id="_x0000_s39963" style="position:absolute" from="6129,3765" to="6130,3801" strokecolor="#24211d" strokeweight="0"/>
              <v:line id="_x0000_s39964" style="position:absolute" from="6129,3813" to="6130,3849" strokecolor="#24211d" strokeweight="0"/>
              <v:line id="_x0000_s39965" style="position:absolute" from="6129,3861" to="6130,3897" strokecolor="#24211d" strokeweight="0"/>
              <v:line id="_x0000_s39966" style="position:absolute" from="6129,3909" to="6130,3945" strokecolor="#24211d" strokeweight="0"/>
              <v:line id="_x0000_s39967" style="position:absolute" from="6129,3957" to="6130,3993" strokecolor="#24211d" strokeweight="0"/>
              <v:line id="_x0000_s39968" style="position:absolute" from="6129,4005" to="6130,4041" strokecolor="#24211d" strokeweight="0"/>
              <v:line id="_x0000_s39969" style="position:absolute" from="6129,4053" to="6130,4089" strokecolor="#24211d" strokeweight="0"/>
              <v:line id="_x0000_s39970" style="position:absolute" from="6129,4101" to="6130,4137" strokecolor="#24211d" strokeweight="0"/>
              <v:line id="_x0000_s39971" style="position:absolute" from="6129,4149" to="6130,4185" strokecolor="#24211d" strokeweight="0"/>
              <v:line id="_x0000_s39972" style="position:absolute" from="6129,4197" to="6130,4233" strokecolor="#24211d" strokeweight="0"/>
              <v:line id="_x0000_s39973" style="position:absolute" from="6129,4245" to="6130,4281" strokecolor="#24211d" strokeweight="0"/>
              <v:line id="_x0000_s39974" style="position:absolute" from="6129,4293" to="6130,4329" strokecolor="#24211d" strokeweight="0"/>
              <v:line id="_x0000_s39975" style="position:absolute" from="6129,4341" to="6130,4377" strokecolor="#24211d" strokeweight="0"/>
              <v:line id="_x0000_s39976" style="position:absolute" from="6129,4389" to="6130,4425" strokecolor="#24211d" strokeweight="0"/>
              <v:line id="_x0000_s39977" style="position:absolute" from="6129,4437" to="6130,4473" strokecolor="#24211d" strokeweight="0"/>
              <v:line id="_x0000_s39978" style="position:absolute" from="6129,4485" to="6130,4521" strokecolor="#24211d" strokeweight="0"/>
              <v:line id="_x0000_s39979" style="position:absolute" from="6129,4533" to="6130,4569" strokecolor="#24211d" strokeweight="0"/>
              <v:line id="_x0000_s39980" style="position:absolute" from="6129,4581" to="6130,4617" strokecolor="#24211d" strokeweight="0"/>
              <v:line id="_x0000_s39981" style="position:absolute" from="6129,4629" to="6130,4665" strokecolor="#24211d" strokeweight="0"/>
              <v:line id="_x0000_s39982" style="position:absolute" from="6129,4677" to="6130,4713" strokecolor="#24211d" strokeweight="0"/>
              <v:line id="_x0000_s39983" style="position:absolute" from="6129,4725" to="6130,4761" strokecolor="#24211d" strokeweight="0"/>
              <v:line id="_x0000_s39984" style="position:absolute" from="6129,4773" to="6130,4785" strokecolor="#24211d" strokeweight="0"/>
              <v:line id="_x0000_s39985" style="position:absolute" from="6129,4773" to="6130,4785" strokecolor="#24211d" strokeweight="0"/>
              <v:shape id="_x0000_s39986" style="position:absolute;left:1115;top:360;width:2123;height:1439" coordsize="177,120" path="m,l,63r,l,90r,18l103,108r61,12l147,108r30,l177,90r,-27l177,63,177,,147,,103,r,l,xe" strokecolor="#24282b" strokeweight="33e-5mm">
                <v:stroke joinstyle="miter"/>
                <v:path arrowok="t"/>
              </v:shape>
              <v:rect id="_x0000_s39987" style="position:absolute;left:1247;top:468;width:1836;height:1115" filled="f" strokecolor="#24282b" strokeweight="33e-5mm"/>
              <v:line id="_x0000_s39988" style="position:absolute" from="972,324" to="973,1955" strokecolor="#24282b" strokeweight="33e-5mm">
                <v:stroke joinstyle="miter"/>
              </v:line>
              <v:line id="_x0000_s39989" style="position:absolute" from="972,1955" to="1020,1956" strokecolor="#24282b" strokeweight="33e-5mm">
                <v:stroke joinstyle="miter"/>
              </v:line>
              <v:line id="_x0000_s39990" style="position:absolute" from="972,1631" to="1020,1632" strokecolor="#24282b" strokeweight="33e-5mm">
                <v:stroke joinstyle="miter"/>
              </v:line>
              <v:line id="_x0000_s39991" style="position:absolute" from="972,1295" to="1020,1296" strokecolor="#24282b" strokeweight="33e-5mm">
                <v:stroke joinstyle="miter"/>
              </v:line>
              <v:line id="_x0000_s39992" style="position:absolute" from="972,983" to="1020,984" strokecolor="#24282b" strokeweight="33e-5mm">
                <v:stroke joinstyle="miter"/>
              </v:line>
              <v:line id="_x0000_s39993" style="position:absolute" from="972,648" to="1020,649" strokecolor="#24282b" strokeweight="33e-5mm">
                <v:stroke joinstyle="miter"/>
              </v:line>
              <v:line id="_x0000_s39994" style="position:absolute" from="972,324" to="1020,325" strokecolor="#24282b" strokeweight="33e-5mm">
                <v:stroke joinstyle="miter"/>
              </v:line>
              <v:line id="_x0000_s39995" style="position:absolute" from="972,1955" to="7413,1956" strokecolor="#24282b" strokeweight="33e-5mm">
                <v:stroke joinstyle="miter"/>
              </v:line>
              <v:line id="_x0000_s39996" style="position:absolute;flip:y" from="972,1907" to="973,1955" strokecolor="#24282b" strokeweight="33e-5mm">
                <v:stroke joinstyle="miter"/>
              </v:line>
              <v:line id="_x0000_s39997" style="position:absolute;flip:y" from="1691,1907" to="1692,1955" strokecolor="#24282b" strokeweight="33e-5mm">
                <v:stroke joinstyle="miter"/>
              </v:line>
              <v:line id="_x0000_s39998" style="position:absolute;flip:y" from="2411,1907" to="2412,1955" strokecolor="#24282b" strokeweight="33e-5mm">
                <v:stroke joinstyle="miter"/>
              </v:line>
              <v:line id="_x0000_s39999" style="position:absolute;flip:y" from="3131,1907" to="3132,1955" strokecolor="#24282b" strokeweight="33e-5mm">
                <v:stroke joinstyle="miter"/>
              </v:line>
              <v:line id="_x0000_s40000" style="position:absolute;flip:y" from="3850,1907" to="3851,1955" strokecolor="#24282b" strokeweight="33e-5mm">
                <v:stroke joinstyle="miter"/>
              </v:line>
              <v:line id="_x0000_s40001" style="position:absolute;flip:y" from="4558,1907" to="4559,1955" strokecolor="#24282b" strokeweight="33e-5mm">
                <v:stroke joinstyle="miter"/>
              </v:line>
              <v:line id="_x0000_s40002" style="position:absolute;flip:y" from="5278,1907" to="5279,1955" strokecolor="#24282b" strokeweight="33e-5mm">
                <v:stroke joinstyle="miter"/>
              </v:line>
              <v:line id="_x0000_s40003" style="position:absolute;flip:y" from="5997,1907" to="5998,1955" strokecolor="#24282b" strokeweight="33e-5mm">
                <v:stroke joinstyle="miter"/>
              </v:line>
              <v:line id="_x0000_s40004" style="position:absolute;flip:y" from="6705,1907" to="6706,1955" strokecolor="#24282b" strokeweight="33e-5mm">
                <v:stroke joinstyle="miter"/>
              </v:line>
              <v:line id="_x0000_s40005" style="position:absolute;flip:y" from="7413,1907" to="7414,1955" strokecolor="#24282b" strokeweight="33e-5mm">
                <v:stroke joinstyle="miter"/>
              </v:line>
              <v:line id="_x0000_s40006" style="position:absolute" from="972,3154" to="973,4785" strokecolor="#24282b" strokeweight="33e-5mm">
                <v:stroke joinstyle="miter"/>
              </v:line>
              <v:line id="_x0000_s40007" style="position:absolute" from="972,4785" to="1020,4786" strokecolor="#24282b" strokeweight="33e-5mm">
                <v:stroke joinstyle="miter"/>
              </v:line>
              <v:line id="_x0000_s40008" style="position:absolute" from="972,4461" to="1020,4462" strokecolor="#24282b" strokeweight="33e-5mm">
                <v:stroke joinstyle="miter"/>
              </v:line>
              <v:line id="_x0000_s40009" style="position:absolute" from="972,4137" to="1020,4138" strokecolor="#24282b" strokeweight="33e-5mm">
                <v:stroke joinstyle="miter"/>
              </v:line>
              <v:line id="_x0000_s40010" style="position:absolute" from="972,3813" to="1020,3814" strokecolor="#24282b" strokeweight="33e-5mm">
                <v:stroke joinstyle="miter"/>
              </v:line>
              <v:line id="_x0000_s40011" style="position:absolute" from="972,3478" to="1020,3479" strokecolor="#24282b" strokeweight="33e-5mm">
                <v:stroke joinstyle="miter"/>
              </v:line>
              <v:line id="_x0000_s40012" style="position:absolute" from="972,3154" to="1020,3155" strokecolor="#24282b" strokeweight="33e-5mm">
                <v:stroke joinstyle="miter"/>
              </v:line>
              <v:line id="_x0000_s40013" style="position:absolute" from="972,4785" to="7401,4786" strokecolor="#24282b" strokeweight="33e-5mm">
                <v:stroke joinstyle="miter"/>
              </v:line>
              <v:line id="_x0000_s40014" style="position:absolute;flip:y" from="972,4749" to="973,4785" strokecolor="#24282b" strokeweight="33e-5mm">
                <v:stroke joinstyle="miter"/>
              </v:line>
              <v:line id="_x0000_s40015" style="position:absolute;flip:y" from="1691,4749" to="1692,4785" strokecolor="#24282b" strokeweight="33e-5mm">
                <v:stroke joinstyle="miter"/>
              </v:line>
              <v:line id="_x0000_s40016" style="position:absolute;flip:y" from="2411,4749" to="2412,4785" strokecolor="#24282b" strokeweight="33e-5mm">
                <v:stroke joinstyle="miter"/>
              </v:line>
              <v:line id="_x0000_s40017" style="position:absolute;flip:y" from="3131,4749" to="3132,4785" strokecolor="#24282b" strokeweight="33e-5mm">
                <v:stroke joinstyle="miter"/>
              </v:line>
              <v:line id="_x0000_s40018" style="position:absolute;flip:y" from="3838,4749" to="3839,4785" strokecolor="#24282b" strokeweight="33e-5mm">
                <v:stroke joinstyle="miter"/>
              </v:line>
              <v:line id="_x0000_s40019" style="position:absolute;flip:y" from="4558,4749" to="4559,4785" strokecolor="#24282b" strokeweight="33e-5mm">
                <v:stroke joinstyle="miter"/>
              </v:line>
              <v:line id="_x0000_s40020" style="position:absolute;flip:y" from="5266,4749" to="5267,4785" strokecolor="#24282b" strokeweight="33e-5mm">
                <v:stroke joinstyle="miter"/>
              </v:line>
              <v:line id="_x0000_s40021" style="position:absolute;flip:y" from="5985,4749" to="5986,4785" strokecolor="#24282b" strokeweight="33e-5mm">
                <v:stroke joinstyle="miter"/>
              </v:line>
              <v:line id="_x0000_s40022" style="position:absolute;flip:y" from="6693,4749" to="6694,4785" strokecolor="#24282b" strokeweight="33e-5mm">
                <v:stroke joinstyle="miter"/>
              </v:line>
              <v:line id="_x0000_s40023" style="position:absolute;flip:y" from="7401,4749" to="7402,4785" strokecolor="#24282b" strokeweight="33e-5mm">
                <v:stroke joinstyle="miter"/>
              </v:line>
            </v:group>
            <v:shape id="_x0000_s40024" style="position:absolute;left:972;top:3442;width:5793;height:1343" coordsize="483,112" path="m,52r,7l,59r,l1,59r,l1,59r,l1,59r,l2,59r,l2,59r,l2,59r,l3,59r,l3,59r,l3,59r,l3,59r,l3,59r,l3,59r,l4,59r,l4,59r,l4,59r,l4,59r1,l5,59r,l5,59r,l5,59r1,l6,59r,l6,59r,l6,59r,l6,59r,l6,59r,l6,59r1,l7,59r,l7,59r,l7,59r1,l8,59r,l8,59r,l8,59r,l9,59r,l9,59r,l9,59r,l9,59r,l9,59r,l9,59r,l10,59r,l10,59r,l10,59r,l11,59r,l11,59r,l11,59r,l12,59r,l12,59r,l12,59r,l12,59r,l12,59r,l12,59r,l12,59r1,l13,59r,l13,59r,l13,59r1,l14,59r,l14,59r,l14,59r1,l15,59r,l15,59r,l15,59r,l15,59r,l15,59r,l15,59r,l16,59r,l16,59r,l16,59r,l17,59r,l17,59r,l17,59r,l17,59r,l17,59r,l17,59r,l18,59r,l18,59r,l18,59r,l18,59r1,l19,59r,l19,59r,l19,59r1,l20,59r,l20,59r,l20,59r,l20,59r,l20,59r,l20,59r1,l21,59r,l21,59r,l21,59r1,l22,59r,l22,59r,l22,59r,l23,59r,l23,59r,l23,59r,l23,59r,l23,59r,l23,59r,l24,59r,l24,59r,l24,59r,l25,59r,l25,59r,l25,59r,l26,59r,l26,59r,l26,59r,l26,59r,l26,59r,l26,59r,l26,59r1,l27,59r,l27,59r,l27,59r1,l28,59r,l28,59r,l28,59r1,l29,59r,l29,59r,l29,59r,l29,59r,l29,59r,l29,59r,l30,59r,l30,59r,l30,59r,l31,59r,l31,59r,l31,59r,l32,59r,l32,59r,l32,59r,l32,59r,l32,59r,l32,59r,l33,59r,l33,59r,l33,59r,l33,59r1,l34,59r,l34,59r,l34,59r1,l35,59r,l35,59r,l35,59r,l35,59r,l35,59r,l35,59r1,l36,59r,l36,59r,l36,59r,l37,59r,l37,59r,l37,59r,l37,59r,l37,59r,l37,59r,l38,59r,l38,59r,l38,59r,l39,59r,l39,59r,l39,59r,l40,59r,l40,59r,l40,59r,l40,59r,l40,59r,l40,59r,l40,59r1,l41,59r,l41,59r,l41,59r1,l42,59r,l42,59r,l42,59r1,l43,59r,l43,59r,l43,59r,l43,59r,l43,59r,l43,59r,l44,59r,l44,59r,l44,59r,l45,59r,l45,59r,l45,59r,l46,59r,l46,59r,l46,59r,l46,59r,l46,59r,l46,59r,l47,59r,l47,59r,l47,59r,l47,59r1,l48,59r,l48,59r,l48,59r1,l49,59r,l49,59r,l49,59r,l49,59r,l49,59r,l49,59r1,l50,59r,l50,59r,l50,59r1,l51,59r,l51,59r,l51,59r,l52,59r,l52,59r,l52,59r,l52,59r,l52,59r,l52,59r,l53,59r,l53,59r,l53,59r,l54,59r,l54,59r,l54,59r,l55,59r,11l55,70r,l55,70r,l55,70r,l55,70r,l55,70r,l55,70r1,l56,70r,l56,70r,l56,70r1,l57,70r,l57,70r,l57,70r,l57,70r,l57,70r,l57,70r,l58,70r,l58,70r,l58,70r,l59,70r,l59,70r,l59,70r,l60,70r,l60,70r,l60,70r,l60,70r,l60,70r,l60,70r,l61,70r,l61,70r,l61,70r,l61,70r1,l62,70r,l62,70r,l62,70r1,l63,70r,l63,70r,l63,70r,l63,70r,l63,70r,l63,70r1,l64,70r,l64,70r,l64,70r1,l65,70r,l65,70r,l65,70r,l66,70r,l66,70r,l66,70r,l66,70r,l66,70r,l66,70r,l67,70r,l67,70r,l67,70r,l68,70r,l68,70r,l68,70r,l69,70r,l69,70r,l69,70r,l69,70r,l69,70r,l69,70r,l69,70r1,l70,70r,l70,70r,l70,70r1,l71,70r,l71,70r,l71,70r1,l72,70r,l72,70r,l72,70r,l72,70r,l72,70r,l72,70r,l73,70r,l73,70r,l73,70r,l74,70r,l74,70r,l74,70r,l75,70r,l75,70r,l75,70r,l75,70r,l75,70r,l75,70r,l76,70r,l76,70r,l76,70r,l76,70r1,l77,70r,l77,70r,l77,70r,l77,70r,l77,70r,l77,70r1,l78,70r,l78,70r,l78,70r1,l79,70r,l79,70r,l79,70r,l80,70r,l80,70r,l80,70r,l80,70r,l80,70r,l80,70r,l81,70r,l81,70r,l81,70r,l82,70r,l82,70r,l82,70r,l83,70r,l83,70r,l83,70r,l83,70r,l83,70r,l83,70r,l83,70r1,l84,70r,l84,70r,l84,70r1,l85,70r,l85,70r,l85,70r1,l86,70r,l86,70r,l86,70r,l86,70r,l86,70r,l86,70r,l87,70r,l87,70r,l87,70r,l88,70r,l88,70r,l88,70r,l89,70r,l89,70r,l89,70r,l89,70r,l89,70r,l89,70r,l90,70r,l90,70r,l90,70r,l90,70r1,l91,70r,l91,70r,l91,70r1,l92,70r,l92,70r,l92,70r,l92,70r,l92,70r,l92,70r1,l93,70r,l93,70r,l93,70r1,l94,70r,l94,70r,l94,70r,l95,70r,l95,70r,l95,70r,l95,70r,l95,70r,l95,70r,l96,70r,l96,70r,l96,70r,l97,70r,l97,70r,l97,70r,l97,70r,l97,70r,l97,70r,l97,70r1,l98,70r,l98,70r,l98,70r1,l99,70r,l99,70r,l99,70r1,l100,70r,l100,70r,l100,70r,l100,70r,l100,70r,l100,70r,l101,70r,l101,70r,l101,70r,l102,70r,l102,70r,l102,70r,l103,70r,l103,70r,l103,70r,l103,70r,l103,70r,l103,70r,l104,70r,l104,70r,l104,70r,l104,70r1,l105,70r,l105,70r,l105,70r1,l106,70r,l106,70r,l106,70r,l106,70r,l106,70r,l106,70r1,l107,70r,l107,70r,l107,70r1,l108,70r,l108,70r,27l108,97r,l109,97r,l109,97r,l109,97r,l109,97r,l109,97r,l109,97r,l110,97r,l110,97r,l110,97r,l111,97r,l111,97r,l111,97r,l112,97r,l112,97r,l112,97r,l112,97r,l112,97r,l112,97r,l112,97r1,l113,97r,l113,97r,l113,97r1,l114,97r,l114,97r,l114,97r1,l115,97r,l115,97r,l115,97r,l115,97r,l115,97r,l115,97r,l116,97r,l116,97r,l116,97r,l117,97r,l117,97r,l117,97r,l117,97r,l117,97r,l117,97r,l118,97r,l118,97r,l118,97r,l119,97r,l119,97r,l119,97r,l119,97r1,l120,97r,l120,97r,l120,97r,l120,97r,l120,97r,l120,97r1,l121,97r,l121,97r,l121,97r1,l122,97r,l122,97r,l122,97r,l123,97r,l123,97r,l123,97r,l123,97r,l123,97r,l123,97r,l124,97r,l124,97r,l124,97r,l125,97r,l125,97r,l125,97r,l126,97r,l126,97r,l126,97r,l126,97r,l126,97r,l126,97r,l126,97r1,l127,97r,l127,97r,l127,97r1,l128,97r,l128,97r,l128,97r1,l129,97r,l129,97r,l129,97r,l129,97r,l129,97r,l129,97r,l130,97r,l130,97r,l130,97r,l131,97r,l131,97r,l131,97r,l132,97r,l132,97r,l132,97r,l132,97r,l132,97r,l132,97r,l133,97r,l133,97r,l133,97r,l133,97r1,l134,97r,l134,97r,l134,97r1,l135,97r,l135,97r,l135,97r,l135,97r,l135,97r,l135,97r1,l136,97r,l136,97r,l136,97r1,l137,97r,l137,97r,l137,97r,l137,97r,l137,97r,l137,97r,l138,97r,l138,97r,l138,97r,l139,97r,l139,97r,l139,97r,l140,97r,l140,97r,l140,97r,l140,97r,l140,97r,l140,97r,l140,97r1,l141,97r,l141,97r,l141,97r1,l142,97r,l142,97r,l142,97r1,l143,97r,l143,97r,l143,97r,l143,97r,l143,97r,l143,97r,l144,97r,l144,97r,l144,97r,l145,97r,l145,97r,l145,97r,l146,97r,l146,97r,l146,97r,l146,97r,l146,97r,l146,97r,l147,97r,l147,97r,l147,97r,l147,97r1,l148,97r,l148,97r,l148,97r1,l149,97r,l149,97r,l149,97r,l149,97r,l149,97r,l149,97r1,l150,97r,l150,97r,l150,97r1,l151,97r,l151,97r,l151,97r,l152,97r,l152,97r,l152,97r,l152,97r,l152,97r,l152,97r,l153,97r,l153,97r,l153,97r,l154,97r,l154,97r,l154,97r,l155,97r,l155,97r,l155,97r,l155,97r,l155,97r,l155,97r,l155,97r1,l156,97r,l156,97r,l156,97r1,l157,97r,l157,97r,l157,97r,l157,97r,l157,97r,l157,97r1,l158,97r,l158,97r,l158,97r,l159,97r,l159,97r,l159,97r,l160,97r,l160,97r,l160,97r,l160,97r,l160,97r,l160,97r,l161,97r,l161,97r,l161,97r,l162,97r,-70l162,27r,l162,27r,l162,27r1,l163,27r,l163,27r,l163,27r,l163,27r,l163,27r,l163,27r1,l164,27r,l164,27r,l164,27,165,4r,23l165,27r,l165,27r,l165,27r1,l166,27r,l166,27r,l166,27r,l166,27r,-23l166,27r,l166,27r1,l167,27r,l167,27r,l167,27r1,l168,27r,l168,27r,l168,4r1,23l169,27r,l169,27r,l169,27r,l169,27r,l169,27r,l169,27r,l170,27r,-23l170,27r,l170,27r,l171,27r,l171,27r,l171,27r,l172,27r,l172,27r,l172,4r,23l172,27r,l172,27r,l172,27r,l172,27r1,l173,27r,l173,4r,23l173,27r1,l174,27r,l174,27r,l174,27r1,l175,27r,l175,27r,l175,27r,-23l175,27r,l175,27r,l175,27r1,l176,27r,l176,27r,l176,27r,l177,27r,l177,4r,23l177,27r,l177,27r,l177,27r,l177,27r,l178,27r,l178,27r,-23l178,27r,l179,27r,l179,27r,l179,27r,l180,27r,l180,27r,l180,27r,l180,4r,23l180,27r,l180,27r,l180,27r1,l181,27r,l181,27r,l181,27r1,l182,27r,-23l182,27r,l182,27r1,l183,27r,l183,27r,l183,27r,l183,27r,l183,27r,l183,4r,23l184,27r,l184,27r,l184,27r,l185,27r,l185,27r,l185,4r,23l186,27r,l186,27r,l186,27r,l186,27r,l186,27r,l186,27r,l186,27,187,4r,23l187,27r,l187,27r,l188,27r,l188,27r,l188,27r,l189,27r,l189,27r,l189,4r,23l189,27r,l189,27r,l189,27r,l190,27r,l190,27r,l190,27r,l190,27,191,4r,23l191,27r,l191,27r,l192,27r,l192,27r,l192,27r,l192,27r,l192,4r,23l192,27r,l193,27r,l193,27r,l193,27r,l194,27r,l194,27r,-23l194,27r,l194,27r1,l195,27r,l195,27r,l195,27r,l195,27r,l195,27r,l195,4r1,23l196,27r,l196,27r,l196,27r1,l197,27r,l197,27r,l197,27r,l197,27r,-23l197,27r,l197,27r,l198,27r,l198,27r,l198,27r,l199,27r,l199,4r,23l199,27r,l200,27r,l200,27r,l200,27r,l200,27r,l200,27r,l200,27r,-23l201,27r,l201,27r,l201,27r,l201,27r1,l202,27r,l202,27r,l202,27r1,l203,4r,23l203,27r,l203,27r,l203,27r,l203,27r,l203,27r1,l204,27r,l204,27r,-23l204,27r1,l205,27r,l205,27r,l205,27r,l206,27r,l206,27r,l206,27r,l206,4r,23l206,27r,l206,27r,l207,27r,l207,27r,l207,27r,l208,4r,23l208,27r,l208,27r,l208,27r1,l209,27r,l209,27r,l209,27r,l209,27r,-23l209,27r,l209,27r1,l210,27r,l210,27r,l210,27r1,l211,27r,l211,27r,l211,4r1,23l212,27r,l212,27r,l212,27r,l212,27r,l212,27r,l212,27r,l213,4r,23l213,27r,l213,27r,l214,27r,l214,27r,l214,27r,l215,27r,l215,4r,23l215,27r,l215,27r,l215,27r,l215,r,l215,r1,l216,r,l216,r,l216,r1,l217,r,l217,r,l217,r,l217,r,l217,r,l217,r1,l218,r,l218,r,l218,r1,l219,r,l219,r,l219,r,l220,r,l220,r,l220,r,l220,r,l220,r,l220,r,l221,r,l221,r,l221,r,l222,r,l222,r,l222,r,l223,r,l223,r,l223,r,l223,r,l223,r,l223,r,l223,r1,l224,r,l224,r,l224,r1,l225,r,l225,r,l225,r1,l226,r,l226,r,l226,r,l226,r,l226,r,l226,r,l227,r,l227,r,l227,r,l228,r,l228,r,l228,r,l229,r,l229,r,l229,r,l229,r,l229,r,l229,r,l229,r1,l230,r,l230,r,l230,r1,l231,r,l231,r,l231,r1,l232,r,l232,r,l232,r,l232,r,l232,r,l232,r1,l233,r,l233,r,l233,r,l234,r,l234,r,l234,r,l235,r,l235,r,l235,r,l235,r,l235,r,l235,r,l236,r,l236,r,l236,r,l237,r,l237,r,l237,r,l237,r,l237,r,l237,r,l237,r1,l238,r,l238,r,l238,r1,l239,r,l239,r,l239,r1,l240,r,l240,r,l240,r,l240,r,l240,r,l240,r,l241,r,l241,r,l241,r,l242,r,l242,r,l242,r,l243,r,l243,r,l243,r,l243,r,l243,r,l243,r,l244,r,l244,r,l244,r,l244,r1,l245,r,l245,r,l245,r1,l246,r,l246,r,l246,r,l246,r,l246,r,l246,r1,l247,r,l247,r,l247,r1,l248,r,l248,r,l248,r,l249,r,l249,r,l249,r,l249,r,l249,r,l249,r,l250,r,l250,r,l250,r,l251,r,l251,r,l251,r,l251,r1,l252,r,l252,r,l252,r,l252,r,l252,r,l252,r1,l253,r,l253,r,l253,r1,l254,r,l254,r,l254,r1,l255,r,l255,r,l255,r,l255,r,l255,r,l255,r,l256,r,l256,r,l256,r,l257,r,l257,r,l257,r,l257,r,l257,r,l257,r,l258,r,l258,r,l258,r,l258,r1,l259,r,l259,r,l259,r1,l260,r,l260,r,l260,r,l260,r,l260,r,l260,r1,l261,r,l261,r,l261,r1,l262,r,l262,r,l262,r,l263,r,l263,r,l263,r,l263,r,l263,r,l263,r,l264,r,l264,r,l264,r,l265,r,l265,r,l265,r,l266,r,l266,r,l266,r,l266,r,l266,r,l266,r,l266,r1,l267,r,l267,r,l267,r1,l268,r,l268,r,l268,r1,l269,r,l269,r,l269,r,l269,112r,l269,112r,l269,112r,l270,112r,l270,112r,l270,112r,l271,112r,l271,112r,l271,112r,l272,112r,l272,112r,l272,112r,l272,112r,l272,112r,l272,112r,l272,112r1,l273,112r,l273,112r,l273,112r1,l274,112r,l274,112r,l274,112r1,l275,112r,l275,112r,l275,112r,l275,112r,l275,112r,l275,112r1,l276,112r,l276,112r,l276,112r,l277,112r,l277,112r,l277,112r,l277,112r,l277,112r,l277,112r,l278,112r,l278,112r,l278,112r,l279,112r,l279,112r,l279,112r,l280,112r,l280,112r,l280,112r,l280,112r,l280,112r,l280,112r,l280,112r1,l281,112r,l281,112r,l281,112r1,l282,112r,l282,112r,l282,112r1,l283,112r,l283,112r,l283,112r,l283,112r,l283,112r,l283,112r,l284,112r,l284,112r,l284,112r,l285,112r,l285,112r,l285,112r,l286,112r,l286,112r,l286,112r,l286,112r,l286,112r,l286,112r,l287,112r,l287,112r,l287,112r,l287,112r1,l288,112r,l288,112r,l288,112r1,l289,112r,l289,112r,l289,112r,l289,112r,l289,112r,l289,112r1,l290,112r,l290,112r,l290,112r1,l291,112r,l291,112r,l291,112r,l292,112r,l292,112r,l292,112r,l292,112r,l292,112r,l292,112r,l293,112r,l293,112r,l293,112r,l294,112r,l294,112r,l294,112r,l294,112r1,l295,112r,l295,112r,l295,112r,l295,112r,l295,112r,l295,112r1,l296,112r,l296,112r,l296,112r1,l297,112r,l297,112r,l297,112r,l297,112r,l297,112r,l297,112r,l298,112r,l298,112r,l298,112r,l299,112r,l299,112r,l299,112r,l300,112r,l300,112r,l300,112r,l300,112r,l300,112r,l300,112r,l301,112r,l301,112r,l301,112r,l301,112r1,l302,112r,l302,112r,l302,112r1,l303,112r,l303,112r,l303,112r,l303,112r,l303,112r,l303,112r1,l304,112r,l304,112r,l304,112r1,l305,112r,l305,112r,l305,112r,l306,112r,l306,112r,l306,112r,l306,112r,l306,112r,l306,112r,l307,112r,l307,112r,l307,112r,l308,112r,l308,112r,l308,112r,l309,112r,l309,112r,l309,112r,l309,112r,l309,112r,l309,112r,l309,112r1,l310,112r,l310,112r,l310,112r1,l311,112r,l311,112r,l311,112r1,l312,112r,l312,112r,l312,112r,l312,112r,l312,112r,l312,112r,l313,112r,l313,112r,l313,112r,l314,112r,l314,112r,l314,112r,l315,112r,l315,112r,l315,112r,l315,112r,l315,112r,l315,112r,l315,112r1,l316,112r,l316,112r,l316,112r1,l317,112r,l317,112r,l317,112r,l317,112r,l317,112r,l317,112r1,l318,112r,l318,112r,l318,112r1,l319,112r,l319,112r,l319,112r,l320,112r,l320,112r,l320,112r,l320,112r,l320,112r,l320,112r,l321,112r,l321,112r,l321,112r,l322,112r,l322,112r,l322,112r,l323,112r,l323,112r,l323,86r,l323,86r,l323,86r,l323,86r,l323,86r1,l324,86r,l324,86r,l324,86r1,l325,86r,l325,86r,l325,86r1,l326,86r,l326,86r,l326,86r,l326,86r,l326,86r,l326,86r,l327,86r,l327,86r,l327,86r,l328,86r,l328,86r,l328,86r,l329,86r,l329,86r,l329,86r,l329,86r,l329,86r,l329,86r,l330,86r,l330,86r,l330,86r,l330,86r1,l331,86r,l331,86r,l331,86r1,l332,86r,l332,86r,l332,86r,l332,86r,l332,86r,l332,86r1,l333,86r,l333,86r,l333,86r1,l334,86r,l334,86r,l334,86r,l335,86r,l335,86r,l335,86r,l335,86r,l335,86r,l335,86r,l336,86r,l336,86r,l336,86r,l337,86r,l337,86r,l337,86r,l337,86r,l337,86r,l337,86r,l337,86r1,l338,86r,l338,86r,l338,86r1,l339,86r,l339,86r,l339,86r1,l340,86r,l340,86r,l340,86r,l340,86r,l340,86r,l340,86r,l341,86r,l341,86r,l341,86r,l342,86r,l342,86r,l342,86r,l343,86r,l343,86r,l343,86r,l343,86r,l343,86r,l343,86r,l344,86r,l344,86r,l344,86r,l344,86r1,l345,86r,l345,87r,l345,87r1,l346,86r,l346,86r,l346,86r,l346,86r,l346,86r,l346,86r1,l347,86r,l347,86r,l347,86r1,l348,86r,l348,86r,l348,86r,l349,86r,l349,86r,l349,87r,-1l349,86r,l349,86r,l349,86r,l350,86r,l350,86r,l350,86r,l351,86r,l351,86r,l351,86r,l352,86r,l352,86r,l352,86r,l352,86r,l352,86r,l352,86r,l352,86r1,l353,86r,l353,86r,l353,86r1,l354,86r,l354,86r,l354,86r1,l355,86r,l355,86r,l355,86r,l355,86r,l355,86r,l355,86r,l356,86r,l356,86r,l356,86r,l357,86r,l357,86r,l357,86r,l357,86r,l357,86r,l357,86r,l358,86r,l358,86r,l358,86r,l358,86r1,l359,86r,l359,86r,l359,86r1,l360,86r,l360,86r,l360,86r,l360,86r,l360,86r,l360,86r1,l361,86r,l361,86r,l361,86r1,l362,86r,l362,86r,l362,86r,l363,86r,l363,86r,l363,86r,l363,86r,l363,86r,l363,86r,l364,86r,l364,86r,l364,86r,l365,86r,l365,86r,l365,86r,l366,86r,l366,86r,l366,86r,l366,86r,l366,86r,l366,86r,l366,86r1,l367,86r,l367,86r,l367,86r1,l368,86r,l368,86r,l368,86r1,l369,86r,l369,86r,l369,86r,l369,86r,l369,86r,l369,86r,l370,86r,l370,86r,l370,86r,l371,86r,l371,86r,l371,86r,l372,86r,l372,87r,l372,87r,l372,86r,l372,86r,l372,86r,l373,86r,l373,86r,l373,86r,l373,86r1,l374,86r,l374,86r,l374,86r1,l375,86r,l375,86r,l375,86r,l375,86r,l375,87r,-1l375,86r1,l376,112r,l376,112r,l376,112r1,l377,82r,l377,82r,l377,82r,l377,82r,l377,82r,l377,82r,l378,82r,l378,82r,l378,82r,l379,82r,l379,82r,l379,82r,l380,82r,l380,82r,l380,82r,l380,82r,1l380,82r,l380,82r,l380,82r1,l381,82r,l381,82r,l381,82r1,l382,82r,l382,82r,l382,82r1,l383,82r,l383,82r,l383,82r,l383,82r,l383,82r,l383,82r,l384,82r,l384,82r,l384,82r,l385,82r,l385,82r,l385,82r,l386,82r,l386,82r,l386,82r,l386,82r,l386,82r,l386,82r,l387,83r,-1l387,82r,l387,82r,l387,82r1,l388,82r,l388,82r,l388,82r1,l389,82r,1l389,82r,l389,82r,l389,82r,l389,82r,l389,82r1,l390,82r,l390,82r,l390,83r1,-1l391,82r,l391,82r,l391,82r,l392,82r,l392,82r,l392,82r,l392,82r,1l392,82r,l392,82r,l393,82r,l393,82r,l393,82r,l394,82r,l394,82r,l394,82r,l395,82r,l395,82r,l395,82r,l395,82r,l395,82r,l395,82r,l395,82r1,l396,82r,l396,82r,l396,82r1,l397,82r,l397,82r,l397,82r,l397,82r,l397,82r,l397,82r1,l398,82r,l398,82r,l398,82r,l399,82r,l399,82r,l399,82r,l400,82r,l400,82r,l400,82r,l400,82r,l400,82r,l400,82r,l401,82r,l401,82r,l401,82r,l401,82r1,l402,82r,l402,82r,l402,83r1,-1l403,82r,l403,82r,l403,82r,l403,82r,l403,82r,l403,82r1,l404,82r,1l404,82r,l404,82r1,l405,82r,l405,82r,l405,82r,l406,82r,l406,82r,l406,83r,-1l406,82r,l406,82r,l406,82r,l407,82r,l407,82r,l407,82r,l408,82r,l408,82r,l408,82r,l409,82r,l409,82r,l409,82r,l409,82r,l409,83r,-1l409,82r,l409,82r1,l410,82r,l410,82r,l410,82r1,l411,82r,l411,82r,1l411,82r1,l412,82r,l412,82r,l412,82r,l412,82r,l412,82r,l412,82r,l413,83r,-1l413,82r,l413,82r,l414,82r,l414,82r,l414,82r,l415,82r,l415,82r,1l415,82r,l415,82r,l415,82r,l415,82r,l416,82r,l416,82r,l416,82r,l416,82r1,l417,82r,l417,82r,l417,82r,l417,82r,l417,82r,l417,82r1,l418,82r,l418,82r,l418,82r1,l419,82r,l419,82r,l419,82r1,l420,82r,l420,82r,l420,82r,l420,82r,l420,82r,l420,82r,l421,82r,l421,82r,l421,82r,l422,82r,l422,82r,l422,82r,l423,82r,l423,82r,l423,82r,1l423,82r,l423,82r,l423,82r,l423,82r1,l424,82r,l424,82r,l424,82r1,l425,83r,-1l425,82r,l425,82r1,l426,82r,l426,82r,l426,82r,l426,82r,l426,82r,1l426,82r,l427,82r,l427,82r,l427,82r,l428,82r,l428,82r,l428,82r,l429,82r,l429,82r,l429,82r,l429,82r,l429,82r,l429,82r,l430,82r,l430,82r,l430,82r,-50l430,32r1,l431,32r,l431,32r,l431,32r1,l432,32r,l432,32r,l432,32r,l432,32r,l432,32r,l432,32r1,l433,32r,l433,32r,l433,32r1,l434,32r,l434,32r,l434,32r,l435,32r,l435,32r,l435,32r,l435,32r,l435,32r,l435,32r,l436,32r,l436,32r,l436,32r,l437,32r,l437,32r,l437,32r,l437,32r,l437,32r,l437,32r,l437,32r1,l438,32r,l438,32r,l438,32r1,l439,32r,l439,32r,l439,32r1,l440,32r,l440,32r,l440,32r,l440,32r,l440,32r,l440,32r1,l441,32r,l441,32r,l441,32r,l442,32r,l442,32r,l442,32r,l443,32r,l443,32r,l443,32r,l443,32r,l443,32r,l443,32r,l444,32r,l444,32r,l444,32r,l444,32r1,l445,32r,l445,32r,l445,32r1,l446,32r,l446,32r,l446,32r,l446,32r,l446,32r,l446,32r1,l447,32r,l447,32r,l447,32r1,l448,32r,l448,32r,l448,32r,l449,32r,l449,32r,l449,32r,l449,32r,l449,32r,l449,32r,l450,32r,l450,32r,l450,32r,l451,32r,l451,32r,l451,32r,l452,32r,l452,32r,l452,32r,l452,32r,l452,32r,l452,32r,l452,32r1,l453,32r,l453,32r,l453,32r1,l454,32r,l454,32r,l454,32r1,l455,32r,l455,32r,l455,32r,l455,32r,l455,32r,l455,32r,l456,32r,l456,32r,l456,32r,l457,32r,l457,32r,l457,32r,l457,32r,l457,32r,l457,32r,l458,32r,l458,32r,l458,32r,l459,32r,l459,32r,l459,32r,l459,32r1,l460,32r,l460,32r,l460,32r,l460,32r,l460,32r,l460,32r1,l461,32r,l461,32r,l461,32r1,l462,32r,l462,32r,l462,32r1,l463,32r,l463,32r,l463,32r,l463,32r,l463,32r,l463,32r,l464,32r,l464,32r,l464,32r,l465,32r,l465,32r,l465,32r,l466,32r,l466,32r,l466,32r,l466,32r,l466,32r,l466,32r,l466,32r1,l467,32r,l467,32r,l467,32r1,l468,32r,l468,32r,l468,32r1,l469,32r,l469,32r,l469,32r,l469,32r,l469,32r,l469,32r,l470,32r,l470,32r,l470,32r,l471,32r,l471,32r,l471,32r,l472,32r,l472,32r,l472,32r,l472,32r,l472,32r,l472,32r,l473,32r,l473,32r,l473,32r,l473,32r1,l474,32r,l474,32r,l474,32r1,l475,32r,l475,32r,l475,32r,l475,32r,l475,32r,l475,32r1,l476,32r,l476,32r,l476,32r1,l477,32r,l477,32r,l477,32r,l477,32r,l477,32r,l477,32r,l478,32r,l478,32r,l478,32r,l479,32r,l479,32r,l479,32r,l480,32r,l480,32r,l480,32r,l480,32r,l480,32r,l480,32r,l480,32r1,l481,32r,l481,32r,3l481,38r1,l482,38r,l482,112r,l482,112r1,l483,112r,l483,112r,l483,112e" filled="f" strokecolor="#00529e" strokeweight="33e-5mm">
              <v:stroke joinstyle="miter"/>
              <v:path arrowok="t"/>
            </v:shape>
            <v:rect id="_x0000_s40025" style="position:absolute;left:1247;top:468;width:1836;height:1115" strokecolor="#24282b" strokeweight="33e-5mm"/>
            <v:line id="_x0000_s40026" style="position:absolute" from="1655,1091" to="1679,1092" strokecolor="#24282b" strokeweight="33e-5mm">
              <v:stroke joinstyle="miter"/>
            </v:line>
            <v:line id="_x0000_s40027" style="position:absolute" from="1655,947" to="1679,948" strokecolor="#24282b" strokeweight="33e-5mm">
              <v:stroke joinstyle="miter"/>
            </v:line>
            <v:line id="_x0000_s40028" style="position:absolute" from="1655,803" to="1679,804" strokecolor="#24282b" strokeweight="33e-5mm">
              <v:stroke joinstyle="miter"/>
            </v:line>
            <v:shape id="_x0000_s40029" style="position:absolute;left:1655;top:648;width:24;height:599" coordsize="2,50" path="m,l2,,,,,50r2,e" filled="f" strokecolor="#24282b" strokeweight="33e-5mm">
              <v:stroke joinstyle="miter"/>
              <v:path arrowok="t"/>
            </v:shape>
            <v:line id="_x0000_s40030" style="position:absolute" from="1655,1247" to="2879,1248" strokecolor="#24282b" strokeweight="33e-5mm">
              <v:stroke joinstyle="miter"/>
            </v:line>
            <v:line id="_x0000_s40031" style="position:absolute;flip:y" from="1655,1223" to="1656,1247" strokecolor="#24282b" strokeweight="33e-5mm">
              <v:stroke joinstyle="miter"/>
            </v:line>
            <v:line id="_x0000_s40032" style="position:absolute;flip:y" from="2279,1223" to="2280,1247" strokecolor="#24282b" strokeweight="33e-5mm">
              <v:stroke joinstyle="miter"/>
            </v:line>
            <v:line id="_x0000_s40033" style="position:absolute;flip:y" from="2879,1223" to="2880,1247" strokecolor="#24282b" strokeweight="33e-5mm">
              <v:stroke joinstyle="miter"/>
            </v:line>
            <v:shape id="_x0000_s40034" style="position:absolute;left:1655;top:708;width:1212;height:539" coordsize="101,45" path="m,45r1,l2,45r1,l5,45,5,,6,,8,45r,l10,45r1,l11,45r2,l14,45r,l16,45r1,l18,45r1,l20,45,21,r1,l23,45r1,l25,45r1,l27,45r1,l29,45r1,l31,45r1,l33,45r1,l35,45,37,r,l38,45r2,l40,45r2,l42,45r1,l45,45r,l47,45r1,l48,r2,l51,45r1,l53,45r1,l55,45r1,l57,45r1,l59,45r1,l60,45r1,l62,45,63,r1,l65,45r1,l67,45r1,l70,45r,l71,45r2,l73,45r1,l76,45r,l78,45,79,r,l81,45r,l83,45r1,l84,45r2,l87,45r1,l89,45r1,l91,45,92,r1,l94,45r1,l96,45r1,l98,45r1,l100,45r1,e" filled="f" strokecolor="#00529e" strokeweight="33e-5mm">
              <v:stroke joinstyle="miter"/>
              <v:path arrowok="t"/>
            </v:shape>
            <v:line id="_x0000_s40035" style="position:absolute" from="972,264" to="1631,265" strokecolor="#24211d" strokeweight="0"/>
            <v:shape id="_x0000_s40036" style="position:absolute;left:972;top:216;width:84;height:96" coordsize="84,96" path="m84,l,48,84,96,84,xe" fillcolor="#24211d" stroked="f">
              <v:path arrowok="t"/>
            </v:shape>
            <v:shape id="_x0000_s40037" style="position:absolute;left:1547;top:216;width:84;height:96" coordsize="84,96" path="m,l84,48,,96,,xe" fillcolor="#24211d" stroked="f">
              <v:path arrowok="t"/>
            </v:shape>
            <v:line id="_x0000_s40038" style="position:absolute" from="1619,264" to="2267,265" strokecolor="#24211d" strokeweight="0"/>
            <v:shape id="_x0000_s40039" style="position:absolute;left:1631;top:216;width:72;height:96" coordsize="72,96" path="m72,l,48,72,96,72,xe" fillcolor="#24211d" stroked="f">
              <v:path arrowok="t"/>
            </v:shape>
            <v:shape id="_x0000_s40040" style="position:absolute;left:2183;top:216;width:84;height:96" coordsize="84,96" path="m,l84,48,,96,,xe" fillcolor="#24211d" stroked="f">
              <v:path arrowok="t"/>
            </v:shape>
            <v:line id="_x0000_s40041" style="position:absolute" from="2255,264" to="2915,265" strokecolor="#24211d" strokeweight="0"/>
            <v:shape id="_x0000_s40042" style="position:absolute;left:2267;top:216;width:72;height:96" coordsize="72,96" path="m72,l,48,72,96,72,xe" fillcolor="#24211d" stroked="f">
              <v:path arrowok="t"/>
            </v:shape>
            <v:shape id="_x0000_s40043" style="position:absolute;left:2831;top:216;width:72;height:96" coordsize="72,96" path="m,l72,48,,96,,xe" fillcolor="#24211d" stroked="f">
              <v:path arrowok="t"/>
            </v:shape>
            <v:line id="_x0000_s40044" style="position:absolute" from="2903,264" to="3562,265" strokecolor="#24211d" strokeweight="0"/>
            <v:shape id="_x0000_s40045" style="position:absolute;left:2903;top:216;width:84;height:96" coordsize="84,96" path="m84,l,48,84,96,84,xe" fillcolor="#24211d" stroked="f">
              <v:path arrowok="t"/>
            </v:shape>
            <v:shape id="_x0000_s40046" style="position:absolute;left:3478;top:216;width:72;height:96" coordsize="72,96" path="m,l72,48,,96,,xe" fillcolor="#24211d" stroked="f">
              <v:path arrowok="t"/>
            </v:shape>
            <v:line id="_x0000_s40047" style="position:absolute" from="3550,264" to="4198,265" strokecolor="#24211d" strokeweight="0"/>
            <v:shape id="_x0000_s40048" style="position:absolute;left:3550;top:216;width:84;height:96" coordsize="84,96" path="m84,l,48,84,96,84,xe" fillcolor="#24211d" stroked="f">
              <v:path arrowok="t"/>
            </v:shape>
            <v:shape id="_x0000_s40049" style="position:absolute;left:4114;top:216;width:84;height:96" coordsize="84,96" path="m,l84,48,,96,,xe" fillcolor="#24211d" stroked="f">
              <v:path arrowok="t"/>
            </v:shape>
            <v:line id="_x0000_s40050" style="position:absolute" from="4186,264" to="4846,265" strokecolor="#24211d" strokeweight="0"/>
            <v:shape id="_x0000_s40051" style="position:absolute;left:4198;top:216;width:72;height:96" coordsize="72,96" path="m72,l,48,72,96,72,xe" fillcolor="#24211d" stroked="f">
              <v:path arrowok="t"/>
            </v:shape>
            <v:shape id="_x0000_s40052" style="position:absolute;left:4762;top:216;width:84;height:96" coordsize="84,96" path="m,l84,48,,96,,xe" fillcolor="#24211d" stroked="f">
              <v:path arrowok="t"/>
            </v:shape>
            <v:line id="_x0000_s40053" style="position:absolute" from="4834,264" to="5481,265" strokecolor="#24211d" strokeweight="0"/>
            <v:shape id="_x0000_s40054" style="position:absolute;left:4834;top:216;width:84;height:96" coordsize="84,96" path="m84,l,48,84,96,84,xe" fillcolor="#24211d" stroked="f">
              <v:path arrowok="t"/>
            </v:shape>
            <v:shape id="_x0000_s40055" style="position:absolute;left:5397;top:216;width:84;height:96" coordsize="84,96" path="m,l84,48,,96,,xe" fillcolor="#24211d" stroked="f">
              <v:path arrowok="t"/>
            </v:shape>
            <v:line id="_x0000_s40056" style="position:absolute" from="5469,264" to="6141,265" strokecolor="#24211d" strokeweight="0"/>
            <v:shape id="_x0000_s40057" style="position:absolute;left:5481;top:216;width:72;height:96" coordsize="72,96" path="m72,l,48,72,96,72,xe" fillcolor="#24211d" stroked="f">
              <v:path arrowok="t"/>
            </v:shape>
            <v:shape id="_x0000_s40058" style="position:absolute;left:6045;top:216;width:84;height:96" coordsize="84,96" path="m,l84,48,,96,,xe" fillcolor="#24211d" stroked="f">
              <v:path arrowok="t"/>
            </v:shape>
            <v:line id="_x0000_s40059" style="position:absolute" from="6117,264" to="6765,265" strokecolor="#24211d" strokeweight="0"/>
            <v:shape id="_x0000_s40060" style="position:absolute;left:6129;top:216;width:84;height:96" coordsize="84,96" path="m84,l,48,84,96,84,xe" fillcolor="#24211d" stroked="f">
              <v:path arrowok="t"/>
            </v:shape>
            <v:shape id="_x0000_s40061" style="position:absolute;left:6681;top:216;width:84;height:96" coordsize="84,96" path="m,l84,48,,96,,xe" fillcolor="#24211d" stroked="f">
              <v:path arrowok="t"/>
            </v:shape>
            <v:line id="_x0000_s40062" style="position:absolute" from="972,1955" to="6765,1956" strokecolor="#00529e" strokeweight="67e-5mm">
              <v:stroke joinstyle="miter"/>
            </v:line>
            <v:line id="_x0000_s40063" style="position:absolute;flip:y" from="972,1763" to="973,1955" strokecolor="#00529e" strokeweight="33e-5mm">
              <v:stroke joinstyle="miter"/>
            </v:line>
            <v:shape id="_x0000_s40064" style="position:absolute;left:972;top:3154;width:6429;height:1643" coordsize="536,137" path="m536,137l536,,,e" filled="f" strokecolor="#24282b" strokeweight="33e-5mm">
              <v:stroke joinstyle="miter"/>
              <v:path arrowok="t"/>
            </v:shape>
            <v:shape id="_x0000_s40065" style="position:absolute;left:6801;top:264;width:612;height:1703" coordsize="51,142" path="m51,142l51,,,e" filled="f" strokecolor="#24282b" strokeweight="33e-5mm">
              <v:stroke joinstyle="miter"/>
              <v:path arrowok="t"/>
            </v:shape>
            <v:rect id="_x0000_s40066" style="position:absolute;left:924;top:2050;width:101;height:230;mso-wrap-style:none;v-text-anchor:top" filled="f" stroked="f">
              <v:textbox style="mso-next-textbox:#_x0000_s40066;mso-fit-shape-to-text:t" inset="0,0,0,0">
                <w:txbxContent>
                  <w:p w:rsidR="00B47904" w:rsidRDefault="00B47904" w:rsidP="007B09C9">
                    <w:pPr>
                      <w:spacing w:before="0"/>
                    </w:pPr>
                    <w:r>
                      <w:rPr>
                        <w:color w:val="24282B"/>
                        <w:sz w:val="20"/>
                      </w:rPr>
                      <w:t>0</w:t>
                    </w:r>
                  </w:p>
                </w:txbxContent>
              </v:textbox>
            </v:rect>
            <v:rect id="_x0000_s40067" style="position:absolute;left:756;top:1859;width:101;height:230;mso-wrap-style:none;v-text-anchor:top" filled="f" stroked="f">
              <v:textbox style="mso-next-textbox:#_x0000_s40067;mso-fit-shape-to-text:t" inset="0,0,0,0">
                <w:txbxContent>
                  <w:p w:rsidR="00B47904" w:rsidRDefault="00B47904" w:rsidP="007B09C9">
                    <w:pPr>
                      <w:spacing w:before="0"/>
                    </w:pPr>
                    <w:r>
                      <w:rPr>
                        <w:color w:val="24282B"/>
                        <w:sz w:val="20"/>
                      </w:rPr>
                      <w:t>0</w:t>
                    </w:r>
                  </w:p>
                </w:txbxContent>
              </v:textbox>
            </v:rect>
            <v:rect id="_x0000_s40068" style="position:absolute;left:420;top:1535;width:451;height:230;mso-wrap-style:none;v-text-anchor:top" filled="f" stroked="f">
              <v:textbox style="mso-next-textbox:#_x0000_s40068;mso-fit-shape-to-text:t" inset="0,0,0,0">
                <w:txbxContent>
                  <w:p w:rsidR="00B47904" w:rsidRDefault="00B47904" w:rsidP="007B09C9">
                    <w:pPr>
                      <w:spacing w:before="0"/>
                    </w:pPr>
                    <w:r>
                      <w:rPr>
                        <w:color w:val="24282B"/>
                        <w:sz w:val="20"/>
                      </w:rPr>
                      <w:t>5 000</w:t>
                    </w:r>
                  </w:p>
                </w:txbxContent>
              </v:textbox>
            </v:rect>
            <v:rect id="_x0000_s40069" style="position:absolute;left:324;top:1199;width:551;height:230;mso-wrap-style:none;v-text-anchor:top" filled="f" stroked="f">
              <v:textbox style="mso-next-textbox:#_x0000_s40069;mso-fit-shape-to-text:t" inset="0,0,0,0">
                <w:txbxContent>
                  <w:p w:rsidR="00B47904" w:rsidRDefault="00B47904" w:rsidP="007B09C9">
                    <w:pPr>
                      <w:spacing w:before="0"/>
                    </w:pPr>
                    <w:r>
                      <w:rPr>
                        <w:color w:val="24282B"/>
                        <w:sz w:val="20"/>
                      </w:rPr>
                      <w:t>10 000</w:t>
                    </w:r>
                  </w:p>
                </w:txbxContent>
              </v:textbox>
            </v:rect>
            <v:rect id="_x0000_s40070" style="position:absolute;left:324;top:887;width:551;height:230;mso-wrap-style:none;v-text-anchor:top" filled="f" stroked="f">
              <v:textbox style="mso-next-textbox:#_x0000_s40070;mso-fit-shape-to-text:t" inset="0,0,0,0">
                <w:txbxContent>
                  <w:p w:rsidR="00B47904" w:rsidRDefault="00B47904" w:rsidP="007B09C9">
                    <w:pPr>
                      <w:spacing w:before="0"/>
                    </w:pPr>
                    <w:r>
                      <w:rPr>
                        <w:color w:val="24282B"/>
                        <w:sz w:val="20"/>
                      </w:rPr>
                      <w:t>15 000</w:t>
                    </w:r>
                  </w:p>
                </w:txbxContent>
              </v:textbox>
            </v:rect>
            <v:rect id="_x0000_s40071" style="position:absolute;left:324;top:552;width:551;height:230;mso-wrap-style:none;v-text-anchor:top" filled="f" stroked="f">
              <v:textbox style="mso-next-textbox:#_x0000_s40071;mso-fit-shape-to-text:t" inset="0,0,0,0">
                <w:txbxContent>
                  <w:p w:rsidR="00B47904" w:rsidRDefault="00B47904" w:rsidP="007B09C9">
                    <w:pPr>
                      <w:spacing w:before="0"/>
                    </w:pPr>
                    <w:r>
                      <w:rPr>
                        <w:color w:val="24282B"/>
                        <w:sz w:val="20"/>
                      </w:rPr>
                      <w:t>20 000</w:t>
                    </w:r>
                  </w:p>
                </w:txbxContent>
              </v:textbox>
            </v:rect>
            <v:rect id="_x0000_s40072" style="position:absolute;left:324;top:216;width:551;height:230;mso-wrap-style:none;v-text-anchor:top" filled="f" stroked="f">
              <v:textbox style="mso-next-textbox:#_x0000_s40072;mso-fit-shape-to-text:t" inset="0,0,0,0">
                <w:txbxContent>
                  <w:p w:rsidR="00B47904" w:rsidRDefault="00B47904" w:rsidP="007B09C9">
                    <w:pPr>
                      <w:spacing w:before="0"/>
                    </w:pPr>
                    <w:r>
                      <w:rPr>
                        <w:color w:val="24282B"/>
                        <w:sz w:val="20"/>
                      </w:rPr>
                      <w:t>25 000</w:t>
                    </w:r>
                  </w:p>
                </w:txbxContent>
              </v:textbox>
            </v:rect>
            <v:rect id="_x0000_s40073" style="position:absolute;left:1547;top:2050;width:301;height:230;mso-wrap-style:none;v-text-anchor:top" filled="f" stroked="f">
              <v:textbox style="mso-next-textbox:#_x0000_s40073;mso-fit-shape-to-text:t" inset="0,0,0,0">
                <w:txbxContent>
                  <w:p w:rsidR="00B47904" w:rsidRDefault="00B47904" w:rsidP="007B09C9">
                    <w:pPr>
                      <w:spacing w:before="0"/>
                    </w:pPr>
                    <w:r>
                      <w:rPr>
                        <w:color w:val="24282B"/>
                        <w:sz w:val="20"/>
                      </w:rPr>
                      <w:t>500</w:t>
                    </w:r>
                  </w:p>
                </w:txbxContent>
              </v:textbox>
            </v:rect>
            <v:rect id="_x0000_s40074" style="position:absolute;left:2195;top:2050;width:451;height:230;mso-wrap-style:none;v-text-anchor:top" filled="f" stroked="f">
              <v:textbox style="mso-next-textbox:#_x0000_s40074;mso-fit-shape-to-text:t" inset="0,0,0,0">
                <w:txbxContent>
                  <w:p w:rsidR="00B47904" w:rsidRDefault="00B47904" w:rsidP="007B09C9">
                    <w:pPr>
                      <w:spacing w:before="0"/>
                    </w:pPr>
                    <w:r>
                      <w:rPr>
                        <w:color w:val="24282B"/>
                        <w:sz w:val="20"/>
                      </w:rPr>
                      <w:t>1 000</w:t>
                    </w:r>
                  </w:p>
                </w:txbxContent>
              </v:textbox>
            </v:rect>
            <v:rect id="_x0000_s40075" style="position:absolute;left:2915;top:2050;width:451;height:230;mso-wrap-style:none;v-text-anchor:top" filled="f" stroked="f">
              <v:textbox style="mso-next-textbox:#_x0000_s40075;mso-fit-shape-to-text:t" inset="0,0,0,0">
                <w:txbxContent>
                  <w:p w:rsidR="00B47904" w:rsidRDefault="00B47904" w:rsidP="007B09C9">
                    <w:pPr>
                      <w:spacing w:before="0"/>
                    </w:pPr>
                    <w:r>
                      <w:rPr>
                        <w:color w:val="24282B"/>
                        <w:sz w:val="20"/>
                      </w:rPr>
                      <w:t>1 500</w:t>
                    </w:r>
                  </w:p>
                </w:txbxContent>
              </v:textbox>
            </v:rect>
            <v:rect id="_x0000_s40076" style="position:absolute;left:3634;top:2050;width:451;height:230;mso-wrap-style:none;v-text-anchor:top" filled="f" stroked="f">
              <v:textbox style="mso-next-textbox:#_x0000_s40076;mso-fit-shape-to-text:t" inset="0,0,0,0">
                <w:txbxContent>
                  <w:p w:rsidR="00B47904" w:rsidRDefault="00B47904" w:rsidP="007B09C9">
                    <w:pPr>
                      <w:spacing w:before="0"/>
                    </w:pPr>
                    <w:r>
                      <w:rPr>
                        <w:color w:val="24282B"/>
                        <w:sz w:val="20"/>
                      </w:rPr>
                      <w:t>2 000</w:t>
                    </w:r>
                  </w:p>
                </w:txbxContent>
              </v:textbox>
            </v:rect>
            <v:rect id="_x0000_s40077" style="position:absolute;left:4342;top:2050;width:451;height:230;mso-wrap-style:none;v-text-anchor:top" filled="f" stroked="f">
              <v:textbox style="mso-next-textbox:#_x0000_s40077;mso-fit-shape-to-text:t" inset="0,0,0,0">
                <w:txbxContent>
                  <w:p w:rsidR="00B47904" w:rsidRDefault="00B47904" w:rsidP="007B09C9">
                    <w:pPr>
                      <w:spacing w:before="0"/>
                    </w:pPr>
                    <w:r>
                      <w:rPr>
                        <w:color w:val="24282B"/>
                        <w:sz w:val="20"/>
                      </w:rPr>
                      <w:t>2 500</w:t>
                    </w:r>
                  </w:p>
                </w:txbxContent>
              </v:textbox>
            </v:rect>
            <v:rect id="_x0000_s40078" style="position:absolute;left:5062;top:2050;width:451;height:230;mso-wrap-style:none;v-text-anchor:top" filled="f" stroked="f">
              <v:textbox style="mso-next-textbox:#_x0000_s40078;mso-fit-shape-to-text:t" inset="0,0,0,0">
                <w:txbxContent>
                  <w:p w:rsidR="00B47904" w:rsidRDefault="00B47904" w:rsidP="007B09C9">
                    <w:pPr>
                      <w:spacing w:before="0"/>
                    </w:pPr>
                    <w:r>
                      <w:rPr>
                        <w:color w:val="24282B"/>
                        <w:sz w:val="20"/>
                      </w:rPr>
                      <w:t>3 000</w:t>
                    </w:r>
                  </w:p>
                </w:txbxContent>
              </v:textbox>
            </v:rect>
            <v:rect id="_x0000_s40079" style="position:absolute;left:924;top:4869;width:101;height:230;mso-wrap-style:none;v-text-anchor:top" filled="f" stroked="f">
              <v:textbox style="mso-next-textbox:#_x0000_s40079;mso-fit-shape-to-text:t" inset="0,0,0,0">
                <w:txbxContent>
                  <w:p w:rsidR="00B47904" w:rsidRDefault="00B47904" w:rsidP="007B09C9">
                    <w:pPr>
                      <w:spacing w:before="0"/>
                    </w:pPr>
                    <w:r>
                      <w:rPr>
                        <w:color w:val="24282B"/>
                        <w:sz w:val="20"/>
                      </w:rPr>
                      <w:t>0</w:t>
                    </w:r>
                  </w:p>
                </w:txbxContent>
              </v:textbox>
            </v:rect>
            <v:rect id="_x0000_s40080" style="position:absolute;left:1547;top:4869;width:301;height:230;mso-wrap-style:none;v-text-anchor:top" filled="f" stroked="f">
              <v:textbox style="mso-next-textbox:#_x0000_s40080;mso-fit-shape-to-text:t" inset="0,0,0,0">
                <w:txbxContent>
                  <w:p w:rsidR="00B47904" w:rsidRDefault="00B47904" w:rsidP="007B09C9">
                    <w:pPr>
                      <w:spacing w:before="0"/>
                    </w:pPr>
                    <w:r>
                      <w:rPr>
                        <w:color w:val="24282B"/>
                        <w:sz w:val="20"/>
                      </w:rPr>
                      <w:t>500</w:t>
                    </w:r>
                  </w:p>
                </w:txbxContent>
              </v:textbox>
            </v:rect>
            <v:rect id="_x0000_s40081" style="position:absolute;left:2195;top:4869;width:451;height:230;mso-wrap-style:none;v-text-anchor:top" filled="f" stroked="f">
              <v:textbox style="mso-next-textbox:#_x0000_s40081;mso-fit-shape-to-text:t" inset="0,0,0,0">
                <w:txbxContent>
                  <w:p w:rsidR="00B47904" w:rsidRDefault="00B47904" w:rsidP="007B09C9">
                    <w:pPr>
                      <w:spacing w:before="0"/>
                    </w:pPr>
                    <w:r>
                      <w:rPr>
                        <w:color w:val="24282B"/>
                        <w:sz w:val="20"/>
                      </w:rPr>
                      <w:t>1 000</w:t>
                    </w:r>
                  </w:p>
                </w:txbxContent>
              </v:textbox>
            </v:rect>
            <v:rect id="_x0000_s40082" style="position:absolute;left:2915;top:4869;width:451;height:230;mso-wrap-style:none;v-text-anchor:top" filled="f" stroked="f">
              <v:textbox style="mso-next-textbox:#_x0000_s40082;mso-fit-shape-to-text:t" inset="0,0,0,0">
                <w:txbxContent>
                  <w:p w:rsidR="00B47904" w:rsidRDefault="00B47904" w:rsidP="007B09C9">
                    <w:pPr>
                      <w:spacing w:before="0"/>
                    </w:pPr>
                    <w:r>
                      <w:rPr>
                        <w:color w:val="24282B"/>
                        <w:sz w:val="20"/>
                      </w:rPr>
                      <w:t>1 500</w:t>
                    </w:r>
                  </w:p>
                </w:txbxContent>
              </v:textbox>
            </v:rect>
            <v:rect id="_x0000_s40083" style="position:absolute;left:3634;top:4869;width:451;height:230;mso-wrap-style:none;v-text-anchor:top" filled="f" stroked="f">
              <v:textbox style="mso-next-textbox:#_x0000_s40083;mso-fit-shape-to-text:t" inset="0,0,0,0">
                <w:txbxContent>
                  <w:p w:rsidR="00B47904" w:rsidRDefault="00B47904" w:rsidP="007B09C9">
                    <w:pPr>
                      <w:spacing w:before="0"/>
                    </w:pPr>
                    <w:r>
                      <w:rPr>
                        <w:color w:val="24282B"/>
                        <w:sz w:val="20"/>
                      </w:rPr>
                      <w:t>2 000</w:t>
                    </w:r>
                  </w:p>
                </w:txbxContent>
              </v:textbox>
            </v:rect>
            <v:rect id="_x0000_s40084" style="position:absolute;left:4342;top:4869;width:451;height:230;mso-wrap-style:none;v-text-anchor:top" filled="f" stroked="f">
              <v:textbox style="mso-next-textbox:#_x0000_s40084;mso-fit-shape-to-text:t" inset="0,0,0,0">
                <w:txbxContent>
                  <w:p w:rsidR="00B47904" w:rsidRDefault="00B47904" w:rsidP="007B09C9">
                    <w:pPr>
                      <w:spacing w:before="0"/>
                    </w:pPr>
                    <w:r>
                      <w:rPr>
                        <w:color w:val="24282B"/>
                        <w:sz w:val="20"/>
                      </w:rPr>
                      <w:t>2 500</w:t>
                    </w:r>
                  </w:p>
                </w:txbxContent>
              </v:textbox>
            </v:rect>
            <v:rect id="_x0000_s40085" style="position:absolute;left:5062;top:4869;width:451;height:230;mso-wrap-style:none;v-text-anchor:top" filled="f" stroked="f">
              <v:textbox style="mso-next-textbox:#_x0000_s40085;mso-fit-shape-to-text:t" inset="0,0,0,0">
                <w:txbxContent>
                  <w:p w:rsidR="00B47904" w:rsidRDefault="00B47904" w:rsidP="007B09C9">
                    <w:pPr>
                      <w:spacing w:before="0"/>
                    </w:pPr>
                    <w:r>
                      <w:rPr>
                        <w:color w:val="24282B"/>
                        <w:sz w:val="20"/>
                      </w:rPr>
                      <w:t>3 000</w:t>
                    </w:r>
                  </w:p>
                </w:txbxContent>
              </v:textbox>
            </v:rect>
            <v:rect id="_x0000_s40086" style="position:absolute;left:5781;top:4869;width:451;height:230;mso-wrap-style:none;v-text-anchor:top" filled="f" stroked="f">
              <v:textbox style="mso-next-textbox:#_x0000_s40086;mso-fit-shape-to-text:t" inset="0,0,0,0">
                <w:txbxContent>
                  <w:p w:rsidR="00B47904" w:rsidRDefault="00B47904" w:rsidP="007B09C9">
                    <w:pPr>
                      <w:spacing w:before="0"/>
                    </w:pPr>
                    <w:r>
                      <w:rPr>
                        <w:color w:val="24282B"/>
                        <w:sz w:val="20"/>
                      </w:rPr>
                      <w:t>3 500</w:t>
                    </w:r>
                  </w:p>
                </w:txbxContent>
              </v:textbox>
            </v:rect>
            <v:rect id="_x0000_s40087" style="position:absolute;left:6489;top:4869;width:451;height:230;mso-wrap-style:none;v-text-anchor:top" filled="f" stroked="f">
              <v:textbox style="mso-next-textbox:#_x0000_s40087;mso-fit-shape-to-text:t" inset="0,0,0,0">
                <w:txbxContent>
                  <w:p w:rsidR="00B47904" w:rsidRDefault="00B47904" w:rsidP="007B09C9">
                    <w:pPr>
                      <w:spacing w:before="0"/>
                    </w:pPr>
                    <w:r>
                      <w:rPr>
                        <w:color w:val="24282B"/>
                        <w:sz w:val="20"/>
                      </w:rPr>
                      <w:t>4 000</w:t>
                    </w:r>
                  </w:p>
                </w:txbxContent>
              </v:textbox>
            </v:rect>
            <v:rect id="_x0000_s40088" style="position:absolute;left:7221;top:4869;width:451;height:230;mso-wrap-style:none;v-text-anchor:top" filled="f" stroked="f">
              <v:textbox style="mso-next-textbox:#_x0000_s40088;mso-fit-shape-to-text:t" inset="0,0,0,0">
                <w:txbxContent>
                  <w:p w:rsidR="00B47904" w:rsidRDefault="00B47904" w:rsidP="007B09C9">
                    <w:pPr>
                      <w:spacing w:before="0"/>
                    </w:pPr>
                    <w:r>
                      <w:rPr>
                        <w:color w:val="24282B"/>
                        <w:sz w:val="20"/>
                      </w:rPr>
                      <w:t>4 500</w:t>
                    </w:r>
                  </w:p>
                </w:txbxContent>
              </v:textbox>
            </v:rect>
            <v:rect id="_x0000_s40089" style="position:absolute;left:756;top:4689;width:101;height:230;mso-wrap-style:none;v-text-anchor:top" filled="f" stroked="f">
              <v:textbox style="mso-next-textbox:#_x0000_s40089;mso-fit-shape-to-text:t" inset="0,0,0,0">
                <w:txbxContent>
                  <w:p w:rsidR="00B47904" w:rsidRDefault="00B47904" w:rsidP="007B09C9">
                    <w:pPr>
                      <w:spacing w:before="0"/>
                    </w:pPr>
                    <w:r>
                      <w:rPr>
                        <w:color w:val="24282B"/>
                        <w:sz w:val="20"/>
                      </w:rPr>
                      <w:t>0</w:t>
                    </w:r>
                  </w:p>
                </w:txbxContent>
              </v:textbox>
            </v:rect>
            <v:rect id="_x0000_s40090" style="position:absolute;left:660;top:4365;width:201;height:230;mso-wrap-style:none;v-text-anchor:top" filled="f" stroked="f">
              <v:textbox style="mso-next-textbox:#_x0000_s40090;mso-fit-shape-to-text:t" inset="0,0,0,0">
                <w:txbxContent>
                  <w:p w:rsidR="00B47904" w:rsidRDefault="00B47904" w:rsidP="007B09C9">
                    <w:pPr>
                      <w:spacing w:before="0"/>
                    </w:pPr>
                    <w:r>
                      <w:rPr>
                        <w:color w:val="24282B"/>
                        <w:sz w:val="20"/>
                      </w:rPr>
                      <w:t>50</w:t>
                    </w:r>
                  </w:p>
                </w:txbxContent>
              </v:textbox>
            </v:rect>
            <v:rect id="_x0000_s40091" style="position:absolute;left:564;top:4029;width:301;height:230;mso-wrap-style:none;v-text-anchor:top" filled="f" stroked="f">
              <v:textbox style="mso-next-textbox:#_x0000_s40091;mso-fit-shape-to-text:t" inset="0,0,0,0">
                <w:txbxContent>
                  <w:p w:rsidR="00B47904" w:rsidRDefault="00B47904" w:rsidP="007B09C9">
                    <w:pPr>
                      <w:spacing w:before="0"/>
                    </w:pPr>
                    <w:r>
                      <w:rPr>
                        <w:color w:val="24282B"/>
                        <w:sz w:val="20"/>
                      </w:rPr>
                      <w:t>100</w:t>
                    </w:r>
                  </w:p>
                </w:txbxContent>
              </v:textbox>
            </v:rect>
            <v:rect id="_x0000_s40092" style="position:absolute;left:564;top:3705;width:301;height:230;mso-wrap-style:none;v-text-anchor:top" filled="f" stroked="f">
              <v:textbox style="mso-next-textbox:#_x0000_s40092;mso-fit-shape-to-text:t" inset="0,0,0,0">
                <w:txbxContent>
                  <w:p w:rsidR="00B47904" w:rsidRDefault="00B47904" w:rsidP="007B09C9">
                    <w:pPr>
                      <w:spacing w:before="0"/>
                    </w:pPr>
                    <w:r>
                      <w:rPr>
                        <w:color w:val="24282B"/>
                        <w:sz w:val="20"/>
                      </w:rPr>
                      <w:t>150</w:t>
                    </w:r>
                  </w:p>
                </w:txbxContent>
              </v:textbox>
            </v:rect>
            <v:rect id="_x0000_s40093" style="position:absolute;left:564;top:3370;width:301;height:230;mso-wrap-style:none;v-text-anchor:top" filled="f" stroked="f">
              <v:textbox style="mso-next-textbox:#_x0000_s40093;mso-fit-shape-to-text:t" inset="0,0,0,0">
                <w:txbxContent>
                  <w:p w:rsidR="00B47904" w:rsidRDefault="00B47904" w:rsidP="007B09C9">
                    <w:pPr>
                      <w:spacing w:before="0"/>
                    </w:pPr>
                    <w:r>
                      <w:rPr>
                        <w:color w:val="24282B"/>
                        <w:sz w:val="20"/>
                      </w:rPr>
                      <w:t>200</w:t>
                    </w:r>
                  </w:p>
                </w:txbxContent>
              </v:textbox>
            </v:rect>
            <v:rect id="_x0000_s40094" style="position:absolute;left:564;top:3046;width:301;height:230;mso-wrap-style:none;v-text-anchor:top" filled="f" stroked="f">
              <v:textbox style="mso-next-textbox:#_x0000_s40094;mso-fit-shape-to-text:t" inset="0,0,0,0">
                <w:txbxContent>
                  <w:p w:rsidR="00B47904" w:rsidRDefault="00B47904" w:rsidP="007B09C9">
                    <w:pPr>
                      <w:spacing w:before="0"/>
                    </w:pPr>
                    <w:r>
                      <w:rPr>
                        <w:color w:val="24282B"/>
                        <w:sz w:val="20"/>
                      </w:rPr>
                      <w:t>250</w:t>
                    </w:r>
                  </w:p>
                </w:txbxContent>
              </v:textbox>
            </v:rect>
            <v:rect id="_x0000_s40095" style="position:absolute;left:24;top:5864;width:7651;height:379;mso-wrap-style:none;v-text-anchor:top" filled="f" stroked="f">
              <v:textbox style="mso-next-textbox:#_x0000_s40095;mso-fit-shape-to-text:t" inset="0,0,0,0">
                <w:txbxContent>
                  <w:p w:rsidR="00B47904" w:rsidRPr="00654C82" w:rsidRDefault="00B47904" w:rsidP="00032BAA">
                    <w:pPr>
                      <w:rPr>
                        <w:lang w:val="en-US" w:eastAsia="zh-CN"/>
                      </w:rPr>
                    </w:pPr>
                    <w:r>
                      <w:rPr>
                        <w:color w:val="24211D"/>
                        <w:sz w:val="20"/>
                        <w:lang w:val="en-US" w:eastAsia="zh-CN"/>
                      </w:rPr>
                      <w:t>（</w:t>
                    </w:r>
                    <w:r w:rsidRPr="00CF7B34">
                      <w:rPr>
                        <w:color w:val="24211D"/>
                        <w:sz w:val="20"/>
                        <w:lang w:val="en-US" w:eastAsia="zh-CN"/>
                      </w:rPr>
                      <w:t>1</w:t>
                    </w:r>
                    <w:r>
                      <w:rPr>
                        <w:color w:val="24211D"/>
                        <w:sz w:val="20"/>
                        <w:lang w:val="en-US" w:eastAsia="zh-CN"/>
                      </w:rPr>
                      <w:t>）</w:t>
                    </w:r>
                    <w:r w:rsidRPr="00CF7B34">
                      <w:rPr>
                        <w:color w:val="24211D"/>
                        <w:sz w:val="20"/>
                        <w:lang w:val="en-US" w:eastAsia="zh-CN"/>
                      </w:rPr>
                      <w:t xml:space="preserve"> </w:t>
                    </w:r>
                    <w:r w:rsidRPr="00CF7B34">
                      <w:rPr>
                        <w:rFonts w:hint="eastAsia"/>
                        <w:sz w:val="20"/>
                        <w:lang w:val="en-US" w:eastAsia="zh-CN"/>
                      </w:rPr>
                      <w:t>黑色</w:t>
                    </w:r>
                    <w:r>
                      <w:rPr>
                        <w:rFonts w:hint="eastAsia"/>
                        <w:sz w:val="20"/>
                        <w:lang w:val="en-US" w:eastAsia="zh-CN"/>
                      </w:rPr>
                      <w:t>伴有噪声</w:t>
                    </w:r>
                    <w:r w:rsidRPr="00CF7B34">
                      <w:rPr>
                        <w:color w:val="24211D"/>
                        <w:sz w:val="20"/>
                        <w:lang w:val="en-US" w:eastAsia="zh-CN"/>
                      </w:rPr>
                      <w:t xml:space="preserve">, </w:t>
                    </w:r>
                    <w:r>
                      <w:rPr>
                        <w:color w:val="24211D"/>
                        <w:sz w:val="20"/>
                        <w:lang w:val="en-US" w:eastAsia="zh-CN"/>
                      </w:rPr>
                      <w:t>（</w:t>
                    </w:r>
                    <w:r w:rsidRPr="00CF7B34">
                      <w:rPr>
                        <w:color w:val="24211D"/>
                        <w:sz w:val="20"/>
                        <w:lang w:val="en-US" w:eastAsia="zh-CN"/>
                      </w:rPr>
                      <w:t>2</w:t>
                    </w:r>
                    <w:r>
                      <w:rPr>
                        <w:color w:val="24211D"/>
                        <w:sz w:val="20"/>
                        <w:lang w:val="en-US" w:eastAsia="zh-CN"/>
                      </w:rPr>
                      <w:t>）</w:t>
                    </w:r>
                    <w:r w:rsidRPr="00CF7B34">
                      <w:rPr>
                        <w:color w:val="24211D"/>
                        <w:sz w:val="20"/>
                        <w:lang w:val="en-US" w:eastAsia="zh-CN"/>
                      </w:rPr>
                      <w:t xml:space="preserve"> </w:t>
                    </w:r>
                    <w:r w:rsidRPr="00CF7B34">
                      <w:rPr>
                        <w:rFonts w:hint="eastAsia"/>
                        <w:sz w:val="20"/>
                        <w:lang w:val="en-US" w:eastAsia="zh-CN"/>
                      </w:rPr>
                      <w:t>红色</w:t>
                    </w:r>
                    <w:r>
                      <w:rPr>
                        <w:rFonts w:hint="eastAsia"/>
                        <w:sz w:val="20"/>
                        <w:lang w:val="en-US" w:eastAsia="zh-CN"/>
                      </w:rPr>
                      <w:t>伴有噪声</w:t>
                    </w:r>
                    <w:r w:rsidRPr="00CF7B34">
                      <w:rPr>
                        <w:color w:val="24211D"/>
                        <w:sz w:val="20"/>
                        <w:lang w:val="en-US" w:eastAsia="zh-CN"/>
                      </w:rPr>
                      <w:t xml:space="preserve">1, </w:t>
                    </w:r>
                    <w:r>
                      <w:rPr>
                        <w:color w:val="24211D"/>
                        <w:sz w:val="20"/>
                        <w:lang w:val="en-US" w:eastAsia="zh-CN"/>
                      </w:rPr>
                      <w:t>（</w:t>
                    </w:r>
                    <w:r w:rsidRPr="00CF7B34">
                      <w:rPr>
                        <w:color w:val="24211D"/>
                        <w:sz w:val="20"/>
                        <w:lang w:val="en-US" w:eastAsia="zh-CN"/>
                      </w:rPr>
                      <w:t>3</w:t>
                    </w:r>
                    <w:r>
                      <w:rPr>
                        <w:color w:val="24211D"/>
                        <w:sz w:val="20"/>
                        <w:lang w:val="en-US" w:eastAsia="zh-CN"/>
                      </w:rPr>
                      <w:t>）</w:t>
                    </w:r>
                    <w:r w:rsidRPr="00CF7B34">
                      <w:rPr>
                        <w:color w:val="24211D"/>
                        <w:sz w:val="20"/>
                        <w:lang w:val="en-US" w:eastAsia="zh-CN"/>
                      </w:rPr>
                      <w:t xml:space="preserve"> </w:t>
                    </w:r>
                    <w:r w:rsidRPr="00CF7B34">
                      <w:rPr>
                        <w:rFonts w:hint="eastAsia"/>
                        <w:sz w:val="20"/>
                        <w:lang w:val="en-US" w:eastAsia="zh-CN"/>
                      </w:rPr>
                      <w:t>蓝色</w:t>
                    </w:r>
                    <w:r>
                      <w:rPr>
                        <w:rFonts w:hint="eastAsia"/>
                        <w:sz w:val="20"/>
                        <w:lang w:val="en-US" w:eastAsia="zh-CN"/>
                      </w:rPr>
                      <w:t>伴有噪声</w:t>
                    </w:r>
                    <w:r w:rsidRPr="00CF7B34">
                      <w:rPr>
                        <w:color w:val="24211D"/>
                        <w:sz w:val="20"/>
                        <w:lang w:val="en-US" w:eastAsia="zh-CN"/>
                      </w:rPr>
                      <w:t xml:space="preserve">1, </w:t>
                    </w:r>
                    <w:r>
                      <w:rPr>
                        <w:color w:val="24211D"/>
                        <w:sz w:val="20"/>
                        <w:lang w:val="en-US" w:eastAsia="zh-CN"/>
                      </w:rPr>
                      <w:t>（</w:t>
                    </w:r>
                    <w:r w:rsidRPr="00CF7B34">
                      <w:rPr>
                        <w:color w:val="24211D"/>
                        <w:sz w:val="20"/>
                        <w:lang w:val="en-US" w:eastAsia="zh-CN"/>
                      </w:rPr>
                      <w:t>4</w:t>
                    </w:r>
                    <w:r>
                      <w:rPr>
                        <w:color w:val="24211D"/>
                        <w:sz w:val="20"/>
                        <w:lang w:val="en-US" w:eastAsia="zh-CN"/>
                      </w:rPr>
                      <w:t>）</w:t>
                    </w:r>
                    <w:r w:rsidRPr="00CF7B34">
                      <w:rPr>
                        <w:color w:val="24211D"/>
                        <w:sz w:val="20"/>
                        <w:lang w:val="en-US" w:eastAsia="zh-CN"/>
                      </w:rPr>
                      <w:t xml:space="preserve"> </w:t>
                    </w:r>
                    <w:r w:rsidRPr="00CF7B34">
                      <w:rPr>
                        <w:rFonts w:hint="eastAsia"/>
                        <w:sz w:val="20"/>
                        <w:lang w:val="en-US" w:eastAsia="zh-CN"/>
                      </w:rPr>
                      <w:t>红色</w:t>
                    </w:r>
                    <w:r>
                      <w:rPr>
                        <w:rFonts w:hint="eastAsia"/>
                        <w:sz w:val="20"/>
                        <w:lang w:val="en-US" w:eastAsia="zh-CN"/>
                      </w:rPr>
                      <w:t>伴有噪声</w:t>
                    </w:r>
                    <w:r w:rsidRPr="00CF7B34">
                      <w:rPr>
                        <w:color w:val="24211D"/>
                        <w:sz w:val="20"/>
                        <w:lang w:val="en-US" w:eastAsia="zh-CN"/>
                      </w:rPr>
                      <w:t>2,</w:t>
                    </w:r>
                  </w:p>
                </w:txbxContent>
              </v:textbox>
            </v:rect>
            <v:rect id="_x0000_s40096" style="position:absolute;left:24;top:6092;width:6701;height:379;mso-wrap-style:none;v-text-anchor:top" filled="f" stroked="f">
              <v:textbox style="mso-next-textbox:#_x0000_s40096;mso-fit-shape-to-text:t" inset="0,0,0,0">
                <w:txbxContent>
                  <w:p w:rsidR="00B47904" w:rsidRPr="00654C82" w:rsidRDefault="00B47904" w:rsidP="00032BAA">
                    <w:pPr>
                      <w:rPr>
                        <w:lang w:eastAsia="zh-CN"/>
                      </w:rPr>
                    </w:pPr>
                    <w:r>
                      <w:rPr>
                        <w:color w:val="24211D"/>
                        <w:sz w:val="20"/>
                        <w:lang w:val="en-US" w:eastAsia="zh-CN"/>
                      </w:rPr>
                      <w:t>（</w:t>
                    </w:r>
                    <w:r w:rsidRPr="00B90BDF">
                      <w:rPr>
                        <w:color w:val="24211D"/>
                        <w:sz w:val="20"/>
                        <w:lang w:val="en-US" w:eastAsia="zh-CN"/>
                      </w:rPr>
                      <w:t>5</w:t>
                    </w:r>
                    <w:r>
                      <w:rPr>
                        <w:color w:val="24211D"/>
                        <w:sz w:val="20"/>
                        <w:lang w:val="en-US" w:eastAsia="zh-CN"/>
                      </w:rPr>
                      <w:t>）</w:t>
                    </w:r>
                    <w:r w:rsidRPr="00B90BDF">
                      <w:rPr>
                        <w:color w:val="24211D"/>
                        <w:sz w:val="20"/>
                        <w:lang w:val="en-US" w:eastAsia="zh-CN"/>
                      </w:rPr>
                      <w:t xml:space="preserve"> </w:t>
                    </w:r>
                    <w:r w:rsidRPr="00CF7B34">
                      <w:rPr>
                        <w:rFonts w:hint="eastAsia"/>
                        <w:sz w:val="20"/>
                        <w:lang w:val="en-US" w:eastAsia="zh-CN"/>
                      </w:rPr>
                      <w:t>蓝色</w:t>
                    </w:r>
                    <w:r>
                      <w:rPr>
                        <w:rFonts w:hint="eastAsia"/>
                        <w:sz w:val="20"/>
                        <w:lang w:val="en-US" w:eastAsia="zh-CN"/>
                      </w:rPr>
                      <w:t>伴有噪声</w:t>
                    </w:r>
                    <w:r w:rsidRPr="00B90BDF">
                      <w:rPr>
                        <w:color w:val="24211D"/>
                        <w:sz w:val="20"/>
                        <w:lang w:val="en-US" w:eastAsia="zh-CN"/>
                      </w:rPr>
                      <w:t xml:space="preserve">2, </w:t>
                    </w:r>
                    <w:r>
                      <w:rPr>
                        <w:color w:val="24211D"/>
                        <w:sz w:val="20"/>
                        <w:lang w:val="en-US" w:eastAsia="zh-CN"/>
                      </w:rPr>
                      <w:t>（</w:t>
                    </w:r>
                    <w:r w:rsidRPr="00B90BDF">
                      <w:rPr>
                        <w:color w:val="24211D"/>
                        <w:sz w:val="20"/>
                        <w:lang w:val="en-US" w:eastAsia="zh-CN"/>
                      </w:rPr>
                      <w:t>6</w:t>
                    </w:r>
                    <w:r>
                      <w:rPr>
                        <w:color w:val="24211D"/>
                        <w:sz w:val="20"/>
                        <w:lang w:val="en-US" w:eastAsia="zh-CN"/>
                      </w:rPr>
                      <w:t>）</w:t>
                    </w:r>
                    <w:r w:rsidRPr="00B90BDF">
                      <w:rPr>
                        <w:color w:val="24211D"/>
                        <w:sz w:val="20"/>
                        <w:lang w:val="en-US" w:eastAsia="zh-CN"/>
                      </w:rPr>
                      <w:t xml:space="preserve"> </w:t>
                    </w:r>
                    <w:r>
                      <w:rPr>
                        <w:rFonts w:hint="eastAsia"/>
                        <w:color w:val="24211D"/>
                        <w:sz w:val="20"/>
                        <w:lang w:val="en-US" w:eastAsia="zh-CN"/>
                      </w:rPr>
                      <w:t>灰色</w:t>
                    </w:r>
                    <w:r w:rsidRPr="00B90BDF">
                      <w:rPr>
                        <w:color w:val="24211D"/>
                        <w:sz w:val="20"/>
                        <w:lang w:val="en-US" w:eastAsia="zh-CN"/>
                      </w:rPr>
                      <w:t xml:space="preserve">, </w:t>
                    </w:r>
                    <w:r>
                      <w:rPr>
                        <w:color w:val="24211D"/>
                        <w:sz w:val="20"/>
                        <w:lang w:val="en-US" w:eastAsia="zh-CN"/>
                      </w:rPr>
                      <w:t>（</w:t>
                    </w:r>
                    <w:r w:rsidRPr="00B90BDF">
                      <w:rPr>
                        <w:color w:val="24211D"/>
                        <w:sz w:val="20"/>
                        <w:lang w:val="en-US" w:eastAsia="zh-CN"/>
                      </w:rPr>
                      <w:t>7</w:t>
                    </w:r>
                    <w:r>
                      <w:rPr>
                        <w:color w:val="24211D"/>
                        <w:sz w:val="20"/>
                        <w:lang w:val="en-US" w:eastAsia="zh-CN"/>
                      </w:rPr>
                      <w:t>）</w:t>
                    </w:r>
                    <w:r w:rsidRPr="00B90BDF">
                      <w:rPr>
                        <w:color w:val="24211D"/>
                        <w:sz w:val="20"/>
                        <w:lang w:val="en-US" w:eastAsia="zh-CN"/>
                      </w:rPr>
                      <w:t xml:space="preserve"> </w:t>
                    </w:r>
                    <w:r>
                      <w:rPr>
                        <w:rFonts w:hint="eastAsia"/>
                        <w:color w:val="24211D"/>
                        <w:sz w:val="20"/>
                        <w:lang w:val="en-US" w:eastAsia="zh-CN"/>
                      </w:rPr>
                      <w:t>动画</w:t>
                    </w:r>
                    <w:r w:rsidRPr="00B90BDF">
                      <w:rPr>
                        <w:color w:val="24211D"/>
                        <w:sz w:val="20"/>
                        <w:lang w:val="en-US" w:eastAsia="zh-CN"/>
                      </w:rPr>
                      <w:t xml:space="preserve">, </w:t>
                    </w:r>
                    <w:r>
                      <w:rPr>
                        <w:color w:val="24211D"/>
                        <w:sz w:val="20"/>
                        <w:lang w:val="en-US" w:eastAsia="zh-CN"/>
                      </w:rPr>
                      <w:t>（</w:t>
                    </w:r>
                    <w:r w:rsidRPr="00B90BDF">
                      <w:rPr>
                        <w:color w:val="24211D"/>
                        <w:sz w:val="20"/>
                        <w:lang w:val="en-US" w:eastAsia="zh-CN"/>
                      </w:rPr>
                      <w:t>8</w:t>
                    </w:r>
                    <w:r>
                      <w:rPr>
                        <w:color w:val="24211D"/>
                        <w:sz w:val="20"/>
                        <w:lang w:val="en-US" w:eastAsia="zh-CN"/>
                      </w:rPr>
                      <w:t>）</w:t>
                    </w:r>
                    <w:r w:rsidRPr="00B90BDF">
                      <w:rPr>
                        <w:color w:val="24211D"/>
                        <w:sz w:val="20"/>
                        <w:lang w:val="en-US" w:eastAsia="zh-CN"/>
                      </w:rPr>
                      <w:t xml:space="preserve"> </w:t>
                    </w:r>
                    <w:r>
                      <w:rPr>
                        <w:rFonts w:hint="eastAsia"/>
                        <w:color w:val="24211D"/>
                        <w:sz w:val="20"/>
                        <w:lang w:val="en-US" w:eastAsia="zh-CN"/>
                      </w:rPr>
                      <w:t>花篮</w:t>
                    </w:r>
                    <w:r w:rsidRPr="00B90BDF">
                      <w:rPr>
                        <w:color w:val="24211D"/>
                        <w:sz w:val="20"/>
                        <w:lang w:val="en-US" w:eastAsia="zh-CN"/>
                      </w:rPr>
                      <w:t xml:space="preserve">, </w:t>
                    </w:r>
                    <w:r>
                      <w:rPr>
                        <w:color w:val="24211D"/>
                        <w:sz w:val="20"/>
                        <w:lang w:val="en-US" w:eastAsia="zh-CN"/>
                      </w:rPr>
                      <w:t>（</w:t>
                    </w:r>
                    <w:r w:rsidRPr="00B90BDF">
                      <w:rPr>
                        <w:color w:val="24211D"/>
                        <w:sz w:val="20"/>
                        <w:lang w:val="en-US" w:eastAsia="zh-CN"/>
                      </w:rPr>
                      <w:t>9</w:t>
                    </w:r>
                    <w:r>
                      <w:rPr>
                        <w:color w:val="24211D"/>
                        <w:sz w:val="20"/>
                        <w:lang w:val="en-US" w:eastAsia="zh-CN"/>
                      </w:rPr>
                      <w:t>）</w:t>
                    </w:r>
                    <w:r w:rsidRPr="00B90BDF">
                      <w:rPr>
                        <w:color w:val="24211D"/>
                        <w:sz w:val="20"/>
                        <w:lang w:val="en-US" w:eastAsia="zh-CN"/>
                      </w:rPr>
                      <w:t xml:space="preserve"> </w:t>
                    </w:r>
                    <w:r>
                      <w:rPr>
                        <w:rFonts w:hint="eastAsia"/>
                        <w:color w:val="24211D"/>
                        <w:sz w:val="20"/>
                        <w:lang w:val="en-US" w:eastAsia="zh-CN"/>
                      </w:rPr>
                      <w:t>哗哗树叶声</w:t>
                    </w:r>
                    <w:r w:rsidRPr="00B90BDF">
                      <w:rPr>
                        <w:color w:val="24211D"/>
                        <w:sz w:val="20"/>
                        <w:lang w:val="en-US" w:eastAsia="zh-CN"/>
                      </w:rPr>
                      <w:t>.</w:t>
                    </w:r>
                  </w:p>
                </w:txbxContent>
              </v:textbox>
            </v:rect>
            <v:rect id="_x0000_s40097" style="position:absolute;left:24;top:6296;width:4001;height:775;mso-wrap-style:none;v-text-anchor:top" filled="f" stroked="f">
              <v:textbox style="mso-next-textbox:#_x0000_s40097;mso-fit-shape-to-text:t" inset="0,0,0,0">
                <w:txbxContent>
                  <w:p w:rsidR="00B47904" w:rsidRDefault="00B47904" w:rsidP="00032BAA">
                    <w:pPr>
                      <w:rPr>
                        <w:lang w:eastAsia="zh-CN"/>
                      </w:rPr>
                    </w:pPr>
                    <w:r>
                      <w:rPr>
                        <w:color w:val="24211D"/>
                        <w:sz w:val="20"/>
                        <w:lang w:eastAsia="zh-CN"/>
                      </w:rPr>
                      <w:t>（</w:t>
                    </w:r>
                    <w:r>
                      <w:rPr>
                        <w:rFonts w:hint="eastAsia"/>
                        <w:color w:val="24211D"/>
                        <w:sz w:val="20"/>
                        <w:lang w:eastAsia="zh-CN"/>
                      </w:rPr>
                      <w:t>噪音</w:t>
                    </w:r>
                    <w:r>
                      <w:rPr>
                        <w:rFonts w:hint="eastAsia"/>
                        <w:color w:val="24211D"/>
                        <w:sz w:val="20"/>
                        <w:lang w:eastAsia="zh-CN"/>
                      </w:rPr>
                      <w:t>1</w:t>
                    </w:r>
                    <w:r>
                      <w:rPr>
                        <w:rFonts w:hint="eastAsia"/>
                        <w:color w:val="24211D"/>
                        <w:sz w:val="20"/>
                        <w:lang w:eastAsia="zh-CN"/>
                      </w:rPr>
                      <w:t>：噪音为黑色，噪音</w:t>
                    </w:r>
                    <w:r>
                      <w:rPr>
                        <w:color w:val="24211D"/>
                        <w:sz w:val="20"/>
                        <w:lang w:eastAsia="zh-CN"/>
                      </w:rPr>
                      <w:t>2</w:t>
                    </w:r>
                    <w:r>
                      <w:rPr>
                        <w:rFonts w:hint="eastAsia"/>
                        <w:color w:val="24211D"/>
                        <w:sz w:val="20"/>
                        <w:lang w:eastAsia="zh-CN"/>
                      </w:rPr>
                      <w:t>：噪音为白色。</w:t>
                    </w:r>
                  </w:p>
                  <w:p w:rsidR="00B47904" w:rsidRPr="00654C82" w:rsidRDefault="00B47904" w:rsidP="00032BAA">
                    <w:pPr>
                      <w:rPr>
                        <w:lang w:eastAsia="zh-CN"/>
                      </w:rPr>
                    </w:pPr>
                  </w:p>
                </w:txbxContent>
              </v:textbox>
            </v:rect>
            <v:rect id="_x0000_s40098" style="position:absolute;left:3634;top:2400;width:601;height:259;mso-wrap-style:none;v-text-anchor:top" filled="f" stroked="f">
              <v:textbox style="mso-next-textbox:#_x0000_s40098;mso-fit-shape-to-text:t" inset="0,0,0,0">
                <w:txbxContent>
                  <w:p w:rsidR="00B47904" w:rsidRPr="004B31C0" w:rsidRDefault="00B47904" w:rsidP="007B09C9">
                    <w:pPr>
                      <w:spacing w:before="0"/>
                      <w:rPr>
                        <w:lang w:eastAsia="zh-CN"/>
                      </w:rPr>
                    </w:pPr>
                    <w:r>
                      <w:rPr>
                        <w:rFonts w:hint="eastAsia"/>
                        <w:color w:val="24282B"/>
                        <w:sz w:val="20"/>
                        <w:lang w:eastAsia="zh-CN"/>
                      </w:rPr>
                      <w:t>帧编号</w:t>
                    </w:r>
                  </w:p>
                </w:txbxContent>
              </v:textbox>
            </v:rect>
            <v:rect id="_x0000_s40099" style="position:absolute;left:3442;top:5204;width:1215;height:421;v-text-anchor:top" filled="f" stroked="f">
              <v:textbox style="mso-next-textbox:#_x0000_s40099" inset="0,0,0,0">
                <w:txbxContent>
                  <w:p w:rsidR="00B47904" w:rsidRPr="004B31C0" w:rsidRDefault="00B47904" w:rsidP="007B09C9">
                    <w:pPr>
                      <w:spacing w:before="0"/>
                      <w:rPr>
                        <w:lang w:eastAsia="zh-CN"/>
                      </w:rPr>
                    </w:pPr>
                    <w:r>
                      <w:rPr>
                        <w:rFonts w:hint="eastAsia"/>
                        <w:color w:val="24282B"/>
                        <w:sz w:val="20"/>
                        <w:lang w:eastAsia="zh-CN"/>
                      </w:rPr>
                      <w:t>帧编号</w:t>
                    </w:r>
                  </w:p>
                  <w:p w:rsidR="00B47904" w:rsidRPr="004B31C0" w:rsidRDefault="00B47904" w:rsidP="004B31C0"/>
                </w:txbxContent>
              </v:textbox>
            </v:rect>
            <v:rect id="_x0000_s40100" style="position:absolute;left:1175;top:-12;width:501;height:259;mso-wrap-style:none;v-text-anchor:top" filled="f" stroked="f">
              <v:textbox style="mso-next-textbox:#_x0000_s40100;mso-fit-shape-to-text:t" inset="0,0,0,0">
                <w:txbxContent>
                  <w:p w:rsidR="00B47904" w:rsidRDefault="00B47904" w:rsidP="007B09C9">
                    <w:pPr>
                      <w:spacing w:before="0"/>
                    </w:pPr>
                    <w:r>
                      <w:rPr>
                        <w:color w:val="24282B"/>
                        <w:sz w:val="20"/>
                      </w:rPr>
                      <w:t>（</w:t>
                    </w:r>
                    <w:r>
                      <w:rPr>
                        <w:color w:val="24282B"/>
                        <w:sz w:val="20"/>
                      </w:rPr>
                      <w:t>1</w:t>
                    </w:r>
                    <w:r>
                      <w:rPr>
                        <w:color w:val="24282B"/>
                        <w:sz w:val="20"/>
                      </w:rPr>
                      <w:t>）</w:t>
                    </w:r>
                  </w:p>
                </w:txbxContent>
              </v:textbox>
            </v:rect>
            <v:rect id="_x0000_s40101" style="position:absolute;left:1835;top:-12;width:501;height:259;mso-wrap-style:none;v-text-anchor:top" filled="f" stroked="f">
              <v:textbox style="mso-next-textbox:#_x0000_s40101;mso-fit-shape-to-text:t" inset="0,0,0,0">
                <w:txbxContent>
                  <w:p w:rsidR="00B47904" w:rsidRDefault="00B47904" w:rsidP="007B09C9">
                    <w:pPr>
                      <w:spacing w:before="0"/>
                    </w:pPr>
                    <w:r>
                      <w:rPr>
                        <w:color w:val="24282B"/>
                        <w:sz w:val="20"/>
                      </w:rPr>
                      <w:t>（</w:t>
                    </w:r>
                    <w:r>
                      <w:rPr>
                        <w:color w:val="24282B"/>
                        <w:sz w:val="20"/>
                      </w:rPr>
                      <w:t>2</w:t>
                    </w:r>
                    <w:r>
                      <w:rPr>
                        <w:color w:val="24282B"/>
                        <w:sz w:val="20"/>
                      </w:rPr>
                      <w:t>）</w:t>
                    </w:r>
                  </w:p>
                </w:txbxContent>
              </v:textbox>
            </v:rect>
            <v:rect id="_x0000_s40102" style="position:absolute;left:2471;top:-12;width:501;height:259;mso-wrap-style:none;v-text-anchor:top" filled="f" stroked="f">
              <v:textbox style="mso-next-textbox:#_x0000_s40102;mso-fit-shape-to-text:t" inset="0,0,0,0">
                <w:txbxContent>
                  <w:p w:rsidR="00B47904" w:rsidRDefault="00B47904" w:rsidP="007B09C9">
                    <w:pPr>
                      <w:spacing w:before="0"/>
                    </w:pPr>
                    <w:r>
                      <w:rPr>
                        <w:color w:val="24282B"/>
                        <w:sz w:val="20"/>
                      </w:rPr>
                      <w:t>（</w:t>
                    </w:r>
                    <w:r>
                      <w:rPr>
                        <w:color w:val="24282B"/>
                        <w:sz w:val="20"/>
                      </w:rPr>
                      <w:t>3</w:t>
                    </w:r>
                    <w:r>
                      <w:rPr>
                        <w:color w:val="24282B"/>
                        <w:sz w:val="20"/>
                      </w:rPr>
                      <w:t>）</w:t>
                    </w:r>
                  </w:p>
                </w:txbxContent>
              </v:textbox>
            </v:rect>
            <v:rect id="_x0000_s40103" style="position:absolute;left:3119;top:-12;width:501;height:259;mso-wrap-style:none;v-text-anchor:top" filled="f" stroked="f">
              <v:textbox style="mso-next-textbox:#_x0000_s40103;mso-fit-shape-to-text:t" inset="0,0,0,0">
                <w:txbxContent>
                  <w:p w:rsidR="00B47904" w:rsidRDefault="00B47904" w:rsidP="007B09C9">
                    <w:pPr>
                      <w:spacing w:before="0"/>
                    </w:pPr>
                    <w:r>
                      <w:rPr>
                        <w:color w:val="24282B"/>
                        <w:sz w:val="20"/>
                      </w:rPr>
                      <w:t>（</w:t>
                    </w:r>
                    <w:r>
                      <w:rPr>
                        <w:color w:val="24282B"/>
                        <w:sz w:val="20"/>
                      </w:rPr>
                      <w:t>4</w:t>
                    </w:r>
                    <w:r>
                      <w:rPr>
                        <w:color w:val="24282B"/>
                        <w:sz w:val="20"/>
                      </w:rPr>
                      <w:t>）</w:t>
                    </w:r>
                  </w:p>
                </w:txbxContent>
              </v:textbox>
            </v:rect>
            <v:rect id="_x0000_s40104" style="position:absolute;left:3766;top:-12;width:501;height:259;mso-wrap-style:none;v-text-anchor:top" filled="f" stroked="f">
              <v:textbox style="mso-next-textbox:#_x0000_s40104;mso-fit-shape-to-text:t" inset="0,0,0,0">
                <w:txbxContent>
                  <w:p w:rsidR="00B47904" w:rsidRDefault="00B47904" w:rsidP="007B09C9">
                    <w:pPr>
                      <w:spacing w:before="0"/>
                    </w:pPr>
                    <w:r>
                      <w:rPr>
                        <w:color w:val="24282B"/>
                        <w:sz w:val="20"/>
                      </w:rPr>
                      <w:t>（</w:t>
                    </w:r>
                    <w:r>
                      <w:rPr>
                        <w:color w:val="24282B"/>
                        <w:sz w:val="20"/>
                      </w:rPr>
                      <w:t>5</w:t>
                    </w:r>
                    <w:r>
                      <w:rPr>
                        <w:color w:val="24282B"/>
                        <w:sz w:val="20"/>
                      </w:rPr>
                      <w:t>）</w:t>
                    </w:r>
                  </w:p>
                </w:txbxContent>
              </v:textbox>
            </v:rect>
            <v:rect id="_x0000_s40105" style="position:absolute;left:4402;top:-12;width:501;height:259;mso-wrap-style:none;v-text-anchor:top" filled="f" stroked="f">
              <v:textbox style="mso-next-textbox:#_x0000_s40105;mso-fit-shape-to-text:t" inset="0,0,0,0">
                <w:txbxContent>
                  <w:p w:rsidR="00B47904" w:rsidRDefault="00B47904" w:rsidP="007B09C9">
                    <w:pPr>
                      <w:spacing w:before="0"/>
                    </w:pPr>
                    <w:r>
                      <w:rPr>
                        <w:color w:val="24282B"/>
                        <w:sz w:val="20"/>
                      </w:rPr>
                      <w:t>（</w:t>
                    </w:r>
                    <w:r>
                      <w:rPr>
                        <w:color w:val="24282B"/>
                        <w:sz w:val="20"/>
                      </w:rPr>
                      <w:t>6</w:t>
                    </w:r>
                    <w:r>
                      <w:rPr>
                        <w:color w:val="24282B"/>
                        <w:sz w:val="20"/>
                      </w:rPr>
                      <w:t>）</w:t>
                    </w:r>
                  </w:p>
                </w:txbxContent>
              </v:textbox>
            </v:rect>
            <v:rect id="_x0000_s40106" style="position:absolute;left:5050;top:-12;width:501;height:259;mso-wrap-style:none;v-text-anchor:top" filled="f" stroked="f">
              <v:textbox style="mso-next-textbox:#_x0000_s40106;mso-fit-shape-to-text:t" inset="0,0,0,0">
                <w:txbxContent>
                  <w:p w:rsidR="00B47904" w:rsidRDefault="00B47904" w:rsidP="007B09C9">
                    <w:pPr>
                      <w:spacing w:before="0"/>
                    </w:pPr>
                    <w:r>
                      <w:rPr>
                        <w:color w:val="24282B"/>
                        <w:sz w:val="20"/>
                      </w:rPr>
                      <w:t>（</w:t>
                    </w:r>
                    <w:r>
                      <w:rPr>
                        <w:color w:val="24282B"/>
                        <w:sz w:val="20"/>
                      </w:rPr>
                      <w:t>7</w:t>
                    </w:r>
                    <w:r>
                      <w:rPr>
                        <w:color w:val="24282B"/>
                        <w:sz w:val="20"/>
                      </w:rPr>
                      <w:t>）</w:t>
                    </w:r>
                  </w:p>
                </w:txbxContent>
              </v:textbox>
            </v:rect>
            <v:rect id="_x0000_s40107" style="position:absolute;left:5685;top:-12;width:501;height:259;mso-wrap-style:none;v-text-anchor:top" filled="f" stroked="f">
              <v:textbox style="mso-next-textbox:#_x0000_s40107;mso-fit-shape-to-text:t" inset="0,0,0,0">
                <w:txbxContent>
                  <w:p w:rsidR="00B47904" w:rsidRDefault="00B47904" w:rsidP="007B09C9">
                    <w:pPr>
                      <w:spacing w:before="0"/>
                    </w:pPr>
                    <w:r>
                      <w:rPr>
                        <w:color w:val="24282B"/>
                        <w:sz w:val="20"/>
                      </w:rPr>
                      <w:t>（</w:t>
                    </w:r>
                    <w:r>
                      <w:rPr>
                        <w:color w:val="24282B"/>
                        <w:sz w:val="20"/>
                      </w:rPr>
                      <w:t>8</w:t>
                    </w:r>
                    <w:r>
                      <w:rPr>
                        <w:color w:val="24282B"/>
                        <w:sz w:val="20"/>
                      </w:rPr>
                      <w:t>）</w:t>
                    </w:r>
                  </w:p>
                </w:txbxContent>
              </v:textbox>
            </v:rect>
            <v:rect id="_x0000_s40108" style="position:absolute;left:6345;top:-12;width:501;height:259;mso-wrap-style:none;v-text-anchor:top" filled="f" stroked="f">
              <v:textbox style="mso-next-textbox:#_x0000_s40108;mso-fit-shape-to-text:t" inset="0,0,0,0">
                <w:txbxContent>
                  <w:p w:rsidR="00B47904" w:rsidRDefault="00B47904" w:rsidP="007B09C9">
                    <w:pPr>
                      <w:spacing w:before="0"/>
                    </w:pPr>
                    <w:r>
                      <w:rPr>
                        <w:color w:val="24282B"/>
                        <w:sz w:val="20"/>
                      </w:rPr>
                      <w:t>（</w:t>
                    </w:r>
                    <w:r>
                      <w:rPr>
                        <w:color w:val="24282B"/>
                        <w:sz w:val="20"/>
                      </w:rPr>
                      <w:t>9</w:t>
                    </w:r>
                    <w:r>
                      <w:rPr>
                        <w:color w:val="24282B"/>
                        <w:sz w:val="20"/>
                      </w:rPr>
                      <w:t>）</w:t>
                    </w:r>
                  </w:p>
                </w:txbxContent>
              </v:textbox>
            </v:rect>
            <v:rect id="_x0000_s40109" style="position:absolute;left:5781;top:2050;width:451;height:230;mso-wrap-style:none;v-text-anchor:top" filled="f" stroked="f">
              <v:textbox style="mso-next-textbox:#_x0000_s40109;mso-fit-shape-to-text:t" inset="0,0,0,0">
                <w:txbxContent>
                  <w:p w:rsidR="00B47904" w:rsidRDefault="00B47904" w:rsidP="007B09C9">
                    <w:pPr>
                      <w:spacing w:before="0"/>
                    </w:pPr>
                    <w:r>
                      <w:rPr>
                        <w:color w:val="24282B"/>
                        <w:sz w:val="20"/>
                      </w:rPr>
                      <w:t>3 500</w:t>
                    </w:r>
                  </w:p>
                </w:txbxContent>
              </v:textbox>
            </v:rect>
            <v:rect id="_x0000_s40110" style="position:absolute;left:6489;top:2050;width:451;height:230;mso-wrap-style:none;v-text-anchor:top" filled="f" stroked="f">
              <v:textbox style="mso-next-textbox:#_x0000_s40110;mso-fit-shape-to-text:t" inset="0,0,0,0">
                <w:txbxContent>
                  <w:p w:rsidR="00B47904" w:rsidRDefault="00B47904" w:rsidP="007B09C9">
                    <w:pPr>
                      <w:spacing w:before="0"/>
                    </w:pPr>
                    <w:r>
                      <w:rPr>
                        <w:color w:val="24282B"/>
                        <w:sz w:val="20"/>
                      </w:rPr>
                      <w:t>4 000</w:t>
                    </w:r>
                  </w:p>
                </w:txbxContent>
              </v:textbox>
            </v:rect>
            <v:rect id="_x0000_s40111" style="position:absolute;left:7221;top:2050;width:451;height:230;mso-wrap-style:none;v-text-anchor:top" filled="f" stroked="f">
              <v:textbox style="mso-next-textbox:#_x0000_s40111;mso-fit-shape-to-text:t" inset="0,0,0,0">
                <w:txbxContent>
                  <w:p w:rsidR="00B47904" w:rsidRDefault="00B47904" w:rsidP="007B09C9">
                    <w:pPr>
                      <w:spacing w:before="0"/>
                    </w:pPr>
                    <w:r>
                      <w:rPr>
                        <w:color w:val="24282B"/>
                        <w:sz w:val="20"/>
                      </w:rPr>
                      <w:t>4 500</w:t>
                    </w:r>
                  </w:p>
                </w:txbxContent>
              </v:textbox>
            </v:rect>
            <v:rect id="_x0000_s40112" style="position:absolute;left:1307;top:564;width:281;height:161;mso-wrap-style:none;v-text-anchor:top" filled="f" stroked="f">
              <v:textbox style="mso-next-textbox:#_x0000_s40112;mso-fit-shape-to-text:t" inset="0,0,0,0">
                <w:txbxContent>
                  <w:p w:rsidR="00B47904" w:rsidRDefault="00B47904" w:rsidP="007B09C9">
                    <w:pPr>
                      <w:spacing w:before="0"/>
                    </w:pPr>
                    <w:r>
                      <w:rPr>
                        <w:color w:val="24211D"/>
                        <w:sz w:val="14"/>
                        <w:szCs w:val="14"/>
                      </w:rPr>
                      <w:t>2000</w:t>
                    </w:r>
                  </w:p>
                </w:txbxContent>
              </v:textbox>
            </v:rect>
            <v:rect id="_x0000_s40113" style="position:absolute;left:1295;top:719;width:281;height:161;mso-wrap-style:none;v-text-anchor:top" filled="f" stroked="f">
              <v:textbox style="mso-next-textbox:#_x0000_s40113;mso-fit-shape-to-text:t" inset="0,0,0,0">
                <w:txbxContent>
                  <w:p w:rsidR="00B47904" w:rsidRDefault="00B47904" w:rsidP="007B09C9">
                    <w:pPr>
                      <w:spacing w:before="0"/>
                    </w:pPr>
                    <w:r>
                      <w:rPr>
                        <w:color w:val="24211D"/>
                        <w:sz w:val="14"/>
                        <w:szCs w:val="14"/>
                      </w:rPr>
                      <w:t>1500</w:t>
                    </w:r>
                  </w:p>
                </w:txbxContent>
              </v:textbox>
            </v:rect>
            <v:rect id="_x0000_s40114" style="position:absolute;left:1295;top:863;width:281;height:161;mso-wrap-style:none;v-text-anchor:top" filled="f" stroked="f">
              <v:textbox style="mso-next-textbox:#_x0000_s40114;mso-fit-shape-to-text:t" inset="0,0,0,0">
                <w:txbxContent>
                  <w:p w:rsidR="00B47904" w:rsidRDefault="00B47904" w:rsidP="007B09C9">
                    <w:pPr>
                      <w:spacing w:before="0"/>
                    </w:pPr>
                    <w:r>
                      <w:rPr>
                        <w:color w:val="24211D"/>
                        <w:sz w:val="14"/>
                        <w:szCs w:val="14"/>
                      </w:rPr>
                      <w:t>1000</w:t>
                    </w:r>
                  </w:p>
                </w:txbxContent>
              </v:textbox>
            </v:rect>
            <v:rect id="_x0000_s40115" style="position:absolute;left:1367;top:1019;width:211;height:161;mso-wrap-style:none;v-text-anchor:top" filled="f" stroked="f">
              <v:textbox style="mso-next-textbox:#_x0000_s40115;mso-fit-shape-to-text:t" inset="0,0,0,0">
                <w:txbxContent>
                  <w:p w:rsidR="00B47904" w:rsidRDefault="00B47904" w:rsidP="007B09C9">
                    <w:pPr>
                      <w:spacing w:before="0"/>
                    </w:pPr>
                    <w:r>
                      <w:rPr>
                        <w:color w:val="24211D"/>
                        <w:sz w:val="14"/>
                        <w:szCs w:val="14"/>
                      </w:rPr>
                      <w:t>500</w:t>
                    </w:r>
                  </w:p>
                </w:txbxContent>
              </v:textbox>
            </v:rect>
            <v:rect id="_x0000_s40116" style="position:absolute;left:1499;top:1283;width:281;height:161;mso-wrap-style:none;v-text-anchor:top" filled="f" stroked="f">
              <v:textbox style="mso-next-textbox:#_x0000_s40116;mso-fit-shape-to-text:t" inset="0,0,0,0">
                <w:txbxContent>
                  <w:p w:rsidR="00B47904" w:rsidRDefault="00B47904" w:rsidP="007B09C9">
                    <w:pPr>
                      <w:spacing w:before="0"/>
                    </w:pPr>
                    <w:r>
                      <w:rPr>
                        <w:color w:val="24211D"/>
                        <w:sz w:val="14"/>
                        <w:szCs w:val="14"/>
                      </w:rPr>
                      <w:t>1400</w:t>
                    </w:r>
                  </w:p>
                </w:txbxContent>
              </v:textbox>
            </v:rect>
            <v:rect id="_x0000_s40117" style="position:absolute;left:2111;top:1283;width:281;height:161;mso-wrap-style:none;v-text-anchor:top" filled="f" stroked="f">
              <v:textbox style="mso-next-textbox:#_x0000_s40117;mso-fit-shape-to-text:t" inset="0,0,0,0">
                <w:txbxContent>
                  <w:p w:rsidR="00B47904" w:rsidRDefault="00B47904" w:rsidP="007B09C9">
                    <w:pPr>
                      <w:spacing w:before="0"/>
                    </w:pPr>
                    <w:r>
                      <w:rPr>
                        <w:color w:val="24211D"/>
                        <w:sz w:val="14"/>
                        <w:szCs w:val="14"/>
                      </w:rPr>
                      <w:t>1450</w:t>
                    </w:r>
                  </w:p>
                </w:txbxContent>
              </v:textbox>
            </v:rect>
            <v:rect id="_x0000_s40118" style="position:absolute;left:2759;top:1283;width:281;height:161;mso-wrap-style:none;v-text-anchor:top" filled="f" stroked="f">
              <v:textbox style="mso-next-textbox:#_x0000_s40118;mso-fit-shape-to-text:t" inset="0,0,0,0">
                <w:txbxContent>
                  <w:p w:rsidR="00B47904" w:rsidRDefault="00B47904" w:rsidP="007B09C9">
                    <w:pPr>
                      <w:spacing w:before="0"/>
                    </w:pPr>
                    <w:r>
                      <w:rPr>
                        <w:color w:val="24211D"/>
                        <w:sz w:val="14"/>
                        <w:szCs w:val="14"/>
                      </w:rPr>
                      <w:t>1500</w:t>
                    </w:r>
                  </w:p>
                </w:txbxContent>
              </v:textbox>
            </v:rect>
            <v:rect id="_x0000_s40119" style="position:absolute;left:1511;top:1163;width:71;height:161;mso-wrap-style:none;v-text-anchor:top" filled="f" stroked="f">
              <v:textbox style="mso-next-textbox:#_x0000_s40119;mso-fit-shape-to-text:t" inset="0,0,0,0">
                <w:txbxContent>
                  <w:p w:rsidR="00B47904" w:rsidRDefault="00B47904" w:rsidP="007B09C9">
                    <w:pPr>
                      <w:spacing w:before="0"/>
                    </w:pPr>
                    <w:r>
                      <w:rPr>
                        <w:color w:val="24211D"/>
                        <w:sz w:val="14"/>
                        <w:szCs w:val="14"/>
                      </w:rPr>
                      <w:t>0</w:t>
                    </w:r>
                  </w:p>
                </w:txbxContent>
              </v:textbox>
            </v:rect>
            <v:rect id="_x0000_s40120" style="position:absolute;left:-79;top:1048;width:350;height:267;rotation:270;v-text-anchor:top" filled="f" stroked="f">
              <v:textbox style="mso-next-textbox:#_x0000_s40120;mso-fit-shape-to-text:t" inset="0,0,0,0">
                <w:txbxContent>
                  <w:p w:rsidR="00B47904" w:rsidRDefault="00B47904" w:rsidP="00032BAA">
                    <w:pPr>
                      <w:rPr>
                        <w:lang w:eastAsia="zh-CN"/>
                      </w:rPr>
                    </w:pPr>
                    <w:r>
                      <w:rPr>
                        <w:color w:val="24282B"/>
                        <w:sz w:val="20"/>
                      </w:rPr>
                      <w:t>T</w:t>
                    </w:r>
                    <w:r>
                      <w:rPr>
                        <w:rFonts w:hint="eastAsia"/>
                        <w:color w:val="24282B"/>
                        <w:sz w:val="20"/>
                        <w:lang w:eastAsia="zh-CN"/>
                      </w:rPr>
                      <w:t>I</w:t>
                    </w:r>
                  </w:p>
                </w:txbxContent>
              </v:textbox>
            </v:rect>
            <v:rect id="_x0000_s40123" style="position:absolute;left:-32;top:3747;width:350;height:362;rotation:270;v-text-anchor:top" filled="f" stroked="f">
              <v:textbox style="mso-next-textbox:#_x0000_s40123;mso-fit-shape-to-text:t" inset="0,0,0,0">
                <w:txbxContent>
                  <w:p w:rsidR="00B47904" w:rsidRDefault="00B47904" w:rsidP="00032BAA">
                    <w:r>
                      <w:rPr>
                        <w:rFonts w:hint="eastAsia"/>
                        <w:color w:val="24282B"/>
                        <w:sz w:val="20"/>
                        <w:lang w:eastAsia="zh-CN"/>
                      </w:rPr>
                      <w:t>S</w:t>
                    </w:r>
                    <w:r>
                      <w:rPr>
                        <w:color w:val="24282B"/>
                        <w:sz w:val="20"/>
                      </w:rPr>
                      <w:t>I</w:t>
                    </w:r>
                  </w:p>
                </w:txbxContent>
              </v:textbox>
            </v:rect>
            <w10:wrap type="none"/>
            <w10:anchorlock/>
          </v:group>
        </w:pict>
      </w:r>
    </w:p>
    <w:p w:rsidR="00E5146E" w:rsidRDefault="00E5146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32BAA" w:rsidRPr="009B60B6" w:rsidRDefault="00032BAA" w:rsidP="004B31C0">
      <w:pPr>
        <w:ind w:firstLineChars="200" w:firstLine="480"/>
        <w:rPr>
          <w:lang w:val="en-US" w:eastAsia="zh-CN"/>
        </w:rPr>
      </w:pPr>
      <w:r>
        <w:rPr>
          <w:rFonts w:hint="eastAsia"/>
          <w:lang w:val="en-US" w:eastAsia="zh-CN"/>
        </w:rPr>
        <w:lastRenderedPageBreak/>
        <w:t>画面</w:t>
      </w:r>
      <w:r w:rsidRPr="00654C82">
        <w:rPr>
          <w:lang w:eastAsia="zh-CN"/>
        </w:rPr>
        <w:t>7</w:t>
      </w:r>
      <w:r w:rsidR="00B735B7">
        <w:rPr>
          <w:rFonts w:hint="eastAsia"/>
          <w:lang w:eastAsia="zh-CN"/>
        </w:rPr>
        <w:t>（</w:t>
      </w:r>
      <w:r>
        <w:rPr>
          <w:rFonts w:hint="eastAsia"/>
          <w:lang w:eastAsia="zh-CN"/>
        </w:rPr>
        <w:t>动画</w:t>
      </w:r>
      <w:r w:rsidR="00B735B7">
        <w:rPr>
          <w:rFonts w:hint="eastAsia"/>
          <w:lang w:eastAsia="zh-CN"/>
        </w:rPr>
        <w:t>）</w:t>
      </w:r>
      <w:r>
        <w:rPr>
          <w:rFonts w:hint="eastAsia"/>
          <w:lang w:eastAsia="zh-CN"/>
        </w:rPr>
        <w:t>是一幅运动中的图像</w:t>
      </w:r>
      <w:r w:rsidR="00B735B7">
        <w:rPr>
          <w:rFonts w:hint="eastAsia"/>
          <w:lang w:eastAsia="zh-CN"/>
        </w:rPr>
        <w:t>（</w:t>
      </w:r>
      <w:r>
        <w:rPr>
          <w:rFonts w:hint="eastAsia"/>
          <w:lang w:eastAsia="zh-CN"/>
        </w:rPr>
        <w:t>非固定图像</w:t>
      </w:r>
      <w:r w:rsidR="00B735B7">
        <w:rPr>
          <w:rFonts w:hint="eastAsia"/>
          <w:lang w:eastAsia="zh-CN"/>
        </w:rPr>
        <w:t>）</w:t>
      </w:r>
      <w:r>
        <w:rPr>
          <w:rFonts w:hint="eastAsia"/>
          <w:lang w:eastAsia="zh-CN"/>
        </w:rPr>
        <w:t>，但该画面被错误地看成一个固定图像，因为该帧中只有很小</w:t>
      </w:r>
      <w:r w:rsidR="004B31C0">
        <w:rPr>
          <w:rFonts w:hint="eastAsia"/>
          <w:lang w:eastAsia="zh-CN"/>
        </w:rPr>
        <w:t>的</w:t>
      </w:r>
      <w:r>
        <w:rPr>
          <w:rFonts w:hint="eastAsia"/>
          <w:lang w:eastAsia="zh-CN"/>
        </w:rPr>
        <w:t>一个区域出于动态。在该画面中，</w:t>
      </w:r>
      <w:r>
        <w:rPr>
          <w:rFonts w:hint="eastAsia"/>
          <w:lang w:eastAsia="zh-CN"/>
        </w:rPr>
        <w:t>TI</w:t>
      </w:r>
      <w:r>
        <w:rPr>
          <w:rFonts w:hint="eastAsia"/>
          <w:lang w:eastAsia="zh-CN"/>
        </w:rPr>
        <w:t>总是大于</w:t>
      </w:r>
      <w:r>
        <w:rPr>
          <w:rFonts w:hint="eastAsia"/>
          <w:lang w:eastAsia="zh-CN"/>
        </w:rPr>
        <w:t>10</w:t>
      </w:r>
      <w:r w:rsidR="004B31C0">
        <w:rPr>
          <w:rFonts w:hint="eastAsia"/>
          <w:lang w:eastAsia="zh-CN"/>
        </w:rPr>
        <w:t>，其</w:t>
      </w:r>
      <w:r>
        <w:rPr>
          <w:rFonts w:hint="eastAsia"/>
          <w:lang w:eastAsia="zh-CN"/>
        </w:rPr>
        <w:t>数据序列不同于动态图像的数据序列。通过监测</w:t>
      </w:r>
      <w:r w:rsidRPr="009B60B6">
        <w:rPr>
          <w:lang w:val="en-US" w:eastAsia="zh-CN"/>
        </w:rPr>
        <w:t>TI</w:t>
      </w:r>
      <w:r w:rsidR="004B31C0">
        <w:rPr>
          <w:rFonts w:hint="eastAsia"/>
          <w:lang w:val="en-US" w:eastAsia="zh-CN"/>
        </w:rPr>
        <w:t>，即使内部帧差异较小，也能够分别出动态图像和固定图像</w:t>
      </w:r>
      <w:r>
        <w:rPr>
          <w:rFonts w:hint="eastAsia"/>
          <w:lang w:val="en-US" w:eastAsia="zh-CN"/>
        </w:rPr>
        <w:t>。</w:t>
      </w:r>
      <w:r w:rsidRPr="009B60B6">
        <w:rPr>
          <w:lang w:val="en-US" w:eastAsia="zh-CN"/>
        </w:rPr>
        <w:t xml:space="preserve"> </w:t>
      </w:r>
    </w:p>
    <w:p w:rsidR="00032BAA" w:rsidRPr="009B60B6" w:rsidRDefault="00032BAA" w:rsidP="00032BAA">
      <w:pPr>
        <w:keepNext/>
        <w:rPr>
          <w:lang w:val="en-US" w:eastAsia="zh-CN"/>
        </w:rPr>
      </w:pPr>
    </w:p>
    <w:p w:rsidR="00032BAA" w:rsidRPr="009B60B6" w:rsidRDefault="00032BAA" w:rsidP="00032BAA">
      <w:pPr>
        <w:keepNext/>
        <w:rPr>
          <w:lang w:val="en-US" w:eastAsia="ja-JP"/>
        </w:rPr>
      </w:pPr>
    </w:p>
    <w:p w:rsidR="00032BAA" w:rsidRPr="00163C84" w:rsidRDefault="004B31C0" w:rsidP="00032BAA">
      <w:pPr>
        <w:pStyle w:val="FigureNo"/>
        <w:rPr>
          <w:lang w:eastAsia="ja-JP"/>
        </w:rPr>
      </w:pPr>
      <w:r>
        <w:rPr>
          <w:rFonts w:hint="eastAsia"/>
          <w:lang w:eastAsia="zh-CN"/>
        </w:rPr>
        <w:t>图</w:t>
      </w:r>
      <w:r>
        <w:rPr>
          <w:rFonts w:hint="eastAsia"/>
          <w:lang w:eastAsia="zh-CN"/>
        </w:rPr>
        <w:t xml:space="preserve"> </w:t>
      </w:r>
      <w:r w:rsidR="00032BAA">
        <w:rPr>
          <w:lang w:eastAsia="ja-JP"/>
        </w:rPr>
        <w:t>22</w:t>
      </w:r>
    </w:p>
    <w:p w:rsidR="00032BAA" w:rsidRDefault="004B31C0" w:rsidP="004B31C0">
      <w:pPr>
        <w:pStyle w:val="Figuretitle"/>
        <w:rPr>
          <w:lang w:eastAsia="zh-CN"/>
        </w:rPr>
      </w:pPr>
      <w:r>
        <w:rPr>
          <w:rFonts w:hint="eastAsia"/>
          <w:lang w:eastAsia="zh-CN"/>
        </w:rPr>
        <w:t>冻结</w:t>
      </w:r>
      <w:r w:rsidR="00032BAA" w:rsidRPr="00163C84">
        <w:rPr>
          <w:lang w:eastAsia="ja-JP"/>
        </w:rPr>
        <w:t>II</w:t>
      </w:r>
      <w:r>
        <w:rPr>
          <w:rFonts w:hint="eastAsia"/>
          <w:lang w:eastAsia="zh-CN"/>
        </w:rPr>
        <w:t>中的画面</w:t>
      </w:r>
      <w:r w:rsidRPr="00163C84">
        <w:rPr>
          <w:lang w:eastAsia="ja-JP"/>
        </w:rPr>
        <w:t>7</w:t>
      </w:r>
    </w:p>
    <w:p w:rsidR="00032BAA" w:rsidRPr="00BC3C26" w:rsidRDefault="0019311D" w:rsidP="00032BAA">
      <w:pPr>
        <w:pStyle w:val="Figure"/>
        <w:rPr>
          <w:lang w:eastAsia="ja-JP"/>
        </w:rPr>
      </w:pPr>
      <w:r w:rsidRPr="0019311D">
        <w:rPr>
          <w:lang w:eastAsia="ja-JP"/>
        </w:rPr>
      </w:r>
      <w:r>
        <w:rPr>
          <w:lang w:eastAsia="ja-JP"/>
        </w:rPr>
        <w:pict>
          <v:group id="_x0000_s46740" editas="canvas" style="width:389.5pt;height:290.8pt;mso-position-horizontal-relative:char;mso-position-vertical-relative:line" coordorigin=",-12" coordsize="7790,5816">
            <o:lock v:ext="edit" aspectratio="t"/>
            <v:shape id="_x0000_s46739" type="#_x0000_t75" style="position:absolute;top:-12;width:7790;height:5816" o:preferrelative="f">
              <v:fill o:detectmouseclick="t"/>
              <v:path o:extrusionok="t" o:connecttype="none"/>
              <o:lock v:ext="edit" text="t"/>
            </v:shape>
            <v:rect id="_x0000_s46741" style="position:absolute;left:6938;top:5523;width:214;height:281;mso-wrap-style:none;v-text-anchor:top" filled="f" stroked="f">
              <v:textbox style="mso-fit-shape-to-text:t" inset="0,0,0,0">
                <w:txbxContent>
                  <w:p w:rsidR="00B47904" w:rsidRDefault="00B47904">
                    <w:r>
                      <w:rPr>
                        <w:color w:val="24282B"/>
                        <w:sz w:val="14"/>
                        <w:szCs w:val="14"/>
                      </w:rPr>
                      <w:t>BT.</w:t>
                    </w:r>
                  </w:p>
                </w:txbxContent>
              </v:textbox>
            </v:rect>
            <v:rect id="_x0000_s46742" style="position:absolute;left:7154;top:5523;width:467;height:281;mso-wrap-style:none;v-text-anchor:top" filled="f" stroked="f">
              <v:textbox style="mso-fit-shape-to-text:t" inset="0,0,0,0">
                <w:txbxContent>
                  <w:p w:rsidR="00B47904" w:rsidRDefault="00B47904">
                    <w:r>
                      <w:rPr>
                        <w:color w:val="24211D"/>
                        <w:sz w:val="14"/>
                        <w:szCs w:val="14"/>
                      </w:rPr>
                      <w:t>1865-22</w:t>
                    </w:r>
                  </w:p>
                </w:txbxContent>
              </v:textbox>
            </v:rect>
            <v:line id="_x0000_s46743" style="position:absolute" from="864,84" to="865,1729" strokecolor="#24282b" strokeweight="33e-5mm">
              <v:stroke joinstyle="miter"/>
            </v:line>
            <v:line id="_x0000_s46744" style="position:absolute" from="864,1729" to="912,1730" strokecolor="#24282b" strokeweight="33e-5mm">
              <v:stroke joinstyle="miter"/>
            </v:line>
            <v:line id="_x0000_s46745" style="position:absolute" from="864,1405" to="912,1406" strokecolor="#24282b" strokeweight="33e-5mm">
              <v:stroke joinstyle="miter"/>
            </v:line>
            <v:line id="_x0000_s46746" style="position:absolute" from="864,1069" to="912,1070" strokecolor="#24282b" strokeweight="33e-5mm">
              <v:stroke joinstyle="miter"/>
            </v:line>
            <v:line id="_x0000_s46747" style="position:absolute" from="864,744" to="912,745" strokecolor="#24282b" strokeweight="33e-5mm">
              <v:stroke joinstyle="miter"/>
            </v:line>
            <v:line id="_x0000_s46748" style="position:absolute" from="864,408" to="912,409" strokecolor="#24282b" strokeweight="33e-5mm">
              <v:stroke joinstyle="miter"/>
            </v:line>
            <v:line id="_x0000_s46749" style="position:absolute" from="864,84" to="912,85" strokecolor="#24282b" strokeweight="33e-5mm">
              <v:stroke joinstyle="miter"/>
            </v:line>
            <v:line id="_x0000_s46750" style="position:absolute" from="864,1729" to="7467,1730" strokecolor="#24282b" strokeweight="33e-5mm">
              <v:stroke joinstyle="miter"/>
            </v:line>
            <v:line id="_x0000_s46751" style="position:absolute;flip:y" from="864,1681" to="865,1729" strokecolor="#24282b" strokeweight="33e-5mm">
              <v:stroke joinstyle="miter"/>
            </v:line>
            <v:line id="_x0000_s46752" style="position:absolute;flip:y" from="1693,1681" to="1694,1729" strokecolor="#24282b" strokeweight="33e-5mm">
              <v:stroke joinstyle="miter"/>
            </v:line>
            <v:line id="_x0000_s46753" style="position:absolute;flip:y" from="2509,1681" to="2510,1729" strokecolor="#24282b" strokeweight="33e-5mm">
              <v:stroke joinstyle="miter"/>
            </v:line>
            <v:line id="_x0000_s46754" style="position:absolute;flip:y" from="3337,1681" to="3338,1729" strokecolor="#24282b" strokeweight="33e-5mm">
              <v:stroke joinstyle="miter"/>
            </v:line>
            <v:line id="_x0000_s46755" style="position:absolute;flip:y" from="4165,1681" to="4166,1729" strokecolor="#24282b" strokeweight="33e-5mm">
              <v:stroke joinstyle="miter"/>
            </v:line>
            <v:line id="_x0000_s46756" style="position:absolute;flip:y" from="4982,1681" to="4983,1729" strokecolor="#24282b" strokeweight="33e-5mm">
              <v:stroke joinstyle="miter"/>
            </v:line>
            <v:line id="_x0000_s46757" style="position:absolute;flip:y" from="5810,1681" to="5811,1729" strokecolor="#24282b" strokeweight="33e-5mm">
              <v:stroke joinstyle="miter"/>
            </v:line>
            <v:line id="_x0000_s46758" style="position:absolute;flip:y" from="6638,1681" to="6639,1729" strokecolor="#24282b" strokeweight="33e-5mm">
              <v:stroke joinstyle="miter"/>
            </v:line>
            <v:line id="_x0000_s46759" style="position:absolute;flip:y" from="7467,1681" to="7468,1729" strokecolor="#24282b" strokeweight="33e-5mm">
              <v:stroke joinstyle="miter"/>
            </v:line>
            <v:shape id="_x0000_s46760" style="position:absolute;left:900;top:60;width:6567;height:1249" coordsize="547,104" path="m,2l,99,2,96r1,l4,100r2,l7,94r1,5l10,100r1,l12,96r2,4l15,102r2,-2l18,92r2,8l21,99r1,1l23,98r2,2l26,100r2,-3l29,100r2,l31,100r2,-3l34,100r2,-1l37,97r2,-1l40,100r1,l43,95r1,-1l46,100r1,1l48,97r2,3l51,100r1,-7l54,97r1,3l57,99r1,-1l60,97r,3l62,100r1,-3l65,97r1,2l68,100r1,-6l70,99r1,-2l73,97r1,-2l76,99r1,l79,95r1,-3l81,97r2,1l84,92r2,1l87,99r1,2l89,95r2,4l92,102r2,l95,97r2,5l98,100r1,-1l100,98r2,4l103,102r2,-3l106,100r2,1l108,103r2,-6l111,103r1,1l113,103r2,-7l116,102r1,l119,102r1,-3l122,102r1,-1l125,98r1,1l127,102r1,-2l130,91r1,10l133,103r1,-1l136,95r,8l138,100r1,-5l141,97r1,5l144,101r1,1l146,100r1,2l149,102r1,-5l152,100r1,1l155,100r1,-3l157,100r2,-1l160,99r2,l163,100r2,-3l165,97r2,l168,99r2,-1l171,97r2,3l174,101r1,l176,94r2,4l179,98r2,-2l182,94r2,3l185,99r1,1l187,101r2,-1l190,100r2,2l193,102r1,l196,103r1,-11l199,100r1,2l202,99r1,-1l204,100r1,1l207,100r1,-2l210,100r1,-3l213,95r,7l215,100r1,l218,93r1,6l221,98r1,-2l223,96r2,2l226,100r1,1l229,100r1,2l232,102r1,-8l234,101r2,-1l237,98r2,-4l240,100r2,l242,99r2,-2l245,100r2,-2l248,97r2,l251,100r1,2l253,3r2,95l256,103r2,l259,20r2,81l262,101r1,-17l265,78r1,22l267,100r2,-4l270,94r2,8l273,103r1,-9l276,102r1,-2l279,103r1,-9l282,100r,-1l284,95r1,1l287,101r1,-3l290,94r1,-4l292,100r1,-3l295,91r1,9l298,44r1,-16l301,81r1,-10l302,t2,l305,99r1,-3l307,96r2,4l310,100r1,-6l313,99r1,1l316,100r1,-4l319,100r1,2l321,100r1,-8l324,100r1,-1l327,100r1,-2l330,100r,l332,97r1,3l335,100r1,l338,97r1,3l340,99r2,-2l343,96r2,4l346,100r1,-5l349,94r1,6l351,101r2,-4l354,100r2,l357,93r2,4l359,100r2,-1l362,98r2,-1l365,100r2,l368,97r1,l370,99r2,1l373,94r2,5l376,97r2,l379,95r1,4l382,99r1,-4l385,92r1,5l388,98r,-6l390,93r1,6l393,101r1,-6l396,99r1,3l398,102r1,-5l401,102r1,-2l404,99r1,l407,102r1,l409,99r1,1l412,101r1,2l415,97r1,6l417,104r2,-1l420,96r2,6l423,102r2,l426,99r1,3l428,101r2,-3l431,99r2,3l434,100r2,-9l436,101r2,2l439,102r2,-7l442,103r2,-3l445,95r1,2l448,102r1,-1l450,102r2,-2l453,102r2,l456,97r1,3l459,101r1,-1l462,97r1,3l465,99r,l467,99r1,1l470,97r1,l473,97r1,2l475,98r1,-1l478,100r1,1l481,101r1,-7l484,98r1,l486,96r2,-2l489,97r1,2l492,100r1,1l494,100r2,l497,102r2,l500,102r2,1l503,92r1,8l505,102r2,-3l508,98r2,2l511,101r2,-1l513,98r2,2l516,97r2,-2l519,102r2,-2l522,100r1,-7l525,99r1,-1l528,96r1,l530,98r2,2l533,101r1,-1l536,102r1,l539,94r1,7l542,100r,-2l544,94r1,6l547,100e" filled="f" strokecolor="#3c1d75" strokeweight="33e-5mm">
              <v:stroke joinstyle="miter"/>
              <v:path arrowok="t"/>
              <o:lock v:ext="edit" verticies="t"/>
            </v:shape>
            <v:line id="_x0000_s46761" style="position:absolute" from="876,2906" to="877,4562" strokecolor="#24282b" strokeweight="33e-5mm">
              <v:stroke joinstyle="miter"/>
            </v:line>
            <v:line id="_x0000_s46762" style="position:absolute" from="876,4562" to="924,4563" strokecolor="#24282b" strokeweight="33e-5mm">
              <v:stroke joinstyle="miter"/>
            </v:line>
            <v:line id="_x0000_s46763" style="position:absolute" from="876,4238" to="924,4239" strokecolor="#24282b" strokeweight="33e-5mm">
              <v:stroke joinstyle="miter"/>
            </v:line>
            <v:line id="_x0000_s46764" style="position:absolute" from="876,3902" to="924,3903" strokecolor="#24282b" strokeweight="33e-5mm">
              <v:stroke joinstyle="miter"/>
            </v:line>
            <v:line id="_x0000_s46765" style="position:absolute" from="876,3566" to="924,3567" strokecolor="#24282b" strokeweight="33e-5mm">
              <v:stroke joinstyle="miter"/>
            </v:line>
            <v:line id="_x0000_s46766" style="position:absolute" from="876,3242" to="924,3243" strokecolor="#24282b" strokeweight="33e-5mm">
              <v:stroke joinstyle="miter"/>
            </v:line>
            <v:line id="_x0000_s46767" style="position:absolute" from="876,2906" to="924,2907" strokecolor="#24282b" strokeweight="33e-5mm">
              <v:stroke joinstyle="miter"/>
            </v:line>
            <v:line id="_x0000_s46768" style="position:absolute" from="876,4562" to="7455,4563" strokecolor="#24282b" strokeweight="33e-5mm">
              <v:stroke joinstyle="miter"/>
            </v:line>
            <v:line id="_x0000_s46769" style="position:absolute;flip:y" from="876,4526" to="877,4562" strokecolor="#24282b" strokeweight="33e-5mm">
              <v:stroke joinstyle="miter"/>
            </v:line>
            <v:line id="_x0000_s46770" style="position:absolute;flip:y" from="1705,4526" to="1706,4562" strokecolor="#24282b" strokeweight="33e-5mm">
              <v:stroke joinstyle="miter"/>
            </v:line>
            <v:line id="_x0000_s46771" style="position:absolute;flip:y" from="2509,4526" to="2510,4562" strokecolor="#24282b" strokeweight="33e-5mm">
              <v:stroke joinstyle="miter"/>
            </v:line>
            <v:line id="_x0000_s46772" style="position:absolute;flip:y" from="3337,4526" to="3338,4562" strokecolor="#24282b" strokeweight="33e-5mm">
              <v:stroke joinstyle="miter"/>
            </v:line>
            <v:line id="_x0000_s46773" style="position:absolute;flip:y" from="4165,4526" to="4166,4562" strokecolor="#24282b" strokeweight="33e-5mm">
              <v:stroke joinstyle="miter"/>
            </v:line>
            <v:line id="_x0000_s46774" style="position:absolute;flip:y" from="4982,4526" to="4983,4562" strokecolor="#24282b" strokeweight="33e-5mm">
              <v:stroke joinstyle="miter"/>
            </v:line>
            <v:line id="_x0000_s46775" style="position:absolute;flip:y" from="5810,4526" to="5811,4562" strokecolor="#24282b" strokeweight="33e-5mm">
              <v:stroke joinstyle="miter"/>
            </v:line>
            <v:line id="_x0000_s46776" style="position:absolute;flip:y" from="6626,4526" to="6627,4562" strokecolor="#24282b" strokeweight="33e-5mm">
              <v:stroke joinstyle="miter"/>
            </v:line>
            <v:line id="_x0000_s46777" style="position:absolute;flip:y" from="7455,4526" to="7456,4562" strokecolor="#24282b" strokeweight="33e-5mm">
              <v:stroke joinstyle="miter"/>
            </v:line>
            <v:shape id="_x0000_s46778" style="position:absolute;left:876;top:4238;width:6579;height:324" coordsize="548,27" path="m,27l2,1r1,l5,1r,l7,1r1,l10,1r1,l13,1r1,l15,1r1,1l18,2,19,1r2,l22,1r1,l25,1r1,l28,1r1,l30,1r2,l33,1r1,l36,1r1,l39,1r1,l42,1r,l44,1r1,l47,1r1,l50,1r1,l52,1r1,l55,1r1,l58,1r1,l61,1r1,l63,1r2,l66,1r2,l69,1r1,l71,1r2,l74,1r2,l77,1r2,l79,1r2,l82,1r2,l85,1r2,l88,1r1,l90,1r2,l93,1r2,l96,1r2,l99,1r1,l102,1r1,l105,1r1,l107,1r1,l110,1r1,l113,1r1,l115,1r,l117,1r1,l120,1r1,l123,1r1,l125,1r2,l128,1r1,l131,1r1,l134,1r1,l136,1r2,l139,1r2,l142,1r2,l144,1r2,l147,1r2,l150,1r2,l152,1r2,l155,r2,l158,r2,l161,1r1,l164,1r1,l167,1r1,l169,1r2,l172,1r1,l174,r1,l176,r,l177,r1,l179,r,l181,1,182,r1,1l184,r2,1l187,r2,l190,1,191,r1,1l194,r1,1l197,1r1,l199,1r2,l202,1r2,l205,1r2,l208,1r1,l210,1r2,l213,1r2,l216,1r2,l218,1r2,l221,1r2,l224,1r2,l227,1r1,l229,1r2,l232,1r2,l235,1r1,l238,1r1,l241,1r1,l244,1r1,l246,1r1,l249,1r1,l252,1r1,l255,1r,1l257,1r1,l260,2r1,-1l263,1r1,l265,1r2,l268,1r1,l271,1r1,l274,1r1,l276,1r2,l279,1r2,l282,1r1,l284,1r2,l287,1r2,l290,1r2,l292,1r2,l295,1r2,l298,1r2,1l301,1r1,l304,1,305,r2,l308,r1,1l311,1,312,r1,l315,r1,l318,r1,1l320,1r1,l323,1,324,r2,l327,r2,l329,r2,l332,r2,l335,r2,l338,r1,l341,r1,l344,r1,l347,r1,l349,r1,l352,r1,l355,r1,l358,r,l360,r1,l363,r1,l366,r1,l368,r2,l371,r1,l374,r1,l376,r2,l379,r2,l382,r2,l385,r1,l387,r2,l390,r2,l393,r2,l395,r2,l398,r2,l401,r2,l404,r1,l407,r1,l410,r1,l412,r1,l415,r1,1l418,1r1,l421,r1,l423,r1,l426,r1,l429,1r1,l432,1r,l434,1r1,l437,1r1,l440,1r1,l442,1r2,l445,1r2,l448,1r2,l450,1r2,l453,r2,l456,1r2,l459,r1,l461,r2,l464,r2,1l467,1r2,l470,1r1,l472,1r2,l475,1r2,l478,1,479,r2,l482,r2,l485,1,487,r2,1l490,r1,1l492,r,l493,r2,1l496,r1,1l498,r2,1l501,1r2,l504,1r2,l507,1r1,l510,1r1,l512,1r2,l515,1r1,l518,1r1,l521,1r1,l524,1r1,l526,1r1,l529,1,530,r2,1l533,1r1,l535,r2,l538,r2,1l542,r1,1l544,1r1,l547,1r1,e" filled="f" strokecolor="#3c1d75" strokeweight="33e-5mm">
              <v:stroke joinstyle="miter"/>
              <v:path arrowok="t"/>
            </v:shape>
            <v:line id="_x0000_s46779" style="position:absolute;flip:x" from="852,84" to="900,85" strokecolor="#340e70" strokeweight="33e-5mm">
              <v:stroke joinstyle="miter"/>
            </v:line>
            <v:shape id="_x0000_s46780" style="position:absolute;left:912;top:84;width:6543;height:1645" coordsize="545,137" path="m,l545,r,137e" filled="f" strokecolor="#24211d" strokeweight="33e-5mm">
              <v:stroke joinstyle="miter"/>
              <v:path arrowok="t"/>
            </v:shape>
            <v:shape id="_x0000_s46781" style="position:absolute;left:864;top:2906;width:6591;height:1656" coordsize="549,138" path="m,l549,r,138e" filled="f" strokecolor="#24211d" strokeweight="33e-5mm">
              <v:stroke joinstyle="miter"/>
              <v:path arrowok="t"/>
            </v:shape>
            <v:rect id="_x0000_s46782" style="position:absolute;left:552;top:-12;width:201;height:230;mso-wrap-style:none;v-text-anchor:top" filled="f" stroked="f">
              <v:textbox style="mso-fit-shape-to-text:t" inset="0,0,0,0">
                <w:txbxContent>
                  <w:p w:rsidR="00B47904" w:rsidRDefault="00B47904" w:rsidP="00E5146E">
                    <w:pPr>
                      <w:spacing w:before="0"/>
                    </w:pPr>
                    <w:r>
                      <w:rPr>
                        <w:color w:val="24282B"/>
                        <w:sz w:val="20"/>
                      </w:rPr>
                      <w:t>50</w:t>
                    </w:r>
                  </w:p>
                </w:txbxContent>
              </v:textbox>
            </v:rect>
            <v:rect id="_x0000_s46783" style="position:absolute;left:636;top:1813;width:451;height:230;mso-wrap-style:none;v-text-anchor:top" filled="f" stroked="f">
              <v:textbox style="mso-fit-shape-to-text:t" inset="0,0,0,0">
                <w:txbxContent>
                  <w:p w:rsidR="00B47904" w:rsidRDefault="00B47904" w:rsidP="00E5146E">
                    <w:pPr>
                      <w:spacing w:before="0"/>
                    </w:pPr>
                    <w:r>
                      <w:rPr>
                        <w:color w:val="24282B"/>
                        <w:sz w:val="20"/>
                      </w:rPr>
                      <w:t>2 700</w:t>
                    </w:r>
                  </w:p>
                </w:txbxContent>
              </v:textbox>
            </v:rect>
            <v:rect id="_x0000_s46784" style="position:absolute;left:456;top:2810;width:301;height:230;mso-wrap-style:none;v-text-anchor:top" filled="f" stroked="f">
              <v:textbox style="mso-fit-shape-to-text:t" inset="0,0,0,0">
                <w:txbxContent>
                  <w:p w:rsidR="00B47904" w:rsidRDefault="00B47904" w:rsidP="00E5146E">
                    <w:pPr>
                      <w:spacing w:before="0"/>
                    </w:pPr>
                    <w:r>
                      <w:rPr>
                        <w:color w:val="24282B"/>
                        <w:sz w:val="20"/>
                      </w:rPr>
                      <w:t>250</w:t>
                    </w:r>
                  </w:p>
                </w:txbxContent>
              </v:textbox>
            </v:rect>
            <v:rect id="_x0000_s46785" style="position:absolute;left:672;top:4647;width:451;height:230;mso-wrap-style:none;v-text-anchor:top" filled="f" stroked="f">
              <v:textbox style="mso-fit-shape-to-text:t" inset="0,0,0,0">
                <w:txbxContent>
                  <w:p w:rsidR="00B47904" w:rsidRDefault="00B47904" w:rsidP="00E5146E">
                    <w:pPr>
                      <w:spacing w:before="0"/>
                    </w:pPr>
                    <w:r>
                      <w:rPr>
                        <w:color w:val="24282B"/>
                        <w:sz w:val="20"/>
                      </w:rPr>
                      <w:t>2 700</w:t>
                    </w:r>
                  </w:p>
                </w:txbxContent>
              </v:textbox>
            </v:rect>
            <v:rect id="_x0000_s46786" style="position:absolute;left:552;top:300;width:201;height:230;mso-wrap-style:none;v-text-anchor:top" filled="f" stroked="f">
              <v:textbox style="mso-fit-shape-to-text:t" inset="0,0,0,0">
                <w:txbxContent>
                  <w:p w:rsidR="00B47904" w:rsidRDefault="00B47904" w:rsidP="00E5146E">
                    <w:pPr>
                      <w:spacing w:before="0"/>
                    </w:pPr>
                    <w:r>
                      <w:rPr>
                        <w:color w:val="24282B"/>
                        <w:sz w:val="20"/>
                      </w:rPr>
                      <w:t>40</w:t>
                    </w:r>
                  </w:p>
                </w:txbxContent>
              </v:textbox>
            </v:rect>
            <v:rect id="_x0000_s46787" style="position:absolute;left:552;top:636;width:201;height:230;mso-wrap-style:none;v-text-anchor:top" filled="f" stroked="f">
              <v:textbox style="mso-fit-shape-to-text:t" inset="0,0,0,0">
                <w:txbxContent>
                  <w:p w:rsidR="00B47904" w:rsidRDefault="00B47904" w:rsidP="00E5146E">
                    <w:pPr>
                      <w:spacing w:before="0"/>
                    </w:pPr>
                    <w:r>
                      <w:rPr>
                        <w:color w:val="24282B"/>
                        <w:sz w:val="20"/>
                      </w:rPr>
                      <w:t>30</w:t>
                    </w:r>
                  </w:p>
                </w:txbxContent>
              </v:textbox>
            </v:rect>
            <v:rect id="_x0000_s46788" style="position:absolute;left:552;top:973;width:201;height:230;mso-wrap-style:none;v-text-anchor:top" filled="f" stroked="f">
              <v:textbox style="mso-fit-shape-to-text:t" inset="0,0,0,0">
                <w:txbxContent>
                  <w:p w:rsidR="00B47904" w:rsidRDefault="00B47904" w:rsidP="00E5146E">
                    <w:pPr>
                      <w:spacing w:before="0"/>
                    </w:pPr>
                    <w:r>
                      <w:rPr>
                        <w:color w:val="24282B"/>
                        <w:sz w:val="20"/>
                      </w:rPr>
                      <w:t>20</w:t>
                    </w:r>
                  </w:p>
                </w:txbxContent>
              </v:textbox>
            </v:rect>
            <v:rect id="_x0000_s46789" style="position:absolute;left:552;top:1297;width:201;height:230;mso-wrap-style:none;v-text-anchor:top" filled="f" stroked="f">
              <v:textbox style="mso-fit-shape-to-text:t" inset="0,0,0,0">
                <w:txbxContent>
                  <w:p w:rsidR="00B47904" w:rsidRDefault="00B47904" w:rsidP="00E5146E">
                    <w:pPr>
                      <w:spacing w:before="0"/>
                    </w:pPr>
                    <w:r>
                      <w:rPr>
                        <w:color w:val="24282B"/>
                        <w:sz w:val="20"/>
                      </w:rPr>
                      <w:t>10</w:t>
                    </w:r>
                  </w:p>
                </w:txbxContent>
              </v:textbox>
            </v:rect>
            <v:rect id="_x0000_s46790" style="position:absolute;left:648;top:1621;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6791" style="position:absolute;left:1476;top:1813;width:451;height:230;mso-wrap-style:none;v-text-anchor:top" filled="f" stroked="f">
              <v:textbox style="mso-fit-shape-to-text:t" inset="0,0,0,0">
                <w:txbxContent>
                  <w:p w:rsidR="00B47904" w:rsidRDefault="00B47904" w:rsidP="00E5146E">
                    <w:pPr>
                      <w:spacing w:before="0"/>
                    </w:pPr>
                    <w:r>
                      <w:rPr>
                        <w:color w:val="24282B"/>
                        <w:sz w:val="20"/>
                      </w:rPr>
                      <w:t>2 750</w:t>
                    </w:r>
                  </w:p>
                </w:txbxContent>
              </v:textbox>
            </v:rect>
            <v:rect id="_x0000_s46792" style="position:absolute;left:2305;top:1813;width:451;height:230;mso-wrap-style:none;v-text-anchor:top" filled="f" stroked="f">
              <v:textbox style="mso-fit-shape-to-text:t" inset="0,0,0,0">
                <w:txbxContent>
                  <w:p w:rsidR="00B47904" w:rsidRDefault="00B47904" w:rsidP="00E5146E">
                    <w:pPr>
                      <w:spacing w:before="0"/>
                    </w:pPr>
                    <w:r>
                      <w:rPr>
                        <w:color w:val="24282B"/>
                        <w:sz w:val="20"/>
                      </w:rPr>
                      <w:t>2 800</w:t>
                    </w:r>
                  </w:p>
                </w:txbxContent>
              </v:textbox>
            </v:rect>
            <v:rect id="_x0000_s46793" style="position:absolute;left:3145;top:1813;width:451;height:230;mso-wrap-style:none;v-text-anchor:top" filled="f" stroked="f">
              <v:textbox style="mso-fit-shape-to-text:t" inset="0,0,0,0">
                <w:txbxContent>
                  <w:p w:rsidR="00B47904" w:rsidRDefault="00B47904" w:rsidP="00E5146E">
                    <w:pPr>
                      <w:spacing w:before="0"/>
                    </w:pPr>
                    <w:r>
                      <w:rPr>
                        <w:color w:val="24282B"/>
                        <w:sz w:val="20"/>
                      </w:rPr>
                      <w:t>2 850</w:t>
                    </w:r>
                  </w:p>
                </w:txbxContent>
              </v:textbox>
            </v:rect>
            <v:rect id="_x0000_s46794" style="position:absolute;left:3937;top:1813;width:451;height:230;mso-wrap-style:none;v-text-anchor:top" filled="f" stroked="f">
              <v:textbox style="mso-fit-shape-to-text:t" inset="0,0,0,0">
                <w:txbxContent>
                  <w:p w:rsidR="00B47904" w:rsidRDefault="00B47904" w:rsidP="00E5146E">
                    <w:pPr>
                      <w:spacing w:before="0"/>
                    </w:pPr>
                    <w:r>
                      <w:rPr>
                        <w:color w:val="24282B"/>
                        <w:sz w:val="20"/>
                      </w:rPr>
                      <w:t>2 900</w:t>
                    </w:r>
                  </w:p>
                </w:txbxContent>
              </v:textbox>
            </v:rect>
            <v:rect id="_x0000_s46795" style="position:absolute;left:4766;top:1813;width:451;height:230;mso-wrap-style:none;v-text-anchor:top" filled="f" stroked="f">
              <v:textbox style="mso-fit-shape-to-text:t" inset="0,0,0,0">
                <w:txbxContent>
                  <w:p w:rsidR="00B47904" w:rsidRDefault="00B47904" w:rsidP="00E5146E">
                    <w:pPr>
                      <w:spacing w:before="0"/>
                    </w:pPr>
                    <w:r>
                      <w:rPr>
                        <w:color w:val="24282B"/>
                        <w:sz w:val="20"/>
                      </w:rPr>
                      <w:t>2 950</w:t>
                    </w:r>
                  </w:p>
                </w:txbxContent>
              </v:textbox>
            </v:rect>
            <v:rect id="_x0000_s46796" style="position:absolute;left:5594;top:1813;width:451;height:230;mso-wrap-style:none;v-text-anchor:top" filled="f" stroked="f">
              <v:textbox style="mso-fit-shape-to-text:t" inset="0,0,0,0">
                <w:txbxContent>
                  <w:p w:rsidR="00B47904" w:rsidRDefault="00B47904" w:rsidP="00E5146E">
                    <w:pPr>
                      <w:spacing w:before="0"/>
                    </w:pPr>
                    <w:r>
                      <w:rPr>
                        <w:color w:val="24282B"/>
                        <w:sz w:val="20"/>
                      </w:rPr>
                      <w:t>3 000</w:t>
                    </w:r>
                  </w:p>
                </w:txbxContent>
              </v:textbox>
            </v:rect>
            <v:rect id="_x0000_s46797" style="position:absolute;left:6422;top:1813;width:451;height:230;mso-wrap-style:none;v-text-anchor:top" filled="f" stroked="f">
              <v:textbox style="mso-fit-shape-to-text:t" inset="0,0,0,0">
                <w:txbxContent>
                  <w:p w:rsidR="00B47904" w:rsidRDefault="00B47904" w:rsidP="00E5146E">
                    <w:pPr>
                      <w:spacing w:before="0"/>
                    </w:pPr>
                    <w:r>
                      <w:rPr>
                        <w:color w:val="24282B"/>
                        <w:sz w:val="20"/>
                      </w:rPr>
                      <w:t>3 050</w:t>
                    </w:r>
                  </w:p>
                </w:txbxContent>
              </v:textbox>
            </v:rect>
            <v:rect id="_x0000_s46798" style="position:absolute;left:7250;top:1813;width:451;height:230;mso-wrap-style:none;v-text-anchor:top" filled="f" stroked="f">
              <v:textbox style="mso-fit-shape-to-text:t" inset="0,0,0,0">
                <w:txbxContent>
                  <w:p w:rsidR="00B47904" w:rsidRDefault="00B47904" w:rsidP="00E5146E">
                    <w:pPr>
                      <w:spacing w:before="0"/>
                    </w:pPr>
                    <w:r>
                      <w:rPr>
                        <w:color w:val="24282B"/>
                        <w:sz w:val="20"/>
                      </w:rPr>
                      <w:t>3 100</w:t>
                    </w:r>
                  </w:p>
                </w:txbxContent>
              </v:textbox>
            </v:rect>
            <v:rect id="_x0000_s46799" style="position:absolute;left:3553;top:2137;width:601;height:379;mso-wrap-style:none;v-text-anchor:top" filled="f" stroked="f">
              <v:textbox style="mso-fit-shape-to-text:t" inset="0,0,0,0">
                <w:txbxContent>
                  <w:p w:rsidR="00B47904" w:rsidRDefault="00B47904">
                    <w:pPr>
                      <w:rPr>
                        <w:lang w:eastAsia="zh-CN"/>
                      </w:rPr>
                    </w:pPr>
                    <w:r>
                      <w:rPr>
                        <w:rFonts w:hint="eastAsia"/>
                        <w:color w:val="24211D"/>
                        <w:sz w:val="20"/>
                        <w:lang w:eastAsia="zh-CN"/>
                      </w:rPr>
                      <w:t>帧编号</w:t>
                    </w:r>
                  </w:p>
                </w:txbxContent>
              </v:textbox>
            </v:rect>
            <v:rect id="_x0000_s46801" style="position:absolute;left:101;top:702;width:350;height:361;rotation:270;v-text-anchor:top" filled="f" stroked="f">
              <v:textbox style="mso-fit-shape-to-text:t" inset="0,0,0,0">
                <w:txbxContent>
                  <w:p w:rsidR="00B47904" w:rsidRDefault="00B47904">
                    <w:r>
                      <w:rPr>
                        <w:rFonts w:hint="eastAsia"/>
                        <w:color w:val="24282B"/>
                        <w:sz w:val="20"/>
                        <w:lang w:eastAsia="zh-CN"/>
                      </w:rPr>
                      <w:t>T</w:t>
                    </w:r>
                    <w:r>
                      <w:rPr>
                        <w:color w:val="24282B"/>
                        <w:sz w:val="20"/>
                      </w:rPr>
                      <w:t>I</w:t>
                    </w:r>
                  </w:p>
                </w:txbxContent>
              </v:textbox>
            </v:rect>
            <v:rect id="_x0000_s46802" style="position:absolute;left:456;top:3134;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46803" style="position:absolute;left:456;top:3470;width:301;height:230;mso-wrap-style:none;v-text-anchor:top" filled="f" stroked="f">
              <v:textbox style="mso-fit-shape-to-text:t" inset="0,0,0,0">
                <w:txbxContent>
                  <w:p w:rsidR="00B47904" w:rsidRDefault="00B47904" w:rsidP="00E5146E">
                    <w:pPr>
                      <w:spacing w:before="0"/>
                    </w:pPr>
                    <w:r>
                      <w:rPr>
                        <w:color w:val="24282B"/>
                        <w:sz w:val="20"/>
                      </w:rPr>
                      <w:t>150</w:t>
                    </w:r>
                  </w:p>
                </w:txbxContent>
              </v:textbox>
            </v:rect>
            <v:rect id="_x0000_s46804" style="position:absolute;left:456;top:3794;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46805" style="position:absolute;left:552;top:4130;width:201;height:230;mso-wrap-style:none;v-text-anchor:top" filled="f" stroked="f">
              <v:textbox style="mso-fit-shape-to-text:t" inset="0,0,0,0">
                <w:txbxContent>
                  <w:p w:rsidR="00B47904" w:rsidRDefault="00B47904" w:rsidP="00E5146E">
                    <w:pPr>
                      <w:spacing w:before="0"/>
                    </w:pPr>
                    <w:r>
                      <w:rPr>
                        <w:color w:val="24282B"/>
                        <w:sz w:val="20"/>
                      </w:rPr>
                      <w:t>50</w:t>
                    </w:r>
                  </w:p>
                </w:txbxContent>
              </v:textbox>
            </v:rect>
            <v:rect id="_x0000_s46806" style="position:absolute;left:648;top:4454;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6807" style="position:absolute;left:1489;top:4647;width:451;height:230;mso-wrap-style:none;v-text-anchor:top" filled="f" stroked="f">
              <v:textbox style="mso-fit-shape-to-text:t" inset="0,0,0,0">
                <w:txbxContent>
                  <w:p w:rsidR="00B47904" w:rsidRDefault="00B47904" w:rsidP="00E5146E">
                    <w:pPr>
                      <w:spacing w:before="0"/>
                    </w:pPr>
                    <w:r>
                      <w:rPr>
                        <w:color w:val="24282B"/>
                        <w:sz w:val="20"/>
                      </w:rPr>
                      <w:t>2 750</w:t>
                    </w:r>
                  </w:p>
                </w:txbxContent>
              </v:textbox>
            </v:rect>
            <v:rect id="_x0000_s46808" style="position:absolute;left:2305;top:4647;width:451;height:230;mso-wrap-style:none;v-text-anchor:top" filled="f" stroked="f">
              <v:textbox style="mso-fit-shape-to-text:t" inset="0,0,0,0">
                <w:txbxContent>
                  <w:p w:rsidR="00B47904" w:rsidRDefault="00B47904" w:rsidP="00E5146E">
                    <w:pPr>
                      <w:spacing w:before="0"/>
                    </w:pPr>
                    <w:r>
                      <w:rPr>
                        <w:color w:val="24282B"/>
                        <w:sz w:val="20"/>
                      </w:rPr>
                      <w:t>2 800</w:t>
                    </w:r>
                  </w:p>
                </w:txbxContent>
              </v:textbox>
            </v:rect>
            <v:rect id="_x0000_s46809" style="position:absolute;left:3133;top:4647;width:451;height:230;mso-wrap-style:none;v-text-anchor:top" filled="f" stroked="f">
              <v:textbox style="mso-fit-shape-to-text:t" inset="0,0,0,0">
                <w:txbxContent>
                  <w:p w:rsidR="00B47904" w:rsidRDefault="00B47904" w:rsidP="00E5146E">
                    <w:pPr>
                      <w:spacing w:before="0"/>
                    </w:pPr>
                    <w:r>
                      <w:rPr>
                        <w:color w:val="24282B"/>
                        <w:sz w:val="20"/>
                      </w:rPr>
                      <w:t>2 850</w:t>
                    </w:r>
                  </w:p>
                </w:txbxContent>
              </v:textbox>
            </v:rect>
            <v:rect id="_x0000_s46810" style="position:absolute;left:3961;top:4647;width:451;height:230;mso-wrap-style:none;v-text-anchor:top" filled="f" stroked="f">
              <v:textbox style="mso-fit-shape-to-text:t" inset="0,0,0,0">
                <w:txbxContent>
                  <w:p w:rsidR="00B47904" w:rsidRDefault="00B47904" w:rsidP="00E5146E">
                    <w:pPr>
                      <w:spacing w:before="0"/>
                    </w:pPr>
                    <w:r>
                      <w:rPr>
                        <w:color w:val="24282B"/>
                        <w:sz w:val="20"/>
                      </w:rPr>
                      <w:t>2 900</w:t>
                    </w:r>
                  </w:p>
                </w:txbxContent>
              </v:textbox>
            </v:rect>
            <v:rect id="_x0000_s46811" style="position:absolute;left:4778;top:4647;width:451;height:230;mso-wrap-style:none;v-text-anchor:top" filled="f" stroked="f">
              <v:textbox style="mso-fit-shape-to-text:t" inset="0,0,0,0">
                <w:txbxContent>
                  <w:p w:rsidR="00B47904" w:rsidRDefault="00B47904" w:rsidP="00E5146E">
                    <w:pPr>
                      <w:spacing w:before="0"/>
                    </w:pPr>
                    <w:r>
                      <w:rPr>
                        <w:color w:val="24282B"/>
                        <w:sz w:val="20"/>
                      </w:rPr>
                      <w:t>2 950</w:t>
                    </w:r>
                  </w:p>
                </w:txbxContent>
              </v:textbox>
            </v:rect>
            <v:rect id="_x0000_s46812" style="position:absolute;left:5594;top:4647;width:451;height:230;mso-wrap-style:none;v-text-anchor:top" filled="f" stroked="f">
              <v:textbox style="mso-fit-shape-to-text:t" inset="0,0,0,0">
                <w:txbxContent>
                  <w:p w:rsidR="00B47904" w:rsidRDefault="00B47904" w:rsidP="00E5146E">
                    <w:pPr>
                      <w:spacing w:before="0"/>
                    </w:pPr>
                    <w:r>
                      <w:rPr>
                        <w:color w:val="24282B"/>
                        <w:sz w:val="20"/>
                      </w:rPr>
                      <w:t>3 000</w:t>
                    </w:r>
                  </w:p>
                </w:txbxContent>
              </v:textbox>
            </v:rect>
            <v:rect id="_x0000_s46813" style="position:absolute;left:6410;top:4647;width:451;height:230;mso-wrap-style:none;v-text-anchor:top" filled="f" stroked="f">
              <v:textbox style="mso-fit-shape-to-text:t" inset="0,0,0,0">
                <w:txbxContent>
                  <w:p w:rsidR="00B47904" w:rsidRDefault="00B47904" w:rsidP="00E5146E">
                    <w:pPr>
                      <w:spacing w:before="0"/>
                    </w:pPr>
                    <w:r>
                      <w:rPr>
                        <w:color w:val="24282B"/>
                        <w:sz w:val="20"/>
                      </w:rPr>
                      <w:t>3 050</w:t>
                    </w:r>
                  </w:p>
                </w:txbxContent>
              </v:textbox>
            </v:rect>
            <v:rect id="_x0000_s46814" style="position:absolute;left:7238;top:4647;width:451;height:230;mso-wrap-style:none;v-text-anchor:top" filled="f" stroked="f">
              <v:textbox style="mso-fit-shape-to-text:t" inset="0,0,0,0">
                <w:txbxContent>
                  <w:p w:rsidR="00B47904" w:rsidRDefault="00B47904" w:rsidP="00E5146E">
                    <w:pPr>
                      <w:spacing w:before="0"/>
                    </w:pPr>
                    <w:r>
                      <w:rPr>
                        <w:color w:val="24282B"/>
                        <w:sz w:val="20"/>
                      </w:rPr>
                      <w:t>3 100</w:t>
                    </w:r>
                  </w:p>
                </w:txbxContent>
              </v:textbox>
            </v:rect>
            <v:rect id="_x0000_s46815" style="position:absolute;left:3553;top:4971;width:601;height:379;mso-wrap-style:none;v-text-anchor:top" filled="f" stroked="f">
              <v:textbox style="mso-fit-shape-to-text:t" inset="0,0,0,0">
                <w:txbxContent>
                  <w:p w:rsidR="00B47904" w:rsidRPr="004B31C0" w:rsidRDefault="00B47904" w:rsidP="004B31C0">
                    <w:pPr>
                      <w:rPr>
                        <w:lang w:eastAsia="zh-CN"/>
                      </w:rPr>
                    </w:pPr>
                    <w:r>
                      <w:rPr>
                        <w:rFonts w:hint="eastAsia"/>
                        <w:color w:val="24211D"/>
                        <w:sz w:val="20"/>
                        <w:lang w:eastAsia="zh-CN"/>
                      </w:rPr>
                      <w:t>帧编号</w:t>
                    </w:r>
                  </w:p>
                </w:txbxContent>
              </v:textbox>
            </v:rect>
            <v:rect id="_x0000_s46816" style="position:absolute;left:7;top:3676;width:350;height:178;rotation:270;mso-wrap-style:none;v-text-anchor:top" filled="f" stroked="f">
              <v:textbox style="mso-fit-shape-to-text:t" inset="0,0,0,0">
                <w:txbxContent>
                  <w:p w:rsidR="00B47904" w:rsidRDefault="00B47904">
                    <w:pPr>
                      <w:rPr>
                        <w:lang w:eastAsia="zh-CN"/>
                      </w:rPr>
                    </w:pPr>
                    <w:r>
                      <w:rPr>
                        <w:color w:val="24282B"/>
                        <w:sz w:val="20"/>
                      </w:rPr>
                      <w:t>S</w:t>
                    </w:r>
                    <w:r>
                      <w:rPr>
                        <w:rFonts w:hint="eastAsia"/>
                        <w:color w:val="24282B"/>
                        <w:sz w:val="20"/>
                        <w:lang w:eastAsia="zh-CN"/>
                      </w:rPr>
                      <w:t>I</w:t>
                    </w:r>
                  </w:p>
                </w:txbxContent>
              </v:textbox>
            </v:rect>
            <w10:wrap type="none"/>
            <w10:anchorlock/>
          </v:group>
        </w:pict>
      </w:r>
    </w:p>
    <w:p w:rsidR="00032BAA" w:rsidRDefault="00032BAA" w:rsidP="00032BAA">
      <w:pPr>
        <w:rPr>
          <w:lang w:eastAsia="ja-JP"/>
        </w:rPr>
      </w:pPr>
    </w:p>
    <w:p w:rsidR="00032BAA" w:rsidRDefault="00032BAA" w:rsidP="00032BAA">
      <w:pPr>
        <w:rPr>
          <w:lang w:eastAsia="ja-JP"/>
        </w:rPr>
      </w:pPr>
    </w:p>
    <w:p w:rsidR="00E5146E" w:rsidRDefault="00E5146E">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032BAA" w:rsidRPr="009B60B6" w:rsidRDefault="00032BAA" w:rsidP="00032BAA">
      <w:pPr>
        <w:pStyle w:val="Heading2"/>
        <w:rPr>
          <w:lang w:val="en-US" w:eastAsia="ja-JP"/>
        </w:rPr>
      </w:pPr>
      <w:r w:rsidRPr="009B60B6">
        <w:rPr>
          <w:lang w:val="en-US" w:eastAsia="ja-JP"/>
        </w:rPr>
        <w:lastRenderedPageBreak/>
        <w:t>3.5</w:t>
      </w:r>
      <w:r w:rsidRPr="009B60B6">
        <w:rPr>
          <w:lang w:val="en-US" w:eastAsia="ja-JP"/>
        </w:rPr>
        <w:tab/>
      </w:r>
      <w:r>
        <w:rPr>
          <w:rFonts w:ascii="SimSun" w:eastAsia="SimSun" w:hAnsi="SimSun" w:cs="SimSun" w:hint="eastAsia"/>
          <w:lang w:val="en-US" w:eastAsia="zh-CN"/>
        </w:rPr>
        <w:t>自然图像序列</w:t>
      </w:r>
      <w:r w:rsidR="00B735B7">
        <w:rPr>
          <w:rFonts w:ascii="宋体" w:eastAsia="宋体" w:hAnsi="宋体" w:cs="宋体" w:hint="eastAsia"/>
          <w:lang w:val="en-US" w:eastAsia="zh-CN"/>
        </w:rPr>
        <w:t>（</w:t>
      </w:r>
      <w:r>
        <w:rPr>
          <w:rFonts w:ascii="SimSun" w:eastAsia="SimSun" w:hAnsi="SimSun" w:cs="SimSun" w:hint="eastAsia"/>
          <w:lang w:val="en-US" w:eastAsia="zh-CN"/>
        </w:rPr>
        <w:t>一个夏日</w:t>
      </w:r>
      <w:r w:rsidR="00B735B7">
        <w:rPr>
          <w:rFonts w:ascii="宋体" w:eastAsia="宋体" w:hAnsi="宋体" w:cs="宋体" w:hint="eastAsia"/>
          <w:lang w:val="en-US" w:eastAsia="zh-CN"/>
        </w:rPr>
        <w:t>）</w:t>
      </w:r>
    </w:p>
    <w:p w:rsidR="00032BAA" w:rsidRPr="009B60B6" w:rsidRDefault="004B31C0" w:rsidP="00FD295D">
      <w:pPr>
        <w:ind w:firstLineChars="200" w:firstLine="480"/>
        <w:rPr>
          <w:lang w:val="en-US" w:eastAsia="zh-CN"/>
        </w:rPr>
      </w:pPr>
      <w:r>
        <w:rPr>
          <w:rFonts w:hint="eastAsia"/>
          <w:lang w:val="en-US" w:eastAsia="zh-CN"/>
        </w:rPr>
        <w:t>本序列含有一个画面</w:t>
      </w:r>
      <w:r w:rsidR="00032BAA">
        <w:rPr>
          <w:rFonts w:hint="eastAsia"/>
          <w:lang w:val="en-US" w:eastAsia="zh-CN"/>
        </w:rPr>
        <w:t>过渡</w:t>
      </w:r>
      <w:r w:rsidR="00B735B7">
        <w:rPr>
          <w:rFonts w:hint="eastAsia"/>
          <w:lang w:val="en-US" w:eastAsia="zh-CN"/>
        </w:rPr>
        <w:t>（</w:t>
      </w:r>
      <w:r w:rsidR="00032BAA">
        <w:rPr>
          <w:rFonts w:hint="eastAsia"/>
          <w:lang w:val="en-US" w:eastAsia="zh-CN"/>
        </w:rPr>
        <w:t>淡出</w:t>
      </w:r>
      <w:r w:rsidR="00B735B7">
        <w:rPr>
          <w:rFonts w:hint="eastAsia"/>
          <w:lang w:val="en-US" w:eastAsia="zh-CN"/>
        </w:rPr>
        <w:t>）</w:t>
      </w:r>
      <w:r>
        <w:rPr>
          <w:rFonts w:hint="eastAsia"/>
          <w:lang w:val="en-US" w:eastAsia="zh-CN"/>
        </w:rPr>
        <w:t>。在过渡期间，被</w:t>
      </w:r>
      <w:r w:rsidR="00032BAA">
        <w:rPr>
          <w:rFonts w:hint="eastAsia"/>
          <w:lang w:val="en-US" w:eastAsia="zh-CN"/>
        </w:rPr>
        <w:t>插入一些黑色帧，这可能会被错误地看成是中断。过渡期间最小的</w:t>
      </w:r>
      <w:r w:rsidR="00032BAA" w:rsidRPr="009B60B6">
        <w:rPr>
          <w:lang w:val="en-US" w:eastAsia="zh-CN"/>
        </w:rPr>
        <w:t>TI</w:t>
      </w:r>
      <w:r w:rsidR="00032BAA">
        <w:rPr>
          <w:rFonts w:hint="eastAsia"/>
          <w:lang w:val="en-US" w:eastAsia="zh-CN"/>
        </w:rPr>
        <w:t>和</w:t>
      </w:r>
      <w:r w:rsidR="00032BAA" w:rsidRPr="009B60B6">
        <w:rPr>
          <w:lang w:val="en-US" w:eastAsia="zh-CN"/>
        </w:rPr>
        <w:t>SI</w:t>
      </w:r>
      <w:r>
        <w:rPr>
          <w:rFonts w:hint="eastAsia"/>
          <w:lang w:val="en-US" w:eastAsia="zh-CN"/>
        </w:rPr>
        <w:t>值</w:t>
      </w:r>
      <w:r w:rsidR="00032BAA">
        <w:rPr>
          <w:rFonts w:hint="eastAsia"/>
          <w:lang w:val="en-US" w:eastAsia="zh-CN"/>
        </w:rPr>
        <w:t>等于</w:t>
      </w:r>
      <w:r w:rsidR="00032BAA">
        <w:rPr>
          <w:lang w:val="en-US" w:eastAsia="zh-CN"/>
        </w:rPr>
        <w:t>0.4</w:t>
      </w:r>
      <w:r w:rsidR="00032BAA">
        <w:rPr>
          <w:rFonts w:hint="eastAsia"/>
          <w:lang w:val="en-US" w:eastAsia="zh-CN"/>
        </w:rPr>
        <w:t>和</w:t>
      </w:r>
      <w:r w:rsidR="00032BAA" w:rsidRPr="009B60B6">
        <w:rPr>
          <w:lang w:val="en-US" w:eastAsia="zh-CN"/>
        </w:rPr>
        <w:t>4.5</w:t>
      </w:r>
      <w:r w:rsidR="00B735B7">
        <w:rPr>
          <w:rFonts w:hint="eastAsia"/>
          <w:lang w:val="en-US" w:eastAsia="zh-CN"/>
        </w:rPr>
        <w:t>（</w:t>
      </w:r>
      <w:r w:rsidR="00032BAA">
        <w:rPr>
          <w:rFonts w:hint="eastAsia"/>
          <w:lang w:val="en-US" w:eastAsia="zh-CN"/>
        </w:rPr>
        <w:t>在</w:t>
      </w:r>
      <w:r w:rsidR="00032BAA" w:rsidRPr="009B60B6">
        <w:rPr>
          <w:lang w:val="en-US" w:eastAsia="zh-CN"/>
        </w:rPr>
        <w:t>1 150</w:t>
      </w:r>
      <w:r w:rsidR="00032BAA" w:rsidRPr="009B60B6">
        <w:rPr>
          <w:lang w:val="en-US" w:eastAsia="ja-JP"/>
        </w:rPr>
        <w:t>-</w:t>
      </w:r>
      <w:r w:rsidR="00032BAA" w:rsidRPr="009B60B6">
        <w:rPr>
          <w:lang w:val="en-US" w:eastAsia="zh-CN"/>
        </w:rPr>
        <w:t>1 200</w:t>
      </w:r>
      <w:r w:rsidR="00032BAA">
        <w:rPr>
          <w:rFonts w:hint="eastAsia"/>
          <w:lang w:val="en-US" w:eastAsia="zh-CN"/>
        </w:rPr>
        <w:t>帧</w:t>
      </w:r>
      <w:r w:rsidR="00B735B7">
        <w:rPr>
          <w:rFonts w:hint="eastAsia"/>
          <w:lang w:val="en-US" w:eastAsia="zh-CN"/>
        </w:rPr>
        <w:t>）</w:t>
      </w:r>
      <w:r w:rsidR="00032BAA">
        <w:rPr>
          <w:rFonts w:hint="eastAsia"/>
          <w:lang w:val="en-US" w:eastAsia="zh-CN"/>
        </w:rPr>
        <w:t>，而这一画面就</w:t>
      </w:r>
      <w:r w:rsidR="00032BAA">
        <w:rPr>
          <w:rFonts w:hint="eastAsia"/>
          <w:lang w:val="en-US" w:eastAsia="zh-CN"/>
        </w:rPr>
        <w:t>SI</w:t>
      </w:r>
      <w:r w:rsidR="00032BAA">
        <w:rPr>
          <w:rFonts w:hint="eastAsia"/>
          <w:lang w:val="en-US" w:eastAsia="zh-CN"/>
        </w:rPr>
        <w:t>和</w:t>
      </w:r>
      <w:r w:rsidR="00032BAA">
        <w:rPr>
          <w:rFonts w:hint="eastAsia"/>
          <w:lang w:val="en-US" w:eastAsia="zh-CN"/>
        </w:rPr>
        <w:t>TI</w:t>
      </w:r>
      <w:r w:rsidR="00032BAA">
        <w:rPr>
          <w:rFonts w:hint="eastAsia"/>
          <w:lang w:val="en-US" w:eastAsia="zh-CN"/>
        </w:rPr>
        <w:t>而言与中断非常近似。</w:t>
      </w:r>
    </w:p>
    <w:p w:rsidR="00032BAA" w:rsidRPr="009B60B6" w:rsidRDefault="00032BAA" w:rsidP="004B31C0">
      <w:pPr>
        <w:ind w:firstLineChars="200" w:firstLine="480"/>
        <w:rPr>
          <w:lang w:val="en-US" w:eastAsia="zh-CN"/>
        </w:rPr>
      </w:pPr>
      <w:r>
        <w:rPr>
          <w:rFonts w:hint="eastAsia"/>
          <w:lang w:val="en-US" w:eastAsia="zh-CN"/>
        </w:rPr>
        <w:t>在</w:t>
      </w:r>
      <w:r w:rsidRPr="009B60B6">
        <w:rPr>
          <w:lang w:val="en-US" w:eastAsia="zh-CN"/>
        </w:rPr>
        <w:t>1 900</w:t>
      </w:r>
      <w:r>
        <w:rPr>
          <w:rFonts w:hint="eastAsia"/>
          <w:lang w:val="en-US" w:eastAsia="zh-CN"/>
        </w:rPr>
        <w:t>帧附近，有一个光线很暗的夜间运河画面。然而，这一画面中的</w:t>
      </w:r>
      <w:r>
        <w:rPr>
          <w:rFonts w:hint="eastAsia"/>
          <w:lang w:val="en-US" w:eastAsia="zh-CN"/>
        </w:rPr>
        <w:t>SI</w:t>
      </w:r>
      <w:r>
        <w:rPr>
          <w:rFonts w:hint="eastAsia"/>
          <w:lang w:val="en-US" w:eastAsia="zh-CN"/>
        </w:rPr>
        <w:t>在</w:t>
      </w:r>
      <w:r>
        <w:rPr>
          <w:rFonts w:hint="eastAsia"/>
          <w:lang w:val="en-US" w:eastAsia="zh-CN"/>
        </w:rPr>
        <w:t>33</w:t>
      </w:r>
      <w:r>
        <w:rPr>
          <w:rFonts w:hint="eastAsia"/>
          <w:lang w:val="en-US" w:eastAsia="zh-CN"/>
        </w:rPr>
        <w:t>和</w:t>
      </w:r>
      <w:r>
        <w:rPr>
          <w:rFonts w:hint="eastAsia"/>
          <w:lang w:val="en-US" w:eastAsia="zh-CN"/>
        </w:rPr>
        <w:t>34</w:t>
      </w:r>
      <w:r>
        <w:rPr>
          <w:rFonts w:hint="eastAsia"/>
          <w:lang w:val="en-US" w:eastAsia="zh-CN"/>
        </w:rPr>
        <w:t>之间，因而这一画面</w:t>
      </w:r>
      <w:r w:rsidR="004B31C0">
        <w:rPr>
          <w:rFonts w:hint="eastAsia"/>
          <w:lang w:val="en-US" w:eastAsia="zh-CN"/>
        </w:rPr>
        <w:t>可与</w:t>
      </w:r>
      <w:r>
        <w:rPr>
          <w:rFonts w:hint="eastAsia"/>
          <w:lang w:val="en-US" w:eastAsia="zh-CN"/>
        </w:rPr>
        <w:t>中断</w:t>
      </w:r>
      <w:r w:rsidR="004B31C0">
        <w:rPr>
          <w:rFonts w:hint="eastAsia"/>
          <w:lang w:val="en-US" w:eastAsia="zh-CN"/>
        </w:rPr>
        <w:t>区别开来</w:t>
      </w:r>
      <w:r>
        <w:rPr>
          <w:rFonts w:hint="eastAsia"/>
          <w:lang w:val="en-US" w:eastAsia="zh-CN"/>
        </w:rPr>
        <w:t>。</w:t>
      </w:r>
    </w:p>
    <w:p w:rsidR="00032BAA" w:rsidRPr="00163C84" w:rsidRDefault="00032BAA" w:rsidP="00032BAA">
      <w:pPr>
        <w:pStyle w:val="FigureNo"/>
        <w:rPr>
          <w:lang w:eastAsia="ja-JP"/>
        </w:rPr>
      </w:pPr>
      <w:r>
        <w:rPr>
          <w:rFonts w:ascii="SimSun" w:eastAsia="SimSun" w:hAnsi="SimSun" w:cs="SimSun" w:hint="eastAsia"/>
          <w:lang w:eastAsia="zh-CN"/>
        </w:rPr>
        <w:t>图</w:t>
      </w:r>
      <w:r w:rsidRPr="00163C84">
        <w:rPr>
          <w:lang w:eastAsia="ja-JP"/>
        </w:rPr>
        <w:t> </w:t>
      </w:r>
      <w:r>
        <w:rPr>
          <w:lang w:eastAsia="ja-JP"/>
        </w:rPr>
        <w:t>23</w:t>
      </w:r>
    </w:p>
    <w:p w:rsidR="00032BAA" w:rsidRDefault="00032BAA" w:rsidP="00032BAA">
      <w:pPr>
        <w:pStyle w:val="Figuretitle"/>
        <w:rPr>
          <w:lang w:eastAsia="ja-JP"/>
        </w:rPr>
      </w:pPr>
      <w:r>
        <w:rPr>
          <w:rFonts w:ascii="SimSun" w:eastAsia="SimSun" w:hAnsi="SimSun" w:cs="SimSun" w:hint="eastAsia"/>
          <w:lang w:eastAsia="zh-CN"/>
        </w:rPr>
        <w:t>自然图像序列</w:t>
      </w:r>
      <w:r w:rsidR="00B735B7">
        <w:rPr>
          <w:rFonts w:ascii="宋体" w:eastAsia="宋体" w:hAnsi="宋体" w:cs="宋体" w:hint="eastAsia"/>
          <w:lang w:eastAsia="zh-CN"/>
        </w:rPr>
        <w:t>（</w:t>
      </w:r>
      <w:r>
        <w:rPr>
          <w:rFonts w:ascii="SimSun" w:eastAsia="SimSun" w:hAnsi="SimSun" w:cs="SimSun" w:hint="eastAsia"/>
          <w:lang w:eastAsia="zh-CN"/>
        </w:rPr>
        <w:t>一个夏日</w:t>
      </w:r>
      <w:r w:rsidR="00B735B7">
        <w:rPr>
          <w:rFonts w:ascii="宋体" w:eastAsia="宋体" w:hAnsi="宋体" w:cs="宋体" w:hint="eastAsia"/>
          <w:lang w:eastAsia="zh-CN"/>
        </w:rPr>
        <w:t>）</w:t>
      </w:r>
    </w:p>
    <w:p w:rsidR="00032BAA" w:rsidRPr="00BC3C26" w:rsidRDefault="0019311D" w:rsidP="00032BAA">
      <w:pPr>
        <w:pStyle w:val="Figure"/>
        <w:rPr>
          <w:lang w:eastAsia="ja-JP"/>
        </w:rPr>
      </w:pPr>
      <w:r w:rsidRPr="0019311D">
        <w:rPr>
          <w:lang w:eastAsia="ja-JP"/>
        </w:rPr>
      </w:r>
      <w:r>
        <w:rPr>
          <w:lang w:eastAsia="ja-JP"/>
        </w:rPr>
        <w:pict>
          <v:group id="_x0000_s46820" editas="canvas" style="width:404.7pt;height:292.6pt;mso-position-horizontal-relative:char;mso-position-vertical-relative:line" coordorigin="-38" coordsize="8094,5852">
            <o:lock v:ext="edit" aspectratio="t"/>
            <v:shape id="_x0000_s46819" type="#_x0000_t75" style="position:absolute;left:-38;width:8094;height:5852" o:preferrelative="f">
              <v:fill o:detectmouseclick="t"/>
              <v:path o:extrusionok="t" o:connecttype="none"/>
              <o:lock v:ext="edit" text="t"/>
            </v:shape>
            <v:rect id="_x0000_s46821" style="position:absolute;left:7262;top:5571;width:214;height:281;mso-wrap-style:none;v-text-anchor:top" filled="f" stroked="f">
              <v:textbox style="mso-fit-shape-to-text:t" inset="0,0,0,0">
                <w:txbxContent>
                  <w:p w:rsidR="00B47904" w:rsidRDefault="00B47904">
                    <w:r>
                      <w:rPr>
                        <w:color w:val="24282B"/>
                        <w:sz w:val="14"/>
                        <w:szCs w:val="14"/>
                      </w:rPr>
                      <w:t>BT.</w:t>
                    </w:r>
                  </w:p>
                </w:txbxContent>
              </v:textbox>
            </v:rect>
            <v:rect id="_x0000_s46822" style="position:absolute;left:7479;top:5571;width:467;height:281;mso-wrap-style:none;v-text-anchor:top" filled="f" stroked="f">
              <v:textbox style="mso-fit-shape-to-text:t" inset="0,0,0,0">
                <w:txbxContent>
                  <w:p w:rsidR="00B47904" w:rsidRDefault="00B47904">
                    <w:r>
                      <w:rPr>
                        <w:color w:val="24211D"/>
                        <w:sz w:val="14"/>
                        <w:szCs w:val="14"/>
                      </w:rPr>
                      <w:t>1865-23</w:t>
                    </w:r>
                  </w:p>
                </w:txbxContent>
              </v:textbox>
            </v:rect>
            <v:shape id="_x0000_s46823" style="position:absolute;left:5988;top:24;width:1972;height:1636" coordsize="164,136" path="m3,r,62l3,62r,27l3,106r27,l,136,71,106r93,l164,89r,-27l164,62,164,,71,,30,r,l3,xe" stroked="f">
              <v:path arrowok="t"/>
            </v:shape>
            <v:line id="_x0000_s46824" style="position:absolute" from="878,132" to="879,1781" strokecolor="#24282b" strokeweight="33e-5mm">
              <v:stroke joinstyle="miter"/>
            </v:line>
            <v:line id="_x0000_s46825" style="position:absolute" from="878,1781" to="914,1782" strokecolor="#24282b" strokeweight="33e-5mm">
              <v:stroke joinstyle="miter"/>
            </v:line>
            <v:line id="_x0000_s46826" style="position:absolute" from="878,1552" to="914,1553" strokecolor="#24282b" strokeweight="33e-5mm">
              <v:stroke joinstyle="miter"/>
            </v:line>
            <v:line id="_x0000_s46827" style="position:absolute" from="878,1311" to="914,1312" strokecolor="#24282b" strokeweight="33e-5mm">
              <v:stroke joinstyle="miter"/>
            </v:line>
            <v:line id="_x0000_s46828" style="position:absolute" from="878,1071" to="914,1072" strokecolor="#24282b" strokeweight="33e-5mm">
              <v:stroke joinstyle="miter"/>
            </v:line>
            <v:line id="_x0000_s46829" style="position:absolute" from="878,830" to="914,831" strokecolor="#24282b" strokeweight="33e-5mm">
              <v:stroke joinstyle="miter"/>
            </v:line>
            <v:line id="_x0000_s46830" style="position:absolute" from="878,602" to="914,603" strokecolor="#24282b" strokeweight="33e-5mm">
              <v:stroke joinstyle="miter"/>
            </v:line>
            <v:line id="_x0000_s46831" style="position:absolute" from="878,361" to="914,362" strokecolor="#24282b" strokeweight="33e-5mm">
              <v:stroke joinstyle="miter"/>
            </v:line>
            <v:shape id="_x0000_s46832" style="position:absolute;left:866;top:132;width:6516;height:1649" coordsize="542,137" path="m,l542,r,137e" filled="f" strokecolor="#24282b" strokeweight="33e-5mm">
              <v:stroke joinstyle="miter"/>
              <v:path arrowok="t"/>
            </v:shape>
            <v:line id="_x0000_s46833" style="position:absolute" from="878,1781" to="7382,1782" strokecolor="#24282b" strokeweight="33e-5mm">
              <v:stroke joinstyle="miter"/>
            </v:line>
            <v:line id="_x0000_s46834" style="position:absolute;flip:y" from="878,1732" to="879,1781" strokecolor="#24282b" strokeweight="33e-5mm">
              <v:stroke joinstyle="miter"/>
            </v:line>
            <v:line id="_x0000_s46835" style="position:absolute;flip:y" from="2176,1732" to="2177,1781" strokecolor="#24282b" strokeweight="33e-5mm">
              <v:stroke joinstyle="miter"/>
            </v:line>
            <v:line id="_x0000_s46836" style="position:absolute;flip:y" from="3475,1732" to="3476,1781" strokecolor="#24282b" strokeweight="33e-5mm">
              <v:stroke joinstyle="miter"/>
            </v:line>
            <v:line id="_x0000_s46837" style="position:absolute;flip:y" from="4773,1732" to="4774,1781" strokecolor="#24282b" strokeweight="33e-5mm">
              <v:stroke joinstyle="miter"/>
            </v:line>
            <v:line id="_x0000_s46838" style="position:absolute;flip:y" from="6084,1732" to="6085,1781" strokecolor="#24282b" strokeweight="33e-5mm">
              <v:stroke joinstyle="miter"/>
            </v:line>
            <v:line id="_x0000_s46839" style="position:absolute;flip:y" from="7382,1732" to="7383,1781" strokecolor="#24282b" strokeweight="33e-5mm">
              <v:stroke joinstyle="miter"/>
            </v:line>
            <v:shape id="_x0000_s46840" style="position:absolute;left:878;top:241;width:5543;height:1540" coordsize="461,128" path="m,128r,-3l,125r,1l,126r,l1,126r,l1,127r1,l2,127r,l3,127r,l3,127r,l3,127r,l3,127r1,-1l4,126r,l4,126r1,l5,126r,l6,126r,l6,126r,l6,126r,l6,126r1,l7,126r,-1l8,125r,l8,125r,l9,125r,l9,125r,1l9,126r,l10,127r,l10,127r,l11,127r,l11,126r1,l12,126r,l12,126r,l12,126r,l13,126r,l13,126r1,l14,126r,l14,127r,l14,127r,l15,127r,l15,127r,l16,127r,l16,127r1,l17,127r,l17,127r,l17,127r,l18,127r,l18,127r1,l19,127r,l19,127r1,l20,127r,l20,127r,l20,127r1,l21,127r,l21,127r1,l22,127r,l23,127r,l23,127r,l23,127r,l23,127r1,l24,127r,l25,127r,l25,126r,l26,126r,l26,126r,l26,126r,l26,126r1,l27,126r,l28,126r,1l28,127r,l28,127r,-1l28,126r1,l29,127r,l30,127r,l30,127r,l31,126r,l31,126r,l31,126r,l32,126r,l32,126r,l33,126r,l33,126r1,l34,126r,l34,126r,l34,126r,l35,126r,l35,126r1,-1l36,124r,-1l36,123r1,l37,123r,l37,123r,l37,124r,1l38,126r,l38,126r1,l39,126r,l40,127r,l40,127r,l40,127r,l40,127r1,l41,127r,l41,127r1,l42,127r,l43,127r,l43,127r,l43,127r,l43,127r1,l44,127r,l45,127r,l45,127r,1l45,128r,l45,128r1,l46,128r,-1l47,127r,1l47,128r,l48,128r,l48,128r,l48,128r,l48,128r1,l49,128r,l50,128r,l50,128r1,l51,128r,l51,128r,l51,128r,l52,128r,l52,128r,l53,128r,l53,128r1,l54,128r,l54,128r,l54,128r,l55,128r,l55,128r1,l56,128r,l56,128r1,l57,128r,l57,128r,l57,128r,l58,128r,l58,128r1,l59,128r,l59,128r,l59,128r,l60,128r,l60,128r1,l61,128r,l61,128r1,l62,128r,l62,128r,l62,128r1,-1l63,127r,1l63,128r1,l64,127r,1l65,128r,l65,128r,-1l65,127r,l65,128r1,l66,128r,l67,128r,l67,128r,l68,128r,l68,128r,l68,128r,l68,128r1,l69,128r,l70,128r,l70,128r1,l71,128r,l71,128r,l71,128r,l72,128r,l72,128r,l73,128r,l73,128r,l73,128r,l74,128r,l74,128r,l75,128r,l75,128r1,l76,128r,l76,128r,l76,128r,l77,128r,l77,128r1,l78,128r,l78,128r1,l79,128r,l79,128r,l79,128r,l80,128r,l80,128r1,l81,128r,l82,128r,l82,128r,l82,128r,l82,128r1,l83,128r,l83,128r1,l84,128r,l85,128r,l85,128r,l85,128r,l85,128r1,l86,128r,l87,128r,l87,128r,l88,128r,l88,128r,l88,128r,l89,128r,l89,128r,l90,128r,-1l90,127r,l90,127r,l90,127r1,l91,126r,l92,126r,l92,126r1,l93,126r,l93,126r,l93,126r,l94,126r,l94,126r,l95,126r,l95,125r1,l96,125r,-1l96,123r,l96,123r,l97,123r,-1l97,122r1,1l98,123r,l98,123r1,l99,123r,l99,123r,l99,123r1,l100,123r,l100,123r1,1l101,123r,l102,123r,l102,123r,l102,123r,l102,123r1,l103,123r,-1l104,122r,l104,122r,1l104,122r,l104,122r1,1l105,123r,l105,123r1,-1l106,123r,l107,123r,l107,123r,l107,123r,l107,123r1,-1l108,122r,1l109,123r,-1l109,123r,l110,123r,l110,123r,l110,122r,l111,122r,l111,123r,l112,122r,-1l112,122r1,l113,121r,l113,122r,1l113,123r,l114,123r,l114,124r1,l115,124r,l115,124r1,l116,124r,l116,124r,l116,123r,1l117,125r,l117,124r1,1l118,125r,-1l119,125r,l119,125r,l119,125r,-1l119,124r1,l120,123r,l120,124r1,l121,125r,l121,123r,l121,125r1,l122,124r,1l122,124r1,l123,124r,l124,123r,l124,123r,l124,123r,l124,123r1,-2l125,121r,1l126,123r,l126,123r,1l127,124r,1l127,125r,l127,125r,-1l127,124r1,l128,124r,l129,124r,l129,124r1,l130,124r,l130,125r,l130,125r,l131,125r,l131,125r,l132,125r,l132,125r1,l133,125r,l133,125r,l133,125r,1l134,126r,l134,126r1,l135,126r,l135,126r,l135,126r,l136,126r,l136,126r1,l137,126r,l137,126r1,l138,126r,l138,126r,l138,126r,-1l139,125r,l139,125r1,1l140,125r,l141,125r,l141,125r,l141,125r,l141,125r1,l142,126r,-1l142,126r1,-1l143,126r,l144,126r,l144,126r,l144,126r,l144,126r1,l145,126r,l146,126r,l146,126r,l147,127r,l147,127r,l147,127r,1l148,128r,l148,128r,l149,128r,l149,128r1,l150,128r,l150,128r,l150,128r,l151,128r,l151,128r1,l152,128r,l152,128r,l152,128r,l153,128r,l153,128r,l154,128r,l154,128r1,l155,128r,l155,128r,l155,128r,l156,128r,l156,128r1,l157,128r,l157,128r1,l158,128r,l158,128r,l158,128r1,l159,128r,l159,128r1,-1l160,127r,1l161,128r,l161,128r,l161,128r,l161,128r1,l162,128r,l163,128r,l163,128r,l164,128r,l164,128r,l164,128r,l164,128r1,l165,128r,l166,128r,l166,128r,-1l166,128r,l166,128r1,l167,128r,-1l167,127r,l167,127,167,r1,127l168,127r,l168,127r,l168,127r,l169,127r,l169,127r1,l170,127r,l171,127r,l171,127r,l171,127r,l171,127r1,l172,127r,l172,127r1,l173,127r,l174,127r,l174,127r,-1l174,126r,l174,126r1,l175,126r,l176,126r,l176,126r,l177,126r,l177,127r,l177,127r,-1l178,127r,l178,127r,-1l179,126r,1l179,126r1,1l180,126r,l180,127r,l180,127r,l181,126r,l181,126r1,l182,126r,1l182,127r,-1l182,126r,-1l183,126r,l183,127r,l184,127r,l184,126r1,1l185,126r,l185,126r,1l185,126r,l186,126r,l186,126r1,l187,126r,l187,126r1,l188,127r,l188,127r,l188,126r1,l189,127r,l189,127r1,l190,127r,l191,127r,l191,127r,l191,127r,l191,126r1,1l192,127r,l193,127r,l193,127r,l194,127r,l194,126r,l194,126r,1l194,127r1,-1l195,126r,l196,127r,l196,126r,1l196,127r,l196,127r1,l197,127r,l198,127r,l198,127r,l199,127r,l199,127r,-1l199,127r,l200,127r,l200,127r,l201,127r,l201,127r1,l202,127r,l202,127r,l202,127r,l203,127r,l203,127r1,l204,127r,l204,127r1,l205,127r,l205,127r,l205,127r,l206,127r,l206,127r1,l207,127r,l208,126r,l208,126r,l208,126r,l208,125r1,-2l209,123r,-1l209,121r1,-2l210,115r,-3l211,112r,-3l211,106r,-3l211,102r,l211,103r1,-2l212,100r,-1l213,99r,l213,99r,-1l213,99r,l213,99r1,1l214,101r,l215,101r,-3l215,98r,l216,100r,-2l216,97r,l216,97r,1l216,99r1,1l217,101r,1l218,101r,l218,101r1,l219,102r,l219,100r,-1l219,98r,l220,98r,l220,98r,1l221,99r,1l221,101r1,-1l222,100r,-1l222,98r,1l222,100r,l223,101r,1l223,102r1,1l224,103r,l224,102r1,1l225,103r,1l225,105r,l225,104r1,l226,105r,1l226,106r1,l227,107r,1l227,109r,1l227,111r,1l228,112r,1l228,113r1,2l229,114r,-1l230,113r,1l230,114r,l230,115r,l230,115r1,l231,115r,1l231,116r1,1l232,117r,1l233,118r,l233,118r,1l233,120r,1l233,121r1,l234,121r,l235,122r,l235,123r,l236,124r,l236,124r,1l236,125r,l237,125r,l237,126r,l238,126r,l238,126r1,l239,126r,l239,126r,l239,126r,l240,127r,l240,127r1,l241,127r,l241,128r,l241,128r,l242,128r,l242,128r,l243,128r,l243,128r1,l244,128r,l244,128r,l244,128r,l245,128r,l245,128r1,l246,128r,l246,128r1,l247,128r,l247,128r,l247,128r1,l248,128r,l248,128r1,l249,128r,l250,128r,l250,128r,l250,128r,l250,128r1,l251,128r,l252,128r,l252,128r,l253,128r,l253,128r,l253,128r,l253,128r1,l254,128r,l255,128r,l255,128r1,l256,128r,l256,128r,l256,128r,l257,128r,l257,128r,l258,74r,53l258,127r,l258,127r,l259,127r,l259,128r,-1l260,127r,l260,127r1,l261,127r,l261,127r,l261,127r,l262,127r,l262,127r1,l263,127r,l263,127r1,l264,127r,l264,127r,l264,127r,l265,127r,l265,127r1,l266,127r,l267,127r,l267,127r,l267,127r,l267,127r1,l268,127r,l268,127r1,l269,127r,l270,127r,l270,127r,l270,127r,l270,127r1,l271,127r,l272,127r,l272,128r,-1l272,127r,l272,127r1,l273,127r,l273,127r1,l274,127r,l275,127r,l275,127r,l275,127r,l275,127r1,l276,127r,l277,127r,l277,127r,l278,127r,l278,127r,l278,127r,l279,127r,l279,127r,l280,127r,l280,127r1,l281,128r,-1l281,127r,l281,127r,l282,127r,l282,127r1,l283,127r,l283,127r1,l284,127r,l284,127r,l284,127r,l285,127r,l285,127r1,l286,127r,l287,127r,l287,127r,l287,127r,l287,127r1,l288,127r,l288,127r1,l289,127r,l289,127r,l289,127r1,l290,127r,l290,127r1,l291,127r,l292,127r,l292,127r,l292,127r,l292,127r1,l293,127r,l294,127r,l294,127r,l295,127r,l295,127r,l295,127r,l295,127r1,l296,127r,l297,127r,l297,127r1,l298,127r,l298,127r,l298,127r,l299,127r,l299,127r,l300,127r,l300,127r1,l301,127r,l301,127r,l301,127r,l302,127r,l302,127r1,l303,127r,l303,127r,l303,127r,l304,127r,l304,127r1,l305,127r,l305,127r1,l306,127r,l306,127r,l306,127r,l307,127r,l307,127r1,l308,127r,l309,127r,l309,127r,l309,127r,l309,127r1,l310,127r,l310,127r1,l311,127r,l312,127r,l312,127r,l312,127r,l312,127r1,l313,127r,l314,127r,l314,127r,l315,127r,l315,127r,l315,127r,l316,127r,l316,127r,-1l317,126r,1l317,127r1,l318,127r,l318,127r,l318,127r,l319,127r,l319,127r1,l320,127r,l320,127r,l320,127r,l321,127r,l321,127r,l322,127r,l322,127r1,l323,127r,l323,127r,l323,127r,l324,127r,l324,127r1,l325,127r,l325,127r1,l326,127r,l326,127r,l326,127r1,l327,127r,l327,127r1,l328,127r,l329,127r,l329,27r,99l329,127r,l329,127r1,l330,127r,l331,127r,l331,127r,l332,127r,l332,127r,l332,127r,-1l332,126r1,1l333,127r,l334,127r,l334,127r,l334,127r,l334,127r1,l335,127r,l336,127r,l336,127r,l337,127r,l337,127r,l337,127r,l338,127r,l338,127r,l339,127r,l339,127r1,l340,127r,l340,127r,l340,127r,l341,127r,l341,127r1,l342,127r,l342,127r1,l343,127r,l343,127r,l343,127r,l344,127r,l344,127r1,l345,126r,1l346,127r,l346,127r,l346,127r,l346,127r1,l347,127r,l347,127r1,l348,127r,l349,127r,l349,127r,l349,127r,l349,127r1,l350,127r,l351,127r,l351,127r,l351,127r,l351,127r1,l352,127r,l353,127r,l353,127r,l354,127r,l354,127r,l354,127r,l354,127r1,l355,127r,l356,127r,l356,127r1,l357,127r,l357,127r,l357,127r,l358,127r,l358,127r,l359,127r,l359,127r1,l360,127r,l360,127r,l360,127r,l361,127r,l361,127r1,l362,127r,l362,127r1,l363,127r,l363,127r,l363,127r1,l364,127r,l364,127r1,l365,127r,l365,127r,l365,127r,l366,128r,l366,128r1,-1l367,127r,l368,127r,l368,127r,l368,127r,-1l368,126r1,l369,125r,-1l369,124r1,-1l370,123r,-2l371,121r,-1l371,119r,-1l371,118r,-2l371,116r1,-1l372,115r,l373,115r,l373,114r,-1l374,113r,l374,113r,l374,112r,l375,112r,l375,112r,l376,112r,-2l376,109r1,l377,109r,l377,109r,l377,109r,l378,109r,l378,109r1,-1l379,107r,2l379,109r1,l380,109r,l380,109r,l380,108r,l381,108r,l381,108r1,-1l382,106r,l382,106r,l382,106r,l383,106r,1l383,106r1,l384,107r,l384,106r1,l385,106r,l385,107r,l385,106r,1l386,107r,l386,107r1,-1l387,107r,l388,107r,l388,107r,l388,108r,l388,109r1,l389,109r,l389,109r1,1l390,110r,l391,111r,1l391,112r,l391,112r,1l391,113r1,l392,115r,l393,115r,l393,116r,1l394,117r,l394,117r,1l394,118r,l395,118r,1l395,118r,1l396,120r,-1l396,120r,l396,121r,l396,121r1,1l397,122r,l398,122r,1l398,123r1,l399,123r,l399,123r,l399,123r,1l400,124r,1l400,125r,l401,125r,l401,126r1,l402,126r,l402,126r,l402,126r,l403,126r,l403,126r1,1l404,126r,l404,127r1,l405,127r,l405,127r,l405,127r1,l406,127r,l406,127r1,l407,127r,1l408,128r,-1l408,127r,l408,128r,l408,128r1,l409,128r,l410,128r,l410,128r,l410,128r,l410,128r1,l411,128r,l411,128r1,l412,128r,l413,128r,l413,128r,l413,128r,l413,128r1,l414,128r,l415,128r,l415,128r,l416,128r,l416,128r,l416,128r,l417,128r,l417,128r,l418,128r,l418,128r1,l419,29r,96l419,126r,l419,126r,l420,126r,l420,126r1,l421,126r,l421,126r1,l422,126r,l422,126r,l422,126r,l423,126r,l423,126r1,l424,126r,l425,126r,l425,126r,l425,126r,l425,126r1,l426,126r,l426,126r1,l427,126r,l427,126r,l427,126r1,l428,126r,l428,126r1,l429,126r,l430,126r,l430,126r,l430,126r,l430,126r1,l431,126r,l432,126r,l432,126r,l433,126r,l433,126r,l433,126r,l433,126r1,l434,126r,l435,126r,l435,126r1,l436,126r,l436,126r,l436,126r,l437,126r,l437,126r,l438,126r,l438,126r1,l439,126r,l439,126r,l439,126r,l440,126r,l440,126r1,l441,126r,l441,126r,l441,126r,l442,126r,l442,126r1,l443,126r,l443,126r1,l444,126r,l444,126r,l444,126r,l445,126r,l445,126r1,l446,126r,l447,126r,l447,126r,l447,126r,l447,126r1,l448,126r,l448,126r1,l449,126r,l450,126r,l450,126r,l450,126r,l450,126r1,l451,126r,l452,126r,l452,126r,l453,126r,l453,126r,l453,126r,l454,126r,l454,126r,l455,126r,l455,126r1,l456,126r,l456,126r,l456,126r,l457,126r,l457,126r1,l458,126r,l458,126r,l458,126r,l459,126r,l459,126r,l460,126r,l460,126r1,l461,126e" filled="f" strokecolor="#3c1d75" strokeweight="33e-5mm">
              <v:stroke joinstyle="miter"/>
              <v:path arrowok="t"/>
            </v:shape>
            <v:line id="_x0000_s46841" style="position:absolute" from="878,2960" to="879,4608" strokecolor="#24282b" strokeweight="33e-5mm">
              <v:stroke joinstyle="miter"/>
            </v:line>
            <v:line id="_x0000_s46842" style="position:absolute" from="878,4608" to="914,4609" strokecolor="#24282b" strokeweight="33e-5mm">
              <v:stroke joinstyle="miter"/>
            </v:line>
            <v:line id="_x0000_s46843" style="position:absolute" from="878,4271" to="914,4272" strokecolor="#24282b" strokeweight="33e-5mm">
              <v:stroke joinstyle="miter"/>
            </v:line>
            <v:line id="_x0000_s46844" style="position:absolute" from="878,3946" to="914,3947" strokecolor="#24282b" strokeweight="33e-5mm">
              <v:stroke joinstyle="miter"/>
            </v:line>
            <v:line id="_x0000_s46845" style="position:absolute" from="878,3621" to="914,3622" strokecolor="#24282b" strokeweight="33e-5mm">
              <v:stroke joinstyle="miter"/>
            </v:line>
            <v:line id="_x0000_s46846" style="position:absolute" from="878,3284" to="914,3285" strokecolor="#24282b" strokeweight="33e-5mm">
              <v:stroke joinstyle="miter"/>
            </v:line>
            <v:line id="_x0000_s46847" style="position:absolute" from="878,4608" to="7286,4609" strokecolor="#24282b" strokeweight="33e-5mm">
              <v:stroke joinstyle="miter"/>
            </v:line>
            <v:line id="_x0000_s46848" style="position:absolute;flip:y" from="878,4560" to="879,4608" strokecolor="#24282b" strokeweight="33e-5mm">
              <v:stroke joinstyle="miter"/>
            </v:line>
            <v:line id="_x0000_s46849" style="position:absolute;flip:y" from="2164,4560" to="2165,4608" strokecolor="#24282b" strokeweight="33e-5mm">
              <v:stroke joinstyle="miter"/>
            </v:line>
            <v:line id="_x0000_s46850" style="position:absolute;flip:y" from="3439,4560" to="3440,4608" strokecolor="#24282b" strokeweight="33e-5mm">
              <v:stroke joinstyle="miter"/>
            </v:line>
            <v:line id="_x0000_s46851" style="position:absolute;flip:y" from="4713,4560" to="4714,4608" strokecolor="#24282b" strokeweight="33e-5mm">
              <v:stroke joinstyle="miter"/>
            </v:line>
            <v:line id="_x0000_s46852" style="position:absolute;flip:y" from="6000,4560" to="6001,4608" strokecolor="#24282b" strokeweight="33e-5mm">
              <v:stroke joinstyle="miter"/>
            </v:line>
            <v:line id="_x0000_s46853" style="position:absolute;flip:y" from="7286,4560" to="7287,4608" strokecolor="#24282b" strokeweight="33e-5mm">
              <v:stroke joinstyle="miter"/>
            </v:line>
            <v:shape id="_x0000_s46854" style="position:absolute;left:878;top:3104;width:5458;height:1432" coordsize="454,119" path="m,63r,l,63r,l,62r,l1,61r,-1l1,60r1,l2,60r,l2,60r1,l3,60r,l3,60r,l3,60r1,l4,60r,l4,60r1,1l5,60r,l6,60r,l6,60r,l6,60r,l6,60r1,l7,60r,l7,59r1,l8,58r,l9,58r,1l9,58r,l9,58r,-1l9,57r1,l10,57r,l10,57r1,l11,57r,l12,57r,l12,56r,l12,56r,l12,56r1,l13,56r,l14,56r,l14,57r,l14,57r,l14,57r1,l15,57r,l15,57r1,l16,57r,l17,57r,l17,57r,l17,57r,l17,57r1,l18,57r,1l18,58r1,l19,58r,l20,58r,l20,58r,-1l20,57r,1l20,58r1,l21,58r,l22,58r,l22,59r,l23,59r,l23,59r,l23,59r,l23,60r1,l24,60r,l25,60r,l25,60r,l26,60r,l26,60r,l26,61r,l26,61r1,l27,61r,-1l28,60r,l28,60r,1l28,60r,l28,60r1,l29,60r,l30,60r,1l30,62r,-1l31,61r,l31,61r,l31,61r,-1l31,61r1,-1l32,60r,l33,60r,1l33,61r,l34,61r,1l34,62r,l34,62r,l34,62r1,-1l35,60r,l36,60r,l36,60r1,l37,60r,-1l37,58r,l37,57r,l38,57r,-1l38,55r,l39,55r,l39,56r1,l40,55r,l40,55r,1l40,56r,l41,55r,1l41,56r,l42,56r,l42,56r1,l43,56r,1l43,57r,l43,57r,l44,57r,-1l44,56r1,l45,55r,l45,55r,1l45,56r,l46,56r,l46,56r,l47,56r,l47,56r1,l48,56r,-1l48,55r,l48,55r,l49,55r,l49,55r,1l50,56r,l50,56r1,l51,56r,l51,55r,-1l51,54r,l52,54r,l52,54r1,l53,54r,l53,54r1,l54,54r,l54,54r,l54,54r,l55,54r,l55,54r1,l56,54r,l56,54r1,l57,54r,l57,54r,l57,54r,1l58,55r,-1l58,54r1,-2l59,55r,1l59,56r,-1l59,55r,l60,55r,1l60,57r1,1l61,59r,1l61,60r1,1l62,62r,1l62,63r,l62,64r,1l63,66r,l63,66r1,l64,67r,1l64,68r1,l65,69r,l65,69r,l65,69r,1l66,70r,l66,71r1,l67,71r,l68,71r,l68,71r,l68,71r,l68,70r1,l69,70r,-1l69,69r1,l70,69r,l71,69r,-1l71,68r,l71,67r,l71,66r1,l72,66r,-1l72,64r1,l73,63r,l73,62r,-1l73,60r,l74,59r,-1l74,57r1,l75,55r,-1l76,54r,-1l76,52r,l76,51r,-2l76,49r1,-2l77,47r,-1l77,45r1,-1l78,44r,-1l79,42r,l79,41r,-1l79,38r,l79,37r1,l80,37r,-1l80,36r1,l81,36r,l82,37r,l82,37r,l82,37r,-1l82,37r1,l83,36r,1l84,37r,-1l84,37r,1l85,37r,l85,38r,l85,38r,-1l85,36r1,1l86,38r,-1l87,37r,-1l87,37r,l88,37r,l88,37r,l88,37r,2l88,39r1,l89,38r,1l90,39r,1l90,40r,l90,40r,l90,40r1,1l91,40r,1l92,41r,-1l92,41r,-1l93,40r,-1l93,38r,1l93,38r,-1l93,37r1,l94,36r,-2l95,34r,l95,33r,-1l96,32r,1l96,32r,l96,34r,-2l96,32r1,-1l97,32r,-1l98,30r,-1l98,30r1,-1l99,29r,l99,29r,l99,29r,-1l100,29r,-1l100,29r,l101,28r,l101,28r1,l102,27r,l102,27r,-1l102,27r,l103,26r,1l103,27r,-1l104,27r,l104,27r,l104,26r,l104,27r1,-1l105,26r,1l106,26r,l106,26r1,l107,26r,l107,25r,l107,25r,1l108,26r,-1l108,25r,l109,26r,-1l109,26r1,l110,23r,2l110,26r,l110,26r,l111,26r,l111,26r,-1l112,26r,l112,25r1,l113,25r,-2l113,25r,-1l113,24r,l114,24r,-1l114,24r1,l115,24r,-1l115,23r1,l116,23r,l116,23r,-1l116,21r,l117,20r,l117,21r1,l118,20r,1l118,21r1,l119,20r,l119,19r,l119,18r,-1l120,17r,l120,16r1,l121,16r,-2l121,14r,l121,14r,l122,13r,-1l122,12r1,l123,12r,2l123,13r1,-1l124,10r,l124,9r,l124,9r,-1l125,7r,l125,7r1,-1l126,6r,l126,6r1,-1l127,6r,l127,6r,-1l127,6r,l128,6r,1l128,6r1,1l129,6r,1l129,8r1,-1l130,7r,l130,7r,l130,8r1,l131,7r,l131,8r1,l132,9r,l133,9r,l133,9r,l133,9r,l133,9r1,l134,9r,-1l134,9r1,l135,9r,l135,9r,2l135,10r,l136,10r,2l136,12r1,l137,13r,-1l138,12r,l138,13r,-1l138,13r,l138,14r1,l139,14r,l139,14r1,l140,14r,l141,14r,l141,14r,1l141,15r,l141,16r1,l142,16r,l142,17r1,l143,17r,l144,17r,l144,17r,l144,17r,l144,17r1,-2l145,16r,-1l146,14r,1l146,14r,l147,15r,l147,14r,1l147,14r,l147,14r1,1l148,15r,1l149,15r,l149,15r,l150,15r,l150,15r,-1l150,14r,l150,14r1,1l151,15r,l152,15r,-1l152,14r,l152,14r,l152,14r1,l153,14r,l154,14r,1l154,15r,-1l155,15r,l155,14r,1l155,15r,-1l155,14r1,l156,14r,l157,14r,l157,14r,l158,13r,1l158,13r,1l158,14r,l158,13r1,1l159,14r,l160,14r,l160,14r,l161,14r,l161,14r,l161,14r,l162,14r,l162,15r,-1l163,14r,l163,14r1,l164,15r,-1l164,14r,l164,14r,-1l165,14r,l165,14r,l166,20r,27l166,46r,-1l166,46r,l166,45r1,l167,46r,-1l167,45r,l167,45r,1l168,46r,-1l168,46r,-1l168,44r,1l169,46r,-1l169,46r,l170,44r,1l170,46r1,-2l171,44r,1l171,43r,l171,43r,l172,43r,1l172,43r,l173,43r,-2l173,42r1,-1l174,40r,l174,40r,-1l174,39r,l175,37r,1l175,38r,l176,38r,l176,37r1,l177,37r,l177,37r,l177,36r,l178,37r,-2l178,36r1,l179,35r,1l179,35r1,-1l180,34r,l180,32r,l180,33r,-1l181,32r,l181,31r1,l182,31r,-2l182,30r,l182,29r,-2l183,27r,-1l183,26r1,3l184,28r,-1l184,28r1,-1l185,26r,1l185,26r,l185,26r,l186,25r,-1l186,25r1,l187,26r,-1l187,26r1,l188,24r,2l188,25r,-1l188,24r,l189,24r,1l189,25r1,l190,25r,l190,24r1,-1l191,25r,-1l191,24r,2l191,24r1,l192,25r,1l192,26r1,l193,26r,l194,26r,l194,26r,l194,25r,l194,26r1,l195,25r,1l195,25r1,l196,25r,-1l196,24r,l196,24r,1l197,25r,-1l197,24r1,1l198,24r,1l198,25r1,l199,26r,l199,26r,-1l199,25r1,-1l200,24r,l200,24r1,l201,23r,1l202,25r,l202,24r,1l202,24r,-1l202,24r1,l203,24r,1l203,24r1,-1l204,24r,1l205,26r,l205,26r,l205,26r,l205,26r1,l206,26r,2l206,28r1,1l207,29r,l208,29r,l208,29r,l208,29r,l208,29r1,l209,29r,-1l210,29r,l210,29r,l211,30r,-1l211,29r,1l211,31r,-1l211,30r1,-1l212,29r,1l213,30r,-1l213,30r,l213,29r,2l213,32r1,l214,32r,1l214,34r1,1l215,34r,1l216,34r,l216,35r,l216,35r,l216,36r1,l217,37r,l218,38r,1l218,39r,1l219,40r,l219,40r,1l219,41r,2l219,43r1,l220,43r,1l221,45r,l221,46r,l222,47r,1l222,47r,1l222,49r,2l223,52r,1l223,54r,l224,54r,3l224,59r1,l225,60r,1l225,61r,l225,63r,l226,63r,l226,61r,-1l227,61r,2l227,65r,2l227,66r,l227,69r1,l228,69r,1l229,71r,1l229,74r,1l230,74r,l230,78r,1l230,80r,-1l231,80r,2l231,82r,1l232,85r,1l232,87r1,1l233,89r,l233,89r,l233,90r,1l234,91r,1l234,92r,2l235,94r,1l235,96r1,l236,97r,1l236,100r,l236,100r,l237,102r,1l237,105r,1l238,106r,2l238,109r1,l239,109r,l239,110r,1l239,111r,l240,111r,l240,111r1,l241,111r,1l241,114r,3l241,117r,1l242,118r,1l242,119r,l243,119r,l243,119r1,l244,119r,l244,119r,l244,119r,l245,119r,l245,119r,l246,119r,l246,119r1,l247,119r,l247,119r,l247,119r,l248,119r,l248,119r1,l249,119r,l249,119r1,l250,119r,l250,119r,l250,119r,l251,119r,l251,119r1,l252,119r,l252,119r1,l253,119r,l253,119r,l253,118r,-107l254,4r,l254,4r1,l255,4r,l256,3r,1l256,4r,-1l256,4r,-1l256,4r1,l257,4r,-1l257,3r1,l258,4r,l258,4r,l258,4r,l259,4r,l259,3r1,l260,3r,l260,3r1,l261,3r,l261,3r,l261,3r,l262,3r,l262,3r1,l263,3r,l264,3r,l264,3r,l264,3r,l264,3r1,l265,3r,l265,4r1,-1l266,3r,l267,3r,1l267,3r,l267,3r,2l267,3r1,l268,4r,-1l268,3r1,l269,3r,l270,3r,l270,3r,l270,3r,l270,3r1,l271,3r,l272,4r,-1l272,3r,l272,3r,l272,3r1,l273,3r,l273,3r1,l274,3r,l275,3r,l275,3r,l275,4r,l275,3r1,l276,3r,l276,3r1,1l277,3r,l278,3r,l278,3r,l278,3r,l278,3r1,l279,3r,l280,3r,l280,3r,l281,3r,-1l281,2r,1l281,3r,l281,3r1,-1l282,2r,l283,1r,1l283,2r,-1l284,1r,l284,1r,1l284,3r,-1l284,2r1,-1l285,1r,l286,2r,l286,2r1,l287,2r,l287,3r,-1l287,1r,1l288,2r,l288,2r,l289,2r,-1l289,2r,l289,1r,1l289,3r1,-2l290,1r,l291,1r,l291,r,l292,1r,-1l292,r,1l292,r,1l292,1,293,r,1l293,1,294,r,l294,r1,l295,1r,-1l295,r,1l295,1r,-1l296,1r,l296,r,1l297,1r,-1l297,1r1,l298,1r,l298,2r,-1l298,1r,l299,1r,l299,2r,l300,2r,l300,2r1,l301,2r,1l301,3r,-1l301,3r,l302,2r,-1l302,2r1,-1l303,2r,l303,1r,1l303,2r,-1l304,1r,1l304,1r,1l305,2r,-1l305,2r1,-1l306,1r,1l306,1r,l306,2r,-1l307,1r,1l307,2r,1l308,3r,-1l308,2r1,l309,2r,1l309,2r,l309,2r,-1l310,r,1l310,1,311,r,1l311,1r,1l312,3r,l312,4r,-1l312,3r,-1l312,1r1,l313,1r,l314,1r,-1l314,r,l315,r,1l315,2r,-1l315,1r,1l315,1r1,l316,1r,l317,2r,l317,1r1,l318,1r,1l318,2r,l318,2r,l319,1r,l319,2r,-1l320,1r,l320,1r,l320,2r,-1l320,1r1,l321,1r,l322,1r,-1l322,1r,-1l323,r,1l323,1r,l323,1r,6l323,24r1,-5l324,20r,l325,22r,l325,20r1,1l326,21r,-1l326,21r,1l326,20r,l327,20r,l327,21r,l328,20r,l328,20r1,l329,20r,l329,19r,1l329,20r,-1l330,20r,l330,18r,2l331,20r,l331,20r1,l332,20r,2l332,21r,l332,21r,1l333,22r,1l333,22r1,l334,22r,l334,23r,l334,23r,l335,23r,-1l335,23r,l336,22r,1l336,23r1,l337,23r,-1l337,22r,l337,22r,-1l338,21r,-1l338,20r,l339,20r,l339,20r1,l340,20r,l340,20r,-1l340,20r,l341,19r,l341,20r1,-1l342,19r,1l342,19r1,1l343,19r,l343,20r,l343,20r,l344,21r,l344,23r1,l345,21r,2l345,23r1,l346,23r,l346,22r,1l346,23r,l347,23r,l347,24r1,-1l348,23r,l348,23r1,l349,25r,-1l349,24r,1l349,26r1,-1l350,26r,-1l350,24r1,1l351,25r,-2l351,24r,l351,23r,1l352,24r,l352,25r1,l353,24r,l353,23r1,-1l354,22r,1l354,22r,l354,23r,-1l355,23r,l355,22r1,l356,22r,-1l357,23r,-1l357,21r,1l357,22r,-1l357,22r1,l358,22r,1l358,23r1,-1l359,22r,1l360,23r,l360,23r,l360,24r,l360,24r1,l361,25r,1l361,26r1,l362,27r,1l363,29r,l363,30r,l363,31r,l363,31r1,l364,32r,l365,32r,l365,32r,l365,32r,l365,32r1,l366,33r,-1l366,32r1,l367,32r,-1l368,32r,-1l368,31r,1l368,30r,l368,31r1,-1l369,29r,l369,30r1,-1l370,30r,-1l371,30r,l371,29r,l371,29r,l371,30r1,-1l372,29r,1l373,29r,l373,29r,l374,29r,l374,30r,1l374,31r,1l374,31r1,l375,32r,l376,32r,l376,31r,1l377,31r,1l377,32r,l377,33r,1l377,34r1,l378,35r,-1l379,34r,1l379,35r,-1l380,35r,-1l380,34r,2l380,36r,l381,36r,1l381,37r,l382,36r,1l382,38r,1l382,38r,1l382,40r1,l383,40r,2l384,43r,1l384,45r,l385,46r,1l385,48r,l385,49r,l385,49r1,2l386,52r,1l387,52r,2l387,55r,l388,55r,1l388,55r,l388,54r,l389,54r,3l389,57r,1l390,59r,l390,58r1,l391,60r,2l391,62r,-1l391,60r,1l392,63r,1l392,64r,l393,65r,2l393,67r1,l394,67r,2l394,71r,l394,71r,l395,70r,l395,71r,1l396,73r,1l396,74r,l396,73r,l397,74r,1l397,76r,1l398,77r,l398,77r1,1l399,79r,1l399,80r,l399,80r,l400,80r,l400,80r,-1l401,79r,1l401,80r1,l402,80r,l402,80r,l402,80r,l403,80r,-1l403,79r1,l404,79r,l404,79r1,l405,79r,l405,78r,l405,78r,l406,78r,l406,78r1,l407,78r,l407,79r1,l408,78r,l408,79r,l408,79r,l409,79r,l409,79r1,-1l410,79r,1l410,79r,1l410,80r,l411,80r,-1l411,79r1,l412,79r,1l412,6,413,r,l413,1r,-1l413,1r,-1l413,r1,1l414,1r,l415,1r,-1l415,r,l416,r,1l416,r,l416,1r,-1l416,r1,l417,r,l418,r,l418,r,1l419,1r,l419,1r,-1l419,r,l420,1r,l420,1r,l421,1r,l421,1r1,l422,2r,l422,2r,1l422,2r,l423,3r,l423,2r,1l424,2r,1l424,3r1,l425,2r,1l425,3r,l425,3r,l426,2r,l426,3r,-1l427,2r,l427,2r,1l427,2r,l428,2r,l428,2r,-1l429,2r,l429,2r1,l430,2r,-1l430,1r,1l430,2r,l431,2r,l431,2r,1l432,3r,-1l432,3r1,l433,2r,1l433,3r,l433,3r,l434,2r,1l434,3r,-1l435,2r,1l435,3r1,l436,3r,l436,3r,l436,3r,l437,3r,l437,3r1,l438,3r,l438,3r1,l439,3r,-1l439,1r,l439,1r,1l440,2r,l440,3r1,-1l441,3r,l441,3r,l441,3r,-1l442,2r,1l442,2r,l443,3r,-1l443,2r1,l444,2r,l444,2r,l444,2r,l445,1r,l445,1,446,r,l446,r,l447,r,l447,r,l447,r,l447,r1,l448,r,l449,r,l449,r,l450,r,l450,1r,l450,1r,l451,1r,-1l451,r,l452,r,l452,r1,l453,r,l453,r,l453,r,l454,e" filled="f" strokecolor="#3c1d75" strokeweight="33e-5mm">
              <v:stroke joinstyle="miter"/>
              <v:path arrowok="t"/>
            </v:shape>
            <v:shape id="_x0000_s46855" style="position:absolute;left:5988;top:24;width:1972;height:1636" coordsize="164,136" path="m3,r,62l3,62r,27l3,106r27,l,136,71,106r93,l164,89r,-27l164,62,164,,71,,30,r,l3,xe" strokecolor="#24282b" strokeweight="33e-5mm">
              <v:stroke joinstyle="miter"/>
              <v:path arrowok="t"/>
            </v:shape>
            <v:rect id="_x0000_s46856" style="position:absolute;left:6132;top:144;width:1767;height:1059" filled="f" strokecolor="#24282b" strokeweight="33e-5mm"/>
            <v:shape id="_x0000_s46857" style="position:absolute;left:6421;top:313;width:24;height:553" coordsize="2,46" path="m,l,46r2,e" filled="f" strokecolor="#24282b" strokeweight="33e-5mm">
              <v:stroke joinstyle="miter"/>
              <v:path arrowok="t"/>
            </v:shape>
            <v:line id="_x0000_s46858" style="position:absolute" from="6421,734" to="6445,735" strokecolor="#24282b" strokeweight="33e-5mm">
              <v:stroke joinstyle="miter"/>
            </v:line>
            <v:line id="_x0000_s46859" style="position:absolute" from="6421,590" to="6445,591" strokecolor="#24282b" strokeweight="33e-5mm">
              <v:stroke joinstyle="miter"/>
            </v:line>
            <v:line id="_x0000_s46860" style="position:absolute" from="6421,457" to="6445,458" strokecolor="#24282b" strokeweight="33e-5mm">
              <v:stroke joinstyle="miter"/>
            </v:line>
            <v:line id="_x0000_s46861" style="position:absolute" from="6421,313" to="6445,314" strokecolor="#24282b" strokeweight="33e-5mm">
              <v:stroke joinstyle="miter"/>
            </v:line>
            <v:line id="_x0000_s46862" style="position:absolute" from="6421,866" to="7695,867" strokecolor="#24282b" strokeweight="33e-5mm">
              <v:stroke joinstyle="miter"/>
            </v:line>
            <v:line id="_x0000_s46863" style="position:absolute;flip:y" from="7058,830" to="7059,866" strokecolor="#24282b" strokeweight="33e-5mm">
              <v:stroke joinstyle="miter"/>
            </v:line>
            <v:line id="_x0000_s46864" style="position:absolute;flip:y" from="7695,830" to="7696,866" strokecolor="#24282b" strokeweight="33e-5mm">
              <v:stroke joinstyle="miter"/>
            </v:line>
            <v:shape id="_x0000_s46865" style="position:absolute;left:6553;top:313;width:1058;height:541" coordsize="88,45" path="m,l,3r,7l1,15r,5l1,29r,3l1,32r,3l1,37r1,1l2,40r,l2,40r,1l2,41r,l3,43r,l3,43r,l3,43r,l3,43r,1l3,44r,l3,44r,l3,45r,l4,45r,l4,45r,l4,45r,l4,45r1,l5,45r,l5,45r,l5,45r,l6,45r,l6,45r,l6,45r,l6,45r,l6,45r,l6,45r,l6,45r,l7,45r,l7,45r,l7,45r,l7,45r1,l8,45r,l8,45r,l8,45r,l9,45r,l9,45r,l9,45r,l9,45r,-2l9,t,l9,1r,16l9,23r,-2l10,19r,2l10,20r,4l10,23r,-1l10,19r1,4l11,21r,-1l11,22r,-1l11,20r,2l12,21r,-2l12,22r,1l12,16r,5l12,20r,2l12,21r,2l12,20r,2l12,21r,2l13,22r,-5l13,20r,2l13,19r,-1l13,16r1,6l14,22r,l14,21r,1l14,21r,-3l15,18r,-4l15,18r,-5l15,18r,2l15,14r,4l15,18r,l15,22r,l15,22r,-2l16,18r,5l16,22r,-10l16,12r,13l16,21r1,1l17,23r,-1l17,23r,-3l17,20r,1l17,18r,6l17,22r,1l17,23r,-1l17,20r1,1l18,22r,-4l18,22r,-1l18,20r,3l19,21r,-1l19,20r,-1l19,19r,l19,18r1,1l20,20r,l20,23r,-1l20,18r,4l20,24r,l20,23r,3l20,22r,-4l20,13r1,3l21,20r,1l21,21r,-3l21,21r,2l22,20r,1l22,18r,l22,20r,-2l23,18r,-2l23,19r,-1l23,22r,-2l23,20r,3l23,23r,-2l23,24r,-5l23,17r,3l24,17r,2l24,23r,-4l24,20r,-1l24,15r1,3l25,18r,1l25,20r,l25,14r,l26,18r,-1l26,10r,7l26,13r,l26,14r,1l26,18r,1l26,19r,l26,18r,-1l27,18r,-1l27,21r,-4l27,14r,2l27,11r1,7l28,18r,-5l28,15r,4l28,13r,1l29,18r,3l29,18r,-3l29,17r,l29,19r,-4l29,16r,2l29,17r,-1l29,18r,l30,15r,6l30,18r,2l30,18r,-3l30,18r1,l31,18r,2l31,20r,l31,20r,-5l31,17r,6l31,22r,-2l31,19r,2l31,17r1,-2l32,17r,-1l32,19r,1l32,16r,2l33,18r,1l33,18r,1l33,13r,5l33,17r1,3l34,20r,-2l34,20r,l34,20r,2l34,17r,2l34,20r,-1l34,18r,2l34,19r1,-1l35,18r,1l35,20r,-3l35,21r1,-2l36,18r,2l36,15r,-1l36,18r,l37,20r,-2l37,15r,3l37,15r,l37,18r,2l37,22r,-2l37,17r,3l37,19r,l38,16r,-8l38,t,l38,4r,8l38,17r1,1l39,19r,-1l39,20r,l39,18r,-3l40,18r,l40,18r,-3l40,15r,l40,12r,3l40,15r,3l40,17r,-1l40,16r,2l41,18r,2l41,20r,-3l41,18r,1l41,16r1,4l42,17r,-2l42,15r,1l42,18r,2l43,21r,-3l43,20r,1l43,23r,-2l43,20r,-2l43,20r,l43,21r,-2l43,20r,l44,20r,l44,3,44,t,l44,3r,5l44,t1,l45,8r,-2l45,12r,-9l45,4r,7l46,13r,-3l46,11,46,t,l46,20r,-9l46,t,l46,6,46,t,l46,10r,2l46,14r,-1l47,15r,-9l47,6r,6l47,7r,5l47,12m48,1r,14l48,6r,-3l48,8,48,t,l48,11r,1l48,18r,-5l48,6r,1l48,11,49,1,49,t,l49,3r,-2l49,6r,3l50,8r,3l50,12r,-6l50,15r,l50,15,51,8r,-2l51,t,l51,r,2l51,2r,7l51,6r,6l51,6r,-1l51,t,l51,r,m52,r,3l52,2,52,t,l52,r1,3l53,8,53,t,l53,r,m53,5l53,t1,2l54,t,l54,3r,3l54,4,54,t,1l55,3,55,t,l55,2r,4l55,7r,-4l56,5r,4l56,10r,-8l56,7r,5l56,12r1,3l57,11r,1l57,14r,1l57,13r,-1l57,16r,4l57,13r,2l57,18r,4l57,20r1,-3l58,19r,1l58,17r,5l58,18r,3l59,19r,4l59,18r,l59,19r,-2l59,18r1,2l60,19r,1l60,18r,2l60,20r,-2l60,14r,4l60,15r,5l60,19r,l60,18r1,-2l61,17r,-2l61,20r,2l61,20r,1l62,23r,l62,23r,-1l62,23r,1l62,23r,l62,25r,1l62,25r,-3l62,20r1,-2l63,12r,-3l63,7,63,m82,r,6l82,9r,3l82,20r,-2l82,15r,6l82,26r,-1l82,23r,l83,22r,3l83,34r,4l83,38r,2l83,41r1,l84,41r,l84,41r,l84,41r,-1l85,41r,1l85,43r,l85,43r,l85,42r,1l85,43r,l85,43r,-1l85,42r,l86,42r,l86,42r,l86,42r,1l86,43r1,-1l87,42r,l87,41r,l87,41r,l88,41r,1l88,42r,l88,42r,l88,38,88,e" filled="f" strokecolor="#3c1d75" strokeweight="33e-5mm">
              <v:stroke joinstyle="miter"/>
              <v:path arrowok="t"/>
              <o:lock v:ext="edit" verticies="t"/>
            </v:shape>
            <v:shape id="_x0000_s46866" style="position:absolute;left:866;top:2972;width:6420;height:1636" coordsize="534,136" path="m,l534,r,136e" filled="f" strokecolor="#24282b" strokeweight="33e-5mm">
              <v:stroke joinstyle="miter"/>
              <v:path arrowok="t"/>
            </v:shape>
            <v:rect id="_x0000_s46867" style="position:absolute;left:6252;top:903;width:316;height:161;mso-wrap-style:none;v-text-anchor:top" filled="f" stroked="f">
              <v:textbox style="mso-fit-shape-to-text:t" inset="0,0,0,0">
                <w:txbxContent>
                  <w:p w:rsidR="00B47904" w:rsidRDefault="00B47904" w:rsidP="00E5146E">
                    <w:pPr>
                      <w:spacing w:before="0"/>
                    </w:pPr>
                    <w:r>
                      <w:rPr>
                        <w:color w:val="24282B"/>
                        <w:sz w:val="14"/>
                        <w:szCs w:val="14"/>
                      </w:rPr>
                      <w:t>1 000</w:t>
                    </w:r>
                  </w:p>
                </w:txbxContent>
              </v:textbox>
            </v:rect>
            <v:rect id="_x0000_s46868" style="position:absolute;left:6889;top:903;width:316;height:161;mso-wrap-style:none;v-text-anchor:top" filled="f" stroked="f">
              <v:textbox style="mso-fit-shape-to-text:t" inset="0,0,0,0">
                <w:txbxContent>
                  <w:p w:rsidR="00B47904" w:rsidRDefault="00B47904" w:rsidP="00E5146E">
                    <w:pPr>
                      <w:spacing w:before="0"/>
                    </w:pPr>
                    <w:r>
                      <w:rPr>
                        <w:color w:val="24282B"/>
                        <w:sz w:val="14"/>
                        <w:szCs w:val="14"/>
                      </w:rPr>
                      <w:t>1 500</w:t>
                    </w:r>
                  </w:p>
                </w:txbxContent>
              </v:textbox>
            </v:rect>
            <v:rect id="_x0000_s46869" style="position:absolute;left:7527;top:903;width:316;height:161;mso-wrap-style:none;v-text-anchor:top" filled="f" stroked="f">
              <v:textbox style="mso-fit-shape-to-text:t" inset="0,0,0,0">
                <w:txbxContent>
                  <w:p w:rsidR="00B47904" w:rsidRDefault="00B47904" w:rsidP="00E5146E">
                    <w:pPr>
                      <w:spacing w:before="0"/>
                    </w:pPr>
                    <w:r>
                      <w:rPr>
                        <w:color w:val="24282B"/>
                        <w:sz w:val="14"/>
                        <w:szCs w:val="14"/>
                      </w:rPr>
                      <w:t>2 000</w:t>
                    </w:r>
                  </w:p>
                </w:txbxContent>
              </v:textbox>
            </v:rect>
            <v:rect id="_x0000_s46870" style="position:absolute;left:6276;top:782;width:71;height:161;mso-wrap-style:none;v-text-anchor:top" filled="f" stroked="f">
              <v:textbox style="mso-fit-shape-to-text:t" inset="0,0,0,0">
                <w:txbxContent>
                  <w:p w:rsidR="00B47904" w:rsidRDefault="00B47904" w:rsidP="00E5146E">
                    <w:pPr>
                      <w:spacing w:before="0"/>
                    </w:pPr>
                    <w:r>
                      <w:rPr>
                        <w:color w:val="24282B"/>
                        <w:sz w:val="14"/>
                        <w:szCs w:val="14"/>
                      </w:rPr>
                      <w:t>0</w:t>
                    </w:r>
                  </w:p>
                </w:txbxContent>
              </v:textbox>
            </v:rect>
            <v:rect id="_x0000_s46871" style="position:absolute;left:6276;top:662;width:71;height:161;mso-wrap-style:none;v-text-anchor:top" filled="f" stroked="f">
              <v:textbox style="mso-fit-shape-to-text:t" inset="0,0,0,0">
                <w:txbxContent>
                  <w:p w:rsidR="00B47904" w:rsidRDefault="00B47904" w:rsidP="00E5146E">
                    <w:pPr>
                      <w:spacing w:before="0"/>
                    </w:pPr>
                    <w:r>
                      <w:rPr>
                        <w:color w:val="24282B"/>
                        <w:sz w:val="14"/>
                        <w:szCs w:val="14"/>
                      </w:rPr>
                      <w:t>5</w:t>
                    </w:r>
                  </w:p>
                </w:txbxContent>
              </v:textbox>
            </v:rect>
            <v:rect id="_x0000_s46872" style="position:absolute;left:6204;top:518;width:141;height:161;mso-wrap-style:none;v-text-anchor:top" filled="f" stroked="f">
              <v:textbox style="mso-fit-shape-to-text:t" inset="0,0,0,0">
                <w:txbxContent>
                  <w:p w:rsidR="00B47904" w:rsidRDefault="00B47904" w:rsidP="00E5146E">
                    <w:pPr>
                      <w:spacing w:before="0"/>
                    </w:pPr>
                    <w:r>
                      <w:rPr>
                        <w:color w:val="24282B"/>
                        <w:sz w:val="14"/>
                        <w:szCs w:val="14"/>
                      </w:rPr>
                      <w:t>10</w:t>
                    </w:r>
                  </w:p>
                </w:txbxContent>
              </v:textbox>
            </v:rect>
            <v:rect id="_x0000_s46873" style="position:absolute;left:6204;top:385;width:141;height:161;mso-wrap-style:none;v-text-anchor:top" filled="f" stroked="f">
              <v:textbox style="mso-fit-shape-to-text:t" inset="0,0,0,0">
                <w:txbxContent>
                  <w:p w:rsidR="00B47904" w:rsidRDefault="00B47904" w:rsidP="00E5146E">
                    <w:pPr>
                      <w:spacing w:before="0"/>
                    </w:pPr>
                    <w:r>
                      <w:rPr>
                        <w:color w:val="24282B"/>
                        <w:sz w:val="14"/>
                        <w:szCs w:val="14"/>
                      </w:rPr>
                      <w:t>15</w:t>
                    </w:r>
                  </w:p>
                </w:txbxContent>
              </v:textbox>
            </v:rect>
            <v:rect id="_x0000_s46874" style="position:absolute;left:6204;top:241;width:141;height:161;mso-wrap-style:none;v-text-anchor:top" filled="f" stroked="f">
              <v:textbox style="mso-fit-shape-to-text:t" inset="0,0,0,0">
                <w:txbxContent>
                  <w:p w:rsidR="00B47904" w:rsidRDefault="00B47904" w:rsidP="00E5146E">
                    <w:pPr>
                      <w:spacing w:before="0"/>
                    </w:pPr>
                    <w:r>
                      <w:rPr>
                        <w:color w:val="24282B"/>
                        <w:sz w:val="14"/>
                        <w:szCs w:val="14"/>
                      </w:rPr>
                      <w:t>20</w:t>
                    </w:r>
                  </w:p>
                </w:txbxContent>
              </v:textbox>
            </v:rect>
            <v:rect id="_x0000_s46875" style="position:absolute;left:661;top:1685;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6876" style="position:absolute;left:3781;top:2190;width:601;height:259;mso-wrap-style:none;v-text-anchor:top" filled="f" stroked="f">
              <v:textbox style="mso-fit-shape-to-text:t" inset="0,0,0,0">
                <w:txbxContent>
                  <w:p w:rsidR="00B47904" w:rsidRPr="004B31C0" w:rsidRDefault="00B47904" w:rsidP="00E5146E">
                    <w:pPr>
                      <w:spacing w:before="0"/>
                    </w:pPr>
                    <w:r>
                      <w:rPr>
                        <w:rFonts w:hint="eastAsia"/>
                        <w:color w:val="24211D"/>
                        <w:sz w:val="20"/>
                        <w:lang w:eastAsia="zh-CN"/>
                      </w:rPr>
                      <w:t>帧编号</w:t>
                    </w:r>
                  </w:p>
                </w:txbxContent>
              </v:textbox>
            </v:rect>
            <v:rect id="_x0000_s46877" style="position:absolute;left:469;top:1456;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46878" style="position:absolute;left:325;top:1216;width:451;height:230;mso-wrap-style:none;v-text-anchor:top" filled="f" stroked="f">
              <v:textbox style="mso-fit-shape-to-text:t" inset="0,0,0,0">
                <w:txbxContent>
                  <w:p w:rsidR="00B47904" w:rsidRDefault="00B47904" w:rsidP="00E5146E">
                    <w:pPr>
                      <w:spacing w:before="0"/>
                    </w:pPr>
                    <w:r>
                      <w:rPr>
                        <w:color w:val="24282B"/>
                        <w:sz w:val="20"/>
                      </w:rPr>
                      <w:t>1 000</w:t>
                    </w:r>
                  </w:p>
                </w:txbxContent>
              </v:textbox>
            </v:rect>
            <v:rect id="_x0000_s46879" style="position:absolute;left:325;top:975;width:451;height:230;mso-wrap-style:none;v-text-anchor:top" filled="f" stroked="f">
              <v:textbox style="mso-fit-shape-to-text:t" inset="0,0,0,0">
                <w:txbxContent>
                  <w:p w:rsidR="00B47904" w:rsidRDefault="00B47904" w:rsidP="00E5146E">
                    <w:pPr>
                      <w:spacing w:before="0"/>
                    </w:pPr>
                    <w:r>
                      <w:rPr>
                        <w:color w:val="24282B"/>
                        <w:sz w:val="20"/>
                      </w:rPr>
                      <w:t>1 500</w:t>
                    </w:r>
                  </w:p>
                </w:txbxContent>
              </v:textbox>
            </v:rect>
            <v:rect id="_x0000_s46880" style="position:absolute;left:325;top:734;width:451;height:230;mso-wrap-style:none;v-text-anchor:top" filled="f" stroked="f">
              <v:textbox style="mso-fit-shape-to-text:t" inset="0,0,0,0">
                <w:txbxContent>
                  <w:p w:rsidR="00B47904" w:rsidRDefault="00B47904" w:rsidP="00E5146E">
                    <w:pPr>
                      <w:spacing w:before="0"/>
                    </w:pPr>
                    <w:r>
                      <w:rPr>
                        <w:color w:val="24282B"/>
                        <w:sz w:val="20"/>
                      </w:rPr>
                      <w:t>2 000</w:t>
                    </w:r>
                  </w:p>
                </w:txbxContent>
              </v:textbox>
            </v:rect>
            <v:rect id="_x0000_s46881" style="position:absolute;left:325;top:506;width:451;height:230;mso-wrap-style:none;v-text-anchor:top" filled="f" stroked="f">
              <v:textbox style="mso-fit-shape-to-text:t" inset="0,0,0,0">
                <w:txbxContent>
                  <w:p w:rsidR="00B47904" w:rsidRDefault="00B47904" w:rsidP="00E5146E">
                    <w:pPr>
                      <w:spacing w:before="0"/>
                    </w:pPr>
                    <w:r>
                      <w:rPr>
                        <w:color w:val="24282B"/>
                        <w:sz w:val="20"/>
                      </w:rPr>
                      <w:t>2 500</w:t>
                    </w:r>
                  </w:p>
                </w:txbxContent>
              </v:textbox>
            </v:rect>
            <v:rect id="_x0000_s46882" style="position:absolute;left:325;top:277;width:451;height:230;mso-wrap-style:none;v-text-anchor:top" filled="f" stroked="f">
              <v:textbox style="mso-fit-shape-to-text:t" inset="0,0,0,0">
                <w:txbxContent>
                  <w:p w:rsidR="00B47904" w:rsidRDefault="00B47904" w:rsidP="00E5146E">
                    <w:pPr>
                      <w:spacing w:before="0"/>
                    </w:pPr>
                    <w:r>
                      <w:rPr>
                        <w:color w:val="24282B"/>
                        <w:sz w:val="20"/>
                      </w:rPr>
                      <w:t>3 000</w:t>
                    </w:r>
                  </w:p>
                </w:txbxContent>
              </v:textbox>
            </v:rect>
            <v:rect id="_x0000_s46883" style="position:absolute;left:325;top:37;width:451;height:230;mso-wrap-style:none;v-text-anchor:top" filled="f" stroked="f">
              <v:textbox style="mso-fit-shape-to-text:t" inset="0,0,0,0">
                <w:txbxContent>
                  <w:p w:rsidR="00B47904" w:rsidRDefault="00B47904" w:rsidP="00E5146E">
                    <w:pPr>
                      <w:spacing w:before="0"/>
                    </w:pPr>
                    <w:r>
                      <w:rPr>
                        <w:color w:val="24282B"/>
                        <w:sz w:val="20"/>
                      </w:rPr>
                      <w:t>3 500</w:t>
                    </w:r>
                  </w:p>
                </w:txbxContent>
              </v:textbox>
            </v:rect>
            <v:rect id="_x0000_s46884" style="position:absolute;left:830;top:1865;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6885" style="position:absolute;left:2020;top:1865;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46886" style="position:absolute;left:3258;top:1865;width:451;height:230;mso-wrap-style:none;v-text-anchor:top" filled="f" stroked="f">
              <v:textbox style="mso-fit-shape-to-text:t" inset="0,0,0,0">
                <w:txbxContent>
                  <w:p w:rsidR="00B47904" w:rsidRDefault="00B47904" w:rsidP="00E5146E">
                    <w:pPr>
                      <w:spacing w:before="0"/>
                    </w:pPr>
                    <w:r>
                      <w:rPr>
                        <w:color w:val="24282B"/>
                        <w:sz w:val="20"/>
                      </w:rPr>
                      <w:t>1 000</w:t>
                    </w:r>
                  </w:p>
                </w:txbxContent>
              </v:textbox>
            </v:rect>
            <v:rect id="_x0000_s46887" style="position:absolute;left:4545;top:1865;width:451;height:230;mso-wrap-style:none;v-text-anchor:top" filled="f" stroked="f">
              <v:textbox style="mso-fit-shape-to-text:t" inset="0,0,0,0">
                <w:txbxContent>
                  <w:p w:rsidR="00B47904" w:rsidRDefault="00B47904" w:rsidP="00E5146E">
                    <w:pPr>
                      <w:spacing w:before="0"/>
                    </w:pPr>
                    <w:r>
                      <w:rPr>
                        <w:color w:val="24282B"/>
                        <w:sz w:val="20"/>
                      </w:rPr>
                      <w:t>1 500</w:t>
                    </w:r>
                  </w:p>
                </w:txbxContent>
              </v:textbox>
            </v:rect>
            <v:rect id="_x0000_s46888" style="position:absolute;left:5855;top:1865;width:451;height:230;mso-wrap-style:none;v-text-anchor:top" filled="f" stroked="f">
              <v:textbox style="mso-fit-shape-to-text:t" inset="0,0,0,0">
                <w:txbxContent>
                  <w:p w:rsidR="00B47904" w:rsidRDefault="00B47904" w:rsidP="00E5146E">
                    <w:pPr>
                      <w:spacing w:before="0"/>
                    </w:pPr>
                    <w:r>
                      <w:rPr>
                        <w:color w:val="24282B"/>
                        <w:sz w:val="20"/>
                      </w:rPr>
                      <w:t>2 000</w:t>
                    </w:r>
                  </w:p>
                </w:txbxContent>
              </v:textbox>
            </v:rect>
            <v:rect id="_x0000_s46889" style="position:absolute;left:7178;top:1865;width:451;height:230;mso-wrap-style:none;v-text-anchor:top" filled="f" stroked="f">
              <v:textbox style="mso-fit-shape-to-text:t" inset="0,0,0,0">
                <w:txbxContent>
                  <w:p w:rsidR="00B47904" w:rsidRDefault="00B47904" w:rsidP="00E5146E">
                    <w:pPr>
                      <w:spacing w:before="0"/>
                    </w:pPr>
                    <w:r>
                      <w:rPr>
                        <w:color w:val="24282B"/>
                        <w:sz w:val="20"/>
                      </w:rPr>
                      <w:t>2 500</w:t>
                    </w:r>
                  </w:p>
                </w:txbxContent>
              </v:textbox>
            </v:rect>
            <v:rect id="_x0000_s46891" style="position:absolute;left:-115;top:836;width:350;height:189;rotation:270;mso-wrap-style:none;v-text-anchor:top" filled="f" stroked="f">
              <v:textbox style="mso-fit-shape-to-text:t" inset="0,0,0,0">
                <w:txbxContent>
                  <w:p w:rsidR="00B47904" w:rsidRDefault="00B47904">
                    <w:r>
                      <w:rPr>
                        <w:rFonts w:hint="eastAsia"/>
                        <w:color w:val="24282B"/>
                        <w:sz w:val="20"/>
                        <w:lang w:eastAsia="zh-CN"/>
                      </w:rPr>
                      <w:t>T</w:t>
                    </w:r>
                    <w:r>
                      <w:rPr>
                        <w:color w:val="24282B"/>
                        <w:sz w:val="20"/>
                      </w:rPr>
                      <w:t>I</w:t>
                    </w:r>
                  </w:p>
                </w:txbxContent>
              </v:textbox>
            </v:rect>
            <v:rect id="_x0000_s46892" style="position:absolute;left:3781;top:5017;width:601;height:259;mso-wrap-style:none;v-text-anchor:top" filled="f" stroked="f">
              <v:textbox style="mso-fit-shape-to-text:t" inset="0,0,0,0">
                <w:txbxContent>
                  <w:p w:rsidR="00B47904" w:rsidRPr="004B31C0" w:rsidRDefault="00B47904" w:rsidP="00E5146E">
                    <w:pPr>
                      <w:spacing w:before="0"/>
                      <w:rPr>
                        <w:lang w:eastAsia="zh-CN"/>
                      </w:rPr>
                    </w:pPr>
                    <w:r>
                      <w:rPr>
                        <w:rFonts w:hint="eastAsia"/>
                        <w:color w:val="24211D"/>
                        <w:sz w:val="20"/>
                        <w:lang w:eastAsia="zh-CN"/>
                      </w:rPr>
                      <w:t>帧编号</w:t>
                    </w:r>
                  </w:p>
                </w:txbxContent>
              </v:textbox>
            </v:rect>
            <v:rect id="_x0000_s46893" style="position:absolute;left:830;top:4693;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6894" style="position:absolute;left:2008;top:4693;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46895" style="position:absolute;left:3234;top:4693;width:451;height:230;mso-wrap-style:none;v-text-anchor:top" filled="f" stroked="f">
              <v:textbox style="mso-fit-shape-to-text:t" inset="0,0,0,0">
                <w:txbxContent>
                  <w:p w:rsidR="00B47904" w:rsidRDefault="00B47904" w:rsidP="00E5146E">
                    <w:pPr>
                      <w:spacing w:before="0"/>
                    </w:pPr>
                    <w:r>
                      <w:rPr>
                        <w:color w:val="24282B"/>
                        <w:sz w:val="20"/>
                      </w:rPr>
                      <w:t>1 000</w:t>
                    </w:r>
                  </w:p>
                </w:txbxContent>
              </v:textbox>
            </v:rect>
            <v:rect id="_x0000_s46896" style="position:absolute;left:4497;top:4693;width:451;height:230;mso-wrap-style:none;v-text-anchor:top" filled="f" stroked="f">
              <v:textbox style="mso-fit-shape-to-text:t" inset="0,0,0,0">
                <w:txbxContent>
                  <w:p w:rsidR="00B47904" w:rsidRDefault="00B47904" w:rsidP="00E5146E">
                    <w:pPr>
                      <w:spacing w:before="0"/>
                    </w:pPr>
                    <w:r>
                      <w:rPr>
                        <w:color w:val="24282B"/>
                        <w:sz w:val="20"/>
                      </w:rPr>
                      <w:t>1 500</w:t>
                    </w:r>
                  </w:p>
                </w:txbxContent>
              </v:textbox>
            </v:rect>
            <v:rect id="_x0000_s46897" style="position:absolute;left:5795;top:4693;width:451;height:230;mso-wrap-style:none;v-text-anchor:top" filled="f" stroked="f">
              <v:textbox style="mso-fit-shape-to-text:t" inset="0,0,0,0">
                <w:txbxContent>
                  <w:p w:rsidR="00B47904" w:rsidRDefault="00B47904" w:rsidP="00E5146E">
                    <w:pPr>
                      <w:spacing w:before="0"/>
                    </w:pPr>
                    <w:r>
                      <w:rPr>
                        <w:color w:val="24282B"/>
                        <w:sz w:val="20"/>
                      </w:rPr>
                      <w:t>2 000</w:t>
                    </w:r>
                  </w:p>
                </w:txbxContent>
              </v:textbox>
            </v:rect>
            <v:rect id="_x0000_s46898" style="position:absolute;left:7070;top:4693;width:451;height:230;mso-wrap-style:none;v-text-anchor:top" filled="f" stroked="f">
              <v:textbox style="mso-fit-shape-to-text:t" inset="0,0,0,0">
                <w:txbxContent>
                  <w:p w:rsidR="00B47904" w:rsidRDefault="00B47904" w:rsidP="00E5146E">
                    <w:pPr>
                      <w:spacing w:before="0"/>
                    </w:pPr>
                    <w:r>
                      <w:rPr>
                        <w:color w:val="24282B"/>
                        <w:sz w:val="20"/>
                      </w:rPr>
                      <w:t>2 500</w:t>
                    </w:r>
                  </w:p>
                </w:txbxContent>
              </v:textbox>
            </v:rect>
            <v:rect id="_x0000_s46899" style="position:absolute;left:661;top:4512;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6900" style="position:absolute;left:565;top:4175;width:201;height:230;mso-wrap-style:none;v-text-anchor:top" filled="f" stroked="f">
              <v:textbox style="mso-fit-shape-to-text:t" inset="0,0,0,0">
                <w:txbxContent>
                  <w:p w:rsidR="00B47904" w:rsidRDefault="00B47904" w:rsidP="00E5146E">
                    <w:pPr>
                      <w:spacing w:before="0"/>
                    </w:pPr>
                    <w:r>
                      <w:rPr>
                        <w:color w:val="24282B"/>
                        <w:sz w:val="20"/>
                      </w:rPr>
                      <w:t>20</w:t>
                    </w:r>
                  </w:p>
                </w:txbxContent>
              </v:textbox>
            </v:rect>
            <v:rect id="_x0000_s46901" style="position:absolute;left:565;top:3850;width:201;height:230;mso-wrap-style:none;v-text-anchor:top" filled="f" stroked="f">
              <v:textbox style="mso-fit-shape-to-text:t" inset="0,0,0,0">
                <w:txbxContent>
                  <w:p w:rsidR="00B47904" w:rsidRDefault="00B47904" w:rsidP="00E5146E">
                    <w:pPr>
                      <w:spacing w:before="0"/>
                    </w:pPr>
                    <w:r>
                      <w:rPr>
                        <w:color w:val="24282B"/>
                        <w:sz w:val="20"/>
                      </w:rPr>
                      <w:t>40</w:t>
                    </w:r>
                  </w:p>
                </w:txbxContent>
              </v:textbox>
            </v:rect>
            <v:rect id="_x0000_s46902" style="position:absolute;left:565;top:3514;width:201;height:230;mso-wrap-style:none;v-text-anchor:top" filled="f" stroked="f">
              <v:textbox style="mso-fit-shape-to-text:t" inset="0,0,0,0">
                <w:txbxContent>
                  <w:p w:rsidR="00B47904" w:rsidRDefault="00B47904" w:rsidP="00E5146E">
                    <w:pPr>
                      <w:spacing w:before="0"/>
                    </w:pPr>
                    <w:r>
                      <w:rPr>
                        <w:color w:val="24282B"/>
                        <w:sz w:val="20"/>
                      </w:rPr>
                      <w:t>60</w:t>
                    </w:r>
                  </w:p>
                </w:txbxContent>
              </v:textbox>
            </v:rect>
            <v:rect id="_x0000_s46903" style="position:absolute;left:565;top:3189;width:201;height:230;mso-wrap-style:none;v-text-anchor:top" filled="f" stroked="f">
              <v:textbox style="mso-fit-shape-to-text:t" inset="0,0,0,0">
                <w:txbxContent>
                  <w:p w:rsidR="00B47904" w:rsidRDefault="00B47904" w:rsidP="00E5146E">
                    <w:pPr>
                      <w:spacing w:before="0"/>
                    </w:pPr>
                    <w:r>
                      <w:rPr>
                        <w:color w:val="24282B"/>
                        <w:sz w:val="20"/>
                      </w:rPr>
                      <w:t>80</w:t>
                    </w:r>
                  </w:p>
                </w:txbxContent>
              </v:textbox>
            </v:rect>
            <v:rect id="_x0000_s46904" style="position:absolute;left:469;top:2864;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46905" style="position:absolute;left:-124;top:3732;width:350;height:178;rotation:270;mso-wrap-style:none;v-text-anchor:top" filled="f" stroked="f">
              <v:textbox style="mso-fit-shape-to-text:t" inset="0,0,0,0">
                <w:txbxContent>
                  <w:p w:rsidR="00B47904" w:rsidRDefault="00B47904">
                    <w:pPr>
                      <w:rPr>
                        <w:lang w:eastAsia="zh-CN"/>
                      </w:rPr>
                    </w:pPr>
                    <w:r>
                      <w:rPr>
                        <w:color w:val="24282B"/>
                        <w:sz w:val="20"/>
                      </w:rPr>
                      <w:t>S</w:t>
                    </w:r>
                    <w:r>
                      <w:rPr>
                        <w:rFonts w:hint="eastAsia"/>
                        <w:color w:val="24282B"/>
                        <w:sz w:val="20"/>
                        <w:lang w:eastAsia="zh-CN"/>
                      </w:rPr>
                      <w:t>I</w:t>
                    </w:r>
                  </w:p>
                </w:txbxContent>
              </v:textbox>
            </v:rect>
            <w10:wrap type="none"/>
            <w10:anchorlock/>
          </v:group>
        </w:pict>
      </w:r>
    </w:p>
    <w:p w:rsidR="00E5146E" w:rsidRDefault="00E5146E">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032BAA" w:rsidRPr="009B60B6" w:rsidRDefault="00032BAA" w:rsidP="00032BAA">
      <w:pPr>
        <w:pStyle w:val="Heading2"/>
        <w:rPr>
          <w:lang w:val="en-US" w:eastAsia="zh-CN"/>
        </w:rPr>
      </w:pPr>
      <w:r w:rsidRPr="009B60B6">
        <w:rPr>
          <w:lang w:val="en-US" w:eastAsia="ja-JP"/>
        </w:rPr>
        <w:lastRenderedPageBreak/>
        <w:t>3.6</w:t>
      </w:r>
      <w:r w:rsidRPr="009B60B6">
        <w:rPr>
          <w:lang w:val="en-US" w:eastAsia="ja-JP"/>
        </w:rPr>
        <w:tab/>
      </w:r>
      <w:r>
        <w:rPr>
          <w:rFonts w:ascii="SimSun" w:eastAsia="SimSun" w:hAnsi="SimSun" w:cs="SimSun" w:hint="eastAsia"/>
          <w:lang w:val="en-US" w:eastAsia="zh-CN"/>
        </w:rPr>
        <w:t>自然图像序列</w:t>
      </w:r>
      <w:r w:rsidR="00B735B7">
        <w:rPr>
          <w:rFonts w:ascii="宋体" w:eastAsia="宋体" w:hAnsi="宋体" w:cs="宋体" w:hint="eastAsia"/>
          <w:lang w:val="en-US" w:eastAsia="zh-CN"/>
        </w:rPr>
        <w:t>（</w:t>
      </w:r>
      <w:r>
        <w:rPr>
          <w:rFonts w:ascii="SimSun" w:eastAsia="SimSun" w:hAnsi="SimSun" w:cs="SimSun" w:hint="eastAsia"/>
          <w:lang w:val="en-US" w:eastAsia="zh-CN"/>
        </w:rPr>
        <w:t>戏剧</w:t>
      </w:r>
      <w:r w:rsidR="00B735B7">
        <w:rPr>
          <w:rFonts w:ascii="宋体" w:eastAsia="宋体" w:hAnsi="宋体" w:cs="宋体" w:hint="eastAsia"/>
          <w:lang w:val="en-US" w:eastAsia="zh-CN"/>
        </w:rPr>
        <w:t>）</w:t>
      </w:r>
    </w:p>
    <w:p w:rsidR="00032BAA" w:rsidRPr="009B60B6" w:rsidRDefault="00032BAA" w:rsidP="00C84130">
      <w:pPr>
        <w:ind w:firstLineChars="200" w:firstLine="480"/>
        <w:rPr>
          <w:lang w:val="en-US" w:eastAsia="zh-CN"/>
        </w:rPr>
      </w:pPr>
      <w:r>
        <w:rPr>
          <w:rFonts w:hint="eastAsia"/>
          <w:lang w:val="en-US" w:eastAsia="zh-CN"/>
        </w:rPr>
        <w:t>在本序列中，存在着画面过渡，期间</w:t>
      </w:r>
      <w:r w:rsidR="00C84130">
        <w:rPr>
          <w:rFonts w:hint="eastAsia"/>
          <w:lang w:val="en-US" w:eastAsia="zh-CN"/>
        </w:rPr>
        <w:t>有意插入时长约为</w:t>
      </w:r>
      <w:r w:rsidR="00C84130">
        <w:rPr>
          <w:rFonts w:hint="eastAsia"/>
          <w:lang w:val="en-US" w:eastAsia="zh-CN"/>
        </w:rPr>
        <w:t>1</w:t>
      </w:r>
      <w:r w:rsidR="00C84130">
        <w:rPr>
          <w:rFonts w:hint="eastAsia"/>
          <w:lang w:val="en-US" w:eastAsia="zh-CN"/>
        </w:rPr>
        <w:t>秒的</w:t>
      </w:r>
      <w:r>
        <w:rPr>
          <w:rFonts w:hint="eastAsia"/>
          <w:lang w:val="en-US" w:eastAsia="zh-CN"/>
        </w:rPr>
        <w:t>全黑色的帧</w:t>
      </w:r>
      <w:r w:rsidR="00B735B7">
        <w:rPr>
          <w:rFonts w:hint="eastAsia"/>
          <w:lang w:val="en-US" w:eastAsia="zh-CN"/>
        </w:rPr>
        <w:t>（</w:t>
      </w:r>
      <w:r w:rsidRPr="009B60B6">
        <w:rPr>
          <w:lang w:val="en-US" w:eastAsia="ja-JP"/>
        </w:rPr>
        <w:t xml:space="preserve">0 </w:t>
      </w:r>
      <w:r>
        <w:rPr>
          <w:lang w:val="en-US" w:eastAsia="zh-CN"/>
        </w:rPr>
        <w:t>SI</w:t>
      </w:r>
      <w:r>
        <w:rPr>
          <w:rFonts w:hint="eastAsia"/>
          <w:lang w:val="en-US" w:eastAsia="zh-CN"/>
        </w:rPr>
        <w:t>和</w:t>
      </w:r>
      <w:r w:rsidRPr="009B60B6">
        <w:rPr>
          <w:lang w:val="en-US" w:eastAsia="zh-CN"/>
        </w:rPr>
        <w:t>TI</w:t>
      </w:r>
      <w:r w:rsidR="00B735B7">
        <w:rPr>
          <w:rFonts w:hint="eastAsia"/>
          <w:lang w:val="en-US" w:eastAsia="zh-CN"/>
        </w:rPr>
        <w:t>）</w:t>
      </w:r>
      <w:r>
        <w:rPr>
          <w:rFonts w:hint="eastAsia"/>
          <w:lang w:val="en-US" w:eastAsia="zh-CN"/>
        </w:rPr>
        <w:t>。采用元数据历史</w:t>
      </w:r>
      <w:r w:rsidR="00C84130">
        <w:rPr>
          <w:rFonts w:hint="eastAsia"/>
          <w:lang w:val="en-US" w:eastAsia="zh-CN"/>
        </w:rPr>
        <w:t>记录</w:t>
      </w:r>
      <w:r>
        <w:rPr>
          <w:rFonts w:hint="eastAsia"/>
          <w:lang w:val="en-US" w:eastAsia="zh-CN"/>
        </w:rPr>
        <w:t>，可将该人为中断</w:t>
      </w:r>
      <w:r w:rsidR="00C84130">
        <w:rPr>
          <w:rFonts w:hint="eastAsia"/>
          <w:lang w:val="en-US" w:eastAsia="zh-CN"/>
        </w:rPr>
        <w:t>与</w:t>
      </w:r>
      <w:r>
        <w:rPr>
          <w:rFonts w:hint="eastAsia"/>
          <w:lang w:val="en-US" w:eastAsia="zh-CN"/>
        </w:rPr>
        <w:t>传输故障或视频设备失灵造成的中断</w:t>
      </w:r>
      <w:r w:rsidR="00C84130">
        <w:rPr>
          <w:rFonts w:hint="eastAsia"/>
          <w:lang w:val="en-US" w:eastAsia="zh-CN"/>
        </w:rPr>
        <w:t>相区别</w:t>
      </w:r>
      <w:r>
        <w:rPr>
          <w:rFonts w:hint="eastAsia"/>
          <w:lang w:val="en-US" w:eastAsia="zh-CN"/>
        </w:rPr>
        <w:t>。</w:t>
      </w:r>
    </w:p>
    <w:p w:rsidR="00032BAA" w:rsidRPr="009B60B6" w:rsidRDefault="00032BAA" w:rsidP="00032BAA">
      <w:pPr>
        <w:keepNext/>
        <w:rPr>
          <w:lang w:val="en-US" w:eastAsia="zh-CN"/>
        </w:rPr>
      </w:pPr>
    </w:p>
    <w:p w:rsidR="00032BAA" w:rsidRPr="009B60B6" w:rsidRDefault="00032BAA" w:rsidP="00032BAA">
      <w:pPr>
        <w:keepNext/>
        <w:rPr>
          <w:lang w:val="en-US" w:eastAsia="ja-JP"/>
        </w:rPr>
      </w:pPr>
    </w:p>
    <w:p w:rsidR="00032BAA" w:rsidRPr="00163C84" w:rsidRDefault="00032BAA" w:rsidP="00032BAA">
      <w:pPr>
        <w:pStyle w:val="FigureNo"/>
        <w:rPr>
          <w:lang w:eastAsia="ja-JP"/>
        </w:rPr>
      </w:pPr>
      <w:r>
        <w:rPr>
          <w:rFonts w:ascii="SimSun" w:eastAsia="SimSun" w:hAnsi="SimSun" w:cs="SimSun" w:hint="eastAsia"/>
          <w:lang w:eastAsia="zh-CN"/>
        </w:rPr>
        <w:t>图</w:t>
      </w:r>
      <w:r w:rsidRPr="00163C84">
        <w:rPr>
          <w:lang w:eastAsia="ja-JP"/>
        </w:rPr>
        <w:t> </w:t>
      </w:r>
      <w:r>
        <w:rPr>
          <w:lang w:eastAsia="ja-JP"/>
        </w:rPr>
        <w:t>24</w:t>
      </w:r>
    </w:p>
    <w:p w:rsidR="00032BAA" w:rsidRDefault="00032BAA" w:rsidP="00032BAA">
      <w:pPr>
        <w:pStyle w:val="Figuretitle"/>
        <w:rPr>
          <w:lang w:eastAsia="ja-JP"/>
        </w:rPr>
      </w:pPr>
      <w:r>
        <w:rPr>
          <w:rFonts w:ascii="SimSun" w:eastAsia="SimSun" w:hAnsi="SimSun" w:cs="SimSun" w:hint="eastAsia"/>
          <w:lang w:val="en-US" w:eastAsia="zh-CN"/>
        </w:rPr>
        <w:t>自然图像序列</w:t>
      </w:r>
      <w:r w:rsidR="00B735B7">
        <w:rPr>
          <w:rFonts w:ascii="宋体" w:eastAsia="宋体" w:hAnsi="宋体" w:cs="宋体" w:hint="eastAsia"/>
          <w:lang w:val="en-US" w:eastAsia="zh-CN"/>
        </w:rPr>
        <w:t>（</w:t>
      </w:r>
      <w:r>
        <w:rPr>
          <w:rFonts w:ascii="SimSun" w:eastAsia="SimSun" w:hAnsi="SimSun" w:cs="SimSun" w:hint="eastAsia"/>
          <w:lang w:val="en-US" w:eastAsia="zh-CN"/>
        </w:rPr>
        <w:t>戏剧</w:t>
      </w:r>
      <w:r w:rsidR="00B735B7">
        <w:rPr>
          <w:rFonts w:ascii="宋体" w:eastAsia="宋体" w:hAnsi="宋体" w:cs="宋体" w:hint="eastAsia"/>
          <w:lang w:val="en-US" w:eastAsia="zh-CN"/>
        </w:rPr>
        <w:t>）</w:t>
      </w:r>
    </w:p>
    <w:p w:rsidR="00032BAA" w:rsidRPr="00BC3C26" w:rsidRDefault="0019311D" w:rsidP="00032BAA">
      <w:pPr>
        <w:pStyle w:val="Figure"/>
        <w:rPr>
          <w:lang w:eastAsia="ja-JP"/>
        </w:rPr>
      </w:pPr>
      <w:r w:rsidRPr="0019311D">
        <w:rPr>
          <w:lang w:eastAsia="ja-JP"/>
        </w:rPr>
      </w:r>
      <w:r>
        <w:rPr>
          <w:lang w:eastAsia="ja-JP"/>
        </w:rPr>
        <w:pict>
          <v:group id="_x0000_s46909" editas="canvas" style="width:383.75pt;height:299.2pt;mso-position-horizontal-relative:char;mso-position-vertical-relative:line" coordorigin="-39,-12" coordsize="7675,5984">
            <o:lock v:ext="edit" aspectratio="t"/>
            <v:shape id="_x0000_s46908" type="#_x0000_t75" style="position:absolute;left:-39;top:-12;width:7675;height:5984" o:preferrelative="f">
              <v:fill o:detectmouseclick="t"/>
              <v:path o:extrusionok="t" o:connecttype="none"/>
              <o:lock v:ext="edit" text="t"/>
            </v:shape>
            <v:rect id="_x0000_s46910" style="position:absolute;left:6795;top:5691;width:214;height:281;mso-wrap-style:none;v-text-anchor:top" filled="f" stroked="f">
              <v:textbox style="mso-fit-shape-to-text:t" inset="0,0,0,0">
                <w:txbxContent>
                  <w:p w:rsidR="00B47904" w:rsidRDefault="00B47904">
                    <w:r>
                      <w:rPr>
                        <w:color w:val="24282B"/>
                        <w:sz w:val="14"/>
                        <w:szCs w:val="14"/>
                      </w:rPr>
                      <w:t>BT.</w:t>
                    </w:r>
                  </w:p>
                </w:txbxContent>
              </v:textbox>
            </v:rect>
            <v:rect id="_x0000_s46911" style="position:absolute;left:7012;top:5691;width:467;height:281;mso-wrap-style:none;v-text-anchor:top" filled="f" stroked="f">
              <v:textbox style="mso-fit-shape-to-text:t" inset="0,0,0,0">
                <w:txbxContent>
                  <w:p w:rsidR="00B47904" w:rsidRDefault="00B47904">
                    <w:r>
                      <w:rPr>
                        <w:color w:val="24211D"/>
                        <w:sz w:val="14"/>
                        <w:szCs w:val="14"/>
                      </w:rPr>
                      <w:t>1865-24</w:t>
                    </w:r>
                  </w:p>
                </w:txbxContent>
              </v:textbox>
            </v:rect>
            <v:line id="_x0000_s46912" style="position:absolute" from="720,156" to="721,1797" strokecolor="#24282b" strokeweight="33e-5mm">
              <v:stroke joinstyle="miter"/>
            </v:line>
            <v:line id="_x0000_s46913" style="position:absolute" from="720,1462" to="756,1463" strokecolor="#24282b" strokeweight="33e-5mm">
              <v:stroke joinstyle="miter"/>
            </v:line>
            <v:line id="_x0000_s46914" style="position:absolute" from="720,1138" to="756,1139" strokecolor="#24282b" strokeweight="33e-5mm">
              <v:stroke joinstyle="miter"/>
            </v:line>
            <v:line id="_x0000_s46915" style="position:absolute" from="720,803" to="756,804" strokecolor="#24282b" strokeweight="33e-5mm">
              <v:stroke joinstyle="miter"/>
            </v:line>
            <v:line id="_x0000_s46916" style="position:absolute" from="720,479" to="756,480" strokecolor="#24282b" strokeweight="33e-5mm">
              <v:stroke joinstyle="miter"/>
            </v:line>
            <v:line id="_x0000_s46917" style="position:absolute" from="720,156" to="756,157" strokecolor="#24282b" strokeweight="33e-5mm">
              <v:stroke joinstyle="miter"/>
            </v:line>
            <v:line id="_x0000_s46918" style="position:absolute" from="720,1797" to="7312,1798" strokecolor="#24282b" strokeweight="33e-5mm">
              <v:stroke joinstyle="miter"/>
            </v:line>
            <v:line id="_x0000_s46919" style="position:absolute;flip:y" from="1381,1761" to="1382,1797" strokecolor="#24282b" strokeweight="33e-5mm">
              <v:stroke joinstyle="miter"/>
            </v:line>
            <v:line id="_x0000_s46920" style="position:absolute;flip:y" from="2041,1761" to="2042,1797" strokecolor="#24282b" strokeweight="33e-5mm">
              <v:stroke joinstyle="miter"/>
            </v:line>
            <v:line id="_x0000_s46921" style="position:absolute;flip:y" from="2701,1761" to="2702,1797" strokecolor="#24282b" strokeweight="33e-5mm">
              <v:stroke joinstyle="miter"/>
            </v:line>
            <v:line id="_x0000_s46922" style="position:absolute;flip:y" from="3362,1761" to="3363,1797" strokecolor="#24282b" strokeweight="33e-5mm">
              <v:stroke joinstyle="miter"/>
            </v:line>
            <v:line id="_x0000_s46923" style="position:absolute;flip:y" from="4022,1761" to="4023,1797" strokecolor="#24282b" strokeweight="33e-5mm">
              <v:stroke joinstyle="miter"/>
            </v:line>
            <v:line id="_x0000_s46924" style="position:absolute;flip:y" from="4670,1761" to="4671,1797" strokecolor="#24282b" strokeweight="33e-5mm">
              <v:stroke joinstyle="miter"/>
            </v:line>
            <v:line id="_x0000_s46925" style="position:absolute;flip:y" from="5343,1761" to="5344,1797" strokecolor="#24282b" strokeweight="33e-5mm">
              <v:stroke joinstyle="miter"/>
            </v:line>
            <v:line id="_x0000_s46926" style="position:absolute;flip:y" from="5991,1761" to="5992,1797" strokecolor="#24282b" strokeweight="33e-5mm">
              <v:stroke joinstyle="miter"/>
            </v:line>
            <v:line id="_x0000_s46927" style="position:absolute;flip:y" from="6663,1761" to="6664,1797" strokecolor="#24282b" strokeweight="33e-5mm">
              <v:stroke joinstyle="miter"/>
            </v:line>
            <v:line id="_x0000_s46928" style="position:absolute;flip:y" from="7312,1761" to="7313,1797" strokecolor="#24282b" strokeweight="33e-5mm">
              <v:stroke joinstyle="miter"/>
            </v:line>
            <v:shape id="_x0000_s46929" style="position:absolute;left:720;top:132;width:5931;height:1653" coordsize="494,138" path="m494,138r-1,l493,138r,l492,138r-1,l490,138r,l490,138r-1,l488,138r,l487,138r,l486,138r,l485,138r-1,l484,138r,l483,138r-1,l481,138r,l481,138r-1,l479,138r,l479,138r-1,l477,138r,l476,138r,l475,138r,l474,138r-1,l473,138r,l472,138r-1,l470,138r,l470,138r-1,l468,138r,l467,138r,l467,138r-1,l465,138r-1,l464,138r,l463,138r-1,l462,138r,l461,138r-1,l460,138r-1,l459,138r-1,l458,138r-1,l456,138r,l456,138r-1,l454,138r-1,l453,138r,l452,138r-1,l451,138r-1,l450,138r-1,l449,138r-1,l447,138r,l447,138r-1,l445,138r,l445,138r-1,l443,138r-1,l442,138r,l441,138r-1,l440,138r-1,l439,138r,l438,138r-1,l436,138r,l436,138r-1,l434,138r,l433,138r,l432,138r,l431,138r-1,l430,138r,l429,138r-1,l428,138r,l427,138r-1,l425,138r,l425,138r-1,-1l423,138r,l422,137r,l421,137r,1l420,138r-1,l419,138r,l418,138r-1,l416,138r,l416,138r-1,l414,138r,l413,138r,l412,138r,l411,138r,l411,138r-1,l409,138r-1,l408,138r,l407,138r-1,l406,138r-1,l405,138r-1,l404,138r-1,l402,138r,l402,138r-1,l400,138r-1,l399,138r,l398,138r-1,l397,138r-1,l396,138r-1,l395,138r-1,l394,138r-1,l393,138r-1,l391,138r,l391,138r-1,l389,138r-1,l388,138r,l387,138r-1,l386,138r-1,l385,138r,l384,138r-1,l382,138r,l382,138r-1,l380,138r,l379,138r,l378,137r,l377,137r,l376,137r,1l375,138r-1,l374,138r,l373,138r-1,l371,138r,l371,138r-1,l369,138r,l368,138r,l367,138r,l366,138r-1,l365,138r,l364,138r-1,l362,138r,l362,138r-1,l360,138r,l360,t-1,l359,128r-1,2l358,132r-1,l357,118r,-11l356,94r-1,-1l354,103r,8l354,113r-1,3l352,123r,4l351,129r,-2l350,130r,2l349,129r-1,-2l348,125r,-4l347,108,346,87,345,62r,-7l345,70r-1,9l343,73r,-4l342,64r,11l341,93r,3l340,110r,8l339,115r,-8l338,104r-1,l337,109r,1l336,117r-1,10l334,129r,2l334,133r-1,2l332,135r,-1l331,132r,l330,132r,l329,129r-1,-2l328,127r,2l327,127r-1,-4l326,120r-1,-7l325,113r-1,9l324,133r-1,3l323,130r-1,3l322,125r-1,-1l320,130r,3l320,129r-1,-3l318,127r-1,2l317,125r,-4l316,118r-1,-2l315,121r-1,-7l314,120r-1,11l313,137r-1,-1l311,134r,-6l311,124r-1,8l309,135r-1,1l308,135r,l307,135r-1,1l306,135r,-1l305,135r-1,1l304,134r-1,-6l303,123r-1,7l302,135r-1,1l300,136r,-4l300,127r-1,2l298,134r,2l297,137r,l296,137r,l295,137r-1,l294,137r,-1l293,136r-1,-2l291,133r,2l291,134r-1,-1l289,132r,-2l289,127r-1,-3l287,126r,3l286,130r,-3l285,121r,2l284,123r-1,12l283,137r,l283,t-1,l281,137r,l281,137r,l280,137r-1,l279,137r-1,l278,137r-1,l277,137r-1,l275,137r,l275,137r-1,-1l273,137r,-1l273,137r-1,-1l271,137r,l270,137r,l269,137r,l268,137r-1,l267,137r,l266,137r-1,l264,137r,-1l264,137r-1,-1l262,137r,-1l261,136r,1l260,136r,1l259,136r-1,1l258,137r,l257,137r-1,l256,137r,l255,136r-1,1l253,136r,1l253,137r-1,-1l251,137r,l250,137r,l249,137r,l248,137r-1,l247,137r,-1l246,137r-1,l245,136r-1,1l244,136r-1,1l243,137r-1,l241,137r,l241,137r-1,l239,137r,l239,137r-1,l237,137r-1,l236,137r,l235,137r-1,l234,137r-1,l233,137r-1,l232,137r-1,l230,137r,l230,137r-1,l228,137r-1,l227,137r,l226,137r-1,l225,137r-1,l224,137r-1,l223,137r-1,l222,137r-1,l221,135r-1,-3l219,132r,-3l219,126r-1,-3l217,124r,-3l216,120r,-1l215,117r,2l214,118r-1,l213,116r,3l212,121r-1,2l210,127r,l210,130r-1,5l208,135r,1l207,137r,l206,137r,l205,137r,l204,130r,-4l203,126r-1,l202,125r,1l201,125r-1,1l199,126r,-1l199,127r-1,-2l197,126r,l196,125r,2l195,125r,1l194,126r-1,-1l193,137r,1l192,138r-1,l191,138r-1,l190,138r-1,l189,138r-1,l187,138r,l187,138r-1,l185,138r,l185,138r-1,l183,138r-1,l182,138r,l181,138r-1,l180,138r-1,l179,138r-1,l178,138r-1,l176,138r,l176,138r-1,l174,138r-1,l173,137r,-2l172,132r-1,-4l171,125r-1,-1l170,123r-1,-2l169,120r-1,-2l168,118r-1,l167,118r-1,l165,118r,-3l165,107r-1,-6l163,94r,-2l162,95r,1l161,95r,l160,97r-1,3l159,102r,3l158,110r-1,5l156,120r,7l156,132r-1,3l154,132r,-4l153,123r,-6l152,113r,-3l151,109r,-3l150,101r,-3l149,96r-1,-2l148,95r,1l147,98r-1,l145,98r,l145,98r-1,l143,98r,2l142,102r,5l141,110r,5l140,115r-1,l139,118r,2l138,122r-1,l137,117r-1,-7l136,107r-1,-2l135,102r-1,-4l134,90,133,78r,-14l132,54r-1,10l131,74r,8l130,94r-1,5l128,101r,l128,97r-1,l126,96r,-3l125,94r,1l124,95r,3l123,94r-1,-4l122,90r,-9l121,77r-1,2l119,72r,4l119,76,118,59r-1,-1l117,54r,-2l116,31,115,14r,-10l115,t-1,l114,15r-1,6l113,22r-1,19l111,48r,5l111,53,110,34,109,20r,-12l109,t-2,l107,1r,17l106,40r-1,14l105,58r,11l104,73r-1,-3l102,78r,-5l102,73r-1,6l100,87r,5l100,94r-1,10l98,110r,4l97,115r,3l96,122r,2l95,127r-1,l94,129r,1l93,129r-1,-1l91,127r,l91,128r-1,2l89,130r,1l88,131r,1l87,132r,l86,132r-1,1l85,134r,1l84,135r-1,l83,135,83,t,l82,137r-1,l81,137r-1,l80,137r-1,l79,137r-1,l77,137r,l77,137r-1,l75,137r-1,l74,137r,l73,137r-1,l72,137r-1,l71,137r-1,l70,137r-1,l68,137r,l68,137r-1,l66,137r,l66,137r-1,l64,137r-1,l63,137r,l62,137r-1,l61,137r-1,l60,137r-1,l59,137r-1,l57,137r,l57,137r-1,l55,137r,l54,136r,l53,136r,l52,136r-1,l51,137r,l50,136r-1,1l49,137r,-1l48,137r-1,l46,137r,l46,137r-1,l44,137r,l43,137r,l42,137r,l41,137r-1,l40,137r,l39,137r-1,l37,137r,l37,137r-1,l35,137r,l34,137r,l33,137r,l32,137r,-1l31,137r,l30,137r-1,-1l29,136r,1l28,136r-1,1l27,137r-1,l26,137r-1,l25,137r-1,l23,137r,l23,137r-1,l21,137r-1,l20,137r,l19,137r-1,l18,137r-1,l17,137r-1,l16,137r-1,l14,137r,l14,137r-1,l12,137r,l12,137r-1,l10,137r-1,l9,137r,l8,137r-1,l7,137r-1,l6,137r-1,l5,137r-1,l3,137r,l3,137r-1,l1,137r-1,l,2e" filled="f" strokecolor="#3c1d75" strokeweight="33e-5mm">
              <v:stroke joinstyle="miter"/>
              <v:path arrowok="t"/>
              <o:lock v:ext="edit" verticies="t"/>
            </v:shape>
            <v:shape id="_x0000_s46930" style="position:absolute;left:2821;top:36;width:205;height:72" coordsize="17,6" path="m4,2r10,l14,2r1,1l14,3r,l4,3,3,3r,l3,2r1,xm6,6l,3,6,r,6xm11,r6,3l11,6,11,xe" fillcolor="#24282b" strokecolor="#24282b" strokeweight="33e-5mm">
              <v:stroke joinstyle="miter"/>
              <v:path arrowok="t"/>
              <o:lock v:ext="edit" verticies="t"/>
            </v:shape>
            <v:line id="_x0000_s46931" style="position:absolute" from="708,2971" to="709,4733" strokecolor="#24282b" strokeweight="33e-5mm">
              <v:stroke joinstyle="miter"/>
            </v:line>
            <v:line id="_x0000_s46932" style="position:absolute" from="708,4733" to="756,4734" strokecolor="#24282b" strokeweight="0"/>
            <v:line id="_x0000_s46933" style="position:absolute" from="708,4457" to="756,4458" strokecolor="#24282b" strokeweight="33e-5mm">
              <v:stroke joinstyle="miter"/>
            </v:line>
            <v:line id="_x0000_s46934" style="position:absolute" from="708,4181" to="756,4182" strokecolor="#24282b" strokeweight="33e-5mm">
              <v:stroke joinstyle="miter"/>
            </v:line>
            <v:line id="_x0000_s46935" style="position:absolute" from="708,3918" to="756,3919" strokecolor="#24282b" strokeweight="33e-5mm">
              <v:stroke joinstyle="miter"/>
            </v:line>
            <v:line id="_x0000_s46936" style="position:absolute" from="708,3642" to="756,3643" strokecolor="#24282b" strokeweight="33e-5mm">
              <v:stroke joinstyle="miter"/>
            </v:line>
            <v:line id="_x0000_s46937" style="position:absolute" from="708,3367" to="756,3368" strokecolor="#24282b" strokeweight="33e-5mm">
              <v:stroke joinstyle="miter"/>
            </v:line>
            <v:line id="_x0000_s46938" style="position:absolute" from="708,3091" to="756,3092" strokecolor="#24282b" strokeweight="33e-5mm">
              <v:stroke joinstyle="miter"/>
            </v:line>
            <v:line id="_x0000_s46939" style="position:absolute" from="708,4733" to="7312,4734" strokecolor="#24282b" strokeweight="33e-5mm">
              <v:stroke joinstyle="miter"/>
            </v:line>
            <v:line id="_x0000_s46940" style="position:absolute;flip:y" from="708,4685" to="709,4733" strokecolor="#24282b" strokeweight="0"/>
            <v:line id="_x0000_s46941" style="position:absolute;flip:y" from="1369,4685" to="1370,4733" strokecolor="#24282b" strokeweight="33e-5mm">
              <v:stroke joinstyle="miter"/>
            </v:line>
            <v:line id="_x0000_s46942" style="position:absolute;flip:y" from="2029,4685" to="2030,4733" strokecolor="#24282b" strokeweight="33e-5mm">
              <v:stroke joinstyle="miter"/>
            </v:line>
            <v:line id="_x0000_s46943" style="position:absolute;flip:y" from="2701,4685" to="2702,4733" strokecolor="#24282b" strokeweight="33e-5mm">
              <v:stroke joinstyle="miter"/>
            </v:line>
            <v:line id="_x0000_s46944" style="position:absolute;flip:y" from="3350,4685" to="3351,4733" strokecolor="#24282b" strokeweight="33e-5mm">
              <v:stroke joinstyle="miter"/>
            </v:line>
            <v:line id="_x0000_s46945" style="position:absolute;flip:y" from="4022,4685" to="4023,4733" strokecolor="#24282b" strokeweight="33e-5mm">
              <v:stroke joinstyle="miter"/>
            </v:line>
            <v:line id="_x0000_s46946" style="position:absolute;flip:y" from="4658,4685" to="4659,4733" strokecolor="#24282b" strokeweight="33e-5mm">
              <v:stroke joinstyle="miter"/>
            </v:line>
            <v:line id="_x0000_s46947" style="position:absolute;flip:y" from="5331,4685" to="5332,4733" strokecolor="#24282b" strokeweight="33e-5mm">
              <v:stroke joinstyle="miter"/>
            </v:line>
            <v:line id="_x0000_s46948" style="position:absolute;flip:y" from="5991,4685" to="5992,4733" strokecolor="#24282b" strokeweight="33e-5mm">
              <v:stroke joinstyle="miter"/>
            </v:line>
            <v:line id="_x0000_s46949" style="position:absolute;flip:y" from="6651,4685" to="6652,4733" strokecolor="#24282b" strokeweight="33e-5mm">
              <v:stroke joinstyle="miter"/>
            </v:line>
            <v:shape id="_x0000_s46950" style="position:absolute;left:708;top:3187;width:5931;height:1546" coordsize="494,129" path="m,98l1,60r,l1,60r1,l3,60r,l4,60r,l5,60r,l6,60r1,l7,60r,l8,60r1,l10,60r,l10,60r1,l12,60r,l13,60r,l14,60r,l15,60r,l16,60r,l17,60r1,l18,60r,l19,60r1,l21,60r,l21,60r1,l23,60r,l24,60r,l25,60r,l26,60r1,l27,60r,1l28,63r1,l29,65r1,1l30,67r1,1l31,69r1,2l33,72r,1l33,74r1,1l35,77r,l35,79r1,1l37,81r1,1l38,82r,2l39,85r1,l40,87r1,1l41,88r1,1l42,90r1,1l44,91r,1l44,93r1,l46,94r1,l47,94r,1l48,95r1,l49,95r1,l50,95r1,l51,95r1,l52,94r1,l53,94r1,l55,93r,l55,93r1,l57,93r,l58,93r,l59,93r,l60,93r1,l61,93r,l62,93r1,l64,93r,l64,93r1,l66,93r,l67,93r,l68,93r,l69,93r,l70,93r,l71,93r1,l72,93r,l73,93r1,l75,93r,l75,93r1,l77,93r,l78,93r,l79,93r,l80,93r1,l81,93r,l82,93r1,8l83,102r1,1l84,102r1,l85,104r1,1l86,107r1,1l87,108r1,l89,108r,l89,108r1,l91,108r1,l92,108r,-1l93,106r1,-1l94,105r1,l95,105r1,l96,104r1,-1l98,102r,l98,101r1,l100,99r1,-2l101,97r,l102,95r1,-1l103,91r,-4l104,83r1,3l105,89r1,2l106,92r1,-2l107,85r1,-3l109,78r,l109,74r1,-5l111,68r,l112,72r,5l113,80r,1l114,84r1,1l115,82r,-4l116,75r1,-2l118,75r,3l118,79r1,l120,80r,l120,79r1,l122,76r,-1l123,74r,l124,74r,1l125,76r1,3l126,80r,2l127,83r1,l129,84r,1l129,86r1,1l131,88r,l132,87r,-1l133,85r,l134,84r1,-1l135,82r,l136,81r1,-1l137,79r,-1l138,79r1,1l139,80r1,1l140,81r1,1l141,82r1,2l143,85r,l143,85r1,l145,86r1,l146,86r,1l147,88r1,l148,88r1,l149,88r1,l150,87r1,-1l152,85r,l152,84r1,-2l154,81r,-1l154,80r1,l156,80r1,2l157,83r,2l158,86r1,1l159,87r1,1l160,88r1,l161,88r1,l163,88r,2l163,92r1,2l165,95r1,2l166,99r,4l167,106r,3l168,112r1,2l169,116r,3l170,122r1,1l171,125r,1l172,127r1,1l174,128r,1l174,129r1,l176,129r,l177,129r,l178,129r,l179,129r1,l180,129r,l181,129r1,l183,129r,l183,129r1,l185,129r,l186,129r,l187,129r,l188,129r,l189,129r,l190,129r1,l191,129r,l192,129r1,l193,127r1,-5l194,117r1,-5l195,107r1,-5l197,96r,-5l197,85r1,-5l199,74r1,-6l200,63r,-6l201,51r1,-5l202,40r1,-6l203,28r1,-5l204,20r1,l206,19r,l206,19r1,-1l208,18r,-1l208,17r1,l210,15r1,l211,15r,-2l212,12r1,l213,12r1,l214,12r1,l215,11r1,1l217,12r,l217,12r1,l219,13r1,1l220,14r,l221,15r,l222,15r1,l223,14r,l224,14r1,l225,14r,l226,14r1,-1l228,13r,l228,13r1,l230,13r,l231,13r,-1l232,12r,l233,12r1,l234,12r,l235,12r1,l237,12r,l237,12r1,-1l239,11r,l240,11r,l241,10r,l242,10r,l243,10r,l244,10r1,-1l245,9r,l246,9r1,l248,9r,l248,9r1,l249,9r1,l251,8r,l251,8r1,l253,8r1,l254,7r,l255,7r1,l256,7r1,-1l257,6r1,l258,6r1,l259,6r1,l260,6r1,l262,6r,-1l262,5r1,l264,5r1,l265,5r,l266,6r1,l267,6r1,l268,6r1,l269,6r1,l271,6r,l271,6r1,l273,6r1,l274,6r,l275,5r1,l276,5r,-1l277,4r,-1l278,3r1,l279,3r,-1l280,2r1,-1l282,r,l282,r,91l283,91r,l284,92r,-1l285,91r,l286,91r1,l287,91r,l288,92r1,-1l290,91r,l290,92r1,l292,92r,l292,92r1,l294,92r,l295,92r,l296,92r,l297,92r1,l298,92r,1l299,94r1,-1l301,92r,l301,92r1,l302,93r1,1l304,92r,l304,92r1,l306,92r1,l307,92r,l308,92r1,l309,92r,1l310,93r1,1l311,93r1,-1l312,92r1,l313,93r1,2l315,94r,-1l315,94r1,l317,94r1,l318,96r,1l319,97r1,-1l320,96r1,1l321,97r1,-1l322,96r1,-1l324,94r,1l324,96r1,1l326,97r,l326,98r1,1l328,100r1,2l329,102r,2l330,102r,l331,102r1,-1l332,101r,l333,100r1,1l335,101r,1l335,102r1,l337,99r,-2l338,95r,-1l339,94r,l340,94r1,1l341,94r,1l342,97r1,2l343,102r,6l344,114r1,-4l346,103r,-4l346,98r1,-1l348,96r,-1l349,93r,-2l350,91r,l351,91r1,l352,91r,-2l353,89r1,-1l355,88r,l355,88r1,-1l357,87r,-1l358,86r,1l358,87r1,1l360,32r,l360,32r1,l362,32r1,l363,32r,l364,32r1,l365,32r1,l366,32r1,l367,32r1,l369,32r,l369,32r1,l371,32r1,l372,32r,l373,32r1,l374,32r1,l375,31r1,1l376,32r1,-1l378,31r,l378,31r1,l380,31r,l380,31r1,l382,31r1,l383,31r,l384,32r1,-1l385,31r1,1l386,31r,l387,31r1,l389,31r,l389,31r1,l391,31r,l392,31r,l393,31r,1l394,31r1,l395,32r,l396,31r1,1l397,32r,-1l398,31r1,l400,31r,1l400,31r1,l402,32r,-1l403,31r,1l404,31r,l405,32r1,-1l406,32r,l407,31r1,1l409,32r,-1l409,32r1,l411,31r,1l412,32r,-1l412,32r1,l414,31r,1l414,32r1,-1l416,32r1,l417,31r,1l418,32r1,-1l419,32r1,-1l420,31r1,l421,31r1,l423,31r,l423,31r1,l425,31r1,l426,31r,l427,31r1,l428,31r1,l429,32r1,-1l430,32r1,l431,32r1,l432,32r1,l434,32r,l434,32r1,l436,32r1,l437,32r,l438,32r1,l439,32r1,l440,32r,l441,32r1,l443,32r,l443,32r1,-1l445,32r,l446,31r,1l447,32r,-1l448,32r,l449,31r,1l450,32r1,-1l451,31r,l452,31r1,l454,31r,l454,31r1,l456,31r,l457,31r,l458,31r,l459,31r1,l460,31r,l461,31r1,l463,32r,-1l463,31r1,1l465,32r,-1l465,32r1,l467,31r,1l468,32r,-1l468,32r1,-1l470,31r1,1l471,31r,l472,32r1,-1l473,31r1,1l474,31r1,1l475,32r1,-1l477,32r,l477,31r1,1l479,32r1,-1l480,32r,l481,31r1,1l482,32r,-1l483,32r1,l484,31r1,1l485,32r1,-1l486,32r1,l488,32r,l488,32r1,l490,32r1,l491,32r,l492,32r1,l493,32r1,l494,32e" filled="f" strokecolor="#3c1d75" strokeweight="33e-5mm">
              <v:stroke joinstyle="miter"/>
              <v:path arrowok="t"/>
            </v:shape>
            <v:line id="_x0000_s46951" style="position:absolute" from="2821,108" to="2822,168" strokecolor="#24211d" strokeweight="0"/>
            <v:line id="_x0000_s46952" style="position:absolute" from="2821,204" to="2822,264" strokecolor="#24211d" strokeweight="0"/>
            <v:line id="_x0000_s46953" style="position:absolute" from="2821,300" to="2822,359" strokecolor="#24211d" strokeweight="0"/>
            <v:line id="_x0000_s46954" style="position:absolute" from="2821,395" to="2822,455" strokecolor="#24211d" strokeweight="0"/>
            <v:line id="_x0000_s46955" style="position:absolute" from="2821,491" to="2822,551" strokecolor="#24211d" strokeweight="0"/>
            <v:line id="_x0000_s46956" style="position:absolute" from="2821,587" to="2822,647" strokecolor="#24211d" strokeweight="0"/>
            <v:line id="_x0000_s46957" style="position:absolute" from="2821,683" to="2822,743" strokecolor="#24211d" strokeweight="0"/>
            <v:line id="_x0000_s46958" style="position:absolute" from="2821,779" to="2822,839" strokecolor="#24211d" strokeweight="0"/>
            <v:line id="_x0000_s46959" style="position:absolute" from="2821,875" to="2822,935" strokecolor="#24211d" strokeweight="0"/>
            <v:line id="_x0000_s46960" style="position:absolute" from="2821,970" to="2822,1030" strokecolor="#24211d" strokeweight="0"/>
            <v:line id="_x0000_s46961" style="position:absolute" from="2821,1066" to="2822,1126" strokecolor="#24211d" strokeweight="0"/>
            <v:line id="_x0000_s46962" style="position:absolute" from="2821,1162" to="2822,1222" strokecolor="#24211d" strokeweight="0"/>
            <v:line id="_x0000_s46963" style="position:absolute" from="2821,1258" to="2822,1318" strokecolor="#24211d" strokeweight="0"/>
            <v:line id="_x0000_s46964" style="position:absolute" from="2821,1354" to="2822,1414" strokecolor="#24211d" strokeweight="0"/>
            <v:line id="_x0000_s46965" style="position:absolute" from="2821,1450" to="2822,1510" strokecolor="#24211d" strokeweight="0"/>
            <v:line id="_x0000_s46966" style="position:absolute" from="2821,1546" to="2822,1605" strokecolor="#24211d" strokeweight="0"/>
            <v:line id="_x0000_s46967" style="position:absolute" from="2821,1641" to="2822,1701" strokecolor="#24211d" strokeweight="0"/>
            <v:line id="_x0000_s46968" style="position:absolute" from="2821,1737" to="2822,1785" strokecolor="#24211d" strokeweight="0"/>
            <v:line id="_x0000_s46969" style="position:absolute" from="2821,1737" to="2822,1785" strokecolor="#24211d" strokeweight="0"/>
            <v:line id="_x0000_s46970" style="position:absolute" from="3038,108" to="3039,168" strokecolor="#24211d" strokeweight="0"/>
            <v:line id="_x0000_s46971" style="position:absolute" from="3038,204" to="3039,264" strokecolor="#24211d" strokeweight="0"/>
            <v:line id="_x0000_s46972" style="position:absolute" from="3038,300" to="3039,359" strokecolor="#24211d" strokeweight="0"/>
            <v:line id="_x0000_s46973" style="position:absolute" from="3038,395" to="3039,455" strokecolor="#24211d" strokeweight="0"/>
            <v:line id="_x0000_s46974" style="position:absolute" from="3038,491" to="3039,551" strokecolor="#24211d" strokeweight="0"/>
            <v:line id="_x0000_s46975" style="position:absolute" from="3038,587" to="3039,647" strokecolor="#24211d" strokeweight="0"/>
            <v:line id="_x0000_s46976" style="position:absolute" from="3038,683" to="3039,743" strokecolor="#24211d" strokeweight="0"/>
            <v:line id="_x0000_s46977" style="position:absolute" from="3038,779" to="3039,839" strokecolor="#24211d" strokeweight="0"/>
            <v:line id="_x0000_s46978" style="position:absolute" from="3038,875" to="3039,935" strokecolor="#24211d" strokeweight="0"/>
            <v:line id="_x0000_s46979" style="position:absolute" from="3038,970" to="3039,1030" strokecolor="#24211d" strokeweight="0"/>
            <v:line id="_x0000_s46980" style="position:absolute" from="3038,1066" to="3039,1126" strokecolor="#24211d" strokeweight="0"/>
            <v:line id="_x0000_s46981" style="position:absolute" from="3038,1162" to="3039,1222" strokecolor="#24211d" strokeweight="0"/>
            <v:line id="_x0000_s46982" style="position:absolute" from="3038,1258" to="3039,1318" strokecolor="#24211d" strokeweight="0"/>
            <v:line id="_x0000_s46983" style="position:absolute" from="3038,1354" to="3039,1414" strokecolor="#24211d" strokeweight="0"/>
            <v:line id="_x0000_s46984" style="position:absolute" from="3038,1450" to="3039,1510" strokecolor="#24211d" strokeweight="0"/>
            <v:line id="_x0000_s46985" style="position:absolute" from="3038,1546" to="3039,1605" strokecolor="#24211d" strokeweight="0"/>
            <v:line id="_x0000_s46986" style="position:absolute" from="3038,1641" to="3039,1701" strokecolor="#24211d" strokeweight="0"/>
            <v:line id="_x0000_s46987" style="position:absolute" from="3038,1737" to="3039,1785" strokecolor="#24211d" strokeweight="0"/>
            <v:line id="_x0000_s46988" style="position:absolute" from="3038,1737" to="3039,1785" strokecolor="#24211d" strokeweight="0"/>
            <v:shape id="_x0000_s46989" style="position:absolute;left:732;top:72;width:2029;height:84" coordsize="169,7" path="m169,l,,,7e" filled="f" strokecolor="#24282b" strokeweight="33e-5mm">
              <v:stroke joinstyle="miter"/>
              <v:path arrowok="t"/>
            </v:shape>
            <v:shape id="_x0000_s46990" style="position:absolute;left:3818;top:72;width:3494;height:1725" coordsize="291,144" path="m,l291,r,144e" filled="f" strokecolor="#24282b" strokeweight="33e-5mm">
              <v:stroke joinstyle="miter"/>
              <v:path arrowok="t"/>
            </v:shape>
            <v:shape id="_x0000_s46991" style="position:absolute;left:708;top:2971;width:6604;height:1762" coordsize="550,147" path="m550,147l550,,,e" filled="f" strokecolor="#24282b" strokeweight="33e-5mm">
              <v:stroke joinstyle="miter"/>
              <v:path arrowok="t"/>
            </v:shape>
            <v:rect id="_x0000_s46992" style="position:absolute;left:516;top:1689;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6993" style="position:absolute;left:3446;top:2192;width:851;height:471;mso-wrap-style:none;v-text-anchor:top" filled="f" stroked="f">
              <v:textbox inset="0,0,0,0">
                <w:txbxContent>
                  <w:p w:rsidR="00B47904" w:rsidRPr="004B31C0" w:rsidRDefault="00B47904" w:rsidP="00E5146E">
                    <w:pPr>
                      <w:spacing w:before="0"/>
                      <w:rPr>
                        <w:lang w:eastAsia="zh-CN"/>
                      </w:rPr>
                    </w:pPr>
                    <w:r>
                      <w:rPr>
                        <w:rFonts w:hint="eastAsia"/>
                        <w:color w:val="24211D"/>
                        <w:sz w:val="20"/>
                        <w:lang w:eastAsia="zh-CN"/>
                      </w:rPr>
                      <w:t xml:space="preserve">     </w:t>
                    </w:r>
                    <w:r>
                      <w:rPr>
                        <w:rFonts w:hint="eastAsia"/>
                        <w:color w:val="24211D"/>
                        <w:sz w:val="20"/>
                        <w:lang w:eastAsia="zh-CN"/>
                      </w:rPr>
                      <w:t>帧编号</w:t>
                    </w:r>
                  </w:p>
                  <w:p w:rsidR="00B47904" w:rsidRPr="00C84130" w:rsidRDefault="00B47904" w:rsidP="00C84130"/>
                </w:txbxContent>
              </v:textbox>
            </v:rect>
            <v:rect id="_x0000_s46994" style="position:absolute;left:3098;top:-12;width:780;height:379;v-text-anchor:top" filled="f" stroked="f">
              <v:textbox inset="0,0,0,0">
                <w:txbxContent>
                  <w:p w:rsidR="00B47904" w:rsidRDefault="00B47904" w:rsidP="00E5146E">
                    <w:pPr>
                      <w:spacing w:before="0"/>
                      <w:rPr>
                        <w:lang w:eastAsia="zh-CN"/>
                      </w:rPr>
                    </w:pPr>
                    <w:r>
                      <w:rPr>
                        <w:rFonts w:hint="eastAsia"/>
                        <w:color w:val="24282B"/>
                        <w:sz w:val="20"/>
                        <w:lang w:eastAsia="zh-CN"/>
                      </w:rPr>
                      <w:t>中断</w:t>
                    </w:r>
                  </w:p>
                </w:txbxContent>
              </v:textbox>
            </v:rect>
            <v:rect id="_x0000_s46995" style="position:absolute;left:3098;top:191;width:1026;height:230;mso-wrap-style:none;v-text-anchor:top" filled="f" stroked="f">
              <v:textbox style="mso-fit-shape-to-text:t" inset="0,0,0,0">
                <w:txbxContent>
                  <w:p w:rsidR="00B47904" w:rsidRDefault="00B47904" w:rsidP="00E5146E">
                    <w:pPr>
                      <w:spacing w:before="0"/>
                    </w:pPr>
                    <w:r>
                      <w:rPr>
                        <w:color w:val="24282B"/>
                        <w:sz w:val="20"/>
                      </w:rPr>
                      <w:t>(SI = TI = 0)</w:t>
                    </w:r>
                  </w:p>
                </w:txbxContent>
              </v:textbox>
            </v:rect>
            <v:rect id="_x0000_s46996" style="position:absolute;left:324;top:1354;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46997" style="position:absolute;left:324;top:1030;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46998" style="position:absolute;left:324;top:695;width:301;height:230;mso-wrap-style:none;v-text-anchor:top" filled="f" stroked="f">
              <v:textbox style="mso-fit-shape-to-text:t" inset="0,0,0,0">
                <w:txbxContent>
                  <w:p w:rsidR="00B47904" w:rsidRDefault="00B47904" w:rsidP="00E5146E">
                    <w:pPr>
                      <w:spacing w:before="0"/>
                    </w:pPr>
                    <w:r>
                      <w:rPr>
                        <w:color w:val="24282B"/>
                        <w:sz w:val="20"/>
                      </w:rPr>
                      <w:t>300</w:t>
                    </w:r>
                  </w:p>
                </w:txbxContent>
              </v:textbox>
            </v:rect>
            <v:rect id="_x0000_s46999" style="position:absolute;left:324;top:383;width:301;height:230;mso-wrap-style:none;v-text-anchor:top" filled="f" stroked="f">
              <v:textbox style="mso-fit-shape-to-text:t" inset="0,0,0,0">
                <w:txbxContent>
                  <w:p w:rsidR="00B47904" w:rsidRDefault="00B47904" w:rsidP="00E5146E">
                    <w:pPr>
                      <w:spacing w:before="0"/>
                    </w:pPr>
                    <w:r>
                      <w:rPr>
                        <w:color w:val="24282B"/>
                        <w:sz w:val="20"/>
                      </w:rPr>
                      <w:t>400</w:t>
                    </w:r>
                  </w:p>
                </w:txbxContent>
              </v:textbox>
            </v:rect>
            <v:rect id="_x0000_s47000" style="position:absolute;left:324;top:60;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47001" style="position:absolute;left:684;top:1869;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7002" style="position:absolute;left:1237;top:1869;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47003" style="position:absolute;left:1897;top:1869;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47004" style="position:absolute;left:2557;top:1869;width:301;height:230;mso-wrap-style:none;v-text-anchor:top" filled="f" stroked="f">
              <v:textbox style="mso-fit-shape-to-text:t" inset="0,0,0,0">
                <w:txbxContent>
                  <w:p w:rsidR="00B47904" w:rsidRDefault="00B47904" w:rsidP="00E5146E">
                    <w:pPr>
                      <w:spacing w:before="0"/>
                    </w:pPr>
                    <w:r>
                      <w:rPr>
                        <w:color w:val="24282B"/>
                        <w:sz w:val="20"/>
                      </w:rPr>
                      <w:t>300</w:t>
                    </w:r>
                  </w:p>
                </w:txbxContent>
              </v:textbox>
            </v:rect>
            <v:rect id="_x0000_s47005" style="position:absolute;left:3218;top:1869;width:301;height:230;mso-wrap-style:none;v-text-anchor:top" filled="f" stroked="f">
              <v:textbox style="mso-fit-shape-to-text:t" inset="0,0,0,0">
                <w:txbxContent>
                  <w:p w:rsidR="00B47904" w:rsidRDefault="00B47904" w:rsidP="00E5146E">
                    <w:pPr>
                      <w:spacing w:before="0"/>
                    </w:pPr>
                    <w:r>
                      <w:rPr>
                        <w:color w:val="24282B"/>
                        <w:sz w:val="20"/>
                      </w:rPr>
                      <w:t>400</w:t>
                    </w:r>
                  </w:p>
                </w:txbxContent>
              </v:textbox>
            </v:rect>
            <v:rect id="_x0000_s47006" style="position:absolute;left:3866;top:1869;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47007" style="position:absolute;left:4538;top:1869;width:301;height:230;mso-wrap-style:none;v-text-anchor:top" filled="f" stroked="f">
              <v:textbox style="mso-fit-shape-to-text:t" inset="0,0,0,0">
                <w:txbxContent>
                  <w:p w:rsidR="00B47904" w:rsidRDefault="00B47904" w:rsidP="00E5146E">
                    <w:pPr>
                      <w:spacing w:before="0"/>
                    </w:pPr>
                    <w:r>
                      <w:rPr>
                        <w:color w:val="24282B"/>
                        <w:sz w:val="20"/>
                      </w:rPr>
                      <w:t>600</w:t>
                    </w:r>
                  </w:p>
                </w:txbxContent>
              </v:textbox>
            </v:rect>
            <v:rect id="_x0000_s47008" style="position:absolute;left:5199;top:1869;width:301;height:230;mso-wrap-style:none;v-text-anchor:top" filled="f" stroked="f">
              <v:textbox style="mso-fit-shape-to-text:t" inset="0,0,0,0">
                <w:txbxContent>
                  <w:p w:rsidR="00B47904" w:rsidRDefault="00B47904" w:rsidP="00E5146E">
                    <w:pPr>
                      <w:spacing w:before="0"/>
                    </w:pPr>
                    <w:r>
                      <w:rPr>
                        <w:color w:val="24282B"/>
                        <w:sz w:val="20"/>
                      </w:rPr>
                      <w:t>700</w:t>
                    </w:r>
                  </w:p>
                </w:txbxContent>
              </v:textbox>
            </v:rect>
            <v:rect id="_x0000_s47009" style="position:absolute;left:5847;top:1869;width:301;height:230;mso-wrap-style:none;v-text-anchor:top" filled="f" stroked="f">
              <v:textbox style="mso-fit-shape-to-text:t" inset="0,0,0,0">
                <w:txbxContent>
                  <w:p w:rsidR="00B47904" w:rsidRDefault="00B47904" w:rsidP="00E5146E">
                    <w:pPr>
                      <w:spacing w:before="0"/>
                    </w:pPr>
                    <w:r>
                      <w:rPr>
                        <w:color w:val="24282B"/>
                        <w:sz w:val="20"/>
                      </w:rPr>
                      <w:t>800</w:t>
                    </w:r>
                  </w:p>
                </w:txbxContent>
              </v:textbox>
            </v:rect>
            <v:rect id="_x0000_s47010" style="position:absolute;left:6519;top:1869;width:301;height:230;mso-wrap-style:none;v-text-anchor:top" filled="f" stroked="f">
              <v:textbox style="mso-fit-shape-to-text:t" inset="0,0,0,0">
                <w:txbxContent>
                  <w:p w:rsidR="00B47904" w:rsidRDefault="00B47904" w:rsidP="00E5146E">
                    <w:pPr>
                      <w:spacing w:before="0"/>
                    </w:pPr>
                    <w:r>
                      <w:rPr>
                        <w:color w:val="24282B"/>
                        <w:sz w:val="20"/>
                      </w:rPr>
                      <w:t>900</w:t>
                    </w:r>
                  </w:p>
                </w:txbxContent>
              </v:textbox>
            </v:rect>
            <v:rect id="_x0000_s47011" style="position:absolute;left:672;top:4816;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7012" style="position:absolute;left:1225;top:4816;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47013" style="position:absolute;left:1885;top:4816;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47014" style="position:absolute;left:2545;top:4816;width:301;height:230;mso-wrap-style:none;v-text-anchor:top" filled="f" stroked="f">
              <v:textbox style="mso-fit-shape-to-text:t" inset="0,0,0,0">
                <w:txbxContent>
                  <w:p w:rsidR="00B47904" w:rsidRDefault="00B47904" w:rsidP="00E5146E">
                    <w:pPr>
                      <w:spacing w:before="0"/>
                    </w:pPr>
                    <w:r>
                      <w:rPr>
                        <w:color w:val="24282B"/>
                        <w:sz w:val="20"/>
                      </w:rPr>
                      <w:t>300</w:t>
                    </w:r>
                  </w:p>
                </w:txbxContent>
              </v:textbox>
            </v:rect>
            <v:rect id="_x0000_s47015" style="position:absolute;left:3206;top:4816;width:301;height:230;mso-wrap-style:none;v-text-anchor:top" filled="f" stroked="f">
              <v:textbox style="mso-fit-shape-to-text:t" inset="0,0,0,0">
                <w:txbxContent>
                  <w:p w:rsidR="00B47904" w:rsidRDefault="00B47904" w:rsidP="00E5146E">
                    <w:pPr>
                      <w:spacing w:before="0"/>
                    </w:pPr>
                    <w:r>
                      <w:rPr>
                        <w:color w:val="24282B"/>
                        <w:sz w:val="20"/>
                      </w:rPr>
                      <w:t>400</w:t>
                    </w:r>
                  </w:p>
                </w:txbxContent>
              </v:textbox>
            </v:rect>
            <v:rect id="_x0000_s47016" style="position:absolute;left:3878;top:4816;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47017" style="position:absolute;left:4526;top:4816;width:301;height:230;mso-wrap-style:none;v-text-anchor:top" filled="f" stroked="f">
              <v:textbox style="mso-fit-shape-to-text:t" inset="0,0,0,0">
                <w:txbxContent>
                  <w:p w:rsidR="00B47904" w:rsidRDefault="00B47904" w:rsidP="00E5146E">
                    <w:pPr>
                      <w:spacing w:before="0"/>
                    </w:pPr>
                    <w:r>
                      <w:rPr>
                        <w:color w:val="24282B"/>
                        <w:sz w:val="20"/>
                      </w:rPr>
                      <w:t>600</w:t>
                    </w:r>
                  </w:p>
                </w:txbxContent>
              </v:textbox>
            </v:rect>
            <v:rect id="_x0000_s47018" style="position:absolute;left:5187;top:4816;width:301;height:230;mso-wrap-style:none;v-text-anchor:top" filled="f" stroked="f">
              <v:textbox style="mso-fit-shape-to-text:t" inset="0,0,0,0">
                <w:txbxContent>
                  <w:p w:rsidR="00B47904" w:rsidRDefault="00B47904" w:rsidP="00E5146E">
                    <w:pPr>
                      <w:spacing w:before="0"/>
                    </w:pPr>
                    <w:r>
                      <w:rPr>
                        <w:color w:val="24282B"/>
                        <w:sz w:val="20"/>
                      </w:rPr>
                      <w:t>700</w:t>
                    </w:r>
                  </w:p>
                </w:txbxContent>
              </v:textbox>
            </v:rect>
            <v:rect id="_x0000_s47019" style="position:absolute;left:5847;top:4816;width:301;height:230;mso-wrap-style:none;v-text-anchor:top" filled="f" stroked="f">
              <v:textbox style="mso-fit-shape-to-text:t" inset="0,0,0,0">
                <w:txbxContent>
                  <w:p w:rsidR="00B47904" w:rsidRDefault="00B47904" w:rsidP="00E5146E">
                    <w:pPr>
                      <w:spacing w:before="0"/>
                    </w:pPr>
                    <w:r>
                      <w:rPr>
                        <w:color w:val="24282B"/>
                        <w:sz w:val="20"/>
                      </w:rPr>
                      <w:t>800</w:t>
                    </w:r>
                  </w:p>
                </w:txbxContent>
              </v:textbox>
            </v:rect>
            <v:rect id="_x0000_s47020" style="position:absolute;left:6507;top:4816;width:301;height:230;mso-wrap-style:none;v-text-anchor:top" filled="f" stroked="f">
              <v:textbox style="mso-fit-shape-to-text:t" inset="0,0,0,0">
                <w:txbxContent>
                  <w:p w:rsidR="00B47904" w:rsidRDefault="00B47904" w:rsidP="00E5146E">
                    <w:pPr>
                      <w:spacing w:before="0"/>
                    </w:pPr>
                    <w:r>
                      <w:rPr>
                        <w:color w:val="24282B"/>
                        <w:sz w:val="20"/>
                      </w:rPr>
                      <w:t>900</w:t>
                    </w:r>
                  </w:p>
                </w:txbxContent>
              </v:textbox>
            </v:rect>
            <v:rect id="_x0000_s47021" style="position:absolute;left:7096;top:4816;width:451;height:230;mso-wrap-style:none;v-text-anchor:top" filled="f" stroked="f">
              <v:textbox style="mso-fit-shape-to-text:t" inset="0,0,0,0">
                <w:txbxContent>
                  <w:p w:rsidR="00B47904" w:rsidRDefault="00B47904" w:rsidP="00E5146E">
                    <w:pPr>
                      <w:spacing w:before="0"/>
                    </w:pPr>
                    <w:r>
                      <w:rPr>
                        <w:color w:val="24282B"/>
                        <w:sz w:val="20"/>
                      </w:rPr>
                      <w:t>1 000</w:t>
                    </w:r>
                  </w:p>
                </w:txbxContent>
              </v:textbox>
            </v:rect>
            <v:rect id="_x0000_s47022" style="position:absolute;left:3818;top:5140;width:601;height:259;mso-wrap-style:none;v-text-anchor:top" filled="f" stroked="f">
              <v:textbox style="mso-fit-shape-to-text:t" inset="0,0,0,0">
                <w:txbxContent>
                  <w:p w:rsidR="00B47904" w:rsidRPr="00C84130" w:rsidRDefault="00B47904" w:rsidP="00E5146E">
                    <w:pPr>
                      <w:spacing w:before="0"/>
                    </w:pPr>
                    <w:r>
                      <w:rPr>
                        <w:rFonts w:hint="eastAsia"/>
                        <w:color w:val="24211D"/>
                        <w:sz w:val="20"/>
                        <w:lang w:eastAsia="zh-CN"/>
                      </w:rPr>
                      <w:t>帧编号</w:t>
                    </w:r>
                  </w:p>
                </w:txbxContent>
              </v:textbox>
            </v:rect>
            <v:rect id="_x0000_s47023" style="position:absolute;left:516;top:4624;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7024" style="position:absolute;left:420;top:4361;width:201;height:230;mso-wrap-style:none;v-text-anchor:top" filled="f" stroked="f">
              <v:textbox style="mso-fit-shape-to-text:t" inset="0,0,0,0">
                <w:txbxContent>
                  <w:p w:rsidR="00B47904" w:rsidRDefault="00B47904" w:rsidP="00E5146E">
                    <w:pPr>
                      <w:spacing w:before="0"/>
                    </w:pPr>
                    <w:r>
                      <w:rPr>
                        <w:color w:val="24282B"/>
                        <w:sz w:val="20"/>
                      </w:rPr>
                      <w:t>20</w:t>
                    </w:r>
                  </w:p>
                </w:txbxContent>
              </v:textbox>
            </v:rect>
            <v:rect id="_x0000_s47025" style="position:absolute;left:420;top:4085;width:201;height:230;mso-wrap-style:none;v-text-anchor:top" filled="f" stroked="f">
              <v:textbox style="mso-fit-shape-to-text:t" inset="0,0,0,0">
                <w:txbxContent>
                  <w:p w:rsidR="00B47904" w:rsidRDefault="00B47904" w:rsidP="00E5146E">
                    <w:pPr>
                      <w:spacing w:before="0"/>
                    </w:pPr>
                    <w:r>
                      <w:rPr>
                        <w:color w:val="24282B"/>
                        <w:sz w:val="20"/>
                      </w:rPr>
                      <w:t>40</w:t>
                    </w:r>
                  </w:p>
                </w:txbxContent>
              </v:textbox>
            </v:rect>
            <v:rect id="_x0000_s47026" style="position:absolute;left:420;top:3822;width:201;height:230;mso-wrap-style:none;v-text-anchor:top" filled="f" stroked="f">
              <v:textbox style="mso-fit-shape-to-text:t" inset="0,0,0,0">
                <w:txbxContent>
                  <w:p w:rsidR="00B47904" w:rsidRDefault="00B47904" w:rsidP="00E5146E">
                    <w:pPr>
                      <w:spacing w:before="0"/>
                    </w:pPr>
                    <w:r>
                      <w:rPr>
                        <w:color w:val="24282B"/>
                        <w:sz w:val="20"/>
                      </w:rPr>
                      <w:t>60</w:t>
                    </w:r>
                  </w:p>
                </w:txbxContent>
              </v:textbox>
            </v:rect>
            <v:rect id="_x0000_s47027" style="position:absolute;left:420;top:3546;width:201;height:230;mso-wrap-style:none;v-text-anchor:top" filled="f" stroked="f">
              <v:textbox style="mso-fit-shape-to-text:t" inset="0,0,0,0">
                <w:txbxContent>
                  <w:p w:rsidR="00B47904" w:rsidRDefault="00B47904" w:rsidP="00E5146E">
                    <w:pPr>
                      <w:spacing w:before="0"/>
                    </w:pPr>
                    <w:r>
                      <w:rPr>
                        <w:color w:val="24282B"/>
                        <w:sz w:val="20"/>
                      </w:rPr>
                      <w:t>80</w:t>
                    </w:r>
                  </w:p>
                </w:txbxContent>
              </v:textbox>
            </v:rect>
            <v:rect id="_x0000_s47028" style="position:absolute;left:324;top:3271;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47029" style="position:absolute;left:324;top:2995;width:301;height:230;mso-wrap-style:none;v-text-anchor:top" filled="f" stroked="f">
              <v:textbox style="mso-fit-shape-to-text:t" inset="0,0,0,0">
                <w:txbxContent>
                  <w:p w:rsidR="00B47904" w:rsidRDefault="00B47904" w:rsidP="00E5146E">
                    <w:pPr>
                      <w:spacing w:before="0"/>
                    </w:pPr>
                    <w:r>
                      <w:rPr>
                        <w:color w:val="24282B"/>
                        <w:sz w:val="20"/>
                      </w:rPr>
                      <w:t>120</w:t>
                    </w:r>
                  </w:p>
                </w:txbxContent>
              </v:textbox>
            </v:rect>
            <v:rect id="_x0000_s47030" style="position:absolute;left:-32;top:904;width:350;height:362;rotation:270;v-text-anchor:top" filled="f" stroked="f">
              <v:textbox style="mso-fit-shape-to-text:t" inset="0,0,0,0">
                <w:txbxContent>
                  <w:p w:rsidR="00B47904" w:rsidRDefault="00B47904">
                    <w:pPr>
                      <w:rPr>
                        <w:lang w:eastAsia="zh-CN"/>
                      </w:rPr>
                    </w:pPr>
                    <w:r>
                      <w:rPr>
                        <w:color w:val="24282B"/>
                        <w:sz w:val="20"/>
                      </w:rPr>
                      <w:t>T</w:t>
                    </w:r>
                    <w:r>
                      <w:rPr>
                        <w:rFonts w:hint="eastAsia"/>
                        <w:color w:val="24282B"/>
                        <w:sz w:val="20"/>
                        <w:lang w:eastAsia="zh-CN"/>
                      </w:rPr>
                      <w:t>I</w:t>
                    </w:r>
                  </w:p>
                </w:txbxContent>
              </v:textbox>
            </v:rect>
            <v:rect id="_x0000_s47032" style="position:absolute;left:-125;top:3884;width:350;height:178;rotation:270;mso-wrap-style:none;v-text-anchor:top" filled="f" stroked="f">
              <v:textbox style="mso-fit-shape-to-text:t" inset="0,0,0,0">
                <w:txbxContent>
                  <w:p w:rsidR="00B47904" w:rsidRDefault="00B47904">
                    <w:pPr>
                      <w:rPr>
                        <w:lang w:eastAsia="zh-CN"/>
                      </w:rPr>
                    </w:pPr>
                    <w:r>
                      <w:rPr>
                        <w:color w:val="24282B"/>
                        <w:sz w:val="20"/>
                      </w:rPr>
                      <w:t>S</w:t>
                    </w:r>
                    <w:r>
                      <w:rPr>
                        <w:rFonts w:hint="eastAsia"/>
                        <w:color w:val="24282B"/>
                        <w:sz w:val="20"/>
                        <w:lang w:eastAsia="zh-CN"/>
                      </w:rPr>
                      <w:t>I</w:t>
                    </w:r>
                  </w:p>
                </w:txbxContent>
              </v:textbox>
            </v:rect>
            <v:rect id="_x0000_s47034" style="position:absolute;left:7096;top:1869;width:451;height:230;mso-wrap-style:none;v-text-anchor:top" filled="f" stroked="f">
              <v:textbox style="mso-fit-shape-to-text:t" inset="0,0,0,0">
                <w:txbxContent>
                  <w:p w:rsidR="00B47904" w:rsidRDefault="00B47904" w:rsidP="00E5146E">
                    <w:pPr>
                      <w:spacing w:before="0"/>
                    </w:pPr>
                    <w:r>
                      <w:rPr>
                        <w:color w:val="24282B"/>
                        <w:sz w:val="20"/>
                      </w:rPr>
                      <w:t>1 000</w:t>
                    </w:r>
                  </w:p>
                </w:txbxContent>
              </v:textbox>
            </v:rect>
            <w10:wrap type="none"/>
            <w10:anchorlock/>
          </v:group>
        </w:pict>
      </w:r>
    </w:p>
    <w:p w:rsidR="00032BAA" w:rsidRDefault="00032BAA" w:rsidP="00032BAA">
      <w:pPr>
        <w:rPr>
          <w:lang w:eastAsia="ja-JP"/>
        </w:rPr>
      </w:pPr>
    </w:p>
    <w:p w:rsidR="00032BAA" w:rsidRDefault="00032BAA" w:rsidP="00032BAA">
      <w:pPr>
        <w:rPr>
          <w:lang w:eastAsia="ja-JP"/>
        </w:rPr>
      </w:pPr>
    </w:p>
    <w:p w:rsidR="00E5146E" w:rsidRDefault="00E5146E">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032BAA" w:rsidRPr="009B60B6" w:rsidRDefault="00032BAA" w:rsidP="00032BAA">
      <w:pPr>
        <w:pStyle w:val="Heading2"/>
        <w:rPr>
          <w:lang w:val="en-US" w:eastAsia="zh-CN"/>
        </w:rPr>
      </w:pPr>
      <w:r w:rsidRPr="009B60B6">
        <w:rPr>
          <w:lang w:val="en-US" w:eastAsia="ja-JP"/>
        </w:rPr>
        <w:lastRenderedPageBreak/>
        <w:t>3.7</w:t>
      </w:r>
      <w:r w:rsidRPr="009B60B6">
        <w:rPr>
          <w:lang w:val="en-US" w:eastAsia="ja-JP"/>
        </w:rPr>
        <w:tab/>
      </w:r>
      <w:r>
        <w:rPr>
          <w:rFonts w:ascii="SimSun" w:eastAsia="SimSun" w:hAnsi="SimSun" w:cs="SimSun" w:hint="eastAsia"/>
          <w:lang w:val="en-US" w:eastAsia="zh-CN"/>
        </w:rPr>
        <w:t>自然图像序列</w:t>
      </w:r>
      <w:r w:rsidR="00B735B7">
        <w:rPr>
          <w:rFonts w:ascii="宋体" w:eastAsia="宋体" w:hAnsi="宋体" w:cs="宋体" w:hint="eastAsia"/>
          <w:lang w:val="en-US" w:eastAsia="zh-CN"/>
        </w:rPr>
        <w:t>（</w:t>
      </w:r>
      <w:r>
        <w:rPr>
          <w:rFonts w:ascii="SimSun" w:eastAsia="SimSun" w:hAnsi="SimSun" w:cs="SimSun" w:hint="eastAsia"/>
          <w:lang w:val="en-US" w:eastAsia="zh-CN"/>
        </w:rPr>
        <w:t>移动和日历</w:t>
      </w:r>
      <w:r w:rsidR="00B735B7">
        <w:rPr>
          <w:rFonts w:ascii="宋体" w:eastAsia="宋体" w:hAnsi="宋体" w:cs="宋体" w:hint="eastAsia"/>
          <w:lang w:val="en-US" w:eastAsia="zh-CN"/>
        </w:rPr>
        <w:t>）</w:t>
      </w:r>
    </w:p>
    <w:p w:rsidR="00032BAA" w:rsidRPr="009B60B6" w:rsidRDefault="00032BAA" w:rsidP="00C84130">
      <w:pPr>
        <w:ind w:firstLineChars="200" w:firstLine="480"/>
        <w:rPr>
          <w:lang w:val="en-US" w:eastAsia="ja-JP"/>
        </w:rPr>
      </w:pPr>
      <w:r>
        <w:rPr>
          <w:rFonts w:hint="eastAsia"/>
          <w:lang w:val="en-US" w:eastAsia="zh-CN"/>
        </w:rPr>
        <w:t>这是一个拥有复杂的纹理和若干动作的标准序列。由于</w:t>
      </w:r>
      <w:r w:rsidRPr="009B60B6">
        <w:rPr>
          <w:lang w:val="en-US" w:eastAsia="zh-CN"/>
        </w:rPr>
        <w:t>TI</w:t>
      </w:r>
      <w:r>
        <w:rPr>
          <w:rFonts w:hint="eastAsia"/>
          <w:lang w:val="en-US" w:eastAsia="zh-CN"/>
        </w:rPr>
        <w:t>和</w:t>
      </w:r>
      <w:r w:rsidRPr="009B60B6">
        <w:rPr>
          <w:lang w:val="en-US" w:eastAsia="zh-CN"/>
        </w:rPr>
        <w:t>SI</w:t>
      </w:r>
      <w:r w:rsidR="00C84130">
        <w:rPr>
          <w:rFonts w:hint="eastAsia"/>
          <w:lang w:val="en-US" w:eastAsia="zh-CN"/>
        </w:rPr>
        <w:t>值</w:t>
      </w:r>
      <w:r>
        <w:rPr>
          <w:rFonts w:hint="eastAsia"/>
          <w:lang w:val="en-US" w:eastAsia="zh-CN"/>
        </w:rPr>
        <w:t>都非常高，因此很容易与中断和冻结区别</w:t>
      </w:r>
      <w:r w:rsidR="00C84130">
        <w:rPr>
          <w:rFonts w:hint="eastAsia"/>
          <w:lang w:val="en-US" w:eastAsia="zh-CN"/>
        </w:rPr>
        <w:t>开来</w:t>
      </w:r>
      <w:r>
        <w:rPr>
          <w:rFonts w:hint="eastAsia"/>
          <w:lang w:val="en-US" w:eastAsia="zh-CN"/>
        </w:rPr>
        <w:t>。</w:t>
      </w:r>
      <w:r w:rsidRPr="009B60B6">
        <w:rPr>
          <w:lang w:val="en-US" w:eastAsia="zh-CN"/>
        </w:rPr>
        <w:t xml:space="preserve"> </w:t>
      </w:r>
    </w:p>
    <w:p w:rsidR="00032BAA" w:rsidRPr="009B60B6" w:rsidRDefault="00032BAA" w:rsidP="00032BAA">
      <w:pPr>
        <w:keepNext/>
        <w:rPr>
          <w:lang w:val="en-US" w:eastAsia="zh-CN"/>
        </w:rPr>
      </w:pPr>
    </w:p>
    <w:p w:rsidR="00032BAA" w:rsidRPr="009B60B6" w:rsidRDefault="00032BAA" w:rsidP="00032BAA">
      <w:pPr>
        <w:keepNext/>
        <w:rPr>
          <w:lang w:val="en-US" w:eastAsia="zh-CN"/>
        </w:rPr>
      </w:pPr>
    </w:p>
    <w:p w:rsidR="00032BAA" w:rsidRPr="00163C84" w:rsidRDefault="00032BAA" w:rsidP="00032BAA">
      <w:pPr>
        <w:pStyle w:val="FigureNo"/>
        <w:rPr>
          <w:lang w:eastAsia="ja-JP"/>
        </w:rPr>
      </w:pPr>
      <w:r>
        <w:rPr>
          <w:rFonts w:ascii="SimSun" w:eastAsia="SimSun" w:hAnsi="SimSun" w:cs="SimSun" w:hint="eastAsia"/>
          <w:lang w:eastAsia="zh-CN"/>
        </w:rPr>
        <w:t>图</w:t>
      </w:r>
      <w:r w:rsidRPr="00163C84">
        <w:rPr>
          <w:lang w:eastAsia="ja-JP"/>
        </w:rPr>
        <w:t> </w:t>
      </w:r>
      <w:r>
        <w:rPr>
          <w:lang w:eastAsia="ja-JP"/>
        </w:rPr>
        <w:t>25</w:t>
      </w:r>
    </w:p>
    <w:p w:rsidR="00032BAA" w:rsidRDefault="00032BAA" w:rsidP="00032BAA">
      <w:pPr>
        <w:pStyle w:val="Figuretitle"/>
        <w:rPr>
          <w:lang w:eastAsia="ja-JP"/>
        </w:rPr>
      </w:pPr>
      <w:r>
        <w:rPr>
          <w:rFonts w:ascii="SimSun" w:eastAsia="SimSun" w:hAnsi="SimSun" w:cs="SimSun" w:hint="eastAsia"/>
          <w:lang w:val="en-US" w:eastAsia="zh-CN"/>
        </w:rPr>
        <w:t>自然图像序列</w:t>
      </w:r>
      <w:r w:rsidR="00B735B7">
        <w:rPr>
          <w:rFonts w:ascii="宋体" w:eastAsia="宋体" w:hAnsi="宋体" w:cs="宋体" w:hint="eastAsia"/>
          <w:lang w:val="en-US" w:eastAsia="zh-CN"/>
        </w:rPr>
        <w:t>（</w:t>
      </w:r>
      <w:r>
        <w:rPr>
          <w:rFonts w:ascii="SimSun" w:eastAsia="SimSun" w:hAnsi="SimSun" w:cs="SimSun" w:hint="eastAsia"/>
          <w:lang w:val="en-US" w:eastAsia="zh-CN"/>
        </w:rPr>
        <w:t>移动和日历</w:t>
      </w:r>
      <w:r w:rsidR="00B735B7">
        <w:rPr>
          <w:rFonts w:ascii="宋体" w:eastAsia="宋体" w:hAnsi="宋体" w:cs="宋体" w:hint="eastAsia"/>
          <w:lang w:val="en-US" w:eastAsia="zh-CN"/>
        </w:rPr>
        <w:t>）</w:t>
      </w:r>
    </w:p>
    <w:p w:rsidR="00032BAA" w:rsidRPr="00BC3C26" w:rsidRDefault="0019311D" w:rsidP="00032BAA">
      <w:pPr>
        <w:pStyle w:val="Figure"/>
        <w:rPr>
          <w:lang w:eastAsia="ja-JP"/>
        </w:rPr>
      </w:pPr>
      <w:r w:rsidRPr="0019311D">
        <w:rPr>
          <w:lang w:eastAsia="ja-JP"/>
        </w:rPr>
      </w:r>
      <w:r>
        <w:rPr>
          <w:lang w:eastAsia="ja-JP"/>
        </w:rPr>
        <w:pict>
          <v:group id="_x0000_s47037" editas="canvas" style="width:385.95pt;height:290.2pt;mso-position-horizontal-relative:char;mso-position-vertical-relative:line" coordorigin="-38,-12" coordsize="7719,5804">
            <o:lock v:ext="edit" aspectratio="t"/>
            <v:shape id="_x0000_s47036" type="#_x0000_t75" style="position:absolute;left:-38;top:-12;width:7719;height:5804" o:preferrelative="f">
              <v:fill o:detectmouseclick="t"/>
              <v:path o:extrusionok="t" o:connecttype="none"/>
              <o:lock v:ext="edit" text="t"/>
            </v:shape>
            <v:rect id="_x0000_s47038" style="position:absolute;left:6863;top:5511;width:214;height:281;mso-wrap-style:none;v-text-anchor:top" filled="f" stroked="f">
              <v:textbox style="mso-fit-shape-to-text:t" inset="0,0,0,0">
                <w:txbxContent>
                  <w:p w:rsidR="00B47904" w:rsidRDefault="00B47904">
                    <w:r>
                      <w:rPr>
                        <w:color w:val="24282B"/>
                        <w:sz w:val="14"/>
                        <w:szCs w:val="14"/>
                      </w:rPr>
                      <w:t>BT.</w:t>
                    </w:r>
                  </w:p>
                </w:txbxContent>
              </v:textbox>
            </v:rect>
            <v:rect id="_x0000_s47039" style="position:absolute;left:7080;top:5511;width:467;height:281;mso-wrap-style:none;v-text-anchor:top" filled="f" stroked="f">
              <v:textbox style="mso-fit-shape-to-text:t" inset="0,0,0,0">
                <w:txbxContent>
                  <w:p w:rsidR="00B47904" w:rsidRDefault="00B47904">
                    <w:r>
                      <w:rPr>
                        <w:color w:val="24211D"/>
                        <w:sz w:val="14"/>
                        <w:szCs w:val="14"/>
                      </w:rPr>
                      <w:t>1865-25</w:t>
                    </w:r>
                  </w:p>
                </w:txbxContent>
              </v:textbox>
            </v:rect>
            <v:line id="_x0000_s47040" style="position:absolute" from="877,84" to="878,1729" strokecolor="#24282b" strokeweight="33e-5mm">
              <v:stroke joinstyle="miter"/>
            </v:line>
            <v:line id="_x0000_s47041" style="position:absolute" from="877,1729" to="926,1730" strokecolor="#24282b" strokeweight="0"/>
            <v:line id="_x0000_s47042" style="position:absolute" from="877,1393" to="926,1394" strokecolor="#24282b" strokeweight="33e-5mm">
              <v:stroke joinstyle="miter"/>
            </v:line>
            <v:line id="_x0000_s47043" style="position:absolute" from="877,1068" to="926,1069" strokecolor="#24282b" strokeweight="33e-5mm">
              <v:stroke joinstyle="miter"/>
            </v:line>
            <v:line id="_x0000_s47044" style="position:absolute" from="877,744" to="926,745" strokecolor="#24282b" strokeweight="33e-5mm">
              <v:stroke joinstyle="miter"/>
            </v:line>
            <v:line id="_x0000_s47045" style="position:absolute" from="877,408" to="926,409" strokecolor="#24282b" strokeweight="33e-5mm">
              <v:stroke joinstyle="miter"/>
            </v:line>
            <v:line id="_x0000_s47046" style="position:absolute" from="877,1729" to="7440,1730" strokecolor="#24282b" strokeweight="33e-5mm">
              <v:stroke joinstyle="miter"/>
            </v:line>
            <v:line id="_x0000_s47047" style="position:absolute;flip:y" from="877,1681" to="878,1729" strokecolor="#24282b" strokeweight="0"/>
            <v:line id="_x0000_s47048" style="position:absolute;flip:y" from="1707,1681" to="1708,1729" strokecolor="#24282b" strokeweight="33e-5mm">
              <v:stroke joinstyle="miter"/>
            </v:line>
            <v:line id="_x0000_s47049" style="position:absolute;flip:y" from="2512,1681" to="2513,1729" strokecolor="#24282b" strokeweight="33e-5mm">
              <v:stroke joinstyle="miter"/>
            </v:line>
            <v:line id="_x0000_s47050" style="position:absolute;flip:y" from="3330,1681" to="3331,1729" strokecolor="#24282b" strokeweight="33e-5mm">
              <v:stroke joinstyle="miter"/>
            </v:line>
            <v:line id="_x0000_s47051" style="position:absolute;flip:y" from="4159,1681" to="4160,1729" strokecolor="#24282b" strokeweight="33e-5mm">
              <v:stroke joinstyle="miter"/>
            </v:line>
            <v:line id="_x0000_s47052" style="position:absolute;flip:y" from="4976,1681" to="4977,1729" strokecolor="#24282b" strokeweight="33e-5mm">
              <v:stroke joinstyle="miter"/>
            </v:line>
            <v:line id="_x0000_s47053" style="position:absolute;flip:y" from="5806,1681" to="5807,1729" strokecolor="#24282b" strokeweight="33e-5mm">
              <v:stroke joinstyle="miter"/>
            </v:line>
            <v:line id="_x0000_s47054" style="position:absolute;flip:y" from="6623,1681" to="6624,1729" strokecolor="#24282b" strokeweight="33e-5mm">
              <v:stroke joinstyle="miter"/>
            </v:line>
            <v:shape id="_x0000_s47055" style="position:absolute;left:877;top:468;width:5734;height:1261" coordsize="477,105" path="m,105l1,35r,-9l2,23r1,l4,26r,5l4,35r1,5l6,45r1,9l7,53r1,l9,57r1,-8l10,59r1,-4l12,55r1,8l13,59r1,6l14,57r1,9l16,59r,1l17,50r1,9l18,49r1,1l20,47r1,4l21,44r1,3l23,46r,14l24,59r,4l25,59r1,10l27,66r,8l28,71r1,6l30,79r,-7l31,80r1,-8l33,78r,-6l33,67r1,6l35,69r,9l36,75r1,-4l38,70r,-5l39,76r1,-2l41,71r,3l42,66r,5l43,67r1,-1l44,71,45,60r1,2l47,58r,l48,71r1,-5l49,77r1,l51,73r,7l52,74r,6l53,85r1,-7l55,82r,-2l56,79r1,6l58,78r,2l59,83r1,-6l61,83r,-3l61,78r1,5l63,80r1,4l64,84r1,-6l66,83r,-2l67,81r1,5l69,83r,l69,85,70,73r1,3l72,82r,-5l73,85r1,-2l75,77r,6l76,76r1,-5l78,76r,1l79,77r,2l80,80r1,-6l81,75,82,65r1,-6l83,71r1,9l85,80r1,9l86,88r1,-3l88,86r,-11l89,69r,7l90,81r1,8l92,93r,-4l93,77,94,51,95,40r,4l96,37r1,23l97,83r,9l98,91r1,-5l100,88r,-8l101,71r1,4l102,76r,4l103,77r1,-6l105,72r,3l105,60r1,-7l107,59r1,5l108,62r1,7l110,75r1,-4l111,76r1,-12l113,60r,8l114,63r1,-9l115,52r1,-6l116,49r1,15l118,70r1,-7l119,57r1,-4l121,49r1,-12l122,29r1,l124,29r1,5l125,32r,l126,32r1,l128,25r,-3l129,18,130,6r,-6l131,3r1,1l133,4r,l133,6r1,5l135,15r1,5l136,30r1,10l138,43r1,-3l139,40r1,-1l141,40r1,-1l142,36r1,2l143,44r1,3l144,52r1,-1l146,52r1,-3l147,46r1,-9l149,32r1,1l150,34r1,2l152,40r,-1l153,45r,3l154,46r1,3l156,49r,l157,49r1,l159,52r,l160,51r1,-7l161,40r,-1l162,40r1,-3l164,40r,l165,41r1,2l167,48r,3l168,47r1,-2l170,47r,-6l170,42r1,-2l172,41r1,7l173,52r1,2l175,55r1,-1l176,54r1,3l178,56r,-2l179,48r1,-3l180,43r1,-2l181,39r1,-1l183,37r1,-3l184,34r1,-1l186,34r1,3l187,43r1,7l189,55r,4l190,63r,l191,66r1,3l192,69r1,l194,71r1,l195,67r1,-3l197,68r1,l198,68r,3l199,67r1,-1l201,68r,-1l202,68r1,1l204,68r,-1l205,73r1,5l207,77r,-1l208,74r,1l209,75r,2l210,80r1,-2l212,82r,-3l213,79r1,-5l215,71r,-2l216,68r1,-2l217,65r1,-5l218,60r1,5l220,66r1,-3l221,57r1,l223,59r1,-3l224,49r1,4l226,54r,2l226,55r1,-1l228,51r1,1l229,50r1,-1l231,42r1,-6l232,34r1,6l234,40r1,3l235,45r,5l236,53r1,8l238,65r,l239,57r1,4l240,60r1,1l242,54r1,l243,56r1,-1l245,52r,2l246,56r,1l247,54r1,l249,58r,l250,57r1,-9l252,46r,1l253,46r1,-3l254,36r1,2l255,43r1,l257,43r,-2l258,42r1,l260,39r,-5l261,34r1,3l263,37r,l263,34r1,l265,38r1,1l266,40r1,-2l268,39r1,-4l269,34r1,-4l271,27r1,-4l272,23r1,1l273,29r1,3l274,34r1,2l276,37r1,1l277,40r1,-2l279,38r1,-3l280,35r1,-1l282,36r,-3l283,33r,2l284,39r1,4l286,47r,5l287,52r1,1l288,54r1,1l290,54r1,l291,56r,-2l292,54r1,1l294,56r,1l295,54r1,-2l297,52r,l298,49r1,-3l300,43r,l300,43r1,l302,42r1,l303,44r1,1l305,44r,-1l306,44r1,-1l308,40r,-3l309,35r1,2l310,41r1,-1l311,40r1,-2l313,37r1,5l314,46r1,6l316,52r1,-3l317,48r1,l319,49r,-3l320,44r,-1l321,43r1,2l322,46r1,1l324,48r1,-2l325,41r1,-1l327,39r1,1l328,41r,l329,38r1,2l331,39r,-2l332,32r1,-6l334,23r,l335,20r1,-3l336,16r1,-2l337,15r1,l339,16r,l340,17r1,-2l342,15r,-2l343,14r1,1l345,14r,1l346,16r1,1l347,17r1,l348,17r1,l350,19r1,1l351,19r1,1l353,20r,-3l354,17r1,l356,17r,l356,18r1,2l358,23r1,1l359,24r1,2l361,26r1,3l362,27r1,-1l364,26r1,l365,26r,l366,26r1,3l368,32r,l369,32r1,l370,32r1,l372,32r1,l373,32r1,l375,33r,1l376,34r,-1l377,35r1,3l379,39r,1l380,39r1,-1l382,38r,-1l383,37r1,-1l384,32r,-1l385,33r1,1l387,33r,l388,34r1,2l390,34r,-2l391,32r1,l393,31r,1l393,34r1,3l395,37r1,l396,38r1,1l398,37r1,-1l399,36r1,-3l401,32r,4l402,37r,l403,37r1,2l404,40r1,l406,40r1,l407,41r1,3l409,48r1,-2l410,43r1,-2l412,45r,1l413,47r,-2l414,43r1,-1l416,40r,1l417,42r1,l418,42r1,-2l420,38r1,1l421,40r,3l422,46r1,3l424,49r,-1l425,48r1,l427,49r,1l428,49r1,-2l430,44r,-1l430,44r1,l432,43r,l433,42r1,l435,42r,-1l436,40r1,-2l438,37r,l439,36r1,-1l440,34r1,-2l441,32r1,-2l443,26r1,-2l444,23r1,l446,21r1,-1l447,19r1,-2l449,17r,-2l449,15r1,l451,15r1,2l452,20r1,4l454,30r1,2l455,34r1,-2l457,32r1,2l458,38r,5l459,49r1,6l461,61r,5l462,69r1,2l464,73r,-1l465,70r1,-1l466,66r1,l467,63r1,l469,63r,2l470,63r1,-1l472,60r,-3l473,57r1,-1l475,55r,l476,54r1,1l477,53e" filled="f" strokecolor="#3c1d75" strokeweight="33e-5mm">
              <v:stroke joinstyle="miter"/>
              <v:path arrowok="t"/>
            </v:shape>
            <v:line id="_x0000_s47056" style="position:absolute" from="877,2905" to="878,4538" strokecolor="#24282b" strokeweight="33e-5mm">
              <v:stroke joinstyle="miter"/>
            </v:line>
            <v:line id="_x0000_s47057" style="position:absolute" from="877,4538" to="914,4539" strokecolor="#24282b" strokeweight="0"/>
            <v:line id="_x0000_s47058" style="position:absolute" from="877,4214" to="914,4215" strokecolor="#24282b" strokeweight="33e-5mm">
              <v:stroke joinstyle="miter"/>
            </v:line>
            <v:line id="_x0000_s47059" style="position:absolute" from="877,3890" to="914,3891" strokecolor="#24282b" strokeweight="33e-5mm">
              <v:stroke joinstyle="miter"/>
            </v:line>
            <v:line id="_x0000_s47060" style="position:absolute" from="877,3554" to="914,3555" strokecolor="#24282b" strokeweight="33e-5mm">
              <v:stroke joinstyle="miter"/>
            </v:line>
            <v:line id="_x0000_s47061" style="position:absolute" from="877,3229" to="914,3230" strokecolor="#24282b" strokeweight="33e-5mm">
              <v:stroke joinstyle="miter"/>
            </v:line>
            <v:line id="_x0000_s47062" style="position:absolute" from="877,4538" to="7452,4539" strokecolor="#24282b" strokeweight="33e-5mm">
              <v:stroke joinstyle="miter"/>
            </v:line>
            <v:line id="_x0000_s47063" style="position:absolute;flip:y" from="877,4502" to="878,4538" strokecolor="#24282b" strokeweight="0"/>
            <v:line id="_x0000_s47064" style="position:absolute;flip:y" from="1695,4502" to="1696,4538" strokecolor="#24282b" strokeweight="33e-5mm">
              <v:stroke joinstyle="miter"/>
            </v:line>
            <v:line id="_x0000_s47065" style="position:absolute;flip:y" from="2512,4502" to="2513,4538" strokecolor="#24282b" strokeweight="33e-5mm">
              <v:stroke joinstyle="miter"/>
            </v:line>
            <v:line id="_x0000_s47066" style="position:absolute;flip:y" from="3330,4502" to="3331,4538" strokecolor="#24282b" strokeweight="33e-5mm">
              <v:stroke joinstyle="miter"/>
            </v:line>
            <v:line id="_x0000_s47067" style="position:absolute;flip:y" from="4159,4502" to="4160,4538" strokecolor="#24282b" strokeweight="33e-5mm">
              <v:stroke joinstyle="miter"/>
            </v:line>
            <v:line id="_x0000_s47068" style="position:absolute;flip:y" from="4976,4502" to="4977,4538" strokecolor="#24282b" strokeweight="33e-5mm">
              <v:stroke joinstyle="miter"/>
            </v:line>
            <v:line id="_x0000_s47069" style="position:absolute;flip:y" from="5806,4502" to="5807,4538" strokecolor="#24282b" strokeweight="33e-5mm">
              <v:stroke joinstyle="miter"/>
            </v:line>
            <v:line id="_x0000_s47070" style="position:absolute;flip:y" from="6623,4502" to="6624,4538" strokecolor="#24282b" strokeweight="33e-5mm">
              <v:stroke joinstyle="miter"/>
            </v:line>
            <v:line id="_x0000_s47071" style="position:absolute;flip:y" from="7452,4502" to="7453,4538" strokecolor="#24282b" strokeweight="33e-5mm">
              <v:stroke joinstyle="miter"/>
            </v:line>
            <v:shape id="_x0000_s47072" style="position:absolute;left:877;top:3290;width:5734;height:300" coordsize="477,25" path="m,8r1,l1,8r1,l3,8r,l4,8r,l5,7,6,6r,l7,6r1,l9,6r,l10,6,11,5r1,1l12,5r1,1l14,5r,1l15,5r,1l16,7,17,6r1,l18,7r1,l20,7r,l21,7r1,l23,6r,l23,5r1,1l25,5r1,l26,5r1,l28,5,29,4r,1l30,4r1,l32,4r,l33,5r,l34,5,35,4r,-1l36,4r1,l37,5,38,4,39,3r1,1l40,3r1,1l42,3r1,l43,4r,-1l44,3r1,1l46,4r,l47,3r1,l49,2r,l50,2r1,l51,2r,l52,2,53,1r1,1l54,1r1,l56,1r1,l57,2,58,1r1,l60,1r,l61,1r,l62,1r1,l63,r1,l65,r1,l66,1,67,r1,l68,r1,l70,1r1,l71,1r,l72,1,73,r1,1l74,1r1,l76,1r1,1l77,2r,-1l78,1r1,l79,1r,1l80,2r1,l82,2r,l83,2,84,1,84,r1,l86,r1,1l87,2r1,l89,2r,-1l90,r,l91,1r1,1l93,4r,l94,4r1,l96,2r,-1l97,r1,1l98,1r,l99,2r1,l101,2r,l102,1r1,1l104,2r,l105,1r1,1l107,2r,l107,2r1,l109,2r1,l110,2r1,l112,2r1,l113,2r1,l115,3r,l116,3r1,-1l117,2r1,l118,2r1,l120,3r1,l121,4r1,1l123,5r1,l124,4r1,l126,4r1,1l127,5r,l128,5r1,1l130,8r,l131,8r1,l132,8r1,l134,8r1,l135,8r1,-1l136,5r1,l138,5r,l139,5r1,l141,5r,1l142,6r1,-1l144,5r,l145,5r,l146,5r,l147,5r1,1l149,6r,l150,6r1,l152,5r,l153,5r1,l155,5r,l155,5r1,l157,6r1,-1l158,6r1,l160,6r1,1l161,8r1,l163,8r,l164,8r,l165,8r1,l166,6r1,1l168,7r1,l169,7r1,l171,7r1,1l172,7r1,-1l174,6r,l175,5r,1l176,5r1,l178,5r,1l179,6r1,l180,7r1,l182,8r1,-1l183,8r,l184,8r1,l186,8r,l187,8r1,-1l189,7r,l190,6r1,l192,6r,l192,6r1,l194,6r,l195,6r1,l197,5r,l198,5r1,l200,5r,l201,5r1,l202,5r1,l203,5r1,l205,4r1,1l206,4r1,l208,5r1,-1l209,4r1,l211,4r,-1l211,4r1,-1l213,4r1,l214,5r1,l216,5r1,l217,5r1,1l219,5r1,l220,5r1,1l221,6r1,l223,6r,1l224,8r1,-1l226,7r,l227,7r1,1l228,7r1,1l230,8r,l231,8r,1l232,8r1,l234,8r,l235,8r1,-1l237,6r,l238,5r1,1l240,6r,l240,6r1,1l242,7r,1l243,7r1,1l245,8r,l246,8r1,l248,8r,l249,8r,l250,8r1,1l251,9r1,l253,9r1,1l254,10r1,l256,10r1,l257,10r1,l259,9r,l259,10r1,l261,10r1,-1l262,9r1,1l264,10r1,-1l265,9r1,l267,9r1,l268,9r,1l269,10r1,1l271,11r,1l272,12r1,l274,11r,l275,10r1,1l276,10r1,l277,10r1,1l279,11r,l280,11r1,l282,11r,1l283,12r1,-1l285,11r,-1l286,10r1,l287,10r1,l288,9r1,l290,10r,-1l291,9r1,l293,9r,l294,9r1,l296,9r,l296,9r1,l298,9r1,l299,9r1,l301,9r1,l302,9r1,l304,9r1,l305,9r1,l306,9r1,l307,10r1,l309,10r1,l310,10r1,l312,10r1,l313,10r1,-1l315,9r1,l316,8r,1l317,10r1,l319,10r,l320,10r1,l322,10r,l323,10r1,l324,10r,l325,11r1,l327,12r,-1l328,11r1,l330,11r,1l331,12r1,1l333,13r,1l334,15r,l335,16r1,1l336,19r1,l338,19r,-1l339,19r1,-1l341,18r,1l342,20r1,l344,20r,l344,20r1,-1l346,19r1,l347,19r1,l349,18r1,-1l350,16r1,l352,16r1,l353,17r,l354,18r1,l355,18r1,1l357,18r1,-1l358,16r1,l360,16r1,l361,16r1,l363,16r,l364,16r,1l365,17r1,l367,17r,-1l368,16r1,l370,16r,1l371,17r1,l372,17r,-1l373,17r1,l375,16r,l376,16r1,l378,16r,l379,15r1,l381,16r,l381,16r1,l383,16r1,1l384,17r1,-1l386,16r,l387,16r1,l389,16r,l390,16r1,l391,17r1,l392,17r1,l394,16r1,l395,16r1,-1l397,14r1,1l398,16r1,l400,15r1,1l401,16r,-1l402,15r1,l403,15r1,1l405,16r1,l406,15r1,l408,15r1,-1l409,13r1,1l410,16r1,l412,15r,l413,15r1,l415,16r,l416,16r1,l418,16r,l419,16r,l420,15r,l421,16r1,l423,15r,l424,15r1,1l426,16r,-1l427,15r1,l429,16r,l429,17r1,l431,16r1,l432,16r1,l434,16r,1l435,17r1,l437,18r,-1l438,18r,l439,18r1,1l440,19r1,l442,19r1,l443,19r1,l445,21r1,1l446,22r1,1l448,23r,1l449,24r,1l450,24r1,l451,22r1,l453,20r1,-1l454,18r1,-1l456,16r1,l457,17r,l458,16r1,l460,15r,-1l461,13r1,l463,13r,l464,13r1,l466,13r,l466,12r1,1l468,13r,l469,13r1,l471,13r,1l472,14r1,l474,14r,1l475,15r1,l476,15r1,l477,16e" filled="f" strokecolor="#3c1d75" strokeweight="33e-5mm">
              <v:stroke joinstyle="miter"/>
              <v:path arrowok="t"/>
            </v:shape>
            <v:shape id="_x0000_s47073" style="position:absolute;left:865;top:84;width:6575;height:1645" coordsize="547,137" path="m547,137l547,,,e" filled="f" strokecolor="#24282b" strokeweight="33e-5mm">
              <v:stroke joinstyle="miter"/>
              <v:path arrowok="t"/>
            </v:shape>
            <v:shape id="_x0000_s47074" style="position:absolute;left:865;top:2905;width:6587;height:1633" coordsize="548,136" path="m548,136l548,,,e" filled="f" strokecolor="#24282b" strokeweight="33e-5mm">
              <v:stroke joinstyle="miter"/>
              <v:path arrowok="t"/>
            </v:shape>
            <v:rect id="_x0000_s47075" style="position:absolute;left:829;top:1801;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7076" style="position:absolute;left:3727;top:2137;width:601;height:259;mso-wrap-style:none;v-text-anchor:top" filled="f" stroked="f">
              <v:textbox style="mso-fit-shape-to-text:t" inset="0,0,0,0">
                <w:txbxContent>
                  <w:p w:rsidR="00B47904" w:rsidRDefault="00B47904" w:rsidP="00E5146E">
                    <w:pPr>
                      <w:spacing w:before="0"/>
                      <w:rPr>
                        <w:lang w:eastAsia="zh-CN"/>
                      </w:rPr>
                    </w:pPr>
                    <w:r>
                      <w:rPr>
                        <w:rFonts w:hint="eastAsia"/>
                        <w:color w:val="24211D"/>
                        <w:sz w:val="20"/>
                        <w:lang w:eastAsia="zh-CN"/>
                      </w:rPr>
                      <w:t>帧编号</w:t>
                    </w:r>
                  </w:p>
                </w:txbxContent>
              </v:textbox>
            </v:rect>
            <v:rect id="_x0000_s47077" style="position:absolute;left:1563;top:1801;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47078" style="position:absolute;left:2380;top:1801;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47079" style="position:absolute;left:3185;top:1801;width:301;height:230;mso-wrap-style:none;v-text-anchor:top" filled="f" stroked="f">
              <v:textbox style="mso-fit-shape-to-text:t" inset="0,0,0,0">
                <w:txbxContent>
                  <w:p w:rsidR="00B47904" w:rsidRDefault="00B47904" w:rsidP="00E5146E">
                    <w:pPr>
                      <w:spacing w:before="0"/>
                    </w:pPr>
                    <w:r>
                      <w:rPr>
                        <w:color w:val="24282B"/>
                        <w:sz w:val="20"/>
                      </w:rPr>
                      <w:t>300</w:t>
                    </w:r>
                  </w:p>
                </w:txbxContent>
              </v:textbox>
            </v:rect>
            <v:rect id="_x0000_s47080" style="position:absolute;left:4027;top:1801;width:301;height:230;mso-wrap-style:none;v-text-anchor:top" filled="f" stroked="f">
              <v:textbox style="mso-fit-shape-to-text:t" inset="0,0,0,0">
                <w:txbxContent>
                  <w:p w:rsidR="00B47904" w:rsidRDefault="00B47904" w:rsidP="00E5146E">
                    <w:pPr>
                      <w:spacing w:before="0"/>
                    </w:pPr>
                    <w:r>
                      <w:rPr>
                        <w:color w:val="24282B"/>
                        <w:sz w:val="20"/>
                      </w:rPr>
                      <w:t>400</w:t>
                    </w:r>
                  </w:p>
                </w:txbxContent>
              </v:textbox>
            </v:rect>
            <v:rect id="_x0000_s47081" style="position:absolute;left:4844;top:1801;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47082" style="position:absolute;left:5661;top:1801;width:301;height:230;mso-wrap-style:none;v-text-anchor:top" filled="f" stroked="f">
              <v:textbox style="mso-fit-shape-to-text:t" inset="0,0,0,0">
                <w:txbxContent>
                  <w:p w:rsidR="00B47904" w:rsidRDefault="00B47904" w:rsidP="00E5146E">
                    <w:pPr>
                      <w:spacing w:before="0"/>
                    </w:pPr>
                    <w:r>
                      <w:rPr>
                        <w:color w:val="24282B"/>
                        <w:sz w:val="20"/>
                      </w:rPr>
                      <w:t>600</w:t>
                    </w:r>
                  </w:p>
                </w:txbxContent>
              </v:textbox>
            </v:rect>
            <v:rect id="_x0000_s47083" style="position:absolute;left:6491;top:1801;width:301;height:230;mso-wrap-style:none;v-text-anchor:top" filled="f" stroked="f">
              <v:textbox style="mso-fit-shape-to-text:t" inset="0,0,0,0">
                <w:txbxContent>
                  <w:p w:rsidR="00B47904" w:rsidRDefault="00B47904" w:rsidP="00E5146E">
                    <w:pPr>
                      <w:spacing w:before="0"/>
                    </w:pPr>
                    <w:r>
                      <w:rPr>
                        <w:color w:val="24282B"/>
                        <w:sz w:val="20"/>
                      </w:rPr>
                      <w:t>700</w:t>
                    </w:r>
                  </w:p>
                </w:txbxContent>
              </v:textbox>
            </v:rect>
            <v:rect id="_x0000_s47084" style="position:absolute;left:661;top:1621;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7085" style="position:absolute;left:469;top:1285;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47086" style="position:absolute;left:325;top:961;width:451;height:230;mso-wrap-style:none;v-text-anchor:top" filled="f" stroked="f">
              <v:textbox style="mso-fit-shape-to-text:t" inset="0,0,0,0">
                <w:txbxContent>
                  <w:p w:rsidR="00B47904" w:rsidRDefault="00B47904" w:rsidP="00E5146E">
                    <w:pPr>
                      <w:spacing w:before="0"/>
                    </w:pPr>
                    <w:r>
                      <w:rPr>
                        <w:color w:val="24282B"/>
                        <w:sz w:val="20"/>
                      </w:rPr>
                      <w:t>1 000</w:t>
                    </w:r>
                  </w:p>
                </w:txbxContent>
              </v:textbox>
            </v:rect>
            <v:rect id="_x0000_s47087" style="position:absolute;left:325;top:636;width:451;height:230;mso-wrap-style:none;v-text-anchor:top" filled="f" stroked="f">
              <v:textbox style="mso-fit-shape-to-text:t" inset="0,0,0,0">
                <w:txbxContent>
                  <w:p w:rsidR="00B47904" w:rsidRDefault="00B47904" w:rsidP="00E5146E">
                    <w:pPr>
                      <w:spacing w:before="0"/>
                    </w:pPr>
                    <w:r>
                      <w:rPr>
                        <w:color w:val="24282B"/>
                        <w:sz w:val="20"/>
                      </w:rPr>
                      <w:t>1 500</w:t>
                    </w:r>
                  </w:p>
                </w:txbxContent>
              </v:textbox>
            </v:rect>
            <v:rect id="_x0000_s47088" style="position:absolute;left:325;top:300;width:451;height:230;mso-wrap-style:none;v-text-anchor:top" filled="f" stroked="f">
              <v:textbox style="mso-fit-shape-to-text:t" inset="0,0,0,0">
                <w:txbxContent>
                  <w:p w:rsidR="00B47904" w:rsidRDefault="00B47904" w:rsidP="00E5146E">
                    <w:pPr>
                      <w:spacing w:before="0"/>
                    </w:pPr>
                    <w:r>
                      <w:rPr>
                        <w:color w:val="24282B"/>
                        <w:sz w:val="20"/>
                      </w:rPr>
                      <w:t>2 000</w:t>
                    </w:r>
                  </w:p>
                </w:txbxContent>
              </v:textbox>
            </v:rect>
            <v:rect id="_x0000_s47089" style="position:absolute;left:325;top:-12;width:451;height:230;mso-wrap-style:none;v-text-anchor:top" filled="f" stroked="f">
              <v:textbox style="mso-fit-shape-to-text:t" inset="0,0,0,0">
                <w:txbxContent>
                  <w:p w:rsidR="00B47904" w:rsidRDefault="00B47904" w:rsidP="00E5146E">
                    <w:pPr>
                      <w:spacing w:before="0"/>
                    </w:pPr>
                    <w:r>
                      <w:rPr>
                        <w:color w:val="24282B"/>
                        <w:sz w:val="20"/>
                      </w:rPr>
                      <w:t>2 500</w:t>
                    </w:r>
                  </w:p>
                </w:txbxContent>
              </v:textbox>
            </v:rect>
            <v:rect id="_x0000_s47090" style="position:absolute;left:7284;top:1801;width:301;height:230;mso-wrap-style:none;v-text-anchor:top" filled="f" stroked="f">
              <v:textbox style="mso-fit-shape-to-text:t" inset="0,0,0,0">
                <w:txbxContent>
                  <w:p w:rsidR="00B47904" w:rsidRDefault="00B47904" w:rsidP="00E5146E">
                    <w:pPr>
                      <w:spacing w:before="0"/>
                    </w:pPr>
                    <w:r>
                      <w:rPr>
                        <w:color w:val="24282B"/>
                        <w:sz w:val="20"/>
                      </w:rPr>
                      <w:t>800</w:t>
                    </w:r>
                  </w:p>
                </w:txbxContent>
              </v:textbox>
            </v:rect>
            <v:rect id="_x0000_s47091" style="position:absolute;left:829;top:4622;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7092" style="position:absolute;left:3784;top:4958;width:661;height:418;v-text-anchor:top" filled="f" stroked="f">
              <v:textbox inset="0,0,0,0">
                <w:txbxContent>
                  <w:p w:rsidR="00B47904" w:rsidRDefault="00B47904" w:rsidP="00E5146E">
                    <w:pPr>
                      <w:spacing w:before="0"/>
                      <w:rPr>
                        <w:lang w:eastAsia="zh-CN"/>
                      </w:rPr>
                    </w:pPr>
                    <w:r>
                      <w:rPr>
                        <w:rFonts w:hint="eastAsia"/>
                        <w:color w:val="24211D"/>
                        <w:sz w:val="20"/>
                        <w:lang w:eastAsia="zh-CN"/>
                      </w:rPr>
                      <w:t>帧编号</w:t>
                    </w:r>
                  </w:p>
                </w:txbxContent>
              </v:textbox>
            </v:rect>
            <v:rect id="_x0000_s47093" style="position:absolute;left:1551;top:4622;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47094" style="position:absolute;left:2380;top:4622;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47095" style="position:absolute;left:3185;top:4622;width:301;height:230;mso-wrap-style:none;v-text-anchor:top" filled="f" stroked="f">
              <v:textbox style="mso-fit-shape-to-text:t" inset="0,0,0,0">
                <w:txbxContent>
                  <w:p w:rsidR="00B47904" w:rsidRDefault="00B47904" w:rsidP="00E5146E">
                    <w:pPr>
                      <w:spacing w:before="0"/>
                    </w:pPr>
                    <w:r>
                      <w:rPr>
                        <w:color w:val="24282B"/>
                        <w:sz w:val="20"/>
                      </w:rPr>
                      <w:t>300</w:t>
                    </w:r>
                  </w:p>
                </w:txbxContent>
              </v:textbox>
            </v:rect>
            <v:rect id="_x0000_s47096" style="position:absolute;left:4027;top:4622;width:301;height:230;mso-wrap-style:none;v-text-anchor:top" filled="f" stroked="f">
              <v:textbox style="mso-fit-shape-to-text:t" inset="0,0,0,0">
                <w:txbxContent>
                  <w:p w:rsidR="00B47904" w:rsidRDefault="00B47904" w:rsidP="00E5146E">
                    <w:pPr>
                      <w:spacing w:before="0"/>
                    </w:pPr>
                    <w:r>
                      <w:rPr>
                        <w:color w:val="24282B"/>
                        <w:sz w:val="20"/>
                      </w:rPr>
                      <w:t>400</w:t>
                    </w:r>
                  </w:p>
                </w:txbxContent>
              </v:textbox>
            </v:rect>
            <v:rect id="_x0000_s47097" style="position:absolute;left:4844;top:4622;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47098" style="position:absolute;left:5661;top:4622;width:301;height:230;mso-wrap-style:none;v-text-anchor:top" filled="f" stroked="f">
              <v:textbox style="mso-fit-shape-to-text:t" inset="0,0,0,0">
                <w:txbxContent>
                  <w:p w:rsidR="00B47904" w:rsidRDefault="00B47904" w:rsidP="00E5146E">
                    <w:pPr>
                      <w:spacing w:before="0"/>
                    </w:pPr>
                    <w:r>
                      <w:rPr>
                        <w:color w:val="24282B"/>
                        <w:sz w:val="20"/>
                      </w:rPr>
                      <w:t>600</w:t>
                    </w:r>
                  </w:p>
                </w:txbxContent>
              </v:textbox>
            </v:rect>
            <v:rect id="_x0000_s47099" style="position:absolute;left:6479;top:4622;width:301;height:230;mso-wrap-style:none;v-text-anchor:top" filled="f" stroked="f">
              <v:textbox style="mso-fit-shape-to-text:t" inset="0,0,0,0">
                <w:txbxContent>
                  <w:p w:rsidR="00B47904" w:rsidRDefault="00B47904" w:rsidP="00E5146E">
                    <w:pPr>
                      <w:spacing w:before="0"/>
                    </w:pPr>
                    <w:r>
                      <w:rPr>
                        <w:color w:val="24282B"/>
                        <w:sz w:val="20"/>
                      </w:rPr>
                      <w:t>700</w:t>
                    </w:r>
                  </w:p>
                </w:txbxContent>
              </v:textbox>
            </v:rect>
            <v:rect id="_x0000_s47100" style="position:absolute;left:661;top:4430;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47101" style="position:absolute;left:7296;top:4622;width:301;height:230;mso-wrap-style:none;v-text-anchor:top" filled="f" stroked="f">
              <v:textbox style="mso-fit-shape-to-text:t" inset="0,0,0,0">
                <w:txbxContent>
                  <w:p w:rsidR="00B47904" w:rsidRDefault="00B47904" w:rsidP="00E5146E">
                    <w:pPr>
                      <w:spacing w:before="0"/>
                    </w:pPr>
                    <w:r>
                      <w:rPr>
                        <w:color w:val="24282B"/>
                        <w:sz w:val="20"/>
                      </w:rPr>
                      <w:t>800</w:t>
                    </w:r>
                  </w:p>
                </w:txbxContent>
              </v:textbox>
            </v:rect>
            <v:rect id="_x0000_s47102" style="position:absolute;left:565;top:4118;width:201;height:230;mso-wrap-style:none;v-text-anchor:top" filled="f" stroked="f">
              <v:textbox style="mso-fit-shape-to-text:t" inset="0,0,0,0">
                <w:txbxContent>
                  <w:p w:rsidR="00B47904" w:rsidRDefault="00B47904" w:rsidP="00E5146E">
                    <w:pPr>
                      <w:spacing w:before="0"/>
                    </w:pPr>
                    <w:r>
                      <w:rPr>
                        <w:color w:val="24282B"/>
                        <w:sz w:val="20"/>
                      </w:rPr>
                      <w:t>50</w:t>
                    </w:r>
                  </w:p>
                </w:txbxContent>
              </v:textbox>
            </v:rect>
            <v:rect id="_x0000_s47103" style="position:absolute;left:469;top:3794;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53248" style="position:absolute;left:469;top:3458;width:301;height:230;mso-wrap-style:none;v-text-anchor:top" filled="f" stroked="f">
              <v:textbox style="mso-fit-shape-to-text:t" inset="0,0,0,0">
                <w:txbxContent>
                  <w:p w:rsidR="00B47904" w:rsidRDefault="00B47904" w:rsidP="00E5146E">
                    <w:pPr>
                      <w:spacing w:before="0"/>
                    </w:pPr>
                    <w:r>
                      <w:rPr>
                        <w:color w:val="24282B"/>
                        <w:sz w:val="20"/>
                      </w:rPr>
                      <w:t>150</w:t>
                    </w:r>
                  </w:p>
                </w:txbxContent>
              </v:textbox>
            </v:rect>
            <v:rect id="_x0000_s53249" style="position:absolute;left:469;top:3122;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53250" style="position:absolute;left:469;top:2797;width:301;height:230;mso-wrap-style:none;v-text-anchor:top" filled="f" stroked="f">
              <v:textbox style="mso-fit-shape-to-text:t" inset="0,0,0,0">
                <w:txbxContent>
                  <w:p w:rsidR="00B47904" w:rsidRDefault="00B47904" w:rsidP="00E5146E">
                    <w:pPr>
                      <w:spacing w:before="0"/>
                    </w:pPr>
                    <w:r>
                      <w:rPr>
                        <w:color w:val="24282B"/>
                        <w:sz w:val="20"/>
                      </w:rPr>
                      <w:t>250</w:t>
                    </w:r>
                  </w:p>
                </w:txbxContent>
              </v:textbox>
            </v:rect>
            <v:rect id="_x0000_s53251" style="position:absolute;left:-31;top:785;width:350;height:363;rotation:270;v-text-anchor:top" filled="f" stroked="f">
              <v:textbox style="mso-fit-shape-to-text:t" inset="0,0,0,0">
                <w:txbxContent>
                  <w:p w:rsidR="00B47904" w:rsidRDefault="00B47904">
                    <w:pPr>
                      <w:rPr>
                        <w:lang w:eastAsia="zh-CN"/>
                      </w:rPr>
                    </w:pPr>
                    <w:r>
                      <w:rPr>
                        <w:color w:val="24282B"/>
                        <w:sz w:val="20"/>
                      </w:rPr>
                      <w:t>T</w:t>
                    </w:r>
                    <w:r>
                      <w:rPr>
                        <w:rFonts w:hint="eastAsia"/>
                        <w:color w:val="24282B"/>
                        <w:sz w:val="20"/>
                        <w:lang w:eastAsia="zh-CN"/>
                      </w:rPr>
                      <w:t>I</w:t>
                    </w:r>
                  </w:p>
                </w:txbxContent>
              </v:textbox>
            </v:rect>
            <v:rect id="_x0000_s53253" style="position:absolute;left:-31;top:3571;width:350;height:363;rotation:270;v-text-anchor:top" filled="f" stroked="f">
              <v:textbox style="mso-fit-shape-to-text:t" inset="0,0,0,0">
                <w:txbxContent>
                  <w:p w:rsidR="00B47904" w:rsidRDefault="00B47904">
                    <w:pPr>
                      <w:rPr>
                        <w:lang w:eastAsia="zh-CN"/>
                      </w:rPr>
                    </w:pPr>
                    <w:r>
                      <w:rPr>
                        <w:color w:val="24282B"/>
                        <w:sz w:val="20"/>
                      </w:rPr>
                      <w:t>S</w:t>
                    </w:r>
                    <w:r>
                      <w:rPr>
                        <w:rFonts w:hint="eastAsia"/>
                        <w:color w:val="24282B"/>
                        <w:sz w:val="20"/>
                        <w:lang w:eastAsia="zh-CN"/>
                      </w:rPr>
                      <w:t>I</w:t>
                    </w:r>
                  </w:p>
                </w:txbxContent>
              </v:textbox>
            </v:rect>
            <w10:wrap type="none"/>
            <w10:anchorlock/>
          </v:group>
        </w:pict>
      </w:r>
    </w:p>
    <w:p w:rsidR="00E5146E" w:rsidRDefault="00E5146E">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032BAA" w:rsidRPr="009B60B6" w:rsidRDefault="00032BAA" w:rsidP="00032BAA">
      <w:pPr>
        <w:pStyle w:val="Heading2"/>
        <w:rPr>
          <w:lang w:val="en-US" w:eastAsia="zh-CN"/>
        </w:rPr>
      </w:pPr>
      <w:r w:rsidRPr="009B60B6">
        <w:rPr>
          <w:lang w:val="en-US" w:eastAsia="ja-JP"/>
        </w:rPr>
        <w:lastRenderedPageBreak/>
        <w:t>3.8</w:t>
      </w:r>
      <w:r w:rsidRPr="009B60B6">
        <w:rPr>
          <w:lang w:val="en-US" w:eastAsia="ja-JP"/>
        </w:rPr>
        <w:tab/>
      </w:r>
      <w:r>
        <w:rPr>
          <w:rFonts w:ascii="SimSun" w:eastAsia="SimSun" w:hAnsi="SimSun" w:cs="SimSun" w:hint="eastAsia"/>
          <w:lang w:val="en-US" w:eastAsia="zh-CN"/>
        </w:rPr>
        <w:t>动画</w:t>
      </w:r>
      <w:r w:rsidRPr="009B60B6">
        <w:rPr>
          <w:lang w:val="en-US" w:eastAsia="zh-CN"/>
        </w:rPr>
        <w:t xml:space="preserve"> </w:t>
      </w:r>
    </w:p>
    <w:p w:rsidR="00032BAA" w:rsidRPr="009B60B6" w:rsidRDefault="00032BAA" w:rsidP="00E5146E">
      <w:pPr>
        <w:ind w:firstLineChars="200" w:firstLine="480"/>
        <w:rPr>
          <w:lang w:val="en-US" w:eastAsia="ja-JP"/>
        </w:rPr>
      </w:pPr>
      <w:r>
        <w:rPr>
          <w:rFonts w:ascii="SimSun" w:eastAsia="SimSun" w:hAnsi="SimSun" w:cs="SimSun" w:hint="eastAsia"/>
          <w:lang w:val="en-US" w:eastAsia="zh-CN"/>
        </w:rPr>
        <w:t>本序列是动画脚本。然而，</w:t>
      </w:r>
      <w:r>
        <w:rPr>
          <w:rFonts w:hint="eastAsia"/>
          <w:lang w:val="en-US" w:eastAsia="zh-CN"/>
        </w:rPr>
        <w:t>TI</w:t>
      </w:r>
      <w:r>
        <w:rPr>
          <w:rFonts w:ascii="SimSun" w:eastAsia="SimSun" w:hAnsi="SimSun" w:cs="SimSun" w:hint="eastAsia"/>
          <w:lang w:val="en-US" w:eastAsia="zh-CN"/>
        </w:rPr>
        <w:t>序列拥有与冻结</w:t>
      </w:r>
      <w:r w:rsidRPr="009B60B6">
        <w:rPr>
          <w:lang w:val="en-US" w:eastAsia="zh-CN"/>
        </w:rPr>
        <w:t>II</w:t>
      </w:r>
      <w:r>
        <w:rPr>
          <w:rFonts w:ascii="SimSun" w:eastAsia="SimSun" w:hAnsi="SimSun" w:cs="SimSun" w:hint="eastAsia"/>
          <w:lang w:val="en-US" w:eastAsia="zh-CN"/>
        </w:rPr>
        <w:t>画面</w:t>
      </w:r>
      <w:r>
        <w:rPr>
          <w:rFonts w:hint="eastAsia"/>
          <w:lang w:val="en-US" w:eastAsia="zh-CN"/>
        </w:rPr>
        <w:t>7</w:t>
      </w:r>
      <w:r>
        <w:rPr>
          <w:rFonts w:ascii="SimSun" w:eastAsia="SimSun" w:hAnsi="SimSun" w:cs="SimSun" w:hint="eastAsia"/>
          <w:lang w:val="en-US" w:eastAsia="zh-CN"/>
        </w:rPr>
        <w:t>不同的特性；</w:t>
      </w:r>
      <w:r>
        <w:rPr>
          <w:rFonts w:hint="eastAsia"/>
          <w:lang w:val="en-US" w:eastAsia="zh-CN"/>
        </w:rPr>
        <w:t>TI</w:t>
      </w:r>
      <w:r>
        <w:rPr>
          <w:rFonts w:ascii="SimSun" w:eastAsia="SimSun" w:hAnsi="SimSun" w:cs="SimSun" w:hint="eastAsia"/>
          <w:lang w:val="en-US" w:eastAsia="zh-CN"/>
        </w:rPr>
        <w:t>的变化每隔</w:t>
      </w:r>
      <w:r>
        <w:rPr>
          <w:rFonts w:hint="eastAsia"/>
          <w:lang w:val="en-US" w:eastAsia="zh-CN"/>
        </w:rPr>
        <w:t>1-2</w:t>
      </w:r>
      <w:r>
        <w:rPr>
          <w:rFonts w:ascii="SimSun" w:eastAsia="SimSun" w:hAnsi="SimSun" w:cs="SimSun" w:hint="eastAsia"/>
          <w:lang w:val="en-US" w:eastAsia="zh-CN"/>
        </w:rPr>
        <w:t>帧都很大。这可能是因为本序列最开始采用</w:t>
      </w:r>
      <w:r>
        <w:rPr>
          <w:rFonts w:hint="eastAsia"/>
          <w:lang w:val="en-US" w:eastAsia="zh-CN"/>
        </w:rPr>
        <w:t>24-</w:t>
      </w:r>
      <w:r w:rsidRPr="009B60B6">
        <w:rPr>
          <w:lang w:val="en-US" w:eastAsia="zh-CN"/>
        </w:rPr>
        <w:t>fps</w:t>
      </w:r>
      <w:r>
        <w:rPr>
          <w:rFonts w:ascii="SimSun" w:eastAsia="SimSun" w:hAnsi="SimSun" w:cs="SimSun" w:hint="eastAsia"/>
          <w:lang w:val="en-US" w:eastAsia="zh-CN"/>
        </w:rPr>
        <w:t>的胶卷格式，然后通过电视电影转换配音成为数字</w:t>
      </w:r>
      <w:r w:rsidRPr="009B60B6">
        <w:rPr>
          <w:lang w:val="en-US" w:eastAsia="zh-CN"/>
        </w:rPr>
        <w:t>V</w:t>
      </w:r>
      <w:r w:rsidRPr="009B60B6">
        <w:rPr>
          <w:lang w:val="en-US" w:eastAsia="ja-JP"/>
        </w:rPr>
        <w:t>C</w:t>
      </w:r>
      <w:r w:rsidRPr="009B60B6">
        <w:rPr>
          <w:lang w:val="en-US" w:eastAsia="zh-CN"/>
        </w:rPr>
        <w:t>R</w:t>
      </w:r>
      <w:r>
        <w:rPr>
          <w:rFonts w:ascii="SimSun" w:eastAsia="SimSun" w:hAnsi="SimSun" w:cs="SimSun" w:hint="eastAsia"/>
          <w:lang w:val="en-US" w:eastAsia="zh-CN"/>
        </w:rPr>
        <w:t>格式，而冻结</w:t>
      </w:r>
      <w:r>
        <w:rPr>
          <w:rFonts w:hint="eastAsia"/>
          <w:lang w:val="en-US" w:eastAsia="zh-CN"/>
        </w:rPr>
        <w:t>II</w:t>
      </w:r>
      <w:r>
        <w:rPr>
          <w:rFonts w:ascii="SimSun" w:eastAsia="SimSun" w:hAnsi="SimSun" w:cs="SimSun" w:hint="eastAsia"/>
          <w:lang w:val="en-US" w:eastAsia="zh-CN"/>
        </w:rPr>
        <w:t>中的画面</w:t>
      </w:r>
      <w:r>
        <w:rPr>
          <w:rFonts w:hint="eastAsia"/>
          <w:lang w:val="en-US" w:eastAsia="zh-CN"/>
        </w:rPr>
        <w:t>7</w:t>
      </w:r>
      <w:r>
        <w:rPr>
          <w:rFonts w:ascii="SimSun" w:eastAsia="SimSun" w:hAnsi="SimSun" w:cs="SimSun" w:hint="eastAsia"/>
          <w:lang w:val="en-US" w:eastAsia="zh-CN"/>
        </w:rPr>
        <w:t>则采用</w:t>
      </w:r>
      <w:r w:rsidRPr="009B60B6">
        <w:rPr>
          <w:lang w:val="en-US" w:eastAsia="zh-CN"/>
        </w:rPr>
        <w:t>NTSC</w:t>
      </w:r>
      <w:r>
        <w:rPr>
          <w:rFonts w:ascii="SimSun" w:eastAsia="SimSun" w:hAnsi="SimSun" w:cs="SimSun" w:hint="eastAsia"/>
          <w:lang w:val="en-US" w:eastAsia="zh-CN"/>
        </w:rPr>
        <w:t>格式。</w:t>
      </w:r>
    </w:p>
    <w:p w:rsidR="00032BAA" w:rsidRPr="009B60B6" w:rsidRDefault="00032BAA" w:rsidP="00032BAA">
      <w:pPr>
        <w:keepNext/>
        <w:rPr>
          <w:lang w:val="en-US" w:eastAsia="zh-CN"/>
        </w:rPr>
      </w:pPr>
    </w:p>
    <w:p w:rsidR="00032BAA" w:rsidRPr="005E41C5" w:rsidRDefault="00032BAA" w:rsidP="00032BAA">
      <w:pPr>
        <w:pStyle w:val="FigureNo"/>
        <w:rPr>
          <w:lang w:val="en-US" w:eastAsia="ja-JP"/>
        </w:rPr>
      </w:pPr>
      <w:r>
        <w:rPr>
          <w:rFonts w:ascii="SimSun" w:eastAsia="SimSun" w:hAnsi="SimSun" w:cs="SimSun" w:hint="eastAsia"/>
          <w:lang w:eastAsia="zh-CN"/>
        </w:rPr>
        <w:t>图</w:t>
      </w:r>
      <w:r w:rsidRPr="005E41C5">
        <w:rPr>
          <w:lang w:val="en-US" w:eastAsia="ja-JP"/>
        </w:rPr>
        <w:t> 26</w:t>
      </w:r>
    </w:p>
    <w:p w:rsidR="00032BAA" w:rsidRPr="005E41C5" w:rsidRDefault="00032BAA" w:rsidP="00032BAA">
      <w:pPr>
        <w:pStyle w:val="Figuretitle"/>
        <w:rPr>
          <w:lang w:val="en-US" w:eastAsia="zh-CN"/>
        </w:rPr>
      </w:pPr>
      <w:r>
        <w:rPr>
          <w:rFonts w:ascii="SimSun" w:eastAsia="SimSun" w:hAnsi="SimSun" w:cs="SimSun" w:hint="eastAsia"/>
          <w:lang w:val="en-US" w:eastAsia="zh-CN"/>
        </w:rPr>
        <w:t>动画</w:t>
      </w:r>
    </w:p>
    <w:p w:rsidR="00032BAA" w:rsidRPr="005E41C5" w:rsidRDefault="0019311D" w:rsidP="00032BAA">
      <w:pPr>
        <w:pStyle w:val="Figure"/>
        <w:rPr>
          <w:lang w:val="en-US" w:eastAsia="ja-JP"/>
        </w:rPr>
      </w:pPr>
      <w:r>
        <w:rPr>
          <w:lang w:val="en-US" w:eastAsia="ja-JP"/>
        </w:rPr>
      </w:r>
      <w:r>
        <w:rPr>
          <w:lang w:val="en-US" w:eastAsia="ja-JP"/>
        </w:rPr>
        <w:pict>
          <v:group id="_x0000_s53257" editas="canvas" style="width:380.85pt;height:290.3pt;mso-position-horizontal-relative:char;mso-position-vertical-relative:line" coordorigin="-39,-12" coordsize="7617,5806">
            <o:lock v:ext="edit" aspectratio="t"/>
            <v:shape id="_x0000_s53256" type="#_x0000_t75" style="position:absolute;left:-39;top:-12;width:7617;height:5806" o:preferrelative="f">
              <v:fill o:detectmouseclick="t"/>
              <v:path o:extrusionok="t" o:connecttype="none"/>
              <o:lock v:ext="edit" text="t"/>
            </v:shape>
            <v:rect id="_x0000_s53258" style="position:absolute;left:6750;top:5513;width:214;height:161;mso-wrap-style:none;v-text-anchor:top" filled="f" stroked="f">
              <v:textbox style="mso-next-textbox:#_x0000_s53258;mso-fit-shape-to-text:t" inset="0,0,0,0">
                <w:txbxContent>
                  <w:p w:rsidR="00B47904" w:rsidRDefault="00B47904" w:rsidP="00E5146E">
                    <w:pPr>
                      <w:spacing w:before="0"/>
                    </w:pPr>
                    <w:r>
                      <w:rPr>
                        <w:color w:val="24282B"/>
                        <w:sz w:val="14"/>
                        <w:szCs w:val="14"/>
                      </w:rPr>
                      <w:t>BT.</w:t>
                    </w:r>
                  </w:p>
                </w:txbxContent>
              </v:textbox>
            </v:rect>
            <v:rect id="_x0000_s53259" style="position:absolute;left:6966;top:5513;width:467;height:161;mso-wrap-style:none;v-text-anchor:top" filled="f" stroked="f">
              <v:textbox style="mso-next-textbox:#_x0000_s53259;mso-fit-shape-to-text:t" inset="0,0,0,0">
                <w:txbxContent>
                  <w:p w:rsidR="00B47904" w:rsidRDefault="00B47904" w:rsidP="00E5146E">
                    <w:pPr>
                      <w:spacing w:before="0"/>
                    </w:pPr>
                    <w:r>
                      <w:rPr>
                        <w:color w:val="24211D"/>
                        <w:sz w:val="14"/>
                        <w:szCs w:val="14"/>
                      </w:rPr>
                      <w:t>1865-26</w:t>
                    </w:r>
                  </w:p>
                </w:txbxContent>
              </v:textbox>
            </v:rect>
            <v:line id="_x0000_s53260" style="position:absolute" from="707,60" to="708,1730" strokecolor="#24282b" strokeweight="33e-5mm">
              <v:stroke joinstyle="miter"/>
            </v:line>
            <v:line id="_x0000_s53261" style="position:absolute" from="707,1730" to="755,1731" strokecolor="#24282b" strokeweight="0"/>
            <v:line id="_x0000_s53262" style="position:absolute" from="707,1525" to="755,1526" strokecolor="#24282b" strokeweight="33e-5mm">
              <v:stroke joinstyle="miter"/>
            </v:line>
            <v:line id="_x0000_s53263" style="position:absolute" from="707,1321" to="755,1322" strokecolor="#24282b" strokeweight="33e-5mm">
              <v:stroke joinstyle="miter"/>
            </v:line>
            <v:line id="_x0000_s53264" style="position:absolute" from="707,1117" to="755,1118" strokecolor="#24282b" strokeweight="33e-5mm">
              <v:stroke joinstyle="miter"/>
            </v:line>
            <v:line id="_x0000_s53265" style="position:absolute" from="707,913" to="755,914" strokecolor="#24282b" strokeweight="33e-5mm">
              <v:stroke joinstyle="miter"/>
            </v:line>
            <v:line id="_x0000_s53266" style="position:absolute" from="707,697" to="755,698" strokecolor="#24282b" strokeweight="33e-5mm">
              <v:stroke joinstyle="miter"/>
            </v:line>
            <v:line id="_x0000_s53267" style="position:absolute" from="707,492" to="755,493" strokecolor="#24282b" strokeweight="33e-5mm">
              <v:stroke joinstyle="miter"/>
            </v:line>
            <v:line id="_x0000_s53268" style="position:absolute" from="707,288" to="755,289" strokecolor="#24282b" strokeweight="33e-5mm">
              <v:stroke joinstyle="miter"/>
            </v:line>
            <v:line id="_x0000_s53269" style="position:absolute" from="707,84" to="755,85" strokecolor="#24282b" strokeweight="33e-5mm">
              <v:stroke joinstyle="miter"/>
            </v:line>
            <v:line id="_x0000_s53270" style="position:absolute" from="707,1730" to="7314,1731" strokecolor="#24282b" strokeweight="33e-5mm">
              <v:stroke joinstyle="miter"/>
            </v:line>
            <v:line id="_x0000_s53271" style="position:absolute;flip:y" from="707,1681" to="708,1730" strokecolor="#24282b" strokeweight="0"/>
            <v:line id="_x0000_s53272" style="position:absolute;flip:y" from="1655,1681" to="1656,1730" strokecolor="#24282b" strokeweight="33e-5mm">
              <v:stroke joinstyle="miter"/>
            </v:line>
            <v:line id="_x0000_s53273" style="position:absolute;flip:y" from="2590,1681" to="2591,1730" strokecolor="#24282b" strokeweight="33e-5mm">
              <v:stroke joinstyle="miter"/>
            </v:line>
            <v:line id="_x0000_s53274" style="position:absolute;flip:y" from="3549,1681" to="3550,1730" strokecolor="#24282b" strokeweight="33e-5mm">
              <v:stroke joinstyle="miter"/>
            </v:line>
            <v:line id="_x0000_s53275" style="position:absolute;flip:y" from="4496,1681" to="4497,1730" strokecolor="#24282b" strokeweight="33e-5mm">
              <v:stroke joinstyle="miter"/>
            </v:line>
            <v:line id="_x0000_s53276" style="position:absolute;flip:y" from="5431,1681" to="5432,1730" strokecolor="#24282b" strokeweight="33e-5mm">
              <v:stroke joinstyle="miter"/>
            </v:line>
            <v:line id="_x0000_s53277" style="position:absolute;flip:y" from="6366,1681" to="6367,1730" strokecolor="#24282b" strokeweight="33e-5mm">
              <v:stroke joinstyle="miter"/>
            </v:line>
            <v:line id="_x0000_s53278" style="position:absolute;flip:y" from="7314,1681" to="7315,1730" strokecolor="#24282b" strokeweight="33e-5mm">
              <v:stroke joinstyle="miter"/>
            </v:line>
            <v:shape id="_x0000_s53279" style="position:absolute;left:707;top:60;width:4952;height:1670" coordsize="413,139" path="m,139l1,18r,19l2,121,3,102r1,20l4,85r1,22l7,124r,-17l8,124,9,111r1,l10,118r1,-16l12,125r1,-17l13,108r1,17l15,108r1,17l16,93r1,15l18,125r1,-20l20,121r1,-12l21,108r1,9l23,101r1,24l24,110r1,-3l26,125r1,-17l27,125,28,94r1,17l30,124r1,-19l32,121r1,-12l33,105r1,11l35,97r,25l36,108r1,l38,123r,-21l39,120,40,90r1,17l42,125r1,-18l44,122r,-14l45,108r1,8l47,99r,25l48,108r1,-1l50,123r,-15l51,125,52,93r,15l54,122r1,-17l55,124r1,-15l57,111r1,3l58,99r1,26l60,109r1,-1l61,125r1,-16l63,125,64,87r1,24l66,125r1,-19l67,122r1,-12l69,108r,9l70,97r1,24l72,107r,l73,122r1,-20l75,120r,-31l77,111r1,14l78,105r1,17l80,110r1,-2l81,114,82,97r1,26l84,108r,-3l85,123r1,-18l86,123,87,95r2,8l89,94,90,16r1,48l92,104,92,t1,l93,43,93,t2,l95,105r1,-3l97,111,98,81r,30l99,86r2,-3l101,111r1,-23l103,117r1,-33l104,82r1,7l106,64r,50l107,85r1,20l109,119r,-26l110,115r1,-21l112,102r1,15l114,97r1,24l115,94r1,-31l117,119r1,-40l118,101r1,-9l120,93r1,23l121,88r1,24l123,98r1,-15l125,94r1,-29l126,113r1,-16l128,101r1,7l129,74r1,33l131,80r1,1l132,119r1,-25l134,116r1,-34l136,95r1,24l138,92r,21l139,96r1,-15l140,119r1,-25l142,115r1,-16l143,97r1,17l145,85r1,28l146,91r2,-3l149,120r,-23l150,118r1,-30l152,82r,34l153,95r1,24l155,98r,6l156,104r1,-21l157,120r1,-30l160,85r,34l161,88r1,23l163,91r,5l164,120r1,-23l166,118r,-19l167,100r1,8l169,74r,32l171,94r1,-5l172,117r1,-29l174,112r,-28l175,94r1,3l177,71r,44l178,74r1,14l180,108r,-26l181,115r2,-16l183,95r1,24l185,99r1,23l186,98r1,1l188,111r1,-29l189,111r1,-25l191,103r,3l192,68r1,34l194,t1,l196,102,196,t5,l201,95,201,t2,l203,67,203,t2,l205,125,205,t2,l207,101r1,-20l209,63r,57l210,111r1,-80l211,123r1,-52l213,87,214,t,l214,73r1,38l216,57r1,25l218,78r1,10l220,79r,-23l221,119r1,-22l223,52r,36l224,68r1,51l226,30r,78l227,85r1,-56l228,81r2,33l231,101r,-6l232,74r1,46l234,111,234,t,l235,120r1,-28l237,112,237,t,l238,116r1,9l240,75r,16l242,63r1,12l243,89r1,-17l245,122r,-8l246,45r1,71l248,100r,24l249,44r1,52l251,124r,-54l252,86r2,13l254,114r1,-39l255,t2,l257,81r1,-30l259,82r1,-28l260,111,260,t1,l262,76r,49l263,105r1,14l265,102r1,9l267,94r1,-19l268,122r1,-19l270,50r1,76l271,102r1,14l273,54r1,52l274,126r1,-49l277,92r,-1l278,70r1,15l279,57r1,56l281,111r1,3l282,125r1,-23l284,117r1,-83l285,111r1,-43l287,49r1,75l288,t3,l291,13,291,t,l292,54r1,51l294,100r,21l295,105r1,21l296,116r1,-5l298,115r1,-18l300,123r1,-9l302,96r,30l303,113r1,15l305,112r,-2l306,118r1,-15l308,125r,-20l309,108r1,18l311,109r1,15l313,114r1,-10l314,127r1,-22l316,119r,-10l317,114r1,12l319,112r,16l320,99r1,12l322,125r,-24l324,116r1,-22l325,114r1,12l327,108r1,14l328,110r1,5l330,121r1,-20l331,121r1,-14l333,114r,12l334,108r2,14l336,110r1,-6l338,126r1,-22l339,117r1,-24l341,113r1,11l342,102r1,17l344,113r1,-14l345,126r1,-24l348,117r,-26l349,116r1,2l350,94r1,22l352,99r1,14l353,117r1,-18l355,124r1,-22l356,100r1,24l358,100r1,16l360,116r1,l362,126r,-21l363,122r1,-10l365,112r,7l366,104r,21l366,116r1,-8l368,125r1,-20l370,120r1,-24l372,107r,14l373,97r1,22l375,98r,12l376,119r1,-16l378,125r,-11l379,94r1,31l381,104r1,15l383,100r,14l384,118r1,-20l386,122r,-18l387,108r1,12l389,100r,19l390,90r1,-15l392,123r1,-26l394,116r1,-28l395,115r1,2l397,90r1,24l398,97r1,19l400,119r,-17l401,125r1,-9l403,110r,18l405,114r1,13l406,102r1,9l408,126r1,-24l409,116r1,-3l411,3r1,95l412,6r1,43l413,e" filled="f" strokecolor="#3c1d75" strokeweight="33e-5mm">
              <v:stroke joinstyle="miter"/>
              <v:path arrowok="t"/>
              <o:lock v:ext="edit" verticies="t"/>
            </v:shape>
            <v:line id="_x0000_s53280" style="position:absolute" from="707,2907" to="708,4552" strokecolor="#24282b" strokeweight="33e-5mm">
              <v:stroke joinstyle="miter"/>
            </v:line>
            <v:line id="_x0000_s53281" style="position:absolute" from="707,4552" to="755,4553" strokecolor="#24282b" strokeweight="0"/>
            <v:line id="_x0000_s53282" style="position:absolute" from="707,4276" to="755,4277" strokecolor="#24282b" strokeweight="33e-5mm">
              <v:stroke joinstyle="miter"/>
            </v:line>
            <v:line id="_x0000_s53283" style="position:absolute" from="707,4000" to="755,4001" strokecolor="#24282b" strokeweight="33e-5mm">
              <v:stroke joinstyle="miter"/>
            </v:line>
            <v:line id="_x0000_s53284" style="position:absolute" from="707,3735" to="755,3736" strokecolor="#24282b" strokeweight="33e-5mm">
              <v:stroke joinstyle="miter"/>
            </v:line>
            <v:line id="_x0000_s53285" style="position:absolute" from="707,3459" to="755,3460" strokecolor="#24282b" strokeweight="33e-5mm">
              <v:stroke joinstyle="miter"/>
            </v:line>
            <v:line id="_x0000_s53286" style="position:absolute" from="707,3183" to="755,3184" strokecolor="#24282b" strokeweight="33e-5mm">
              <v:stroke joinstyle="miter"/>
            </v:line>
            <v:line id="_x0000_s53287" style="position:absolute" from="707,2907" to="755,2908" strokecolor="#24282b" strokeweight="33e-5mm">
              <v:stroke joinstyle="miter"/>
            </v:line>
            <v:line id="_x0000_s53288" style="position:absolute" from="707,4552" to="7350,4553" strokecolor="#24282b" strokeweight="33e-5mm">
              <v:stroke joinstyle="miter"/>
            </v:line>
            <v:line id="_x0000_s53289" style="position:absolute;flip:y" from="707,4504" to="708,4552" strokecolor="#24282b" strokeweight="0"/>
            <v:line id="_x0000_s53290" style="position:absolute;flip:y" from="1655,4504" to="1656,4552" strokecolor="#24282b" strokeweight="33e-5mm">
              <v:stroke joinstyle="miter"/>
            </v:line>
            <v:line id="_x0000_s53291" style="position:absolute;flip:y" from="2602,4504" to="2603,4552" strokecolor="#24282b" strokeweight="33e-5mm">
              <v:stroke joinstyle="miter"/>
            </v:line>
            <v:line id="_x0000_s53292" style="position:absolute;flip:y" from="3549,4504" to="3550,4552" strokecolor="#24282b" strokeweight="33e-5mm">
              <v:stroke joinstyle="miter"/>
            </v:line>
            <v:line id="_x0000_s53293" style="position:absolute;flip:y" from="4508,4504" to="4509,4552" strokecolor="#24282b" strokeweight="33e-5mm">
              <v:stroke joinstyle="miter"/>
            </v:line>
            <v:line id="_x0000_s53294" style="position:absolute;flip:y" from="5443,4504" to="5444,4552" strokecolor="#24282b" strokeweight="33e-5mm">
              <v:stroke joinstyle="miter"/>
            </v:line>
            <v:line id="_x0000_s53295" style="position:absolute;flip:y" from="6390,4504" to="6391,4552" strokecolor="#24282b" strokeweight="33e-5mm">
              <v:stroke joinstyle="miter"/>
            </v:line>
            <v:line id="_x0000_s53296" style="position:absolute;flip:y" from="7350,4504" to="7351,4552" strokecolor="#24282b" strokeweight="33e-5mm">
              <v:stroke joinstyle="miter"/>
            </v:line>
            <v:shape id="_x0000_s53297" style="position:absolute;left:707;top:3171;width:5683;height:1081" coordsize="474,90" path="m,86r1,1l1,87r1,l3,87,4,86r,l6,86r1,l7,86r1,l9,87r1,l10,87r1,l12,87r1,l13,87r1,l15,87r1,l17,87r1,l18,87r1,-1l20,86r1,1l21,87r1,-1l23,87r1,l24,87r1,l26,87r1,l28,87r1,l30,87r,l31,87r1,l33,87r,l34,87r1,1l35,87r1,l37,87r1,l39,88r1,-1l41,87r,l42,86r1,l44,86r,1l45,87r1,l47,87r,l48,87r1,l50,87r1,l52,87r,-1l53,86r1,l55,86r,l56,86r1,1l58,87r,l59,87r1,l61,87r1,l63,87r1,1l64,87r1,l66,86r1,1l67,87r1,l69,86r,1l70,87r1,l72,87r1,l74,87r1,l75,87r1,-1l77,86r1,l78,86r1,l80,86r1,l81,86r1,l84,86r,l85,87r1,l86,87r1,-1l88,86r1,l89,88r1,2l91,86r1,l92,57r1,2l95,59r,-3l96,56r1,-1l98,56r,l99,56r1,l101,56r,l102,56r1,-1l104,56r,l106,56r,l107,56r1,-1l109,56r,l110,56r1,l112,56r,l113,56r1,l115,56r,l117,56r1,l118,56r1,l120,55r1,1l121,56r1,-1l123,56r,-1l124,55r1,1l126,55r,1l128,55r1,1l129,56r1,l131,56r1,-1l132,55r1,l134,55r1,1l135,56r1,l137,56r1,-1l139,55r1,l140,55r1,l142,55r1,1l143,56r1,l145,56r1,-1l146,56r1,l148,56r1,l150,56r1,l152,56r,l153,56r1,-1l155,55r,l156,55r1,l157,55r1,1l159,55r1,1l161,56r1,l163,55r,1l164,56r1,-1l166,56r,-1l167,55r1,1l169,56r,l170,56r1,l172,55r1,l174,55r,l175,55r1,l177,55r,l178,55r1,1l180,55r,l181,56r1,l183,55r1,l185,55r1,1l186,56r1,-1l188,56r1,l189,56r1,l191,56r,-1l192,56r1,-1l194,56r1,l196,55r1,1l197,49r1,-21l199,29r1,-1l200,42r1,-13l202,28r1,8l203,35r1,16l206,45r,l207,45r1,l209,45r,-3l210,42r1,l211,45r1,l213,47r1,-2l214,42r1,1l217,43r,2l218,46r1,-1l220,45r,l221,43r1,-1l223,42r,3l224,47r1,-2l226,45r,l228,45r,2l229,45r1,-2l231,43r,-1l232,45r1,1l234,45r,l235,45r1,l237,46r,-1l239,45r1,l240,45r1,l242,43r1,-1l243,42r1,3l245,45r,l246,45r1,l248,45r,l250,45r1,-3l251,42r1,1l253,45r1,l254,45r1,l256,45r1,2l257,42r1,l259,42r1,2l261,42r1,l262,45r1,l264,45r1,l265,45r1,l267,45r1,l268,45r1,l270,45r1,-3l272,42r1,1l274,43r,2l275,45r1,l277,46r,-1l278,45r1,l279,45r1,-2l281,42r1,l283,42r1,l285,42r,l286,45r1,l288,48r,-3l289,45r1,l291,65r,3l292,65r1,l294,64r1,l296,65r,l297,64r1,l299,65r,l300,65r1,l302,65r,l303,65r1,l305,65r1,l307,65r1,l308,65r1,-1l310,64r1,l311,65r1,l313,65r1,l314,64r1,l316,65r1,l318,65r1,l319,65r1,l321,65r1,l322,65r1,l324,64r1,1l325,65r1,l328,65r,l329,64r1,1l331,64r,l332,65r1,l333,64r1,l335,65r1,-1l336,64r1,1l339,65r,-1l340,65r1,-1l342,64r,l343,65r1,l345,65r,l346,64r1,1l348,64r,l350,64r,l351,64r1,l353,64r,-1l354,63r1,1l356,64r,l357,64r1,-1l359,64r,l361,63r1,l362,64r1,l364,64r1,1l365,65r1,l366,65r,l367,65r1,l369,64r,l371,65r1,-1l372,64r1,l374,64r1,1l375,65r1,l377,65r1,-1l378,63r1,1l380,64r1,-1l382,64r1,l383,64r1,l385,63r1,1l386,65r1,l388,65r1,l389,65r1,l391,64r1,l393,64r1,l395,65r,-1l396,64r1,l398,63r,2l399,64r1,l400,64r1,-1l402,63r1,l404,64r1,l406,63r,l407,63r1,2l409,65r,l410,65r1,l412,65r,l413,65r1,3l415,65,416,r1,1l417,11r1,-1l419,2r1,-1l420,1r1,8l422,10r1,-8l423,3r1,-1l425,9r1,l427,2r1,-1l429,1r,7l430,9r1,-7l432,2r,1l433,10r1,-1l435,3r,l436,3r1,8l438,11r1,-6l440,5r,l441,14r1,-3l443,6r,l444,6r1,8l446,14r,-8l447,6r2,l449,13r1,1l451,6r1,l452,6r1,7l454,13r,-7l455,6r1,l457,13r,-1l458,6r2,l460,6r1,8l462,12r1,-6l463,6r1,l465,14r1,-2l466,6r1,l468,6r1,6l469,13r2,-7l471,6r1,-1l473,12r1,20e" filled="f" strokecolor="#3c1d75" strokeweight="33e-5mm">
              <v:stroke joinstyle="miter"/>
              <v:path arrowok="t"/>
            </v:shape>
            <v:shape id="_x0000_s53298" style="position:absolute;left:707;top:60;width:6607;height:1670" coordsize="551,139" path="m551,139l551,,,e" filled="f" strokecolor="#24282b" strokeweight="33e-5mm">
              <v:stroke joinstyle="miter"/>
              <v:path arrowok="t"/>
            </v:shape>
            <v:shape id="_x0000_s53299" style="position:absolute;left:707;top:2907;width:6643;height:1645" coordsize="554,137" path="m554,137l554,,,e" filled="f" strokecolor="#24282b" strokeweight="33e-5mm">
              <v:stroke joinstyle="miter"/>
              <v:path arrowok="t"/>
            </v:shape>
            <v:rect id="_x0000_s53300" style="position:absolute;left:671;top:1802;width:101;height:230;mso-wrap-style:none;v-text-anchor:top" filled="f" stroked="f">
              <v:textbox style="mso-next-textbox:#_x0000_s53300;mso-fit-shape-to-text:t" inset="0,0,0,0">
                <w:txbxContent>
                  <w:p w:rsidR="00B47904" w:rsidRDefault="00B47904" w:rsidP="00E5146E">
                    <w:pPr>
                      <w:spacing w:before="0"/>
                    </w:pPr>
                    <w:r>
                      <w:rPr>
                        <w:color w:val="24282B"/>
                        <w:sz w:val="20"/>
                      </w:rPr>
                      <w:t>0</w:t>
                    </w:r>
                  </w:p>
                </w:txbxContent>
              </v:textbox>
            </v:rect>
            <v:rect id="_x0000_s53301" style="position:absolute;left:3441;top:2138;width:640;height:259;v-text-anchor:top" filled="f" stroked="f">
              <v:textbox style="mso-next-textbox:#_x0000_s53301;mso-fit-shape-to-text:t" inset="0,0,0,0">
                <w:txbxContent>
                  <w:p w:rsidR="00B47904" w:rsidRDefault="00B47904" w:rsidP="00E5146E">
                    <w:pPr>
                      <w:spacing w:before="0"/>
                      <w:rPr>
                        <w:lang w:eastAsia="zh-CN"/>
                      </w:rPr>
                    </w:pPr>
                    <w:r>
                      <w:rPr>
                        <w:rFonts w:hint="eastAsia"/>
                        <w:color w:val="24282B"/>
                        <w:sz w:val="20"/>
                        <w:lang w:eastAsia="zh-CN"/>
                      </w:rPr>
                      <w:t>帧编号</w:t>
                    </w:r>
                  </w:p>
                </w:txbxContent>
              </v:textbox>
            </v:rect>
            <v:rect id="_x0000_s53302" style="position:absolute;left:1511;top:1802;width:301;height:230;mso-wrap-style:none;v-text-anchor:top" filled="f" stroked="f">
              <v:textbox style="mso-next-textbox:#_x0000_s53302;mso-fit-shape-to-text:t" inset="0,0,0,0">
                <w:txbxContent>
                  <w:p w:rsidR="00B47904" w:rsidRDefault="00B47904" w:rsidP="00E5146E">
                    <w:pPr>
                      <w:spacing w:before="0"/>
                    </w:pPr>
                    <w:r>
                      <w:rPr>
                        <w:color w:val="24282B"/>
                        <w:sz w:val="20"/>
                      </w:rPr>
                      <w:t>100</w:t>
                    </w:r>
                  </w:p>
                </w:txbxContent>
              </v:textbox>
            </v:rect>
            <v:rect id="_x0000_s53303" style="position:absolute;left:2458;top:1802;width:301;height:230;mso-wrap-style:none;v-text-anchor:top" filled="f" stroked="f">
              <v:textbox style="mso-next-textbox:#_x0000_s53303;mso-fit-shape-to-text:t" inset="0,0,0,0">
                <w:txbxContent>
                  <w:p w:rsidR="00B47904" w:rsidRDefault="00B47904" w:rsidP="00E5146E">
                    <w:pPr>
                      <w:spacing w:before="0"/>
                    </w:pPr>
                    <w:r>
                      <w:rPr>
                        <w:color w:val="24282B"/>
                        <w:sz w:val="20"/>
                      </w:rPr>
                      <w:t>200</w:t>
                    </w:r>
                  </w:p>
                </w:txbxContent>
              </v:textbox>
            </v:rect>
            <v:rect id="_x0000_s53304" style="position:absolute;left:3405;top:1802;width:301;height:230;mso-wrap-style:none;v-text-anchor:top" filled="f" stroked="f">
              <v:textbox style="mso-next-textbox:#_x0000_s53304;mso-fit-shape-to-text:t" inset="0,0,0,0">
                <w:txbxContent>
                  <w:p w:rsidR="00B47904" w:rsidRDefault="00B47904" w:rsidP="00E5146E">
                    <w:pPr>
                      <w:spacing w:before="0"/>
                    </w:pPr>
                    <w:r>
                      <w:rPr>
                        <w:color w:val="24282B"/>
                        <w:sz w:val="20"/>
                      </w:rPr>
                      <w:t>300</w:t>
                    </w:r>
                  </w:p>
                </w:txbxContent>
              </v:textbox>
            </v:rect>
            <v:rect id="_x0000_s53305" style="position:absolute;left:4352;top:1802;width:301;height:230;mso-wrap-style:none;v-text-anchor:top" filled="f" stroked="f">
              <v:textbox style="mso-next-textbox:#_x0000_s53305;mso-fit-shape-to-text:t" inset="0,0,0,0">
                <w:txbxContent>
                  <w:p w:rsidR="00B47904" w:rsidRDefault="00B47904" w:rsidP="00E5146E">
                    <w:pPr>
                      <w:spacing w:before="0"/>
                    </w:pPr>
                    <w:r>
                      <w:rPr>
                        <w:color w:val="24282B"/>
                        <w:sz w:val="20"/>
                      </w:rPr>
                      <w:t>400</w:t>
                    </w:r>
                  </w:p>
                </w:txbxContent>
              </v:textbox>
            </v:rect>
            <v:rect id="_x0000_s53306" style="position:absolute;left:5299;top:1802;width:301;height:230;mso-wrap-style:none;v-text-anchor:top" filled="f" stroked="f">
              <v:textbox style="mso-next-textbox:#_x0000_s53306;mso-fit-shape-to-text:t" inset="0,0,0,0">
                <w:txbxContent>
                  <w:p w:rsidR="00B47904" w:rsidRDefault="00B47904" w:rsidP="00E5146E">
                    <w:pPr>
                      <w:spacing w:before="0"/>
                    </w:pPr>
                    <w:r>
                      <w:rPr>
                        <w:color w:val="24282B"/>
                        <w:sz w:val="20"/>
                      </w:rPr>
                      <w:t>500</w:t>
                    </w:r>
                  </w:p>
                </w:txbxContent>
              </v:textbox>
            </v:rect>
            <v:rect id="_x0000_s53307" style="position:absolute;left:6235;top:1802;width:301;height:230;mso-wrap-style:none;v-text-anchor:top" filled="f" stroked="f">
              <v:textbox style="mso-next-textbox:#_x0000_s53307;mso-fit-shape-to-text:t" inset="0,0,0,0">
                <w:txbxContent>
                  <w:p w:rsidR="00B47904" w:rsidRDefault="00B47904" w:rsidP="00E5146E">
                    <w:pPr>
                      <w:spacing w:before="0"/>
                    </w:pPr>
                    <w:r>
                      <w:rPr>
                        <w:color w:val="24282B"/>
                        <w:sz w:val="20"/>
                      </w:rPr>
                      <w:t>600</w:t>
                    </w:r>
                  </w:p>
                </w:txbxContent>
              </v:textbox>
            </v:rect>
            <v:rect id="_x0000_s53308" style="position:absolute;left:7182;top:1802;width:301;height:230;mso-wrap-style:none;v-text-anchor:top" filled="f" stroked="f">
              <v:textbox style="mso-next-textbox:#_x0000_s53308;mso-fit-shape-to-text:t" inset="0,0,0,0">
                <w:txbxContent>
                  <w:p w:rsidR="00B47904" w:rsidRDefault="00B47904" w:rsidP="00E5146E">
                    <w:pPr>
                      <w:spacing w:before="0"/>
                    </w:pPr>
                    <w:r>
                      <w:rPr>
                        <w:color w:val="24282B"/>
                        <w:sz w:val="20"/>
                      </w:rPr>
                      <w:t>700</w:t>
                    </w:r>
                  </w:p>
                </w:txbxContent>
              </v:textbox>
            </v:rect>
            <v:rect id="_x0000_s53309" style="position:absolute;left:504;top:1622;width:101;height:230;mso-wrap-style:none;v-text-anchor:top" filled="f" stroked="f">
              <v:textbox style="mso-next-textbox:#_x0000_s53309;mso-fit-shape-to-text:t" inset="0,0,0,0">
                <w:txbxContent>
                  <w:p w:rsidR="00B47904" w:rsidRDefault="00B47904" w:rsidP="00E5146E">
                    <w:pPr>
                      <w:spacing w:before="0"/>
                    </w:pPr>
                    <w:r>
                      <w:rPr>
                        <w:color w:val="24282B"/>
                        <w:sz w:val="20"/>
                      </w:rPr>
                      <w:t>0</w:t>
                    </w:r>
                  </w:p>
                </w:txbxContent>
              </v:textbox>
            </v:rect>
            <v:rect id="_x0000_s53310" style="position:absolute;left:504;top:1417;width:101;height:230;mso-wrap-style:none;v-text-anchor:top" filled="f" stroked="f">
              <v:textbox style="mso-next-textbox:#_x0000_s53310;mso-fit-shape-to-text:t" inset="0,0,0,0">
                <w:txbxContent>
                  <w:p w:rsidR="00B47904" w:rsidRDefault="00B47904" w:rsidP="00E5146E">
                    <w:pPr>
                      <w:spacing w:before="0"/>
                    </w:pPr>
                    <w:r>
                      <w:rPr>
                        <w:color w:val="24282B"/>
                        <w:sz w:val="20"/>
                      </w:rPr>
                      <w:t>5</w:t>
                    </w:r>
                  </w:p>
                </w:txbxContent>
              </v:textbox>
            </v:rect>
            <v:rect id="_x0000_s53311" style="position:absolute;left:408;top:1213;width:201;height:230;mso-wrap-style:none;v-text-anchor:top" filled="f" stroked="f">
              <v:textbox style="mso-next-textbox:#_x0000_s53311;mso-fit-shape-to-text:t" inset="0,0,0,0">
                <w:txbxContent>
                  <w:p w:rsidR="00B47904" w:rsidRDefault="00B47904" w:rsidP="00E5146E">
                    <w:pPr>
                      <w:spacing w:before="0"/>
                    </w:pPr>
                    <w:r>
                      <w:rPr>
                        <w:color w:val="24282B"/>
                        <w:sz w:val="20"/>
                      </w:rPr>
                      <w:t>10</w:t>
                    </w:r>
                  </w:p>
                </w:txbxContent>
              </v:textbox>
            </v:rect>
            <v:rect id="_x0000_s53312" style="position:absolute;left:408;top:1009;width:201;height:230;mso-wrap-style:none;v-text-anchor:top" filled="f" stroked="f">
              <v:textbox style="mso-next-textbox:#_x0000_s53312;mso-fit-shape-to-text:t" inset="0,0,0,0">
                <w:txbxContent>
                  <w:p w:rsidR="00B47904" w:rsidRDefault="00B47904" w:rsidP="00E5146E">
                    <w:pPr>
                      <w:spacing w:before="0"/>
                    </w:pPr>
                    <w:r>
                      <w:rPr>
                        <w:color w:val="24282B"/>
                        <w:sz w:val="20"/>
                      </w:rPr>
                      <w:t>15</w:t>
                    </w:r>
                  </w:p>
                </w:txbxContent>
              </v:textbox>
            </v:rect>
            <v:rect id="_x0000_s53313" style="position:absolute;left:408;top:805;width:201;height:230;mso-wrap-style:none;v-text-anchor:top" filled="f" stroked="f">
              <v:textbox style="mso-next-textbox:#_x0000_s53313;mso-fit-shape-to-text:t" inset="0,0,0,0">
                <w:txbxContent>
                  <w:p w:rsidR="00B47904" w:rsidRDefault="00B47904" w:rsidP="00E5146E">
                    <w:pPr>
                      <w:spacing w:before="0"/>
                    </w:pPr>
                    <w:r>
                      <w:rPr>
                        <w:color w:val="24282B"/>
                        <w:sz w:val="20"/>
                      </w:rPr>
                      <w:t>20</w:t>
                    </w:r>
                  </w:p>
                </w:txbxContent>
              </v:textbox>
            </v:rect>
            <v:rect id="_x0000_s53314" style="position:absolute;left:408;top:589;width:201;height:230;mso-wrap-style:none;v-text-anchor:top" filled="f" stroked="f">
              <v:textbox style="mso-next-textbox:#_x0000_s53314;mso-fit-shape-to-text:t" inset="0,0,0,0">
                <w:txbxContent>
                  <w:p w:rsidR="00B47904" w:rsidRDefault="00B47904" w:rsidP="00E5146E">
                    <w:pPr>
                      <w:spacing w:before="0"/>
                    </w:pPr>
                    <w:r>
                      <w:rPr>
                        <w:color w:val="24282B"/>
                        <w:sz w:val="20"/>
                      </w:rPr>
                      <w:t>25</w:t>
                    </w:r>
                  </w:p>
                </w:txbxContent>
              </v:textbox>
            </v:rect>
            <v:rect id="_x0000_s53315" style="position:absolute;left:408;top:384;width:201;height:230;mso-wrap-style:none;v-text-anchor:top" filled="f" stroked="f">
              <v:textbox style="mso-next-textbox:#_x0000_s53315;mso-fit-shape-to-text:t" inset="0,0,0,0">
                <w:txbxContent>
                  <w:p w:rsidR="00B47904" w:rsidRDefault="00B47904" w:rsidP="00E5146E">
                    <w:pPr>
                      <w:spacing w:before="0"/>
                    </w:pPr>
                    <w:r>
                      <w:rPr>
                        <w:color w:val="24282B"/>
                        <w:sz w:val="20"/>
                      </w:rPr>
                      <w:t>30</w:t>
                    </w:r>
                  </w:p>
                </w:txbxContent>
              </v:textbox>
            </v:rect>
            <v:rect id="_x0000_s53316" style="position:absolute;left:408;top:180;width:201;height:230;mso-wrap-style:none;v-text-anchor:top" filled="f" stroked="f">
              <v:textbox style="mso-next-textbox:#_x0000_s53316;mso-fit-shape-to-text:t" inset="0,0,0,0">
                <w:txbxContent>
                  <w:p w:rsidR="00B47904" w:rsidRDefault="00B47904" w:rsidP="00E5146E">
                    <w:pPr>
                      <w:spacing w:before="0"/>
                    </w:pPr>
                    <w:r>
                      <w:rPr>
                        <w:color w:val="24282B"/>
                        <w:sz w:val="20"/>
                      </w:rPr>
                      <w:t>35</w:t>
                    </w:r>
                  </w:p>
                </w:txbxContent>
              </v:textbox>
            </v:rect>
            <v:rect id="_x0000_s53317" style="position:absolute;left:408;top:-12;width:201;height:230;mso-wrap-style:none;v-text-anchor:top" filled="f" stroked="f">
              <v:textbox style="mso-next-textbox:#_x0000_s53317;mso-fit-shape-to-text:t" inset="0,0,0,0">
                <w:txbxContent>
                  <w:p w:rsidR="00B47904" w:rsidRDefault="00B47904" w:rsidP="00E5146E">
                    <w:pPr>
                      <w:spacing w:before="0"/>
                    </w:pPr>
                    <w:r>
                      <w:rPr>
                        <w:color w:val="24282B"/>
                        <w:sz w:val="20"/>
                      </w:rPr>
                      <w:t>40</w:t>
                    </w:r>
                  </w:p>
                </w:txbxContent>
              </v:textbox>
            </v:rect>
            <v:rect id="_x0000_s53318" style="position:absolute;left:671;top:4636;width:101;height:230;mso-wrap-style:none;v-text-anchor:top" filled="f" stroked="f">
              <v:textbox style="mso-next-textbox:#_x0000_s53318;mso-fit-shape-to-text:t" inset="0,0,0,0">
                <w:txbxContent>
                  <w:p w:rsidR="00B47904" w:rsidRDefault="00B47904" w:rsidP="00E5146E">
                    <w:pPr>
                      <w:spacing w:before="0"/>
                    </w:pPr>
                    <w:r>
                      <w:rPr>
                        <w:color w:val="24282B"/>
                        <w:sz w:val="20"/>
                      </w:rPr>
                      <w:t>0</w:t>
                    </w:r>
                  </w:p>
                </w:txbxContent>
              </v:textbox>
            </v:rect>
            <v:rect id="_x0000_s53319" style="position:absolute;left:3480;top:4986;width:601;height:259;mso-wrap-style:none;v-text-anchor:top" filled="f" stroked="f">
              <v:textbox style="mso-next-textbox:#_x0000_s53319;mso-fit-shape-to-text:t" inset="0,0,0,0">
                <w:txbxContent>
                  <w:p w:rsidR="00B47904" w:rsidRPr="00C84130" w:rsidRDefault="00B47904" w:rsidP="00E5146E">
                    <w:pPr>
                      <w:spacing w:before="0"/>
                    </w:pPr>
                    <w:r>
                      <w:rPr>
                        <w:rFonts w:hint="eastAsia"/>
                        <w:color w:val="24282B"/>
                        <w:sz w:val="20"/>
                        <w:lang w:eastAsia="zh-CN"/>
                      </w:rPr>
                      <w:t>帧编号</w:t>
                    </w:r>
                  </w:p>
                </w:txbxContent>
              </v:textbox>
            </v:rect>
            <v:rect id="_x0000_s53320" style="position:absolute;left:1511;top:4636;width:301;height:230;mso-wrap-style:none;v-text-anchor:top" filled="f" stroked="f">
              <v:textbox style="mso-next-textbox:#_x0000_s53320;mso-fit-shape-to-text:t" inset="0,0,0,0">
                <w:txbxContent>
                  <w:p w:rsidR="00B47904" w:rsidRDefault="00B47904" w:rsidP="00E5146E">
                    <w:pPr>
                      <w:spacing w:before="0"/>
                    </w:pPr>
                    <w:r>
                      <w:rPr>
                        <w:color w:val="24282B"/>
                        <w:sz w:val="20"/>
                      </w:rPr>
                      <w:t>100</w:t>
                    </w:r>
                  </w:p>
                </w:txbxContent>
              </v:textbox>
            </v:rect>
            <v:rect id="_x0000_s53321" style="position:absolute;left:2458;top:4636;width:301;height:230;mso-wrap-style:none;v-text-anchor:top" filled="f" stroked="f">
              <v:textbox style="mso-next-textbox:#_x0000_s53321;mso-fit-shape-to-text:t" inset="0,0,0,0">
                <w:txbxContent>
                  <w:p w:rsidR="00B47904" w:rsidRDefault="00B47904" w:rsidP="00E5146E">
                    <w:pPr>
                      <w:spacing w:before="0"/>
                    </w:pPr>
                    <w:r>
                      <w:rPr>
                        <w:color w:val="24282B"/>
                        <w:sz w:val="20"/>
                      </w:rPr>
                      <w:t>200</w:t>
                    </w:r>
                  </w:p>
                </w:txbxContent>
              </v:textbox>
            </v:rect>
            <v:rect id="_x0000_s53322" style="position:absolute;left:3405;top:4636;width:301;height:230;mso-wrap-style:none;v-text-anchor:top" filled="f" stroked="f">
              <v:textbox style="mso-next-textbox:#_x0000_s53322;mso-fit-shape-to-text:t" inset="0,0,0,0">
                <w:txbxContent>
                  <w:p w:rsidR="00B47904" w:rsidRDefault="00B47904" w:rsidP="00E5146E">
                    <w:pPr>
                      <w:spacing w:before="0"/>
                    </w:pPr>
                    <w:r>
                      <w:rPr>
                        <w:color w:val="24282B"/>
                        <w:sz w:val="20"/>
                      </w:rPr>
                      <w:t>300</w:t>
                    </w:r>
                  </w:p>
                </w:txbxContent>
              </v:textbox>
            </v:rect>
            <v:rect id="_x0000_s53323" style="position:absolute;left:4352;top:4636;width:301;height:230;mso-wrap-style:none;v-text-anchor:top" filled="f" stroked="f">
              <v:textbox style="mso-next-textbox:#_x0000_s53323;mso-fit-shape-to-text:t" inset="0,0,0,0">
                <w:txbxContent>
                  <w:p w:rsidR="00B47904" w:rsidRDefault="00B47904" w:rsidP="00E5146E">
                    <w:pPr>
                      <w:spacing w:before="0"/>
                    </w:pPr>
                    <w:r>
                      <w:rPr>
                        <w:color w:val="24282B"/>
                        <w:sz w:val="20"/>
                      </w:rPr>
                      <w:t>400</w:t>
                    </w:r>
                  </w:p>
                </w:txbxContent>
              </v:textbox>
            </v:rect>
            <v:rect id="_x0000_s53324" style="position:absolute;left:5299;top:4636;width:301;height:230;mso-wrap-style:none;v-text-anchor:top" filled="f" stroked="f">
              <v:textbox style="mso-next-textbox:#_x0000_s53324;mso-fit-shape-to-text:t" inset="0,0,0,0">
                <w:txbxContent>
                  <w:p w:rsidR="00B47904" w:rsidRDefault="00B47904" w:rsidP="00E5146E">
                    <w:pPr>
                      <w:spacing w:before="0"/>
                    </w:pPr>
                    <w:r>
                      <w:rPr>
                        <w:color w:val="24282B"/>
                        <w:sz w:val="20"/>
                      </w:rPr>
                      <w:t>500</w:t>
                    </w:r>
                  </w:p>
                </w:txbxContent>
              </v:textbox>
            </v:rect>
            <v:rect id="_x0000_s53325" style="position:absolute;left:6235;top:4636;width:301;height:230;mso-wrap-style:none;v-text-anchor:top" filled="f" stroked="f">
              <v:textbox style="mso-next-textbox:#_x0000_s53325;mso-fit-shape-to-text:t" inset="0,0,0,0">
                <w:txbxContent>
                  <w:p w:rsidR="00B47904" w:rsidRDefault="00B47904" w:rsidP="00E5146E">
                    <w:pPr>
                      <w:spacing w:before="0"/>
                    </w:pPr>
                    <w:r>
                      <w:rPr>
                        <w:color w:val="24282B"/>
                        <w:sz w:val="20"/>
                      </w:rPr>
                      <w:t>600</w:t>
                    </w:r>
                  </w:p>
                </w:txbxContent>
              </v:textbox>
            </v:rect>
            <v:rect id="_x0000_s53326" style="position:absolute;left:7182;top:4636;width:301;height:230;mso-wrap-style:none;v-text-anchor:top" filled="f" stroked="f">
              <v:textbox style="mso-next-textbox:#_x0000_s53326;mso-fit-shape-to-text:t" inset="0,0,0,0">
                <w:txbxContent>
                  <w:p w:rsidR="00B47904" w:rsidRDefault="00B47904" w:rsidP="00E5146E">
                    <w:pPr>
                      <w:spacing w:before="0"/>
                    </w:pPr>
                    <w:r>
                      <w:rPr>
                        <w:color w:val="24282B"/>
                        <w:sz w:val="20"/>
                      </w:rPr>
                      <w:t>700</w:t>
                    </w:r>
                  </w:p>
                </w:txbxContent>
              </v:textbox>
            </v:rect>
            <v:rect id="_x0000_s53327" style="position:absolute;left:504;top:4444;width:101;height:230;mso-wrap-style:none;v-text-anchor:top" filled="f" stroked="f">
              <v:textbox style="mso-next-textbox:#_x0000_s53327;mso-fit-shape-to-text:t" inset="0,0,0,0">
                <w:txbxContent>
                  <w:p w:rsidR="00B47904" w:rsidRDefault="00B47904" w:rsidP="00E5146E">
                    <w:pPr>
                      <w:spacing w:before="0"/>
                    </w:pPr>
                    <w:r>
                      <w:rPr>
                        <w:color w:val="24282B"/>
                        <w:sz w:val="20"/>
                      </w:rPr>
                      <w:t>0</w:t>
                    </w:r>
                  </w:p>
                </w:txbxContent>
              </v:textbox>
            </v:rect>
            <v:rect id="_x0000_s53328" style="position:absolute;left:408;top:4180;width:201;height:230;mso-wrap-style:none;v-text-anchor:top" filled="f" stroked="f">
              <v:textbox style="mso-next-textbox:#_x0000_s53328;mso-fit-shape-to-text:t" inset="0,0,0,0">
                <w:txbxContent>
                  <w:p w:rsidR="00B47904" w:rsidRDefault="00B47904" w:rsidP="00E5146E">
                    <w:pPr>
                      <w:spacing w:before="0"/>
                    </w:pPr>
                    <w:r>
                      <w:rPr>
                        <w:color w:val="24282B"/>
                        <w:sz w:val="20"/>
                      </w:rPr>
                      <w:t>20</w:t>
                    </w:r>
                  </w:p>
                </w:txbxContent>
              </v:textbox>
            </v:rect>
            <v:rect id="_x0000_s53329" style="position:absolute;left:408;top:3904;width:201;height:230;mso-wrap-style:none;v-text-anchor:top" filled="f" stroked="f">
              <v:textbox style="mso-next-textbox:#_x0000_s53329;mso-fit-shape-to-text:t" inset="0,0,0,0">
                <w:txbxContent>
                  <w:p w:rsidR="00B47904" w:rsidRDefault="00B47904" w:rsidP="00E5146E">
                    <w:pPr>
                      <w:spacing w:before="0"/>
                    </w:pPr>
                    <w:r>
                      <w:rPr>
                        <w:color w:val="24282B"/>
                        <w:sz w:val="20"/>
                      </w:rPr>
                      <w:t>40</w:t>
                    </w:r>
                  </w:p>
                </w:txbxContent>
              </v:textbox>
            </v:rect>
            <v:rect id="_x0000_s53330" style="position:absolute;left:408;top:3627;width:201;height:230;mso-wrap-style:none;v-text-anchor:top" filled="f" stroked="f">
              <v:textbox style="mso-next-textbox:#_x0000_s53330;mso-fit-shape-to-text:t" inset="0,0,0,0">
                <w:txbxContent>
                  <w:p w:rsidR="00B47904" w:rsidRDefault="00B47904" w:rsidP="00E5146E">
                    <w:pPr>
                      <w:spacing w:before="0"/>
                    </w:pPr>
                    <w:r>
                      <w:rPr>
                        <w:color w:val="24282B"/>
                        <w:sz w:val="20"/>
                      </w:rPr>
                      <w:t>60</w:t>
                    </w:r>
                  </w:p>
                </w:txbxContent>
              </v:textbox>
            </v:rect>
            <v:rect id="_x0000_s53331" style="position:absolute;left:408;top:3351;width:201;height:230;mso-wrap-style:none;v-text-anchor:top" filled="f" stroked="f">
              <v:textbox style="mso-next-textbox:#_x0000_s53331;mso-fit-shape-to-text:t" inset="0,0,0,0">
                <w:txbxContent>
                  <w:p w:rsidR="00B47904" w:rsidRDefault="00B47904" w:rsidP="00E5146E">
                    <w:pPr>
                      <w:spacing w:before="0"/>
                    </w:pPr>
                    <w:r>
                      <w:rPr>
                        <w:color w:val="24282B"/>
                        <w:sz w:val="20"/>
                      </w:rPr>
                      <w:t>80</w:t>
                    </w:r>
                  </w:p>
                </w:txbxContent>
              </v:textbox>
            </v:rect>
            <v:rect id="_x0000_s53332" style="position:absolute;left:312;top:3087;width:301;height:230;mso-wrap-style:none;v-text-anchor:top" filled="f" stroked="f">
              <v:textbox style="mso-next-textbox:#_x0000_s53332;mso-fit-shape-to-text:t" inset="0,0,0,0">
                <w:txbxContent>
                  <w:p w:rsidR="00B47904" w:rsidRDefault="00B47904" w:rsidP="00E5146E">
                    <w:pPr>
                      <w:spacing w:before="0"/>
                    </w:pPr>
                    <w:r>
                      <w:rPr>
                        <w:color w:val="24282B"/>
                        <w:sz w:val="20"/>
                      </w:rPr>
                      <w:t>100</w:t>
                    </w:r>
                  </w:p>
                </w:txbxContent>
              </v:textbox>
            </v:rect>
            <v:rect id="_x0000_s53333" style="position:absolute;left:312;top:2811;width:301;height:230;mso-wrap-style:none;v-text-anchor:top" filled="f" stroked="f">
              <v:textbox style="mso-next-textbox:#_x0000_s53333;mso-fit-shape-to-text:t" inset="0,0,0,0">
                <w:txbxContent>
                  <w:p w:rsidR="00B47904" w:rsidRDefault="00B47904" w:rsidP="00E5146E">
                    <w:pPr>
                      <w:spacing w:before="0"/>
                    </w:pPr>
                    <w:r>
                      <w:rPr>
                        <w:color w:val="24282B"/>
                        <w:sz w:val="20"/>
                      </w:rPr>
                      <w:t>120</w:t>
                    </w:r>
                  </w:p>
                </w:txbxContent>
              </v:textbox>
            </v:rect>
            <v:rect id="_x0000_s53335" style="position:absolute;left:-65;top:3581;width:230;height:178;rotation:270;mso-wrap-style:none;v-text-anchor:top" filled="f" stroked="f">
              <v:textbox style="mso-next-textbox:#_x0000_s53335;mso-fit-shape-to-text:t" inset="0,0,0,0">
                <w:txbxContent>
                  <w:p w:rsidR="00B47904" w:rsidRDefault="00B47904" w:rsidP="00E5146E">
                    <w:pPr>
                      <w:spacing w:before="0"/>
                    </w:pPr>
                    <w:r>
                      <w:rPr>
                        <w:rFonts w:hint="eastAsia"/>
                        <w:color w:val="24282B"/>
                        <w:sz w:val="20"/>
                        <w:lang w:eastAsia="zh-CN"/>
                      </w:rPr>
                      <w:t>S</w:t>
                    </w:r>
                    <w:r>
                      <w:rPr>
                        <w:color w:val="24282B"/>
                        <w:sz w:val="20"/>
                      </w:rPr>
                      <w:t>I</w:t>
                    </w:r>
                  </w:p>
                </w:txbxContent>
              </v:textbox>
            </v:rect>
            <v:rect id="_x0000_s53337" style="position:absolute;left:-58;top:681;width:230;height:189;rotation:270;mso-wrap-style:none;v-text-anchor:top" filled="f" stroked="f">
              <v:textbox style="mso-next-textbox:#_x0000_s53337;mso-fit-shape-to-text:t" inset="0,0,0,0">
                <w:txbxContent>
                  <w:p w:rsidR="00B47904" w:rsidRDefault="00B47904" w:rsidP="00E5146E">
                    <w:pPr>
                      <w:spacing w:before="0"/>
                    </w:pPr>
                    <w:r>
                      <w:rPr>
                        <w:rFonts w:hint="eastAsia"/>
                        <w:color w:val="24282B"/>
                        <w:sz w:val="20"/>
                        <w:lang w:eastAsia="zh-CN"/>
                      </w:rPr>
                      <w:t>T</w:t>
                    </w:r>
                    <w:r>
                      <w:rPr>
                        <w:color w:val="24282B"/>
                        <w:sz w:val="20"/>
                      </w:rPr>
                      <w:t>I</w:t>
                    </w:r>
                  </w:p>
                </w:txbxContent>
              </v:textbox>
            </v:rect>
            <w10:wrap type="none"/>
            <w10:anchorlock/>
          </v:group>
        </w:pict>
      </w:r>
    </w:p>
    <w:p w:rsidR="00032BAA" w:rsidRPr="005E41C5" w:rsidRDefault="00032BAA" w:rsidP="00032BAA">
      <w:pPr>
        <w:pStyle w:val="Heading2"/>
        <w:rPr>
          <w:lang w:val="en-US" w:eastAsia="ja-JP"/>
        </w:rPr>
      </w:pPr>
    </w:p>
    <w:p w:rsidR="00032BAA" w:rsidRPr="009B60B6" w:rsidRDefault="00032BAA" w:rsidP="00032BAA">
      <w:pPr>
        <w:pStyle w:val="Heading2"/>
        <w:rPr>
          <w:lang w:val="en-US" w:eastAsia="zh-CN"/>
        </w:rPr>
      </w:pPr>
      <w:r w:rsidRPr="009B60B6">
        <w:rPr>
          <w:lang w:val="en-US" w:eastAsia="ja-JP"/>
        </w:rPr>
        <w:t>3.9</w:t>
      </w:r>
      <w:r w:rsidRPr="009B60B6">
        <w:rPr>
          <w:lang w:val="en-US" w:eastAsia="ja-JP"/>
        </w:rPr>
        <w:tab/>
      </w:r>
      <w:r>
        <w:rPr>
          <w:rFonts w:ascii="SimSun" w:eastAsia="SimSun" w:hAnsi="SimSun" w:cs="SimSun" w:hint="eastAsia"/>
          <w:lang w:val="en-US" w:eastAsia="zh-CN"/>
        </w:rPr>
        <w:t>叠加和划出</w:t>
      </w:r>
    </w:p>
    <w:p w:rsidR="00032BAA" w:rsidRPr="009B60B6" w:rsidRDefault="00032BAA" w:rsidP="00E5146E">
      <w:pPr>
        <w:ind w:firstLineChars="200" w:firstLine="480"/>
        <w:rPr>
          <w:lang w:val="en-US" w:eastAsia="zh-CN"/>
        </w:rPr>
      </w:pPr>
      <w:r>
        <w:rPr>
          <w:rFonts w:ascii="SimSun" w:eastAsia="SimSun" w:hAnsi="SimSun" w:cs="SimSun" w:hint="eastAsia"/>
          <w:lang w:val="en-US" w:eastAsia="zh-CN"/>
        </w:rPr>
        <w:t>针对三种序列比较</w:t>
      </w:r>
      <w:r w:rsidRPr="009B60B6">
        <w:rPr>
          <w:lang w:val="en-US" w:eastAsia="ja-JP"/>
        </w:rPr>
        <w:t>TI</w:t>
      </w:r>
      <w:r>
        <w:rPr>
          <w:rFonts w:ascii="SimSun" w:eastAsia="SimSun" w:hAnsi="SimSun" w:cs="SimSun" w:hint="eastAsia"/>
          <w:lang w:val="en-US" w:eastAsia="zh-CN"/>
        </w:rPr>
        <w:t>和</w:t>
      </w:r>
      <w:r w:rsidRPr="009B60B6">
        <w:rPr>
          <w:lang w:val="en-US" w:eastAsia="ja-JP"/>
        </w:rPr>
        <w:t>SI</w:t>
      </w:r>
      <w:r>
        <w:rPr>
          <w:rFonts w:ascii="SimSun" w:eastAsia="SimSun" w:hAnsi="SimSun" w:cs="SimSun" w:hint="eastAsia"/>
          <w:lang w:val="en-US" w:eastAsia="zh-CN"/>
        </w:rPr>
        <w:t>，即，</w:t>
      </w:r>
      <w:r w:rsidR="00DF7D5F">
        <w:rPr>
          <w:rFonts w:ascii="SimSun" w:eastAsia="SimSun" w:hAnsi="SimSun" w:cs="SimSun" w:hint="eastAsia"/>
          <w:lang w:val="en-US" w:eastAsia="zh-CN"/>
        </w:rPr>
        <w:t>有叠加和划出、有叠加、有</w:t>
      </w:r>
      <w:r>
        <w:rPr>
          <w:rFonts w:ascii="SimSun" w:eastAsia="SimSun" w:hAnsi="SimSun" w:cs="SimSun" w:hint="eastAsia"/>
          <w:lang w:val="en-US" w:eastAsia="zh-CN"/>
        </w:rPr>
        <w:t>划出，详见图</w:t>
      </w:r>
      <w:r>
        <w:rPr>
          <w:rFonts w:hint="eastAsia"/>
          <w:lang w:val="en-US" w:eastAsia="zh-CN"/>
        </w:rPr>
        <w:t>27</w:t>
      </w:r>
      <w:r>
        <w:rPr>
          <w:rFonts w:ascii="SimSun" w:eastAsia="SimSun" w:hAnsi="SimSun" w:cs="SimSun" w:hint="eastAsia"/>
          <w:lang w:val="en-US" w:eastAsia="zh-CN"/>
        </w:rPr>
        <w:t>和</w:t>
      </w:r>
      <w:r>
        <w:rPr>
          <w:rFonts w:hint="eastAsia"/>
          <w:lang w:val="en-US" w:eastAsia="zh-CN"/>
        </w:rPr>
        <w:t>28</w:t>
      </w:r>
      <w:r>
        <w:rPr>
          <w:rFonts w:ascii="SimSun" w:eastAsia="SimSun" w:hAnsi="SimSun" w:cs="SimSun" w:hint="eastAsia"/>
          <w:lang w:val="en-US" w:eastAsia="zh-CN"/>
        </w:rPr>
        <w:t>。在叠加文字被改变时</w:t>
      </w:r>
      <w:r w:rsidR="00B735B7">
        <w:rPr>
          <w:rFonts w:ascii="SimSun" w:eastAsia="SimSun" w:hAnsi="SimSun" w:cs="SimSun" w:hint="eastAsia"/>
          <w:lang w:val="en-US" w:eastAsia="zh-CN"/>
        </w:rPr>
        <w:t>（</w:t>
      </w:r>
      <w:r w:rsidR="00DF7D5F">
        <w:rPr>
          <w:rFonts w:ascii="SimSun" w:eastAsia="SimSun" w:hAnsi="SimSun" w:cs="SimSun" w:hint="eastAsia"/>
          <w:lang w:val="en-US" w:eastAsia="zh-CN"/>
        </w:rPr>
        <w:t>帧编号</w:t>
      </w:r>
      <w:r>
        <w:rPr>
          <w:rFonts w:hint="eastAsia"/>
          <w:lang w:val="en-US" w:eastAsia="zh-CN"/>
        </w:rPr>
        <w:t>300</w:t>
      </w:r>
      <w:r w:rsidR="00DF7D5F">
        <w:rPr>
          <w:rFonts w:ascii="SimSun" w:eastAsia="SimSun" w:hAnsi="SimSun" w:cs="SimSun" w:hint="eastAsia"/>
          <w:lang w:val="en-US" w:eastAsia="zh-CN"/>
        </w:rPr>
        <w:t>左右</w:t>
      </w:r>
      <w:r w:rsidR="00B735B7">
        <w:rPr>
          <w:rFonts w:ascii="SimSun" w:eastAsia="SimSun" w:hAnsi="SimSun" w:cs="SimSun" w:hint="eastAsia"/>
          <w:lang w:val="en-US" w:eastAsia="zh-CN"/>
        </w:rPr>
        <w:t>）</w:t>
      </w:r>
      <w:r>
        <w:rPr>
          <w:rFonts w:ascii="SimSun" w:eastAsia="SimSun" w:hAnsi="SimSun" w:cs="SimSun" w:hint="eastAsia"/>
          <w:lang w:val="en-US" w:eastAsia="zh-CN"/>
        </w:rPr>
        <w:t>，</w:t>
      </w:r>
      <w:r>
        <w:rPr>
          <w:rFonts w:hint="eastAsia"/>
          <w:lang w:val="en-US" w:eastAsia="zh-CN"/>
        </w:rPr>
        <w:t>TI</w:t>
      </w:r>
      <w:r>
        <w:rPr>
          <w:rFonts w:ascii="SimSun" w:eastAsia="SimSun" w:hAnsi="SimSun" w:cs="SimSun" w:hint="eastAsia"/>
          <w:lang w:val="en-US" w:eastAsia="zh-CN"/>
        </w:rPr>
        <w:t>大幅增加。</w:t>
      </w:r>
      <w:r w:rsidR="00E5146E">
        <w:rPr>
          <w:rFonts w:eastAsia="SimSun" w:hint="eastAsia"/>
          <w:lang w:val="en-US" w:eastAsia="zh-CN"/>
        </w:rPr>
        <w:t>“</w:t>
      </w:r>
      <w:r w:rsidR="00DF7D5F">
        <w:rPr>
          <w:rFonts w:ascii="SimSun" w:eastAsia="SimSun" w:hAnsi="SimSun" w:cs="SimSun" w:hint="eastAsia"/>
          <w:lang w:val="en-US" w:eastAsia="zh-CN"/>
        </w:rPr>
        <w:t>有</w:t>
      </w:r>
      <w:r>
        <w:rPr>
          <w:rFonts w:ascii="SimSun" w:eastAsia="SimSun" w:hAnsi="SimSun" w:cs="SimSun" w:hint="eastAsia"/>
          <w:lang w:val="en-US" w:eastAsia="zh-CN"/>
        </w:rPr>
        <w:t>叠加和划出</w:t>
      </w:r>
      <w:r w:rsidR="00E5146E">
        <w:rPr>
          <w:rFonts w:eastAsia="SimSun" w:hint="eastAsia"/>
          <w:lang w:val="en-US" w:eastAsia="zh-CN"/>
        </w:rPr>
        <w:t>”</w:t>
      </w:r>
      <w:r w:rsidR="00B735B7">
        <w:rPr>
          <w:rFonts w:ascii="SimSun" w:eastAsia="SimSun" w:hAnsi="SimSun" w:cs="SimSun" w:hint="eastAsia"/>
          <w:lang w:val="en-US" w:eastAsia="zh-CN"/>
        </w:rPr>
        <w:t>（</w:t>
      </w:r>
      <w:r>
        <w:rPr>
          <w:rFonts w:ascii="SimSun" w:eastAsia="SimSun" w:hAnsi="SimSun" w:cs="SimSun" w:hint="eastAsia"/>
          <w:lang w:val="en-US" w:eastAsia="zh-CN"/>
        </w:rPr>
        <w:t>蓝色</w:t>
      </w:r>
      <w:r w:rsidR="00B735B7">
        <w:rPr>
          <w:rFonts w:ascii="SimSun" w:eastAsia="SimSun" w:hAnsi="SimSun" w:cs="SimSun" w:hint="eastAsia"/>
          <w:lang w:val="en-US" w:eastAsia="zh-CN"/>
        </w:rPr>
        <w:t>）</w:t>
      </w:r>
      <w:r>
        <w:rPr>
          <w:rFonts w:ascii="SimSun" w:eastAsia="SimSun" w:hAnsi="SimSun" w:cs="SimSun" w:hint="eastAsia"/>
          <w:lang w:val="en-US" w:eastAsia="zh-CN"/>
        </w:rPr>
        <w:t>的</w:t>
      </w:r>
      <w:r>
        <w:rPr>
          <w:rFonts w:hint="eastAsia"/>
          <w:lang w:val="en-US" w:eastAsia="zh-CN"/>
        </w:rPr>
        <w:t>TI</w:t>
      </w:r>
      <w:r>
        <w:rPr>
          <w:rFonts w:ascii="SimSun" w:eastAsia="SimSun" w:hAnsi="SimSun" w:cs="SimSun" w:hint="eastAsia"/>
          <w:lang w:val="en-US" w:eastAsia="zh-CN"/>
        </w:rPr>
        <w:t>和</w:t>
      </w:r>
      <w:r w:rsidR="00E5146E" w:rsidRPr="00E5146E">
        <w:rPr>
          <w:rFonts w:ascii="SimSun" w:eastAsia="SimSun" w:hAnsi="SimSun"/>
          <w:lang w:val="en-US" w:eastAsia="zh-CN"/>
        </w:rPr>
        <w:t>“</w:t>
      </w:r>
      <w:r w:rsidR="00DF7D5F">
        <w:rPr>
          <w:rFonts w:ascii="SimSun" w:eastAsia="SimSun" w:hAnsi="SimSun" w:cs="SimSun" w:hint="eastAsia"/>
          <w:lang w:val="en-US" w:eastAsia="zh-CN"/>
        </w:rPr>
        <w:t>有</w:t>
      </w:r>
      <w:r>
        <w:rPr>
          <w:rFonts w:ascii="SimSun" w:eastAsia="SimSun" w:hAnsi="SimSun" w:cs="SimSun" w:hint="eastAsia"/>
          <w:lang w:val="en-US" w:eastAsia="zh-CN"/>
        </w:rPr>
        <w:t>叠加</w:t>
      </w:r>
      <w:r w:rsidR="00E5146E" w:rsidRPr="00E5146E">
        <w:rPr>
          <w:rFonts w:ascii="SimSun" w:eastAsia="SimSun" w:hAnsi="SimSun"/>
          <w:lang w:val="en-US" w:eastAsia="zh-CN"/>
        </w:rPr>
        <w:t>”</w:t>
      </w:r>
      <w:r w:rsidR="00E5146E">
        <w:rPr>
          <w:rFonts w:ascii="SimSun" w:eastAsia="SimSun" w:hAnsi="SimSun" w:cs="SimSun" w:hint="eastAsia"/>
          <w:lang w:val="en-US" w:eastAsia="zh-CN"/>
        </w:rPr>
        <w:t>（</w:t>
      </w:r>
      <w:r>
        <w:rPr>
          <w:rFonts w:ascii="SimSun" w:eastAsia="SimSun" w:hAnsi="SimSun" w:cs="SimSun" w:hint="eastAsia"/>
          <w:lang w:val="en-US" w:eastAsia="zh-CN"/>
        </w:rPr>
        <w:t>红色</w:t>
      </w:r>
      <w:r w:rsidR="00E5146E">
        <w:rPr>
          <w:rFonts w:ascii="SimSun" w:eastAsia="SimSun" w:hAnsi="SimSun" w:cs="SimSun" w:hint="eastAsia"/>
          <w:lang w:val="en-US" w:eastAsia="zh-CN"/>
        </w:rPr>
        <w:t>）</w:t>
      </w:r>
      <w:r>
        <w:rPr>
          <w:rFonts w:ascii="SimSun" w:eastAsia="SimSun" w:hAnsi="SimSun" w:cs="SimSun" w:hint="eastAsia"/>
          <w:lang w:val="en-US" w:eastAsia="zh-CN"/>
        </w:rPr>
        <w:t>的</w:t>
      </w:r>
      <w:r>
        <w:rPr>
          <w:rFonts w:hint="eastAsia"/>
          <w:lang w:val="en-US" w:eastAsia="zh-CN"/>
        </w:rPr>
        <w:t>TI</w:t>
      </w:r>
      <w:r w:rsidR="00DF7D5F">
        <w:rPr>
          <w:rFonts w:ascii="SimSun" w:eastAsia="SimSun" w:hAnsi="SimSun" w:cs="SimSun" w:hint="eastAsia"/>
          <w:lang w:val="en-US" w:eastAsia="zh-CN"/>
        </w:rPr>
        <w:t>非常接近，但</w:t>
      </w:r>
      <w:r w:rsidR="00E5146E" w:rsidRPr="00E5146E">
        <w:rPr>
          <w:rFonts w:ascii="SimSun" w:eastAsia="SimSun" w:hAnsi="SimSun"/>
          <w:lang w:val="en-US" w:eastAsia="zh-CN"/>
        </w:rPr>
        <w:t>“</w:t>
      </w:r>
      <w:r w:rsidR="00DF7D5F">
        <w:rPr>
          <w:rFonts w:ascii="SimSun" w:eastAsia="SimSun" w:hAnsi="SimSun" w:cs="SimSun" w:hint="eastAsia"/>
          <w:lang w:val="en-US" w:eastAsia="zh-CN"/>
        </w:rPr>
        <w:t>有</w:t>
      </w:r>
      <w:r>
        <w:rPr>
          <w:rFonts w:ascii="SimSun" w:eastAsia="SimSun" w:hAnsi="SimSun" w:cs="SimSun" w:hint="eastAsia"/>
          <w:lang w:val="en-US" w:eastAsia="zh-CN"/>
        </w:rPr>
        <w:t>划出</w:t>
      </w:r>
      <w:r w:rsidR="00E5146E" w:rsidRPr="00E5146E">
        <w:rPr>
          <w:rFonts w:ascii="SimSun" w:eastAsia="SimSun" w:hAnsi="SimSun"/>
          <w:lang w:val="en-US" w:eastAsia="zh-CN"/>
        </w:rPr>
        <w:t>”</w:t>
      </w:r>
      <w:r w:rsidR="00E5146E">
        <w:rPr>
          <w:rFonts w:ascii="SimSun" w:eastAsia="SimSun" w:hAnsi="SimSun" w:cs="SimSun" w:hint="eastAsia"/>
          <w:lang w:val="en-US" w:eastAsia="zh-CN"/>
        </w:rPr>
        <w:t>（</w:t>
      </w:r>
      <w:r>
        <w:rPr>
          <w:rFonts w:ascii="SimSun" w:eastAsia="SimSun" w:hAnsi="SimSun" w:cs="SimSun" w:hint="eastAsia"/>
          <w:lang w:val="en-US" w:eastAsia="zh-CN"/>
        </w:rPr>
        <w:t>绿色</w:t>
      </w:r>
      <w:r w:rsidR="00E5146E">
        <w:rPr>
          <w:rFonts w:ascii="SimSun" w:eastAsia="SimSun" w:hAnsi="SimSun" w:cs="SimSun" w:hint="eastAsia"/>
          <w:lang w:val="en-US" w:eastAsia="zh-CN"/>
        </w:rPr>
        <w:t>）</w:t>
      </w:r>
      <w:r>
        <w:rPr>
          <w:rFonts w:ascii="SimSun" w:eastAsia="SimSun" w:hAnsi="SimSun" w:cs="SimSun" w:hint="eastAsia"/>
          <w:lang w:val="en-US" w:eastAsia="zh-CN"/>
        </w:rPr>
        <w:t>的</w:t>
      </w:r>
      <w:r>
        <w:rPr>
          <w:rFonts w:hint="eastAsia"/>
          <w:lang w:val="en-US" w:eastAsia="zh-CN"/>
        </w:rPr>
        <w:t>TI</w:t>
      </w:r>
      <w:r>
        <w:rPr>
          <w:rFonts w:ascii="SimSun" w:eastAsia="SimSun" w:hAnsi="SimSun" w:cs="SimSun" w:hint="eastAsia"/>
          <w:lang w:val="en-US" w:eastAsia="zh-CN"/>
        </w:rPr>
        <w:t>低于其他</w:t>
      </w:r>
      <w:r w:rsidR="00DF7D5F">
        <w:rPr>
          <w:rFonts w:ascii="SimSun" w:eastAsia="SimSun" w:hAnsi="SimSun" w:cs="SimSun" w:hint="eastAsia"/>
          <w:lang w:val="en-US" w:eastAsia="zh-CN"/>
        </w:rPr>
        <w:t>序列</w:t>
      </w:r>
      <w:r>
        <w:rPr>
          <w:rFonts w:ascii="SimSun" w:eastAsia="SimSun" w:hAnsi="SimSun" w:cs="SimSun" w:hint="eastAsia"/>
          <w:lang w:val="en-US" w:eastAsia="zh-CN"/>
        </w:rPr>
        <w:t>的</w:t>
      </w:r>
      <w:r>
        <w:rPr>
          <w:rFonts w:hint="eastAsia"/>
          <w:lang w:val="en-US" w:eastAsia="zh-CN"/>
        </w:rPr>
        <w:t>TI</w:t>
      </w:r>
      <w:r w:rsidR="00DF7D5F">
        <w:rPr>
          <w:rFonts w:ascii="SimSun" w:eastAsia="SimSun" w:hAnsi="SimSun" w:cs="SimSun" w:hint="eastAsia"/>
          <w:lang w:val="en-US" w:eastAsia="zh-CN"/>
        </w:rPr>
        <w:t>。</w:t>
      </w:r>
      <w:r w:rsidR="00E5146E" w:rsidRPr="00E5146E">
        <w:rPr>
          <w:rFonts w:ascii="SimSun" w:eastAsia="SimSun" w:hAnsi="SimSun"/>
          <w:lang w:val="en-US" w:eastAsia="zh-CN"/>
        </w:rPr>
        <w:t>“</w:t>
      </w:r>
      <w:r w:rsidR="00DF7D5F">
        <w:rPr>
          <w:rFonts w:ascii="SimSun" w:eastAsia="SimSun" w:hAnsi="SimSun" w:cs="SimSun" w:hint="eastAsia"/>
          <w:lang w:val="en-US" w:eastAsia="zh-CN"/>
        </w:rPr>
        <w:t>有叠加</w:t>
      </w:r>
      <w:r w:rsidR="00E5146E" w:rsidRPr="00E5146E">
        <w:rPr>
          <w:rFonts w:ascii="SimSun" w:eastAsia="SimSun" w:hAnsi="SimSun"/>
          <w:lang w:val="en-US" w:eastAsia="zh-CN"/>
        </w:rPr>
        <w:t>”</w:t>
      </w:r>
      <w:r w:rsidR="00DF7D5F">
        <w:rPr>
          <w:rFonts w:ascii="SimSun" w:eastAsia="SimSun" w:hAnsi="SimSun" w:cs="SimSun" w:hint="eastAsia"/>
          <w:lang w:val="en-US" w:eastAsia="zh-CN"/>
        </w:rPr>
        <w:t>和</w:t>
      </w:r>
      <w:r w:rsidR="00E5146E" w:rsidRPr="00E5146E">
        <w:rPr>
          <w:rFonts w:ascii="SimSun" w:eastAsia="SimSun" w:hAnsi="SimSun"/>
          <w:lang w:val="en-US" w:eastAsia="zh-CN"/>
        </w:rPr>
        <w:t>“</w:t>
      </w:r>
      <w:r w:rsidR="00DF7D5F">
        <w:rPr>
          <w:rFonts w:ascii="SimSun" w:eastAsia="SimSun" w:hAnsi="SimSun" w:cs="SimSun" w:hint="eastAsia"/>
          <w:lang w:val="en-US" w:eastAsia="zh-CN"/>
        </w:rPr>
        <w:t>有</w:t>
      </w:r>
      <w:r>
        <w:rPr>
          <w:rFonts w:ascii="SimSun" w:eastAsia="SimSun" w:hAnsi="SimSun" w:cs="SimSun" w:hint="eastAsia"/>
          <w:lang w:val="en-US" w:eastAsia="zh-CN"/>
        </w:rPr>
        <w:t>划出</w:t>
      </w:r>
      <w:r w:rsidR="00E5146E" w:rsidRPr="00E5146E">
        <w:rPr>
          <w:rFonts w:ascii="SimSun" w:eastAsia="SimSun" w:hAnsi="SimSun"/>
          <w:lang w:val="en-US" w:eastAsia="zh-CN"/>
        </w:rPr>
        <w:t>”</w:t>
      </w:r>
      <w:r>
        <w:rPr>
          <w:rFonts w:ascii="SimSun" w:eastAsia="SimSun" w:hAnsi="SimSun" w:cs="SimSun" w:hint="eastAsia"/>
          <w:lang w:val="en-US" w:eastAsia="zh-CN"/>
        </w:rPr>
        <w:t>的</w:t>
      </w:r>
      <w:r w:rsidRPr="009B60B6">
        <w:rPr>
          <w:lang w:val="en-US" w:eastAsia="ja-JP"/>
        </w:rPr>
        <w:t>SI</w:t>
      </w:r>
      <w:r>
        <w:rPr>
          <w:rFonts w:ascii="SimSun" w:eastAsia="SimSun" w:hAnsi="SimSun" w:cs="SimSun" w:hint="eastAsia"/>
          <w:lang w:val="en-US" w:eastAsia="zh-CN"/>
        </w:rPr>
        <w:t>要大于</w:t>
      </w:r>
      <w:r w:rsidR="00E5146E" w:rsidRPr="00E5146E">
        <w:rPr>
          <w:rFonts w:ascii="SimSun" w:eastAsia="SimSun" w:hAnsi="SimSun"/>
          <w:lang w:val="en-US" w:eastAsia="zh-CN"/>
        </w:rPr>
        <w:t>“</w:t>
      </w:r>
      <w:r w:rsidR="00DF7D5F">
        <w:rPr>
          <w:rFonts w:ascii="SimSun" w:eastAsia="SimSun" w:hAnsi="SimSun" w:cs="SimSun" w:hint="eastAsia"/>
          <w:lang w:val="en-US" w:eastAsia="zh-CN"/>
        </w:rPr>
        <w:t>无叠加和划出</w:t>
      </w:r>
      <w:r w:rsidR="00E5146E" w:rsidRPr="00E5146E">
        <w:rPr>
          <w:rFonts w:ascii="SimSun" w:eastAsia="SimSun" w:hAnsi="SimSun" w:hint="eastAsia"/>
          <w:lang w:val="en-US" w:eastAsia="zh-CN"/>
        </w:rPr>
        <w:t>”</w:t>
      </w:r>
      <w:r>
        <w:rPr>
          <w:rFonts w:ascii="SimSun" w:eastAsia="SimSun" w:hAnsi="SimSun" w:cs="SimSun" w:hint="eastAsia"/>
          <w:lang w:val="en-US" w:eastAsia="zh-CN"/>
        </w:rPr>
        <w:t>的</w:t>
      </w:r>
      <w:r>
        <w:rPr>
          <w:rFonts w:hint="eastAsia"/>
          <w:lang w:val="en-US" w:eastAsia="zh-CN"/>
        </w:rPr>
        <w:t>SI</w:t>
      </w:r>
      <w:r>
        <w:rPr>
          <w:rFonts w:ascii="SimSun" w:eastAsia="SimSun" w:hAnsi="SimSun" w:cs="SimSun" w:hint="eastAsia"/>
          <w:lang w:val="en-US" w:eastAsia="zh-CN"/>
        </w:rPr>
        <w:t>，而</w:t>
      </w:r>
      <w:r w:rsidR="00E5146E" w:rsidRPr="00E5146E">
        <w:rPr>
          <w:rFonts w:ascii="SimSun" w:eastAsia="SimSun" w:hAnsi="SimSun"/>
          <w:lang w:val="en-US" w:eastAsia="zh-CN"/>
        </w:rPr>
        <w:t>“</w:t>
      </w:r>
      <w:r w:rsidR="00DF7D5F">
        <w:rPr>
          <w:rFonts w:ascii="SimSun" w:eastAsia="SimSun" w:hAnsi="SimSun" w:cs="SimSun" w:hint="eastAsia"/>
          <w:lang w:val="en-US" w:eastAsia="zh-CN"/>
        </w:rPr>
        <w:t>有</w:t>
      </w:r>
      <w:r>
        <w:rPr>
          <w:rFonts w:ascii="SimSun" w:eastAsia="SimSun" w:hAnsi="SimSun" w:cs="SimSun" w:hint="eastAsia"/>
          <w:lang w:val="en-US" w:eastAsia="zh-CN"/>
        </w:rPr>
        <w:t>叠加</w:t>
      </w:r>
      <w:r w:rsidR="00E5146E" w:rsidRPr="00E5146E">
        <w:rPr>
          <w:rFonts w:ascii="SimSun" w:eastAsia="SimSun" w:hAnsi="SimSun"/>
          <w:lang w:val="en-US" w:eastAsia="zh-CN"/>
        </w:rPr>
        <w:t>”</w:t>
      </w:r>
      <w:r>
        <w:rPr>
          <w:rFonts w:ascii="SimSun" w:eastAsia="SimSun" w:hAnsi="SimSun" w:cs="SimSun" w:hint="eastAsia"/>
          <w:lang w:val="en-US" w:eastAsia="zh-CN"/>
        </w:rPr>
        <w:t>的</w:t>
      </w:r>
      <w:r>
        <w:rPr>
          <w:rFonts w:hint="eastAsia"/>
          <w:lang w:val="en-US" w:eastAsia="zh-CN"/>
        </w:rPr>
        <w:t>TI</w:t>
      </w:r>
      <w:r>
        <w:rPr>
          <w:rFonts w:ascii="SimSun" w:eastAsia="SimSun" w:hAnsi="SimSun" w:cs="SimSun" w:hint="eastAsia"/>
          <w:lang w:val="en-US" w:eastAsia="zh-CN"/>
        </w:rPr>
        <w:t>是最大的。</w:t>
      </w:r>
    </w:p>
    <w:p w:rsidR="00032BAA" w:rsidRPr="009B60B6" w:rsidRDefault="00032BAA" w:rsidP="00032BAA">
      <w:pPr>
        <w:rPr>
          <w:lang w:val="en-US" w:eastAsia="ja-JP"/>
        </w:rPr>
      </w:pPr>
    </w:p>
    <w:p w:rsidR="00032BAA" w:rsidRPr="009B60B6" w:rsidRDefault="00032BAA" w:rsidP="00032BAA">
      <w:pPr>
        <w:rPr>
          <w:lang w:val="en-US" w:eastAsia="ja-JP"/>
        </w:rPr>
      </w:pPr>
    </w:p>
    <w:p w:rsidR="00032BAA" w:rsidRPr="009B60B6" w:rsidRDefault="00032BAA" w:rsidP="00E5146E">
      <w:pPr>
        <w:pStyle w:val="FigureNo"/>
        <w:spacing w:before="720"/>
        <w:rPr>
          <w:lang w:val="en-US" w:eastAsia="ja-JP"/>
        </w:rPr>
      </w:pPr>
      <w:r>
        <w:rPr>
          <w:rFonts w:ascii="SimSun" w:eastAsia="SimSun" w:hAnsi="SimSun" w:cs="SimSun" w:hint="eastAsia"/>
          <w:lang w:val="en-US" w:eastAsia="zh-CN"/>
        </w:rPr>
        <w:lastRenderedPageBreak/>
        <w:t>图</w:t>
      </w:r>
      <w:r w:rsidRPr="009B60B6">
        <w:rPr>
          <w:lang w:val="en-US" w:eastAsia="ja-JP"/>
        </w:rPr>
        <w:t> 27</w:t>
      </w:r>
    </w:p>
    <w:p w:rsidR="00032BAA" w:rsidRPr="009B60B6" w:rsidRDefault="00032BAA" w:rsidP="00032BAA">
      <w:pPr>
        <w:pStyle w:val="Figuretitle"/>
        <w:rPr>
          <w:lang w:val="en-US" w:eastAsia="zh-CN"/>
        </w:rPr>
      </w:pPr>
      <w:r>
        <w:rPr>
          <w:rFonts w:ascii="SimSun" w:eastAsia="SimSun" w:hAnsi="SimSun" w:cs="SimSun" w:hint="eastAsia"/>
          <w:lang w:val="en-US" w:eastAsia="zh-CN"/>
        </w:rPr>
        <w:t>动作</w:t>
      </w:r>
      <w:r w:rsidR="00DF7D5F">
        <w:rPr>
          <w:rFonts w:ascii="SimSun" w:hAnsi="SimSun" w:cs="SimSun" w:hint="eastAsia"/>
          <w:lang w:val="en-US" w:eastAsia="zh-CN"/>
        </w:rPr>
        <w:t>幅度</w:t>
      </w:r>
      <w:r>
        <w:rPr>
          <w:rFonts w:ascii="SimSun" w:eastAsia="SimSun" w:hAnsi="SimSun" w:cs="SimSun" w:hint="eastAsia"/>
          <w:lang w:val="en-US" w:eastAsia="zh-CN"/>
        </w:rPr>
        <w:t>很小的序列的叠加和划出</w:t>
      </w:r>
    </w:p>
    <w:p w:rsidR="00032BAA" w:rsidRPr="00BC3C26" w:rsidRDefault="0019311D" w:rsidP="00032BAA">
      <w:pPr>
        <w:pStyle w:val="Figure"/>
        <w:rPr>
          <w:lang w:eastAsia="ja-JP"/>
        </w:rPr>
      </w:pPr>
      <w:r w:rsidRPr="0019311D">
        <w:rPr>
          <w:lang w:eastAsia="ja-JP"/>
        </w:rPr>
      </w:r>
      <w:r>
        <w:rPr>
          <w:lang w:eastAsia="ja-JP"/>
        </w:rPr>
        <w:pict>
          <v:group id="_x0000_s53340" editas="canvas" style="width:353.9pt;height:293.8pt;mso-position-horizontal-relative:char;mso-position-vertical-relative:line" coordorigin="-38,-12" coordsize="7078,5876">
            <o:lock v:ext="edit" aspectratio="t"/>
            <v:shape id="_x0000_s53339" type="#_x0000_t75" style="position:absolute;left:-38;top:-12;width:7078;height:5876" o:preferrelative="f">
              <v:fill o:detectmouseclick="t"/>
              <v:path o:extrusionok="t" o:connecttype="none"/>
              <o:lock v:ext="edit" text="t"/>
            </v:shape>
            <v:rect id="_x0000_s53341" style="position:absolute;left:6200;top:5583;width:214;height:161;mso-wrap-style:none;v-text-anchor:top" filled="f" stroked="f">
              <v:textbox style="mso-fit-shape-to-text:t" inset="0,0,0,0">
                <w:txbxContent>
                  <w:p w:rsidR="00B47904" w:rsidRDefault="00B47904" w:rsidP="00E5146E">
                    <w:pPr>
                      <w:spacing w:before="0"/>
                    </w:pPr>
                    <w:r>
                      <w:rPr>
                        <w:color w:val="24282B"/>
                        <w:sz w:val="14"/>
                        <w:szCs w:val="14"/>
                      </w:rPr>
                      <w:t>BT.</w:t>
                    </w:r>
                  </w:p>
                </w:txbxContent>
              </v:textbox>
            </v:rect>
            <v:rect id="_x0000_s53342" style="position:absolute;left:6416;top:5583;width:467;height:161;mso-wrap-style:none;v-text-anchor:top" filled="f" stroked="f">
              <v:textbox style="mso-fit-shape-to-text:t" inset="0,0,0,0">
                <w:txbxContent>
                  <w:p w:rsidR="00B47904" w:rsidRDefault="00B47904" w:rsidP="00E5146E">
                    <w:pPr>
                      <w:spacing w:before="0"/>
                    </w:pPr>
                    <w:r>
                      <w:rPr>
                        <w:color w:val="24211D"/>
                        <w:sz w:val="14"/>
                        <w:szCs w:val="14"/>
                      </w:rPr>
                      <w:t>1865-27</w:t>
                    </w:r>
                  </w:p>
                </w:txbxContent>
              </v:textbox>
            </v:rect>
            <v:rect id="_x0000_s53343" style="position:absolute;left:732;top:84;width:6044;height:1681" filled="f" strokecolor="#24282b" strokeweight="0"/>
            <v:shape id="_x0000_s53344" style="position:absolute;left:732;top:84;width:60;height:1681" coordsize="5,140" path="m,l,140r5,e" filled="f" strokecolor="#24282b" strokeweight="0">
              <v:path arrowok="t"/>
            </v:shape>
            <v:line id="_x0000_s53345" style="position:absolute" from="732,1477" to="792,1478" strokecolor="#24282b" strokeweight="0"/>
            <v:line id="_x0000_s53346" style="position:absolute" from="732,1201" to="792,1202" strokecolor="#24282b" strokeweight="0"/>
            <v:line id="_x0000_s53347" style="position:absolute" from="732,925" to="792,926" strokecolor="#24282b" strokeweight="0"/>
            <v:line id="_x0000_s53348" style="position:absolute" from="732,636" to="792,637" strokecolor="#24282b" strokeweight="0"/>
            <v:line id="_x0000_s53349" style="position:absolute" from="732,360" to="792,361" strokecolor="#24282b" strokeweight="0"/>
            <v:line id="_x0000_s53350" style="position:absolute" from="732,84" to="792,85" strokecolor="#24282b" strokeweight="0"/>
            <v:line id="_x0000_s53351" style="position:absolute" from="732,1765" to="6776,1766" strokecolor="#24282b" strokeweight="0"/>
            <v:line id="_x0000_s53352" style="position:absolute;flip:y" from="732,1705" to="733,1765" strokecolor="#24282b" strokeweight="0"/>
            <v:line id="_x0000_s53353" style="position:absolute;flip:y" from="1739,1705" to="1740,1765" strokecolor="#24282b" strokeweight="0"/>
            <v:line id="_x0000_s53354" style="position:absolute;flip:y" from="2746,1705" to="2747,1765" strokecolor="#24282b" strokeweight="0"/>
            <v:line id="_x0000_s53355" style="position:absolute;flip:y" from="3754,1705" to="3755,1765" strokecolor="#24282b" strokeweight="0"/>
            <v:line id="_x0000_s53356" style="position:absolute;flip:y" from="4761,1705" to="4762,1765" strokecolor="#24282b" strokeweight="0"/>
            <v:line id="_x0000_s53357" style="position:absolute;flip:y" from="5781,1705" to="5782,1765" strokecolor="#24282b" strokeweight="0"/>
            <v:line id="_x0000_s53358" style="position:absolute;flip:y" from="6776,1705" to="6777,1765" strokecolor="#24282b" strokeweight="0"/>
            <v:shape id="_x0000_s53359" style="position:absolute;left:744;top:816;width:6020;height:853" coordsize="502,71" path="m,66r1,3l2,70,3,68,4,67r,l5,71r,-3l6,70r1,1l8,68r1,1l10,70r1,l12,63r1,4l14,59r,9l15,64r1,1l17,60r,5l18,68r1,-1l20,61r1,6l22,67r1,-4l23,66r1,-1l25,64r1,-4l27,56r1,-3l29,58r,-2l30,51r1,5l32,58r1,-6l33,41r1,2l35,51r1,l37,46r1,-5l39,43r1,-8l41,49r,3l42,52r,1l43,49r1,6l45,50r1,-9l47,54r1,3l49,55r1,1l51,61r1,-4l53,58r,4l53,62r1,-6l55,61r1,l57,62r1,-5l59,58r1,3l61,57r1,4l63,58r,4l64,60r1,3l65,61r1,-2l67,62r1,l69,60r1,2l71,66r1,l72,63r1,-2l74,62r1,-2l76,64r1,1l77,66r1,-1l79,64r1,1l81,67r1,l82,67r1,l84,64r1,1l86,67r1,l88,63,89,50r,11l90,65r1,-1l91,55r1,5l93,66r1,l95,67r1,-5l97,66r1,4l99,69r1,1l101,68r,l101,62r1,7l103,69r1,-3l105,69r1,1l107,66r1,1l109,69r1,-2l111,67r,l112,67r1,-1l113,64r1,l115,66r1,2l117,66r1,4l119,68r1,-2l121,65r,3l122,67r1,-8l124,59r1,2l125,69r1,-2l127,53r1,5l129,67r1,l130,54r1,6l132,67r1,-8l134,65r1,-7l136,55r,l136,48r1,-2l138,45r1,13l139,68r1,-5l141,58r1,-4l143,62r1,4l145,61r1,2l147,67r1,-2l148,59r,6l149,66r1,-7l151,58r1,8l153,59r1,-5l155,66r1,-2l157,56r1,4l159,60r,3l160,55r,9l161,67r1,-8l163,58r1,3l165,63r1,-4l167,67r1,-1l168,62r1,-7l170,65r1,l172,64r,-5l173,64r1,-4l175,62r1,5l177,67r1,l178,67r1,-6l180,61r1,l182,65r1,-1l184,61r,6l185,63r1,-2l187,64r1,-2l188,62r1,-3l190,61r1,-2l192,60r1,-2l194,56r1,3l195,57r1,7l197,63r,3l198,61r1,-1l200,55r1,7l202,59r1,-4l204,64r1,-6l206,62r1,-8l207,64r,3l208,65r1,-9l210,64r1,-7l212,52r1,9l214,66r1,-2l216,57r1,9l217,66r1,-14l219,64r,-4l220,63r1,-4l222,63r1,1l224,63r1,2l226,65r1,l227,64r1,1l229,63r1,1l231,65r,-2l232,58r1,9l234,63r1,-2l236,60r,-1l237,62r1,-2l239,63r1,-4l241,61r1,3l243,52r,11l244,61r1,1l246,59r,5l247,58r1,l249,59r1,-4l251,55r1,3l253,55r1,-1l255,56r,3l255,56r1,-4l257,56r1,-2l259,51r1,-2l261,55r1,-3l263,55r1,-5l265,54r1,l266,51r1,-5l267,54r1,l269,54r1,-2l271,55r1,-11l273,52r1,1l275,50r,-7l276,46r1,4l278,55r1,-4l279,52r1,-1l281,51r1,-12l283,43r1,7l285,54r,-2l286,54r1,-5l288,49r1,1l290,50r1,5l291,50r1,1l293,43r1,9l294,46r1,-6l296,48r1,2l298,52r1,-4l300,52r1,3l302,53r1,6l303,57r1,2l304,57r1,-4l306,58r1,-4l308,54r1,1l310,55r1,-9l312,55r1,-10l314,31r1,-8l315,20r,-11l316,r1,10l318,40r1,1l320,36r1,-5l322,44r1,1l324,50r,-7l325,48r1,l327,43r,-5l328,52r1,-3l330,53r1,-1l332,51r1,-12l334,45r,3l335,50r1,1l337,54r1,6l339,57r,-11l340,54r1,1l342,55r1,-3l343,48r1,8l345,53r1,4l347,52r1,3l349,55r1,-1l351,52r,-2l352,46r1,7l353,47r1,l355,52r1,-6l357,45r1,-6l359,38r1,5l361,46r1,-6l363,31r,-8l363,39r1,-2l365,38r1,-11l367,41r1,2l369,43r1,-2l371,30r1,17l373,46r,1l374,53r1,-3l375,45r1,10l377,57r1,-8l379,49r1,8l381,53r1,2l382,46r1,6l384,53r1,3l386,54r1,-6l387,51r1,-6l389,45r1,-2l391,45r1,6l392,49r1,-5l394,45r1,-6l396,37r1,3l398,42r1,-8l399,34r1,l401,32r,l402,19r1,7l404,32r1,1l406,35r1,-4l408,30r1,5l410,36r,2l411,39r,-5l412,31r1,8l414,40r1,-4l416,42r1,1l418,42r1,2l420,43r1,-2l421,43r1,1l422,42r1,2l424,44r1,-1l426,42r1,-6l428,43r1,1l430,43r1,l431,50r1,-3l433,48r1,2l434,48r1,-4l436,45r1,7l438,54r1,-2l440,51r1,l441,52r1,-8l443,43r1,8l445,50r1,3l446,54r1,-2l448,46r1,1l450,51r,-2l451,48r1,1l453,45r1,6l455,48r1,2l457,43r1,5l458,42r1,9l460,52r,3l461,49r1,4l463,58r1,-2l465,55r1,1l467,57r1,1l469,51r1,4l470,59r,-6l471,46r,-1l472,39r1,-17l474,17r1,3l476,18r1,-9l478,7r1,2l479,7r1,-1l481,9r,-2l482,10r1,2l484,13r1,1l486,14r1,3l488,23r,-1l489,30r1,-3l491,32r1,-2l493,30r,-2l494,28r1,8l496,38r1,-7l498,27r,5l499,33r1,-3l501,22r1,-1e" filled="f" strokecolor="#3c1d75" strokeweight="0">
              <v:path arrowok="t"/>
            </v:shape>
            <v:shape id="_x0000_s53360" style="position:absolute;left:744;top:60;width:6020;height:1609" coordsize="502,134" path="m,129r1,3l2,132r1,-1l4,130r,l5,134r,-4l6,133r1,1l8,131r1,1l10,133r1,l12,126r1,4l14,122r,9l15,127r1,1l17,123r,5l18,130r1,l20,124r1,5l22,130r1,-5l23,129r1,-1l25,127r1,-4l27,118r1,-2l29,120r,-1l30,113r1,5l32,121r1,-7l33,104r1,1l35,114r1,l37,108r1,-4l39,106r1,-9l41,112r,3l42,114r,1l43,112r1,5l45,113r1,-9l47,117r1,3l49,117r1,1l51,124r1,-4l53,120r,5l53,124r1,-5l55,123r1,1l57,124r1,-5l59,121r1,2l61,120r1,4l63,121r,4l64,122r1,4l65,123r1,-1l67,125r1,l69,123r1,2l71,129r1,-1l72,126r1,-2l74,125r1,-2l76,126r1,2l77,129r1,-2l79,126r1,2l81,130r1,l82,130r1,l84,127r1,l86,130r1,l88,126r1,-13l89,124r1,4l91,127r,-9l92,123r1,6l94,129r1,l96,125r1,4l98,132r1,l100,133r1,-2l101,131r,-6l102,132r1,l104,129r1,3l106,132r1,-3l108,130r1,1l110,130r1,l111,130r1,l113,129r,-2l114,127r1,2l116,131r1,-2l118,133r1,-2l120,128r1,l121,131r1,-1l123,122r1,-1l125,124r,8l126,130r1,-15l128,121r1,8l130,130r,-14l131,122r1,8l133,121r1,6l135,121r1,-3l136,118r,-8l137,109r1,-1l139,120r,10l140,125r1,-4l142,117r1,8l144,129r1,-5l146,126r1,4l148,128r,-7l148,128r1,1l150,122r1,-2l152,129r1,-7l154,117r1,11l156,127r1,-9l158,123r1,l159,126r1,-9l160,127r1,2l162,122r1,-1l164,124r1,1l166,122r1,8l168,129r,-5l169,118r1,10l171,128r1,-1l172,121r1,6l174,123r1,1l176,130r1,-1l178,130r,-1l179,124r1,-1l181,124r1,4l183,127r1,-4l184,129r1,-4l186,123r1,4l188,124r,1l189,122r1,1l191,122r1,1l193,120r1,-1l195,122r,-2l196,126r1,l197,129r1,-5l199,122r1,-4l201,125r1,-3l203,118r1,9l205,120r1,4l207,116r,11l207,130r1,-2l209,119r1,8l211,119r1,-4l213,124r1,5l215,126r1,-7l217,128r,1l218,115r1,12l219,123r1,3l221,122r1,3l223,126r1,-1l225,127r1,l227,128r,-2l228,127r1,-1l230,127r1,1l231,126r1,-5l233,129r1,-3l235,124r1,-1l236,121r1,4l238,123r1,3l240,122r1,2l242,127r1,-12l243,125r1,-1l244,t2,l246,122r,5l247,121r1,-1l249,121r1,-3l251,118r1,2l253,118r1,-1l255,119r,3l255,119r1,-5l257,119r1,-2l259,114r1,-3l261,118r1,-4l263,118r1,-6l265,117r1,l266,113r1,-5l267,116r1,1l269,116r1,-1l271,118r1,-12l273,115r1,1l275,112r,-6l276,109r1,3l278,117r1,-3l279,115r1,-2l281,114r1,-13l283,106r1,7l285,116r,-1l286,116r1,-4l288,112r1,1l290,113r1,4l291,113r1,1l293,106r1,8l294,108r1,-5l296,111r1,2l298,115r1,-4l300,115r1,3l302,115r1,7l303,120r1,2l304,119r1,-4l306,121r1,-5l308,117r1,1l310,118r1,-10l312,118r1,-11l314,94r1,-8l315,83r,-12l316,62r1,10l318,103r1,1l320,99r1,-5l322,107r1,1l324,112r,-7l325,110r1,l327,106r,-5l328,115r1,-3l330,116r1,-2l332,114r1,-13l334,108r,2l335,112r1,1l337,116r1,7l339,120r,-12l340,116r1,2l342,117r1,-3l343,111r1,8l345,115r1,5l347,115r1,2l349,118r1,-2l351,114r,-1l352,109r1,7l353,110r1,l355,115r1,-6l357,108r1,-7l359,100r1,6l361,108r1,-5l363,94r,-9l363,102r1,-2l365,100r1,-10l367,104r1,1l369,105r1,-1l371,93r1,16l373,108r,2l374,116r1,-3l375,108r1,10l377,119r1,-7l379,111r1,9l381,116r1,2l382,108r1,7l384,116r1,3l386,116r1,-5l387,113r1,-6l389,108r1,-2l391,108r1,6l392,112r1,-5l394,108r1,-7l396,99r1,4l398,105r1,-9l399,96r1,l401,94r,l402,82r1,7l404,94r1,2l406,97r1,-4l408,93r1,4l410,99r,2l411,102r,-6l412,93r1,9l414,102r1,-3l416,105r1,1l418,105r1,2l420,106r1,-2l421,106r1,1l422,104r1,2l424,106r1,l426,104r1,-5l428,105r1,2l430,106r1,l431,112r1,-2l433,110r1,3l434,111r1,-4l436,107r1,7l438,116r1,-1l440,114r1,l441,115r1,-8l443,106r1,7l445,113r1,3l446,116r1,-1l448,109r1,l450,114r,-2l451,111r1,l453,108r1,6l455,110r1,2l457,106r1,5l458,105r1,8l460,115r,3l461,112r1,4l463,121r1,-2l465,117r1,2l467,119r1,2l469,113r1,5l470,121r,-5l471,109r,-2l472,101r1,-16l474,79r1,3l476,80r1,-9l478,70r1,2l479,69r1,l481,72r,-2l482,73r1,1l484,75r1,2l486,76r1,4l488,85r,l489,92r1,-2l491,94r1,-2l493,92r,-1l494,90r1,9l496,100r1,-6l498,89r,5l499,95r1,-3l501,85r1,-2e" filled="f" strokecolor="#b8376c" strokeweight="0">
              <v:path arrowok="t"/>
              <o:lock v:ext="edit" verticies="t"/>
            </v:shape>
            <v:shape id="_x0000_s53361" style="position:absolute;left:744;top:60;width:6020;height:1669" coordsize="502,139" path="m,138r1,1l2,139r1,-1l4,138r,l5,139r,-1l6,139r1,l8,138r1,1l10,139r1,l12,137r1,1l14,135r,3l15,136r1,l17,135r,2l18,138r1,-1l20,135r1,2l22,137r1,-2l23,137r1,-1l25,135r1,-1l27,133r1,-2l29,133r,-1l30,130r1,2l32,133r1,-3l33,127r1,1l35,130r1,l37,129r1,-2l39,128r1,-3l41,130r,l42,130r,l43,130r1,2l45,130r1,-2l47,132r1,1l49,132r1,l51,134r1,-1l53,133r,2l53,135r1,-2l55,135r1,l57,135r1,-1l59,134r1,1l61,133r1,2l63,134r,1l64,134r1,1l65,135r1,-1l67,135r1,l69,135r1,1l71,137r1,-1l72,136r1,-1l74,135r1,l76,136r1,1l77,137r1,-1l79,136r1,1l81,138r1,-1l82,138r1,-1l84,136r1,1l86,137r1,1l88,136r1,-5l89,135r1,2l91,136r,-3l92,135r1,2l94,137r1,l96,136r1,1l98,139r1,-1l100,139r1,-1l101,138r,-2l102,138r1,l104,137r1,1l106,139r1,-2l108,138r1,l110,138r1,l111,138r1,l113,138r,-1l114,137r1,l116,138r1,l118,139r1,-1l120,137r1,l121,138r1,-1l123,135r1,l125,136r,2l126,138r1,-5l128,135r1,3l130,138r,-5l131,135r1,3l133,135r1,2l135,135r1,-1l136,134r,-3l137,130r1,l139,135r,3l140,137r1,-2l142,133r1,3l144,138r1,-2l146,137r1,1l148,137r,-2l148,137r1,1l150,135r1,l152,137r1,-2l154,133r1,4l156,137r1,-3l158,135r1,1l159,137r1,-4l160,137r1,l162,135r1,l164,136r1,l166,135r1,2l168,137r,-1l169,134r1,3l171,137r1,l172,135r1,2l174,135r1,1l176,138r1,l178,138r,l179,136r1,l181,136r1,1l183,137r1,-1l184,138r1,-2l186,136r1,1l188,136r,l189,135r1,1l191,135r1,l193,135r1,-1l195,135r,l196,136r1,l197,137r1,-1l199,135r1,-1l201,136r1,-1l203,134r1,3l205,134r1,2l207,133r,3l207,137r1,l209,134r1,3l211,134r1,-1l213,136r1,1l215,136r1,-2l217,137r,l218,133r1,4l219,135r1,1l221,135r1,1l223,137r1,-1l225,137r1,-1l227,137r,-1l228,137r1,-1l230,136r1,1l231,136r1,-1l233,137r1,-1l235,136r1,l236,135r1,1l238,136r1,l240,135r1,l242,136r1,-4l243,135r1,l245,t1,l246,134r,2l247,134r1,l249,134r1,-1l251,133r1,1l253,133r1,-1l255,133r,1l255,133r1,-2l257,133r1,-1l259,131r1,-1l261,133r1,-2l263,132r1,-1l265,132r1,l266,131r1,-1l267,132r1,l269,132r1,-1l271,132r1,-2l273,131r1,l275,130r,-1l276,130r1,1l278,132r1,-1l279,131r1,-1l281,131r1,-4l283,129r1,2l285,132r,-1l286,132r1,-1l288,130r1,1l290,130r1,2l291,130r1,1l293,128r1,2l294,128r1,-1l296,130r1,l298,130r1,l300,131r1,1l302,131r1,2l303,133r1,1l304,133r1,-1l306,133r1,-1l308,132r1,1l310,133r1,-3l312,133r1,-3l314,125r1,-3l315,121r,-3l316,115r1,3l318,129r1,l320,128r1,-3l322,130r1,l324,132r,-2l325,131r1,l327,130r,-2l328,132r1,-1l330,133r1,-1l332,131r1,-4l334,130r,l335,131r1,l337,132r1,2l339,133r,-3l340,132r1,1l342,132r1,-1l343,130r1,3l345,132r1,1l347,132r1,l349,132r1,-1l351,131r,-1l352,130r1,1l353,130r1,l355,130r1,-1l357,128r1,-2l359,126r1,1l361,128r1,-3l363,122r,-4l363,124r1,l365,124r1,-4l367,125r1,2l369,127r1,l371,123r1,6l373,128r,1l374,131r1,-1l375,129r1,3l377,133r1,-3l379,130r1,3l381,132r1,l382,130r1,1l384,132r1,1l386,131r1,-1l387,130r1,-2l389,129r1,-1l391,128r1,2l392,130r1,-2l394,128r1,-2l396,125r1,1l398,126r1,-3l399,123r1,l401,122r,-1l402,117r1,2l404,121r1,1l406,122r1,-1l408,121r1,1l410,123r,1l411,124r,-1l412,122r1,3l414,126r1,-1l416,126r1,1l418,127r1,1l420,127r1,l421,128r1,l422,127r1,1l424,128r1,l426,127r1,-2l428,127r1,1l430,128r1,l431,130r1,-1l433,129r1,1l434,130r1,-1l436,129r1,1l438,131r1,-1l440,130r1,l441,131r1,-2l443,128r1,2l445,130r1,1l446,131r1,l448,130r1,l450,130r,l451,130r1,l453,128r1,2l455,130r1,l457,128r1,2l458,127r1,3l460,131r,1l461,130r1,2l463,134r1,-1l465,132r1,1l467,133r1,l469,131r1,1l470,133r,-3l471,128r,-2l472,122r1,-6l474,114r1,l476,112r1,-3l478,108r1,l479,108r1,l481,109r,-1l482,111r1,-1l484,111r1,1l486,112r1,1l488,116r,l489,119r1,l491,121r1,-1l493,120r,-1l494,118r1,4l496,123r1,-3l498,119r,2l499,121r1,-1l501,118r1,-1e" filled="f" strokecolor="#009c48" strokeweight="0">
              <v:path arrowok="t"/>
              <o:lock v:ext="edit" verticies="t"/>
            </v:shape>
            <v:rect id="_x0000_s53362" style="position:absolute;left:5361;top:180;width:1067;height:817" stroked="f"/>
            <v:rect id="_x0000_s53363" style="position:absolute;left:5361;top:180;width:1067;height:817" filled="f" strokecolor="#24282b" strokeweight="0"/>
            <v:line id="_x0000_s53364" style="position:absolute" from="5421,336" to="5685,337" strokecolor="#3c1d75" strokeweight="33e-5mm">
              <v:stroke joinstyle="miter"/>
            </v:line>
            <v:line id="_x0000_s53365" style="position:absolute" from="5421,600" to="5685,601" strokecolor="#b8376c" strokeweight="33e-5mm">
              <v:stroke joinstyle="miter"/>
            </v:line>
            <v:line id="_x0000_s53366" style="position:absolute" from="5421,876" to="5685,877" strokecolor="#009c48" strokeweight="33e-5mm">
              <v:stroke joinstyle="miter"/>
            </v:line>
            <v:shape id="_x0000_s53367" style="position:absolute;left:732;top:2942;width:6044;height:1669" coordsize="504,139" path="m,l504,r,139l,139,,,,139r5,e" filled="f" strokecolor="#24282b" strokeweight="0">
              <v:path arrowok="t"/>
            </v:shape>
            <v:line id="_x0000_s53368" style="position:absolute" from="732,4394" to="792,4395" strokecolor="#24282b" strokeweight="0"/>
            <v:line id="_x0000_s53369" style="position:absolute" from="732,4166" to="792,4167" strokecolor="#24282b" strokeweight="0"/>
            <v:line id="_x0000_s53370" style="position:absolute" from="732,3950" to="792,3951" strokecolor="#24282b" strokeweight="0"/>
            <v:line id="_x0000_s53371" style="position:absolute" from="732,3710" to="792,3711" strokecolor="#24282b" strokeweight="0"/>
            <v:line id="_x0000_s53372" style="position:absolute" from="732,3494" to="792,3495" strokecolor="#24282b" strokeweight="0"/>
            <v:line id="_x0000_s53373" style="position:absolute" from="732,3266" to="792,3267" strokecolor="#24282b" strokeweight="0"/>
            <v:line id="_x0000_s53374" style="position:absolute" from="732,3050" to="792,3051" strokecolor="#24282b" strokeweight="0"/>
            <v:line id="_x0000_s53375" style="position:absolute" from="732,4611" to="6776,4612" strokecolor="#24282b" strokeweight="0"/>
            <v:line id="_x0000_s53376" style="position:absolute;flip:y" from="732,4563" to="733,4611" strokecolor="#24282b" strokeweight="0"/>
            <v:line id="_x0000_s53377" style="position:absolute;flip:y" from="1739,4563" to="1740,4611" strokecolor="#24282b" strokeweight="0"/>
            <v:line id="_x0000_s53378" style="position:absolute;flip:y" from="2746,4563" to="2747,4611" strokecolor="#24282b" strokeweight="0"/>
            <v:line id="_x0000_s53379" style="position:absolute;flip:y" from="3754,4563" to="3755,4611" strokecolor="#24282b" strokeweight="0"/>
            <v:line id="_x0000_s53380" style="position:absolute;flip:y" from="4761,4563" to="4762,4611" strokecolor="#24282b" strokeweight="0"/>
            <v:line id="_x0000_s53381" style="position:absolute;flip:y" from="5781,4563" to="5782,4611" strokecolor="#24282b" strokeweight="0"/>
            <v:line id="_x0000_s53382" style="position:absolute;flip:y" from="6776,4563" to="6777,4611" strokecolor="#24282b" strokeweight="0"/>
            <v:shape id="_x0000_s53383" style="position:absolute;left:744;top:3746;width:6020;height:96" coordsize="502,8" path="m,7r1,l2,7r1,l4,8,4,7r,l5,7r1,l7,7r1,l9,7r1,1l11,8r1,l13,8r1,l14,8r1,l16,8r,-1l17,7r1,l19,7r1,1l21,7r1,l23,7r,l24,8,25,7r1,l27,7r1,l28,7r1,l30,8r1,l32,7r1,1l33,8,34,7r1,l36,7r1,1l38,7r1,l40,7r,l41,7r1,l42,7r1,l44,7r1,l46,7r1,l48,7r1,l50,7r1,l52,7r,l52,7r1,l54,7r1,l56,7r1,l58,7r1,l60,7r1,l62,7r1,l63,7r1,l64,7r1,l66,7,67,6r1,1l69,7r1,l71,7,72,6r,1l73,7r1,l75,7r1,l76,7r1,l78,7r1,l80,7r1,l82,7r,-1l83,7r1,l85,7r1,l87,7r1,1l88,7r1,l90,7r1,l91,7r1,l93,7r1,l95,7r1,l97,7r1,l99,7r1,-1l100,7r1,-1l101,6r1,-1l103,6r1,-1l105,5r1,l107,6r1,-1l109,5r1,l111,5r,l112,4r,2l113,5r1,l115,4r1,l117,5r1,-1l119,5r1,-1l121,4r,1l122,6r1,-1l124,5r,l125,6r1,l127,7r1,-2l129,6r1,l130,6r1,1l132,7r1,-1l134,6r1,1l135,6r,2l136,7r1,l138,6r1,-2l139,3r1,1l141,4r1,-1l143,3r1,l145,2r1,l147,2r,l148,2r,l149,3r1,l151,2r1,-1l153,3r1,-1l155,2r1,l157,2r1,l159,3r,l159,3r1,l161,3r1,l163,3r1,1l165,3r1,-1l167,2r1,l168,4r1,l170,3r1,1l171,3r1,l173,4r1,-1l175,4r1,-1l177,2r1,l178,3r1,l180,3r1,l182,3r1,-1l183,3r1,l185,2r1,l187,2r1,1l188,3r1,l190,3r1,-1l192,3r1,l194,2r,l195,2r1,l197,2r,-1l198,3r1,l200,3r1,l202,4r1,-2l204,2r1,1l206,3r,1l207,3r,l208,3r1,-1l210,2r1,2l212,3r1,l214,3r1,-1l216,2r1,l217,2r1,l218,2r1,l220,2r1,l222,2r1,l224,3r1,l226,3r1,l227,3r1,-1l229,2r1,l230,2r1,l232,2r1,-1l234,2r1,l236,2r,l237,3r1,l239,5r1,-2l241,3r1,l242,4r1,-1l244,3r1,-1l246,2r,l247,3r1,-1l249,3r1,l251,4r1,-2l253,2r1,-1l254,2r1,l255,2r1,-1l257,1r1,l259,2r1,l261,2r1,l263,2r1,l265,1r1,1l266,2r,-1l267,1,268,r1,l270,1r1,l272,2r1,l274,2r1,1l275,3r1,l277,r1,1l278,r1,l280,1r1,l282,3r1,-1l284,2r1,l285,2r1,-1l287,2r1,1l289,2r1,1l290,3r1,1l292,3r1,1l294,3r,1l295,4r1,-1l297,4r1,l299,4r1,l301,4r1,1l302,4r1,l304,4r,1l305,4r1,l307,5r1,l309,3r1,2l311,5r1,1l313,6r1,1l314,6r,1l315,5r1,-1l317,3r1,1l319,3r1,2l321,3r1,l323,4r1,-1l324,2r1,1l326,4r,l327,3r1,l329,1r1,2l331,3r1,l333,2r1,1l334,1r1,2l336,3r1,l338,3r,1l339,4r1,l341,3r1,-1l343,3r,l344,1r1,1l346,2r1,l348,2r1,l350,2r,l351,2r1,l353,2r,l354,2r1,l356,2r1,l358,2r1,1l360,1r1,1l362,2r,l362,2r1,1l364,2r1,1l366,2r1,-1l368,3r1,l370,2r1,l372,2r1,-1l373,2r1,1l374,3r1,l376,3r1,-1l378,3r1,l380,2r1,l382,2r,l383,2r1,-1l385,1r1,1l386,1r1,l388,2r1,-1l390,2r1,l392,2r,l393,2r1,l395,1r1,l397,2r1,-1l398,2r1,l400,1r1,2l401,3r1,l403,3r1,l405,1r1,l407,1r1,l409,1r,l410,1r1,l411,1r1,1l413,1r1,1l415,3r1,l417,3r1,-1l419,2r1,1l421,2r,-1l421,1r1,1l423,1r1,l425,1r1,2l427,3r1,1l429,2r1,1l431,3r,l432,3r1,l433,3r1,l435,2r1,l437,2r1,l439,3r1,-1l441,4r,l442,4r1,l444,4r1,-1l445,3r1,l447,3r1,-1l449,3r1,-1l450,2r1,1l452,3r1,1l454,3r1,l456,3r1,1l457,4r1,-1l459,2r1,1l460,4r1,l462,4r1,l464,4r1,-1l466,3r1,l468,3r1,2l469,5r,1l470,5r,1l471,4r1,1l473,5r1,l475,3r1,l477,2r1,2l479,2r,l480,r,1l481,2r1,l483,2r1,l485,1r1,1l487,1r1,l488,1r1,l490,2r1,l492,2r,-1l493,2r1,l495,2r1,1l497,3r1,l498,3r1,l500,1r1,1l502,2e" filled="f" strokecolor="#3c1d75" strokeweight="0">
              <v:path arrowok="t"/>
            </v:shape>
            <v:shape id="_x0000_s53384" style="position:absolute;left:744;top:3326;width:6020;height:72" coordsize="502,6" path="m,5r1,l2,5r1,l4,5r,l4,5r1,l6,5r1,l8,5r1,l10,6r1,l12,6r1,l14,6r,l15,6r1,l16,5r1,l18,5r1,l20,6,21,5r1,l23,5r,l24,6,25,5r1,l27,5r1,l28,5r1,l30,6,31,5r1,l33,5r,1l34,5r1,l36,5r1,1l38,5r1,l40,5r,l41,5r1,l42,5r1,l44,5r1,l46,5r1,l48,5r1,l50,5r1,l52,5r,l52,5r1,l54,5r1,l56,5r1,l58,5r1,l60,5r1,l62,5r1,l63,5r1,l64,5r1,l66,5r1,l68,5r1,l70,5r1,l72,5r,l73,5r1,l75,5r1,l76,5r1,l78,5r1,l80,5r1,l82,5r,l83,5r1,l85,5r1,l87,5r1,l88,5r1,l90,5r1,l91,5r1,l93,5r1,l95,5r1,l97,5r1,l99,5r1,l100,5r1,l101,5r1,-1l103,5r1,l105,5r1,-1l107,5r1,-1l109,4r1,l111,4r,l112,4r,1l113,4r1,l115,4r1,l117,4r1,l119,4r1,l121,4r,l122,5r1,-1l124,5r,-1l125,5r1,l127,5r1,l129,5r1,l130,5r1,l132,5r1,l134,5r1,l135,5r,l136,5r1,l138,5r1,-1l139,3r1,1l141,4r1,-1l143,3r1,l145,3r1,l147,3r,l148,3r,l149,3r1,l151,3r1,-1l153,3r1,l155,3r1,l157,3r1,l159,3r,l159,3r1,l161,3r1,l163,3r1,1l165,3r1,l167,3r1,l168,4r1,l170,3r1,1l171,4r1,-1l173,4r1,l175,4r1,-1l177,3r1,l178,3r1,l180,3r1,l182,3r1,l183,3r1,l185,3r1,l187,3r1,l188,3r1,1l190,3r1,l192,3r1,l194,3r,l195,3r1,l197,3r,-1l198,3r1,l200,3r1,l202,4r1,-1l204,3r1,l206,3r,1l207,3r,l208,3r1,l210,3r1,1l212,3r1,l214,3r1,l216,3r1,l217,3r1,l218,3r1,l220,3r1,l222,3r1,l224,3r1,l226,4r1,-1l227,3r1,l229,3r1,l230,3r1,l232,3r1,-1l234,3r1,l236,3r,l237,3r1,l239,4r1,-1l241,4r1,-1l242,4r1,-1l244,4r1,-3l246,1r,l247,1r1,l249,1r1,l251,2r1,-1l253,1,254,r,1l255,1r,l256,r1,l258,r1,1l260,1r1,l262,r1,1l264,1,265,r1,1l266,1r,-1l267,r1,l269,r1,l271,r1,1l273,1r1,l275,1r,l276,1,277,r1,l278,r1,l280,r1,l282,1r1,l284,1r1,l285,1,286,r1,1l288,1r1,l290,1r,l291,2r1,-1l293,2r1,-1l294,2r1,l296,1r1,1l298,2r1,l300,2r1,l302,2r,l303,2r1,l304,2r1,l306,2r1,l308,2r1,l310,2r1,1l312,3r1,l314,3r,l314,3r1,-1l316,2r1,-1l318,2r1,-1l320,2r1,-1l322,1r1,1l324,1r,-1l325,1r1,l326,1r1,l328,1,329,r1,1l331,1r1,l333,1r1,l334,r1,1l336,1r1,l338,1r,l339,2r1,-1l341,1r1,l343,1r,l344,r1,1l346,1r1,l348,r1,1l350,1r,l351,1r1,l353,1r,l354,1,355,r1,l357,1r1,l359,1,360,r1,1l362,1r,l362,1r1,l364,1r1,l366,r1,l368,1r1,l370,1,371,r1,l373,r,1l374,1r,l375,1r1,l377,1r1,l379,1r1,l381,1r1,l382,1r1,l384,r1,l386,r,l387,r1,l389,r1,1l391,1r1,l392,1r1,l394,r1,l396,r1,1l398,r,1l399,1,400,r1,1l401,1r1,l403,1r1,l405,r1,l407,r1,l409,r,1l410,r1,l411,r1,1l413,r1,1l415,1r1,l417,1r1,l419,1r1,l421,1r,-1l421,r1,1l423,r1,l425,r1,1l427,1r1,1l429,1r1,l431,1r,l432,1r1,l433,1r1,l435,1r1,l437,1r1,l439,1r1,l441,2r,l442,2r1,l444,2r1,-1l445,1r1,l447,1r1,l449,1r1,l450,1r1,1l452,1r1,1l454,1r1,l456,1r1,1l457,2r1,-1l459,1r1,l460,2r1,l462,2r1,l464,2r1,l466,1r1,l468,1r1,1l469,2r,1l470,3r,l471,2r1,l473,2r1,1l475,1r1,l477,1r1,1l479,1r,l480,r,1l481,1r1,l483,1r1,l485,r1,1l487,1,488,r,l489,r1,1l491,1r1,l492,r1,1l494,1r1,l496,1r1,l498,1r,l499,1,500,r1,1l502,1e" filled="f" strokecolor="#b8376c" strokeweight="0">
              <v:path arrowok="t"/>
            </v:shape>
            <v:shape id="_x0000_s53385" style="position:absolute;left:744;top:3530;width:6020;height:84" coordsize="502,7" path="m,6r1,l2,6r1,l4,6r,l4,6r1,l6,6r1,l8,6r1,l10,6r1,l12,7r1,l14,7r,-1l15,6r1,l16,6r1,l18,6r1,l20,6r1,l22,6r1,l23,6r1,l25,6r1,l27,6r1,l28,6r1,l30,6r1,l32,6r1,l33,6r1,l35,6r1,l37,6r1,l39,6r1,l40,6r1,l42,6r,l43,6,44,5r1,1l46,6r1,l48,6r1,l50,6r1,l52,6r,l52,6r1,l54,6r1,l56,6r1,l58,6r1,l60,6r1,l62,6r1,l63,6r1,l64,6r1,l66,6r1,l68,6r1,l70,6r1,l72,6r,l73,6r1,l75,6r1,l76,6r1,l78,6r1,l80,6r1,l82,6r,l83,6r1,l85,5r1,1l87,6r1,l88,6r1,l90,6r1,l91,6r1,l93,6r1,l95,6r1,l97,6r1,l99,6r1,-1l100,6r1,-1l101,5r1,l103,5r1,l105,5r1,l107,5r1,l109,5r1,l111,5r,l112,5r,l113,5r1,l115,5r1,l117,5r1,l119,5r1,l121,5r,l122,5r1,l124,5r,l125,6r1,l127,6r1,-1l129,5r1,1l130,6r1,l132,6r1,-1l134,5r1,1l135,6r,l136,6r1,l138,5r1,l139,4r1,1l141,5r1,-1l143,4r1,l145,4r1,l147,4r,l148,4r,l149,4r1,l151,4r1,l153,4r1,l155,4r1,l157,4r1,l159,4r,l159,4r1,l161,4r1,l163,4r1,l165,4r1,l167,4r1,l168,4r1,l170,4r1,l171,4r1,l173,5r1,-1l175,5r1,-1l177,4r1,l178,5r1,l180,4r1,l182,4r1,l183,4r1,l185,4r1,l187,4r1,1l188,4r1,1l190,4r1,l192,4r1,l194,4r,l195,4r1,l197,4r,l198,4r1,l200,4r1,l202,4r1,l204,4r1,l206,4r,l207,4r,l208,4r1,l210,4r1,1l212,4r1,l214,4r1,l216,4r1,l217,4r1,l218,4r1,l220,4r1,l222,4r1,l224,4r1,l226,4r1,l227,4r1,l229,4r1,l230,4r1,l232,4r1,l234,4r1,l236,4r,l237,4r1,l239,5r1,-1l241,4r1,l242,5r1,-1l244,4r1,-3l246,1r,l247,1r1,l249,1r1,l251,1r1,l253,1r1,l254,1r1,l255,1r1,l257,1r1,l259,1r1,l261,1r1,l263,1r1,l265,1r1,l266,1r,l267,1r1,l269,1r1,l271,1r1,l273,1r1,l275,1r,l276,1r1,l278,1r,l279,1r1,l281,1r1,l283,1r1,l285,1r,l286,1r1,l288,1r1,l290,1r,l291,1r1,l293,1r1,l294,1r1,l296,1r1,l298,1r1,l300,1r1,l302,1r,l303,1r1,l304,1r1,l306,1r1,l308,1r1,l310,1r1,l312,1r1,1l314,2r,l314,2r1,-1l316,1r1,l318,1r1,l320,1r1,l322,1r1,l324,1r,l325,1r1,l326,1r1,l328,1r1,l330,1r1,l332,1r1,l334,1r,l335,1r1,l337,1r1,l338,1r1,l340,1r1,l342,1r1,l343,1r1,l345,1r1,l347,1r1,l349,1r1,l350,1r1,l352,1r1,l353,1r1,l355,1r1,l357,1r1,l359,1r1,l361,1r1,l362,1r,l363,1r1,l365,1r1,l367,1r1,l369,1r1,l371,1r1,l373,1r,l374,1r,l375,1r1,l377,1r1,l379,1r1,l381,1r1,l382,1r1,l384,1r1,l386,1r,l387,1r1,l389,1r1,l391,1r1,l392,1r1,l394,1r1,l396,1r1,l398,1r,l399,1r1,l401,1r,l402,1r1,l404,1r1,l406,1r1,l408,1r1,l409,1r1,l411,1r,l412,1r1,l414,1r1,l416,1r1,l418,1r1,l420,1r1,l421,1r,l422,1r1,l424,1r1,l426,1r1,l428,1r1,l430,1r1,l431,1r1,l433,1r,l434,1r1,l436,1r1,l438,1r1,l440,1r1,l441,1r1,l443,1r1,l445,1r,l446,1r1,l448,1r1,l450,1r,l451,1r1,l453,1r1,l455,1r1,l457,1r,l458,1r1,l460,1r,l461,1r1,l463,1r1,l465,1r1,l467,1r1,l469,1r,l469,1r1,l470,1r1,l472,1r1,l474,1r1,l476,1r1,l478,1r1,l479,1,480,r,1l481,1r1,l483,1r1,l485,1r1,l487,1r1,l488,1r1,l490,1r1,l492,1r,l493,1r1,l495,1r1,l497,1r1,l498,1r1,l500,1r1,l502,1e" filled="f" strokecolor="#009c48" strokeweight="0">
              <v:path arrowok="t"/>
            </v:shape>
            <v:shape id="_x0000_s53386" style="position:absolute;left:732;top:2942;width:6044;height:1669" coordsize="504,139" path="m,139r504,l,139,,,,139xe" filled="f" strokecolor="#24282b" strokeweight="0">
              <v:path arrowok="t"/>
            </v:shape>
            <v:rect id="_x0000_s53387" style="position:absolute;left:684;top:1849;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53388" style="position:absolute;left:3190;top:2173;width:601;height:259;mso-wrap-style:none;v-text-anchor:top" filled="f" stroked="f">
              <v:textbox style="mso-fit-shape-to-text:t" inset="0,0,0,0">
                <w:txbxContent>
                  <w:p w:rsidR="00B47904" w:rsidRPr="00DF7D5F" w:rsidRDefault="00B47904" w:rsidP="00E5146E">
                    <w:pPr>
                      <w:spacing w:before="0"/>
                      <w:rPr>
                        <w:sz w:val="20"/>
                        <w:lang w:eastAsia="zh-CN"/>
                      </w:rPr>
                    </w:pPr>
                    <w:r w:rsidRPr="00DF7D5F">
                      <w:rPr>
                        <w:rFonts w:hint="eastAsia"/>
                        <w:sz w:val="20"/>
                        <w:lang w:eastAsia="zh-CN"/>
                      </w:rPr>
                      <w:t>帧编号</w:t>
                    </w:r>
                  </w:p>
                </w:txbxContent>
              </v:textbox>
            </v:rect>
            <v:rect id="_x0000_s53389" style="position:absolute;left:5757;top:228;width:1283;height:208;v-text-anchor:top" filled="f" stroked="f">
              <v:textbox style="mso-fit-shape-to-text:t" inset="0,0,0,0">
                <w:txbxContent>
                  <w:p w:rsidR="00B47904" w:rsidRPr="00DF7D5F" w:rsidRDefault="00B47904" w:rsidP="00E5146E">
                    <w:pPr>
                      <w:spacing w:before="0"/>
                      <w:rPr>
                        <w:sz w:val="16"/>
                        <w:szCs w:val="16"/>
                        <w:lang w:eastAsia="zh-CN"/>
                      </w:rPr>
                    </w:pPr>
                    <w:r w:rsidRPr="00DF7D5F">
                      <w:rPr>
                        <w:rFonts w:hint="eastAsia"/>
                        <w:color w:val="24282B"/>
                        <w:sz w:val="16"/>
                        <w:szCs w:val="16"/>
                        <w:lang w:eastAsia="zh-CN"/>
                      </w:rPr>
                      <w:t>无叠加和划出</w:t>
                    </w:r>
                  </w:p>
                </w:txbxContent>
              </v:textbox>
            </v:rect>
            <v:rect id="_x0000_s53390" style="position:absolute;left:5757;top:480;width:321;height:208;mso-wrap-style:none;v-text-anchor:top" filled="f" stroked="f">
              <v:textbox style="mso-fit-shape-to-text:t" inset="0,0,0,0">
                <w:txbxContent>
                  <w:p w:rsidR="00B47904" w:rsidRPr="00DF7D5F" w:rsidRDefault="00B47904" w:rsidP="00E5146E">
                    <w:pPr>
                      <w:spacing w:before="0"/>
                      <w:rPr>
                        <w:sz w:val="16"/>
                        <w:szCs w:val="16"/>
                        <w:lang w:eastAsia="zh-CN"/>
                      </w:rPr>
                    </w:pPr>
                    <w:r w:rsidRPr="00DF7D5F">
                      <w:rPr>
                        <w:rFonts w:hint="eastAsia"/>
                        <w:color w:val="24282B"/>
                        <w:sz w:val="16"/>
                        <w:szCs w:val="16"/>
                        <w:lang w:eastAsia="zh-CN"/>
                      </w:rPr>
                      <w:t>叠加</w:t>
                    </w:r>
                  </w:p>
                </w:txbxContent>
              </v:textbox>
            </v:rect>
            <v:rect id="_x0000_s53391" style="position:absolute;left:5769;top:745;width:321;height:208;mso-wrap-style:none;v-text-anchor:top" filled="f" stroked="f">
              <v:textbox style="mso-fit-shape-to-text:t" inset="0,0,0,0">
                <w:txbxContent>
                  <w:p w:rsidR="00B47904" w:rsidRPr="00DF7D5F" w:rsidRDefault="00B47904" w:rsidP="00E5146E">
                    <w:pPr>
                      <w:spacing w:before="0"/>
                      <w:rPr>
                        <w:sz w:val="16"/>
                        <w:szCs w:val="16"/>
                        <w:lang w:eastAsia="zh-CN"/>
                      </w:rPr>
                    </w:pPr>
                    <w:r w:rsidRPr="00DF7D5F">
                      <w:rPr>
                        <w:rFonts w:hint="eastAsia"/>
                        <w:color w:val="24282B"/>
                        <w:sz w:val="16"/>
                        <w:szCs w:val="16"/>
                        <w:lang w:eastAsia="zh-CN"/>
                      </w:rPr>
                      <w:t>划出</w:t>
                    </w:r>
                  </w:p>
                </w:txbxContent>
              </v:textbox>
            </v:rect>
            <v:rect id="_x0000_s53392" style="position:absolute;left:1595;top:1849;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53393" style="position:absolute;left:2614;top:1849;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53394" style="position:absolute;left:3610;top:1849;width:301;height:230;mso-wrap-style:none;v-text-anchor:top" filled="f" stroked="f">
              <v:textbox style="mso-fit-shape-to-text:t" inset="0,0,0,0">
                <w:txbxContent>
                  <w:p w:rsidR="00B47904" w:rsidRDefault="00B47904" w:rsidP="00E5146E">
                    <w:pPr>
                      <w:spacing w:before="0"/>
                    </w:pPr>
                    <w:r>
                      <w:rPr>
                        <w:color w:val="24282B"/>
                        <w:sz w:val="20"/>
                      </w:rPr>
                      <w:t>300</w:t>
                    </w:r>
                  </w:p>
                </w:txbxContent>
              </v:textbox>
            </v:rect>
            <v:rect id="_x0000_s53395" style="position:absolute;left:4629;top:1849;width:301;height:230;mso-wrap-style:none;v-text-anchor:top" filled="f" stroked="f">
              <v:textbox style="mso-fit-shape-to-text:t" inset="0,0,0,0">
                <w:txbxContent>
                  <w:p w:rsidR="00B47904" w:rsidRDefault="00B47904" w:rsidP="00E5146E">
                    <w:pPr>
                      <w:spacing w:before="0"/>
                    </w:pPr>
                    <w:r>
                      <w:rPr>
                        <w:color w:val="24282B"/>
                        <w:sz w:val="20"/>
                      </w:rPr>
                      <w:t>400</w:t>
                    </w:r>
                  </w:p>
                </w:txbxContent>
              </v:textbox>
            </v:rect>
            <v:rect id="_x0000_s53396" style="position:absolute;left:5637;top:1849;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53397" style="position:absolute;left:6644;top:1849;width:301;height:230;mso-wrap-style:none;v-text-anchor:top" filled="f" stroked="f">
              <v:textbox style="mso-fit-shape-to-text:t" inset="0,0,0,0">
                <w:txbxContent>
                  <w:p w:rsidR="00B47904" w:rsidRDefault="00B47904" w:rsidP="00E5146E">
                    <w:pPr>
                      <w:spacing w:before="0"/>
                    </w:pPr>
                    <w:r>
                      <w:rPr>
                        <w:color w:val="24282B"/>
                        <w:sz w:val="20"/>
                      </w:rPr>
                      <w:t>600</w:t>
                    </w:r>
                  </w:p>
                </w:txbxContent>
              </v:textbox>
            </v:rect>
            <v:rect id="_x0000_s53398" style="position:absolute;left:516;top:1657;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53399" style="position:absolute;left:420;top:1369;width:201;height:230;mso-wrap-style:none;v-text-anchor:top" filled="f" stroked="f">
              <v:textbox style="mso-fit-shape-to-text:t" inset="0,0,0,0">
                <w:txbxContent>
                  <w:p w:rsidR="00B47904" w:rsidRDefault="00B47904" w:rsidP="00E5146E">
                    <w:pPr>
                      <w:spacing w:before="0"/>
                    </w:pPr>
                    <w:r>
                      <w:rPr>
                        <w:color w:val="24282B"/>
                        <w:sz w:val="20"/>
                      </w:rPr>
                      <w:t>50</w:t>
                    </w:r>
                  </w:p>
                </w:txbxContent>
              </v:textbox>
            </v:rect>
            <v:rect id="_x0000_s53400" style="position:absolute;left:324;top:1093;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53401" style="position:absolute;left:324;top:817;width:301;height:230;mso-wrap-style:none;v-text-anchor:top" filled="f" stroked="f">
              <v:textbox style="mso-fit-shape-to-text:t" inset="0,0,0,0">
                <w:txbxContent>
                  <w:p w:rsidR="00B47904" w:rsidRDefault="00B47904" w:rsidP="00E5146E">
                    <w:pPr>
                      <w:spacing w:before="0"/>
                    </w:pPr>
                    <w:r>
                      <w:rPr>
                        <w:color w:val="24282B"/>
                        <w:sz w:val="20"/>
                      </w:rPr>
                      <w:t>150</w:t>
                    </w:r>
                  </w:p>
                </w:txbxContent>
              </v:textbox>
            </v:rect>
            <v:rect id="_x0000_s53402" style="position:absolute;left:324;top:540;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53403" style="position:absolute;left:324;top:252;width:301;height:230;mso-wrap-style:none;v-text-anchor:top" filled="f" stroked="f">
              <v:textbox style="mso-fit-shape-to-text:t" inset="0,0,0,0">
                <w:txbxContent>
                  <w:p w:rsidR="00B47904" w:rsidRDefault="00B47904" w:rsidP="00E5146E">
                    <w:pPr>
                      <w:spacing w:before="0"/>
                    </w:pPr>
                    <w:r>
                      <w:rPr>
                        <w:color w:val="24282B"/>
                        <w:sz w:val="20"/>
                      </w:rPr>
                      <w:t>250</w:t>
                    </w:r>
                  </w:p>
                </w:txbxContent>
              </v:textbox>
            </v:rect>
            <v:rect id="_x0000_s53404" style="position:absolute;left:324;top:-12;width:301;height:230;mso-wrap-style:none;v-text-anchor:top" filled="f" stroked="f">
              <v:textbox style="mso-fit-shape-to-text:t" inset="0,0,0,0">
                <w:txbxContent>
                  <w:p w:rsidR="00B47904" w:rsidRDefault="00B47904" w:rsidP="00E5146E">
                    <w:pPr>
                      <w:spacing w:before="0"/>
                    </w:pPr>
                    <w:r>
                      <w:rPr>
                        <w:color w:val="24282B"/>
                        <w:sz w:val="20"/>
                      </w:rPr>
                      <w:t>300</w:t>
                    </w:r>
                  </w:p>
                </w:txbxContent>
              </v:textbox>
            </v:rect>
            <v:rect id="_x0000_s53405" style="position:absolute;left:684;top:4695;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53406" style="position:absolute;left:3190;top:5031;width:601;height:259;mso-wrap-style:none;v-text-anchor:top" filled="f" stroked="f">
              <v:textbox style="mso-fit-shape-to-text:t" inset="0,0,0,0">
                <w:txbxContent>
                  <w:p w:rsidR="00B47904" w:rsidRPr="00DF7D5F" w:rsidRDefault="00B47904" w:rsidP="00E5146E">
                    <w:pPr>
                      <w:spacing w:before="0"/>
                      <w:rPr>
                        <w:sz w:val="20"/>
                        <w:lang w:eastAsia="zh-CN"/>
                      </w:rPr>
                    </w:pPr>
                    <w:r w:rsidRPr="00DF7D5F">
                      <w:rPr>
                        <w:rFonts w:hint="eastAsia"/>
                        <w:sz w:val="20"/>
                        <w:lang w:eastAsia="zh-CN"/>
                      </w:rPr>
                      <w:t>帧编号</w:t>
                    </w:r>
                  </w:p>
                </w:txbxContent>
              </v:textbox>
            </v:rect>
            <v:rect id="_x0000_s53407" style="position:absolute;left:1595;top:4695;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53408" style="position:absolute;left:2614;top:4695;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53409" style="position:absolute;left:3610;top:4695;width:301;height:230;mso-wrap-style:none;v-text-anchor:top" filled="f" stroked="f">
              <v:textbox style="mso-fit-shape-to-text:t" inset="0,0,0,0">
                <w:txbxContent>
                  <w:p w:rsidR="00B47904" w:rsidRDefault="00B47904" w:rsidP="00E5146E">
                    <w:pPr>
                      <w:spacing w:before="0"/>
                    </w:pPr>
                    <w:r>
                      <w:rPr>
                        <w:color w:val="24282B"/>
                        <w:sz w:val="20"/>
                      </w:rPr>
                      <w:t>300</w:t>
                    </w:r>
                  </w:p>
                </w:txbxContent>
              </v:textbox>
            </v:rect>
            <v:rect id="_x0000_s53410" style="position:absolute;left:4629;top:4695;width:301;height:230;mso-wrap-style:none;v-text-anchor:top" filled="f" stroked="f">
              <v:textbox style="mso-fit-shape-to-text:t" inset="0,0,0,0">
                <w:txbxContent>
                  <w:p w:rsidR="00B47904" w:rsidRDefault="00B47904" w:rsidP="00E5146E">
                    <w:pPr>
                      <w:spacing w:before="0"/>
                    </w:pPr>
                    <w:r>
                      <w:rPr>
                        <w:color w:val="24282B"/>
                        <w:sz w:val="20"/>
                      </w:rPr>
                      <w:t>400</w:t>
                    </w:r>
                  </w:p>
                </w:txbxContent>
              </v:textbox>
            </v:rect>
            <v:rect id="_x0000_s53411" style="position:absolute;left:5637;top:4695;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53412" style="position:absolute;left:6644;top:4695;width:301;height:230;mso-wrap-style:none;v-text-anchor:top" filled="f" stroked="f">
              <v:textbox style="mso-fit-shape-to-text:t" inset="0,0,0,0">
                <w:txbxContent>
                  <w:p w:rsidR="00B47904" w:rsidRDefault="00B47904" w:rsidP="00E5146E">
                    <w:pPr>
                      <w:spacing w:before="0"/>
                    </w:pPr>
                    <w:r>
                      <w:rPr>
                        <w:color w:val="24282B"/>
                        <w:sz w:val="20"/>
                      </w:rPr>
                      <w:t>600</w:t>
                    </w:r>
                  </w:p>
                </w:txbxContent>
              </v:textbox>
            </v:rect>
            <v:rect id="_x0000_s53413" style="position:absolute;left:516;top:4503;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53414" style="position:absolute;left:420;top:4286;width:201;height:230;mso-wrap-style:none;v-text-anchor:top" filled="f" stroked="f">
              <v:textbox style="mso-fit-shape-to-text:t" inset="0,0,0,0">
                <w:txbxContent>
                  <w:p w:rsidR="00B47904" w:rsidRDefault="00B47904" w:rsidP="00E5146E">
                    <w:pPr>
                      <w:spacing w:before="0"/>
                    </w:pPr>
                    <w:r>
                      <w:rPr>
                        <w:color w:val="24282B"/>
                        <w:sz w:val="20"/>
                      </w:rPr>
                      <w:t>20</w:t>
                    </w:r>
                  </w:p>
                </w:txbxContent>
              </v:textbox>
            </v:rect>
            <v:rect id="_x0000_s53415" style="position:absolute;left:420;top:4070;width:201;height:230;mso-wrap-style:none;v-text-anchor:top" filled="f" stroked="f">
              <v:textbox style="mso-fit-shape-to-text:t" inset="0,0,0,0">
                <w:txbxContent>
                  <w:p w:rsidR="00B47904" w:rsidRDefault="00B47904" w:rsidP="00E5146E">
                    <w:pPr>
                      <w:spacing w:before="0"/>
                    </w:pPr>
                    <w:r>
                      <w:rPr>
                        <w:color w:val="24282B"/>
                        <w:sz w:val="20"/>
                      </w:rPr>
                      <w:t>40</w:t>
                    </w:r>
                  </w:p>
                </w:txbxContent>
              </v:textbox>
            </v:rect>
            <v:rect id="_x0000_s53416" style="position:absolute;left:420;top:3842;width:201;height:230;mso-wrap-style:none;v-text-anchor:top" filled="f" stroked="f">
              <v:textbox style="mso-fit-shape-to-text:t" inset="0,0,0,0">
                <w:txbxContent>
                  <w:p w:rsidR="00B47904" w:rsidRDefault="00B47904" w:rsidP="00E5146E">
                    <w:pPr>
                      <w:spacing w:before="0"/>
                    </w:pPr>
                    <w:r>
                      <w:rPr>
                        <w:color w:val="24282B"/>
                        <w:sz w:val="20"/>
                      </w:rPr>
                      <w:t>60</w:t>
                    </w:r>
                  </w:p>
                </w:txbxContent>
              </v:textbox>
            </v:rect>
            <v:rect id="_x0000_s53417" style="position:absolute;left:420;top:3614;width:201;height:230;mso-wrap-style:none;v-text-anchor:top" filled="f" stroked="f">
              <v:textbox style="mso-fit-shape-to-text:t" inset="0,0,0,0">
                <w:txbxContent>
                  <w:p w:rsidR="00B47904" w:rsidRDefault="00B47904" w:rsidP="00E5146E">
                    <w:pPr>
                      <w:spacing w:before="0"/>
                    </w:pPr>
                    <w:r>
                      <w:rPr>
                        <w:color w:val="24282B"/>
                        <w:sz w:val="20"/>
                      </w:rPr>
                      <w:t>80</w:t>
                    </w:r>
                  </w:p>
                </w:txbxContent>
              </v:textbox>
            </v:rect>
            <v:rect id="_x0000_s53418" style="position:absolute;left:324;top:3398;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53419" style="position:absolute;left:324;top:3170;width:301;height:230;mso-wrap-style:none;v-text-anchor:top" filled="f" stroked="f">
              <v:textbox style="mso-fit-shape-to-text:t" inset="0,0,0,0">
                <w:txbxContent>
                  <w:p w:rsidR="00B47904" w:rsidRDefault="00B47904" w:rsidP="00E5146E">
                    <w:pPr>
                      <w:spacing w:before="0"/>
                    </w:pPr>
                    <w:r>
                      <w:rPr>
                        <w:color w:val="24282B"/>
                        <w:sz w:val="20"/>
                      </w:rPr>
                      <w:t>120</w:t>
                    </w:r>
                  </w:p>
                </w:txbxContent>
              </v:textbox>
            </v:rect>
            <v:rect id="_x0000_s53420" style="position:absolute;left:324;top:2954;width:301;height:230;mso-wrap-style:none;v-text-anchor:top" filled="f" stroked="f">
              <v:textbox style="mso-fit-shape-to-text:t" inset="0,0,0,0">
                <w:txbxContent>
                  <w:p w:rsidR="00B47904" w:rsidRDefault="00B47904" w:rsidP="00E5146E">
                    <w:pPr>
                      <w:spacing w:before="0"/>
                    </w:pPr>
                    <w:r>
                      <w:rPr>
                        <w:color w:val="24282B"/>
                        <w:sz w:val="20"/>
                      </w:rPr>
                      <w:t>140</w:t>
                    </w:r>
                  </w:p>
                </w:txbxContent>
              </v:textbox>
            </v:rect>
            <v:rect id="_x0000_s53422" style="position:absolute;left:-55;top:737;width:230;height:189;rotation:270;mso-wrap-style:none;v-text-anchor:top" filled="f" stroked="f">
              <v:textbox style="mso-fit-shape-to-text:t" inset="0,0,0,0">
                <w:txbxContent>
                  <w:p w:rsidR="00B47904" w:rsidRDefault="00B47904" w:rsidP="00E5146E">
                    <w:pPr>
                      <w:spacing w:before="0"/>
                    </w:pPr>
                    <w:r>
                      <w:rPr>
                        <w:rFonts w:hint="eastAsia"/>
                        <w:color w:val="24282B"/>
                        <w:sz w:val="20"/>
                        <w:lang w:eastAsia="zh-CN"/>
                      </w:rPr>
                      <w:t>T</w:t>
                    </w:r>
                    <w:r>
                      <w:rPr>
                        <w:color w:val="24282B"/>
                        <w:sz w:val="20"/>
                      </w:rPr>
                      <w:t>I</w:t>
                    </w:r>
                  </w:p>
                </w:txbxContent>
              </v:textbox>
            </v:rect>
            <v:rect id="_x0000_s53423" style="position:absolute;left:-64;top:3721;width:230;height:178;rotation:270;mso-wrap-style:none;v-text-anchor:top" filled="f" stroked="f">
              <v:textbox style="mso-fit-shape-to-text:t" inset="0,0,0,0">
                <w:txbxContent>
                  <w:p w:rsidR="00B47904" w:rsidRDefault="00B47904" w:rsidP="00E5146E">
                    <w:pPr>
                      <w:spacing w:before="0"/>
                      <w:rPr>
                        <w:lang w:eastAsia="zh-CN"/>
                      </w:rPr>
                    </w:pPr>
                    <w:r>
                      <w:rPr>
                        <w:color w:val="24282B"/>
                        <w:sz w:val="20"/>
                      </w:rPr>
                      <w:t>S</w:t>
                    </w:r>
                    <w:r>
                      <w:rPr>
                        <w:rFonts w:hint="eastAsia"/>
                        <w:color w:val="24282B"/>
                        <w:sz w:val="20"/>
                        <w:lang w:eastAsia="zh-CN"/>
                      </w:rPr>
                      <w:t>I</w:t>
                    </w:r>
                  </w:p>
                </w:txbxContent>
              </v:textbox>
            </v:rect>
            <w10:wrap type="none"/>
            <w10:anchorlock/>
          </v:group>
        </w:pict>
      </w:r>
    </w:p>
    <w:p w:rsidR="00032BAA" w:rsidRDefault="00032BAA" w:rsidP="00032BAA">
      <w:pPr>
        <w:rPr>
          <w:lang w:eastAsia="ja-JP"/>
        </w:rPr>
      </w:pP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28</w:t>
      </w:r>
    </w:p>
    <w:p w:rsidR="00032BAA" w:rsidRPr="009B60B6" w:rsidRDefault="00032BAA" w:rsidP="00032BAA">
      <w:pPr>
        <w:pStyle w:val="Figuretitle"/>
        <w:rPr>
          <w:lang w:val="en-US" w:eastAsia="zh-CN"/>
        </w:rPr>
      </w:pPr>
      <w:r>
        <w:rPr>
          <w:rFonts w:ascii="SimSun" w:eastAsia="SimSun" w:hAnsi="SimSun" w:cs="SimSun" w:hint="eastAsia"/>
          <w:lang w:val="en-US" w:eastAsia="zh-CN"/>
        </w:rPr>
        <w:t>动作</w:t>
      </w:r>
      <w:r w:rsidR="00DF7D5F">
        <w:rPr>
          <w:rFonts w:ascii="SimSun" w:hAnsi="SimSun" w:cs="SimSun" w:hint="eastAsia"/>
          <w:lang w:val="en-US" w:eastAsia="zh-CN"/>
        </w:rPr>
        <w:t>幅度</w:t>
      </w:r>
      <w:r>
        <w:rPr>
          <w:rFonts w:ascii="SimSun" w:eastAsia="SimSun" w:hAnsi="SimSun" w:cs="SimSun" w:hint="eastAsia"/>
          <w:lang w:val="en-US" w:eastAsia="zh-CN"/>
        </w:rPr>
        <w:t>很大的序列的叠加和划出</w:t>
      </w:r>
    </w:p>
    <w:p w:rsidR="00E5146E" w:rsidRDefault="0019311D" w:rsidP="00E5146E">
      <w:pPr>
        <w:pStyle w:val="Figure"/>
        <w:rPr>
          <w:rFonts w:ascii="SimSun" w:eastAsia="SimSun" w:hAnsi="SimSun" w:cs="SimSun"/>
          <w:b/>
          <w:sz w:val="28"/>
          <w:lang w:val="en-US" w:eastAsia="zh-CN"/>
        </w:rPr>
      </w:pPr>
      <w:r w:rsidRPr="0019311D">
        <w:rPr>
          <w:lang w:val="en-US" w:eastAsia="ja-JP"/>
        </w:rPr>
      </w:r>
      <w:r w:rsidRPr="0019311D">
        <w:rPr>
          <w:lang w:val="en-US" w:eastAsia="ja-JP"/>
        </w:rPr>
        <w:pict>
          <v:group id="_x0000_s53427" editas="canvas" style="width:355.85pt;height:294.2pt;mso-position-horizontal-relative:char;mso-position-vertical-relative:line" coordorigin="-37,-12" coordsize="7117,5884">
            <o:lock v:ext="edit" aspectratio="t"/>
            <v:shape id="_x0000_s53426" type="#_x0000_t75" style="position:absolute;left:-37;top:-12;width:7117;height:5884" o:preferrelative="f">
              <v:fill o:detectmouseclick="t"/>
              <v:path o:extrusionok="t" o:connecttype="none"/>
              <o:lock v:ext="edit" text="t"/>
            </v:shape>
            <v:rect id="_x0000_s53428" style="position:absolute;left:6347;top:5591;width:214;height:161;mso-wrap-style:none;v-text-anchor:top" filled="f" stroked="f">
              <v:textbox style="mso-fit-shape-to-text:t" inset="0,0,0,0">
                <w:txbxContent>
                  <w:p w:rsidR="00B47904" w:rsidRDefault="00B47904" w:rsidP="00E5146E">
                    <w:pPr>
                      <w:spacing w:before="0"/>
                    </w:pPr>
                    <w:r>
                      <w:rPr>
                        <w:color w:val="24282B"/>
                        <w:sz w:val="14"/>
                        <w:szCs w:val="14"/>
                      </w:rPr>
                      <w:t>BT.</w:t>
                    </w:r>
                  </w:p>
                </w:txbxContent>
              </v:textbox>
            </v:rect>
            <v:rect id="_x0000_s53429" style="position:absolute;left:6563;top:5591;width:467;height:161;mso-wrap-style:none;v-text-anchor:top" filled="f" stroked="f">
              <v:textbox style="mso-fit-shape-to-text:t" inset="0,0,0,0">
                <w:txbxContent>
                  <w:p w:rsidR="00B47904" w:rsidRDefault="00B47904" w:rsidP="00E5146E">
                    <w:pPr>
                      <w:spacing w:before="0"/>
                    </w:pPr>
                    <w:r>
                      <w:rPr>
                        <w:color w:val="24211D"/>
                        <w:sz w:val="14"/>
                        <w:szCs w:val="14"/>
                      </w:rPr>
                      <w:t>1865-28</w:t>
                    </w:r>
                  </w:p>
                </w:txbxContent>
              </v:textbox>
            </v:rect>
            <v:shape id="_x0000_s53430" style="position:absolute;left:864;top:2951;width:6059;height:1680" coordsize="505,140" path="m,l505,r,140l,140,,,,140r4,e" filled="f" strokecolor="#24282b" strokeweight="33e-5mm">
              <v:stroke joinstyle="miter"/>
              <v:path arrowok="t"/>
            </v:shape>
            <v:rect id="_x0000_s53431" style="position:absolute;left:948;top:84;width:5975;height:1680" filled="f" strokecolor="#24282b" strokeweight="33e-5mm"/>
            <v:shape id="_x0000_s53432" style="position:absolute;left:948;top:84;width:60;height:1680" coordsize="5,140" path="m,l,140r5,e" filled="f" strokecolor="#24282b" strokeweight="33e-5mm">
              <v:stroke joinstyle="miter"/>
              <v:path arrowok="t"/>
            </v:shape>
            <v:line id="_x0000_s53433" style="position:absolute" from="948,1488" to="1008,1489" strokecolor="#24282b" strokeweight="33e-5mm">
              <v:stroke joinstyle="miter"/>
            </v:line>
            <v:line id="_x0000_s53434" style="position:absolute" from="948,1200" to="1008,1201" strokecolor="#24282b" strokeweight="33e-5mm">
              <v:stroke joinstyle="miter"/>
            </v:line>
            <v:line id="_x0000_s53435" style="position:absolute" from="948,924" to="1008,925" strokecolor="#24282b" strokeweight="33e-5mm">
              <v:stroke joinstyle="miter"/>
            </v:line>
            <v:line id="_x0000_s53436" style="position:absolute" from="948,648" to="1008,649" strokecolor="#24282b" strokeweight="33e-5mm">
              <v:stroke joinstyle="miter"/>
            </v:line>
            <v:line id="_x0000_s53437" style="position:absolute" from="948,360" to="1008,361" strokecolor="#24282b" strokeweight="33e-5mm">
              <v:stroke joinstyle="miter"/>
            </v:line>
            <v:line id="_x0000_s53438" style="position:absolute" from="948,84" to="1008,85" strokecolor="#24282b" strokeweight="0"/>
            <v:line id="_x0000_s53439" style="position:absolute" from="948,1764" to="6923,1765" strokecolor="#24282b" strokeweight="33e-5mm">
              <v:stroke joinstyle="miter"/>
            </v:line>
            <v:line id="_x0000_s53440" style="position:absolute;flip:y" from="948,1716" to="949,1764" strokecolor="#24282b" strokeweight="0"/>
            <v:line id="_x0000_s53441" style="position:absolute;flip:y" from="1944,1716" to="1945,1764" strokecolor="#24282b" strokeweight="33e-5mm">
              <v:stroke joinstyle="miter"/>
            </v:line>
            <v:line id="_x0000_s53442" style="position:absolute;flip:y" from="2940,1716" to="2941,1764" strokecolor="#24282b" strokeweight="33e-5mm">
              <v:stroke joinstyle="miter"/>
            </v:line>
            <v:line id="_x0000_s53443" style="position:absolute;flip:y" from="3948,1716" to="3949,1764" strokecolor="#24282b" strokeweight="33e-5mm">
              <v:stroke joinstyle="miter"/>
            </v:line>
            <v:line id="_x0000_s53444" style="position:absolute;flip:y" from="4932,1716" to="4933,1764" strokecolor="#24282b" strokeweight="33e-5mm">
              <v:stroke joinstyle="miter"/>
            </v:line>
            <v:line id="_x0000_s53445" style="position:absolute;flip:y" from="5927,1716" to="5928,1764" strokecolor="#24282b" strokeweight="33e-5mm">
              <v:stroke joinstyle="miter"/>
            </v:line>
            <v:line id="_x0000_s53446" style="position:absolute;flip:y" from="6923,1716" to="6924,1764" strokecolor="#24282b" strokeweight="0"/>
            <v:shape id="_x0000_s53447" style="position:absolute;left:960;top:276;width:5951;height:1476" coordsize="496,123" path="m,122r1,-4l2,120r1,1l3,122r1,-1l5,121r1,2l7,123r1,l8,123r1,-1l10,119r1,-2l11,119r1,2l13,119r1,-4l15,113r1,1l17,115r1,-2l19,114r1,-2l20,112r,8l21,116r1,-4l23,115r1,-1l25,119r1,l27,114r1,-1l28,118r1,1l30,119r1,-1l32,115r,3l33,122r1,l35,121r1,1l36,123r1,l38,121r1,1l40,123r1,-1l42,122r1,1l44,121r,-1l44,121r1,1l46,119r1,-1l48,122r1,-4l50,118r1,1l52,116r,3l53,118r1,l55,121r1,-4l56,118r1,3l58,119r1,-4l60,115r,6l61,119r1,-1l63,120r1,-1l65,118r1,-2l67,114r1,5l68,120r,-2l69,118r1,3l71,119r1,1l73,121r1,l75,118r1,1l77,119r,1l78,117r1,3l80,121r,-2l81,119r1,2l83,121r1,1l85,119r,1l86,123r1,l88,123r1,-1l90,121r1,1l92,122r,1l93,122r,l94,123r1,-1l96,122r1,l98,120r1,l100,122r1,l101,123r1,-5l103,117r1,l104,118r1,l106,112r1,l108,108r1,4l109,117r1,-2l111,110r1,2l113,118r1,1l115,118r1,-5l116,114r1,4l117,119r1,1l119,118r1,2l121,122r1,1l123,123r1,-1l125,120r1,l126,122r1,l128,122r,-3l129,120r1,1l131,121r1,1l133,122r1,-2l134,120r1,1l136,121r1,l138,120r1,l140,119r,1l141,119r1,l142,121r1,-1l144,119r1,-4l146,116r1,2l148,118r1,-2l150,117r,-4l151,114r1,5l153,121r,-3l154,118r1,l156,121r1,1l158,122r,-1l159,122r1,l161,122r1,-1l163,120r1,l165,120r,-1l166,117r,2l167,120r1,1l169,119r1,-2l171,119r1,l173,119r1,l175,118r,-1l176,116r1,l177,116r1,-2l179,114r1,1l181,116r1,-1l183,114r,-1l184,113r1,l186,111r1,-2l188,108r1,-2l189,108r1,1l191,109r,-1l192,109r1,l194,108r1,-1l196,106r1,-5l198,99r1,-1l199,95r1,-4l201,89r,5l202,96r1,l204,98r1,9l206,104r1,-2l207,100r1,-6l209,87r1,-9l211,67r1,11l213,70r,-9l214,63r1,13l215,84r1,5l217,91r1,4l219,99r1,-2l221,96r1,-6l223,82r1,-7l224,77r1,4l225,83r1,3l227,87r1,l229,83r1,-1l231,78r1,-3l232,79r1,l234,81r1,l236,78r1,-10l237,68r1,-2l239,65r1,-4l240,60r1,1l242,66r1,1l244,63r1,2l246,72r1,-10l248,48r1,-8l249,26r,-15l250,19r1,13l252,44r1,7l254,57r1,3l256,73r,l257,71r1,9l259,87r1,8l261,102r,l262,99r1,-4l264,90r,-1l265,92r1,-8l267,79r1,-4l269,77r1,4l271,76r1,-2l273,74r,1l273,74r1,-4l275,71r1,2l277,67r1,-5l279,53r1,-10l281,39r,2l282,48r1,9l284,63r1,3l285,65r1,4l287,69r1,-8l289,52r,-3l290,26r1,-9l292,32r1,16l294,54r1,2l296,59r1,10l298,72r,-2l298,76r1,5l300,88r1,4l302,95r1,-5l304,91r1,1l305,87r1,-1l307,83r1,-4l309,84r1,-3l310,79r1,-8l312,70r1,5l313,77r1,-7l315,69r1,-1l317,70r1,2l319,65r1,1l321,62r1,-5l322,51r,2l323,61r1,6l325,71r1,4l327,79r1,1l329,69r1,-10l330,54r1,-13l332,24r1,-3l334,35r,5l335,58r1,4l337,63r1,8l338,72r1,l340,78r1,2l342,86r1,3l344,101r1,-3l346,96r,-1l346,93r1,2l348,97r1,-4l350,91r1,-4l352,82r1,-9l354,70r,-6l355,67r1,8l357,82r1,-2l358,80r1,-1l360,75r1,l362,72r,-5l363,60r1,1l365,64r1,7l367,70r1,-5l369,70r1,7l370,67r,-10l371,52r1,-5l373,42r1,2l375,50r1,12l377,62r1,-11l379,52r,9l380,57r1,-6l382,51r,5l383,70r1,10l385,87r1,7l387,95r,-5l388,84r1,1l390,82r1,l392,80r1,-2l394,79r,-2l395,78r,2l396,83r1,2l398,80r1,2l400,87r1,1l402,77r1,-3l403,73r1,1l405,66r1,-10l406,56r1,3l408,61r1,-5l410,55r1,9l411,64r1,-10l413,43r1,-13l415,16,416,4,417,r1,11l418,16r1,12l419,35r1,9l421,59r1,-2l423,57r1,6l425,74r1,-1l427,72r1,3l428,77r1,1l430,69r,-5l431,67r1,2l433,73r1,2l435,71r1,l436,72r1,7l438,79r1,-7l440,67r1,-3l442,75r1,l443,74r1,-9l444,62r1,-4l446,52r1,-5l448,36r1,-3l450,30r1,-2l452,29r,-7l453,13r1,13l455,26r,19l456,62r1,1l458,52r1,4l460,64r,-10l461,50r1,-10l463,34r1,-3l465,34r1,2l467,48r,11l468,65r,7l469,80r1,5l471,81r1,-7l473,66r1,-6l475,54r1,5l477,62r,2l478,63r1,1l479,80r1,5l481,75r1,3l483,87r1,l485,90r,-12l486,77r1,-5l488,78r1,-2l490,62r1,-11l491,52r1,l493,51r,-1l494,40r1,-2l496,41e" filled="f" strokecolor="#3c1d75" strokeweight="33e-5mm">
              <v:stroke joinstyle="miter"/>
              <v:path arrowok="t"/>
            </v:shape>
            <v:shape id="_x0000_s53448" style="position:absolute;left:960;top:324;width:5951;height:1428" coordsize="496,119" path="m,118r1,-4l2,116r1,1l3,118r1,-1l5,118r1,1l7,119r1,l8,119r1,-1l10,115r1,-1l11,115r1,2l13,115r1,-3l15,110r1,1l17,112r1,-1l19,112r1,-3l20,109r,7l21,113r1,-5l23,112r1,-1l25,116r1,l27,111r1,-1l28,114r1,2l30,115r1,-1l32,112r,3l33,118r1,l35,118r1,l36,119r1,l38,118r1,l40,119r1,l42,118r1,1l44,117r,l44,117r1,1l46,115r1,l48,118r1,-3l50,114r1,2l52,113r,3l53,114r1,1l55,117r1,-3l56,115r1,2l58,115r1,-3l60,112r,5l61,116r1,-2l63,116r1,-1l65,114r1,-1l67,111r1,4l68,116r,-1l69,114r1,3l71,116r1,l73,117r1,l75,115r1,1l77,115r,1l78,114r1,3l80,117r,-1l81,115r1,2l83,118r1,l85,116r,l86,119r1,l88,119r1,-1l90,117r1,1l92,119r,l93,119r,-1l94,119r1,-1l96,119r1,-1l98,117r1,-1l100,118r1,1l101,119r1,-5l103,114r1,l104,115r1,l106,109r1,-1l108,106r1,4l109,114r1,-2l111,107r1,1l113,115r1,l115,115r1,-5l116,111r1,3l117,115r1,2l119,114r1,2l121,118r1,1l123,119r1,-1l125,117r1,-1l126,118r1,l128,118r,-3l129,117r1,l131,118r1,l133,118r1,-1l134,116r1,1l136,117r1,l138,117r1,-1l140,116r,l141,116r1,l142,117r1,-1l144,115r1,-3l146,113r1,2l148,114r1,-1l150,113r,-3l151,111r1,4l153,117r,-2l154,115r1,-1l156,117r1,1l158,118r,-1l159,118r1,l161,118r1,-1l163,117r1,-1l165,117r,-1l166,114r,2l167,117r1,l169,116r1,-2l171,116r1,l173,116r1,1l175,115r,-1l176,114r1,l177,114r1,-2l179,112r1,1l181,114r1,-1l183,112r,-1l184,111r1,l186,108r1,-1l188,106r1,-3l189,105r1,1l191,107r,-1l192,108r1,-1l194,107r1,-1l196,104r1,-5l198,95r1,l199,94r1,-3l201,87r,5l202,95r1,l204,97r1,9l206,103r1,-2l207,98r1,-4l209,86r1,-10l211,67r1,11l213,70r,-11l214,61r1,12l215,81r1,5l217,89r1,3l219,96r1,-2l221,93r1,-5l223,79r1,-6l224,74r1,5l225,82r1,1l227,85r1,1l229,83r1,-1l231,77r1,-3l232,78r1,1l234,80r1,-1l236,76r1,-10l237,66r1,-2l239,63r1,-5l240,58r1,l242,21r1,43l244,61r1,3l246,71r1,-11l248,47r1,-6l249,27r,-16l250,18r1,12l252,42r1,7l254,55r1,3l256,71r,l257,69r1,10l259,86r1,9l261,101r,l262,97r1,-2l264,90r,-1l265,92r1,-8l267,81r1,-5l269,78r1,5l271,78r1,-4l273,73r,2l273,72r1,-4l275,70r1,1l277,66r1,-7l279,50r1,-8l281,38r,1l282,46r1,9l284,61r1,3l285,63r1,4l287,67r1,-8l289,52r,-4l290,26r1,-9l292,32r1,15l294,54r1,2l296,58r1,11l298,71r,l298,77r1,6l300,89r1,4l302,95r1,-4l304,91r1,2l305,87r1,l307,83r1,-2l309,85r1,-2l310,81r1,-9l312,71r1,4l313,77r1,-6l315,71r1,-3l317,68r1,3l319,64r1,1l321,61r1,-5l322,50r,2l323,58r1,7l325,68r1,3l327,77r1,1l329,67r1,-9l330,55r1,-13l332,24r1,-3l334,33r,5l335,57r1,4l337,61r1,9l338,71r1,l340,76r1,3l342,84r1,4l344,100r1,-4l346,95r,-1l346,92r1,3l348,97r1,-4l350,92r1,-4l352,83r1,-9l354,71r,-5l355,69r1,6l357,82r1,l358,82r1,-2l360,75r1,-1l362,71r,-4l363,61r1,-1l365,63r1,7l367,68r1,-5l369,69r1,7l370,66r,-8l371,53r1,-6l373,42r1,1l375,47r1,13l377,61r1,-10l379,52r,8l380,57r1,-7l382,51r,4l383,69r1,10l385,85r1,8l387,95r,-5l388,83r1,3l390,83r1,l392,81r1,-3l394,79r,-1l395,79r,2l396,83r1,2l398,81r1,2l400,87r1,3l402,79r1,-3l403,74r1,-1l405,66r1,-10l406,55r1,3l408,59r1,-4l410,54r1,10l411,62r1,-10l413,42r1,-12l415,18,416,6,417,r1,11l418,16r1,12l419,34r1,9l421,58r1,-1l423,57r1,6l425,72r1,1l427,72r1,3l428,78r1,l430,70r,-5l431,68r1,2l433,73r1,3l435,72r1,l436,72r1,8l438,81r1,-6l440,70r1,-4l442,75r1,l443,74r1,-7l444,62r1,-3l446,53r1,-6l448,37r1,-3l450,31r1,l452,31r,-7l453,14r1,12l455,27r,18l456,62r1,1l458,50r1,6l460,63r,-10l461,50r1,-9l463,34r1,-3l465,33r1,1l467,46r,11l468,63r,8l469,79r1,4l471,79r1,-8l473,64r1,-6l475,53r1,4l477,61r,3l478,63r1,1l479,79r1,5l481,77r1,4l483,87r1,-3l485,88r,-10l486,78r1,-6l488,78r1,-3l490,63r1,-12l491,52r1,-1l493,49r,-2l494,39r1,-3l496,41e" filled="f" strokecolor="#b8376c" strokeweight="33e-5mm">
              <v:stroke joinstyle="miter"/>
              <v:path arrowok="t"/>
            </v:shape>
            <v:shape id="_x0000_s53449" style="position:absolute;left:960;top:948;width:5951;height:816" coordsize="496,68" path="m,68l1,66r1,1l3,68r,l4,68r1,l6,68r1,l8,68r,l9,68r1,-1l11,66r,1l12,68r1,-1l14,65r1,-1l16,65r1,l18,65r1,l20,64r,l20,67r1,-2l22,64r1,1l24,65r1,2l26,67r1,-2l28,64r,2l29,67r1,l31,66r1,-1l32,66r1,2l34,68r1,l36,68r,l37,68r1,l39,68r1,l41,68r1,l43,68r1,l44,67r,1l45,68r1,-1l47,66r1,2l49,66r1,l51,67r1,-1l52,67r1,-1l54,66r1,1l56,66r,1l57,67r1,l59,65r1,l60,67r1,l62,66r1,1l64,67r1,-1l66,66r1,-1l68,67r,l68,66r1,l70,68r1,-1l72,67r1,l74,67r1,-1l76,67r1,l77,67r1,-1l79,67r1,l80,67r1,l82,67r1,1l84,68r1,-1l85,67r1,1l87,68r1,l89,68r1,-1l91,68r1,l92,68r1,l93,68r1,l95,68r1,l97,68r1,-1l99,67r1,1l101,68r,l102,66r1,l104,66r,1l105,66r1,-2l107,64r1,-2l109,64r,2l110,65r1,-2l112,64r1,3l114,67r1,l116,64r,1l117,66r,1l118,67r1,-1l120,67r1,1l122,68r1,l124,68r1,-1l126,67r,1l127,68r1,l128,67r1,l130,68r1,l132,68r1,l134,67r,l135,68r1,-1l137,67r1,l139,67r1,l140,67r1,l142,67r,1l143,67r1,l145,65r1,1l147,66r1,l149,66r1,l150,64r1,1l152,67r1,l153,66r1,l155,66r1,1l157,68r1,l158,67r1,1l160,68r1,l162,67r1,l164,67r1,l165,67r1,-1l166,67r1,l168,67r1,-1l170,66r1,1l172,67r1,-1l174,66r1,l175,65r1,l177,65r,l178,64r1,l180,64r1,l182,64r1,-1l183,63r1,l185,63r1,-2l187,60r1,-1l189,59r,1l190,60r1,l191,59r1,1l193,60r1,-1l195,59r1,-1l197,56r1,-1l199,54r,-2l200,50r1,-1l201,51r1,2l203,53r1,1l205,58r1,-1l207,56r,-1l208,51r1,-4l210,43r1,-7l212,43r1,-5l213,33r1,1l215,42r,3l216,49r1,1l218,52r1,3l220,53r1,l222,50r1,-6l224,42r,1l225,44r,1l226,47r1,1l228,48r1,-3l230,45r1,-2l232,42r,1l233,43r1,1l235,44r1,-1l237,37r,l238,37r1,-1l240,33r,l241,33,242,4r1,33l244,35r1,1l246,40r1,-6l248,27r1,-5l249,15r,-9l250,10r1,8l252,24r1,5l254,31r1,2l256,40r,1l257,40r1,4l259,49r1,5l261,57r,l262,55r1,-2l264,51r,-1l265,51r1,-4l267,44r1,-1l269,43r1,1l271,43r1,-2l273,41r,1l273,41r1,-3l275,39r1,1l277,38r1,-4l279,30r1,-6l281,22r,1l282,28r1,3l284,35r1,2l285,37r1,1l287,38r1,-5l289,29r,-2l290,14r1,-5l292,18r1,8l294,30r1,1l296,32r1,6l298,40r,-1l298,42r1,2l300,49r1,2l302,53r1,-3l304,51r1,1l305,48r1,l307,46r1,-1l309,47r1,-2l310,43r1,-4l312,39r1,3l313,43r1,-4l315,38r1,l317,39r1,1l319,36r1,l321,34r1,-3l322,28r,2l323,33r1,4l325,39r1,3l327,44r1,l329,38r1,-6l330,30r1,-8l332,13r1,-2l334,19r,2l335,31r1,3l337,34r1,5l338,40r1,l340,43r1,1l342,47r1,2l344,56r1,-1l346,54r,-1l346,52r1,1l348,54r1,-2l350,51r1,-3l352,46r1,-5l354,39r,-3l355,37r1,5l357,45r1,-1l358,45r1,-1l360,42r1,1l362,40r,-3l363,33r1,l365,35r1,4l367,38r1,-2l369,38r1,5l370,37r,-6l371,29r1,-3l373,23r1,1l375,27r1,7l377,34r1,-5l379,29r,4l380,31r1,-2l382,29r,2l383,38r1,6l385,47r1,5l387,53r,-3l388,46r1,1l390,46r1,-1l392,45r1,-2l394,44r,-1l395,43r,1l396,46r1,1l398,44r1,1l400,48r1,1l402,43r1,-1l403,41r1,l405,37r1,-6l406,31r1,1l408,34r1,-3l410,31r1,5l411,36r1,-5l413,25r1,-7l415,10r1,-7l417,r1,6l418,9r1,7l419,19r1,6l421,33r1,-1l423,32r1,3l425,42r1,-1l427,41r1,1l428,43r1,1l430,39r,-4l431,37r1,1l433,40r1,1l435,39r1,1l436,40r1,4l438,44r1,-3l440,38r1,-3l442,43r1,-1l443,42r1,-5l444,34r1,-2l446,30r1,-4l448,20r1,-1l450,18r1,-1l452,17r,-5l453,7r1,8l455,14r,10l456,33r1,1l458,29r1,2l460,35r,-5l461,28r1,-6l463,19r1,-1l465,19r1,1l467,27r,6l468,36r,4l469,44r1,3l471,44r1,-3l473,36r1,-3l475,30r1,2l477,34r,1l478,35r1,1l479,44r1,3l481,42r1,1l483,48r1,-1l485,49r,-6l486,43r1,-3l488,43r1,-1l490,34r1,-5l491,29r1,-1l493,28r,-1l494,22r1,-2l496,23e" filled="f" strokecolor="#009c48" strokeweight="33e-5mm">
              <v:stroke joinstyle="miter"/>
              <v:path arrowok="t"/>
            </v:shape>
            <v:rect id="_x0000_s53450" style="position:absolute;left:1320;top:264;width:1020;height:804" strokecolor="#24282b" strokeweight="33e-5mm"/>
            <v:line id="_x0000_s53451" style="position:absolute" from="1380,420" to="1644,421" strokecolor="#3c1d75" strokeweight="33e-5mm">
              <v:stroke joinstyle="miter"/>
            </v:line>
            <v:line id="_x0000_s53452" style="position:absolute" from="1380,684" to="1644,685" strokecolor="#b8376c" strokeweight="33e-5mm">
              <v:stroke joinstyle="miter"/>
            </v:line>
            <v:line id="_x0000_s53453" style="position:absolute" from="1380,948" to="1644,949" strokecolor="#009c48" strokeweight="33e-5mm">
              <v:stroke joinstyle="miter"/>
            </v:line>
            <v:line id="_x0000_s53454" style="position:absolute" from="864,4415" to="912,4416" strokecolor="#24282b" strokeweight="33e-5mm">
              <v:stroke joinstyle="miter"/>
            </v:line>
            <v:line id="_x0000_s53455" style="position:absolute" from="864,4187" to="912,4188" strokecolor="#24282b" strokeweight="33e-5mm">
              <v:stroke joinstyle="miter"/>
            </v:line>
            <v:line id="_x0000_s53456" style="position:absolute" from="864,3971" to="912,3972" strokecolor="#24282b" strokeweight="33e-5mm">
              <v:stroke joinstyle="miter"/>
            </v:line>
            <v:line id="_x0000_s53457" style="position:absolute" from="864,3731" to="912,3732" strokecolor="#24282b" strokeweight="33e-5mm">
              <v:stroke joinstyle="miter"/>
            </v:line>
            <v:line id="_x0000_s53458" style="position:absolute" from="864,3515" to="912,3516" strokecolor="#24282b" strokeweight="33e-5mm">
              <v:stroke joinstyle="miter"/>
            </v:line>
            <v:line id="_x0000_s53459" style="position:absolute" from="864,3287" to="912,3288" strokecolor="#24282b" strokeweight="33e-5mm">
              <v:stroke joinstyle="miter"/>
            </v:line>
            <v:line id="_x0000_s53460" style="position:absolute" from="864,3071" to="912,3072" strokecolor="#24282b" strokeweight="33e-5mm">
              <v:stroke joinstyle="miter"/>
            </v:line>
            <v:line id="_x0000_s53461" style="position:absolute" from="864,4631" to="6923,4632" strokecolor="#24282b" strokeweight="33e-5mm">
              <v:stroke joinstyle="miter"/>
            </v:line>
            <v:line id="_x0000_s53462" style="position:absolute;flip:y" from="1872,4583" to="1873,4631" strokecolor="#24282b" strokeweight="33e-5mm">
              <v:stroke joinstyle="miter"/>
            </v:line>
            <v:line id="_x0000_s53463" style="position:absolute;flip:y" from="2880,4583" to="2881,4631" strokecolor="#24282b" strokeweight="33e-5mm">
              <v:stroke joinstyle="miter"/>
            </v:line>
            <v:line id="_x0000_s53464" style="position:absolute;flip:y" from="3900,4583" to="3901,4631" strokecolor="#24282b" strokeweight="33e-5mm">
              <v:stroke joinstyle="miter"/>
            </v:line>
            <v:line id="_x0000_s53465" style="position:absolute;flip:y" from="4908,4583" to="4909,4631" strokecolor="#24282b" strokeweight="33e-5mm">
              <v:stroke joinstyle="miter"/>
            </v:line>
            <v:line id="_x0000_s53466" style="position:absolute;flip:y" from="5915,4583" to="5916,4631" strokecolor="#24282b" strokeweight="33e-5mm">
              <v:stroke joinstyle="miter"/>
            </v:line>
            <v:line id="_x0000_s53467" style="position:absolute;flip:y" from="6923,4583" to="6924,4631" strokecolor="#24282b" strokeweight="0"/>
            <v:shape id="_x0000_s53468" style="position:absolute;left:876;top:3551;width:6035;height:792" coordsize="503,66" path="m,7l1,8,2,6,3,7,3,6r,l4,6,5,7,6,6r1,l8,6r1,4l10,10,11,8,12,6r1,1l13,8r1,1l15,10r,-2l16,7r1,2l18,7r1,3l20,9r1,2l22,10r1,l23,10,24,9,25,8r1,1l27,11r,l28,9r1,1l30,9r1,1l32,9r,-1l33,12,34,9r1,l36,8r1,2l38,8r1,l39,7r1,1l41,8r,-1l42,7r1,2l44,8r1,l46,8r1,3l48,10,49,9r1,1l51,9r,-1l51,8r1,l53,8,54,7r1,l56,8,57,7r1,l59,8r1,l61,7r,1l62,7r1,1l63,7r1,1l65,8r1,1l67,8,68,7r1,1l70,7r,l71,7r1,1l73,8r1,4l75,8r,-2l76,8r1,4l78,9r1,l80,7r,1l81,9,82,8r1,l84,8r1,1l86,10,87,8r,2l88,9r1,l89,9,90,8r1,l92,8,93,7r1,l95,6r1,1l97,7r1,l99,7r,2l99,8r1,-1l101,8r1,-2l103,5r1,2l105,2r1,1l107,3r1,l109,4r,1l110,3r1,l111,4r1,1l113,2r1,3l115,2r1,1l117,4r1,-2l118,2r1,l120,r1,2l122,1r1,l123,r1,l125,r1,3l127,4r,l128,2r1,l130,2r1,-1l132,1,133,r1,1l135,2r,1l136,2r1,l137,1r1,l139,2r1,l141,3r1,l143,2r1,l145,2r1,1l147,3r,l147,4r1,-1l149,4r1,-1l151,6r1,l153,4r1,2l155,5r1,1l156,6r1,l158,6r1,2l160,7r,l161,6r1,1l163,7r1,l165,7r1,l166,7r1,3l168,10r1,-1l170,10r1,-2l172,10r,2l173,10r1,l175,10r,l176,11r1,1l178,12r1,1l180,13r1,1l182,15r1,1l184,17r,1l184,20r1,l186,21r1,l188,23r1,1l190,25r1,1l192,30r1,2l194,35r1,1l195,39r1,3l196,45r1,1l198,49r1,-1l200,50r1,l202,54r1,1l204,57r,-1l205,58r1,1l207,61r1,l208,62r1,l210,66r1,-2l212,64r1,-1l213,62r1,-1l215,56r1,-3l217,54r1,-1l219,55r1,-1l220,54r1,-1l222,54r1,-1l223,54r1,-3l225,51r1,-1l227,51r1,-2l229,49r1,-2l231,49r1,l232,51r,-2l233,51r1,-1l235,51r1,-2l237,49r1,-2l239,48r1,-1l241,47r1,-5l242,44r1,-2l244,43r,-3l245,41r1,-2l247,39r1,-1l249,40r1,-4l251,36r1,-2l252,36r1,l254,36r1,l256,37r,-1l257,38r1,-2l259,38r1,-1l261,38r,-1l262,38r1,-3l264,37r1,-2l266,37r1,-5l268,32r,-2l269,30r1,l270,31r1,-1l272,32r1,-2l274,32r1,-1l276,33r1,-1l278,32r1,-1l280,31r,-1l280,31r1,1l282,33r1,3l284,35r1,-1l286,36r1,-2l288,35r1,l290,36r,l291,36r1,-1l292,36r1,-2l294,34r1,-1l296,34r1,l298,34r1,-3l299,33r1,-1l301,32r1,-1l303,32r1,l305,32r,-1l306,30r1,l308,31r,1l309,32r1,l311,32r1,2l313,31r1,1l315,31r1,2l317,34r,l318,33r,1l319,34r1,l321,32r1,1l323,33r1,1l325,34r1,-1l327,34r1,1l328,33r1,2l329,35r1,2l331,36r1,1l333,35r1,1l335,35r1,l337,33r,l338,33r1,1l340,34r1,2l341,35r1,1l343,35r1,1l345,35r1,l347,33r,1l348,32r1,-1l350,31r1,1l352,32r1,l353,32r1,-1l355,30r1,3l356,32r1,l358,32r1,4l360,36r1,-1l362,33r1,1l364,32r1,-1l365,31r,1l366,32r1,-1l368,31r1,1l370,32r1,2l372,34r1,l374,36r1,l376,36r,l377,36r,l378,36r1,l380,36r1,-2l382,34r1,-2l384,32r1,l385,31r1,l387,33r1,l389,31r,-1l390,30r1,2l392,32r1,-1l394,29r,1l395,30r1,1l397,30r1,1l399,31r1,l401,32r,l402,32r1,l404,31r,l405,31r1,4l407,36r1,-2l409,32r1,-1l411,33r1,l413,35r,1l413,37r1,3l415,40r1,3l417,42r1,-3l419,39r1,-2l421,35r1,1l423,33r,3l424,33r1,l425,35r1,-4l427,31r1,3l429,32r1,2l431,32r1,2l433,33r,-3l434,30r1,2l436,31r1,l437,32r1,l439,34r1,-1l441,34r1,1l442,37r1,-1l444,36r1,2l446,38r1,-1l448,39r1,-2l450,37r,3l451,41r,1l452,46r1,-2l454,45r1,-1l456,46r1,1l458,50r1,2l460,53r1,2l462,56r,l462,57r1,-1l464,56r1,-2l466,56r1,-2l468,52r1,-3l470,50r1,-2l471,49r1,-3l473,45r1,-1l474,45r1,1l476,49r1,l478,49r1,-1l480,47r,-2l481,46r1,l483,47r1,l485,51r1,-2l486,51r1,1l488,56r1,-2l490,55r,-1l491,55r1,-1l493,55r1,-1l495,54r1,-1l497,54r1,-2l498,51r1,-1l499,51r1,-2l501,54r1,-3l503,51e" filled="f" strokecolor="#3c1d75" strokeweight="33e-5mm">
              <v:stroke joinstyle="miter"/>
              <v:path arrowok="t"/>
            </v:shape>
            <v:shape id="_x0000_s53469" style="position:absolute;left:876;top:3239;width:6035;height:528" coordsize="503,44" path="m,4l1,5,2,4r1,l3,4r,l4,4r1,l6,4r1,l8,4,9,6r1,l11,5,12,4r1,1l13,5r1,1l15,7r,-1l16,5r1,1l18,5r1,2l20,6r1,1l22,7r1,l23,7r1,l25,6r1,l27,8r,l28,7r1,l30,7r1,l32,7r,-1l33,9,34,6r1,1l36,6r1,1l38,6r1,l39,5r1,1l41,6r,-1l42,5r1,1l44,6,45,5r1,l47,7,48,6r1,l50,7,51,6r,-1l51,6,52,5r1,1l54,5r1,l56,6,57,5r1,l59,5r1,1l61,5r,l62,5r1,l63,5r1,1l65,5r1,1l67,6,68,5r1,l70,5r,l71,5r1,1l73,6r1,2l75,5r,l76,6r1,2l78,6r1,l80,5r,1l81,7,82,6r1,l84,6r1,l86,7,87,6r,1l88,6r1,l89,7,90,6r1,l92,6,93,5r1,l95,5r1,l97,5r1,l99,5r,1l99,5r1,l101,6r1,-1l103,4r1,1l105,2r1,1l107,3r1,l109,3r,1l110,3r1,-1l111,3r1,1l113,2r1,2l115,1r1,1l117,3r1,-2l118,1r1,l120,1r1,l122,1r1,l123,1r1,l125,1r1,l127,2r,l128,1r1,l130,1r1,l132,1,133,r1,1l135,1r,l136,1r1,l137,1r1,l139,1r1,l141,2r1,l143,1r1,l145,1r1,1l147,2r,l147,2r1,l149,3r1,-1l151,4r1,l153,3r1,1l155,4r1,1l156,5r1,l158,5r1,1l160,5r,l161,5r1,l163,5r1,1l165,6r1,l166,6r1,2l168,7r1,l170,7r1,-1l172,8r,1l173,8r1,l175,9r,-1l176,10r1,l178,11r1,1l180,12r1,1l182,13r1,1l184,15r,l184,17r1,l186,18r1,l188,20r1,l190,22r1,1l192,25r1,1l194,28r1,2l195,33r1,2l196,37r1,1l198,38r1,l200,39r1,l202,41r1,l204,42r,-1l205,42r1,l207,42r1,-2l208,39r1,-1l210,40r1,2l212,44r1,-1l213,43r1,-2l215,40r1,-1l217,40r1,l219,40r1,-1l220,39r1,-1l222,38r1,l223,38r1,-1l225,37r1,-1l227,36r1,-1l229,34r1,-1l231,34r1,l232,34r,l233,35r1,-1l235,35r1,-1l237,33r1,-1l239,33r1,-1l241,32r1,-2l242,31r1,-1l244,31r,-2l245,26r1,-1l247,25r1,-1l249,24r1,-2l251,22r1,-1l252,23r1,1l254,25r1,l256,26r,l257,26r1,l259,26r1,l261,26r,l262,26r1,-2l264,26r1,-1l266,26r1,-4l268,22r,-1l269,22r1,-2l270,20r1,l272,20r1,-1l274,20r1,-1l276,20r1,l278,20r1,l280,20r,-1l280,20r1,l282,21r1,1l284,21r1,-1l286,21r1,-1l288,21r1,l290,22r,-1l291,21r1,-1l292,20r1,l294,21r1,l296,23r1,l298,22r1,-1l299,22r1,l301,22r1,-1l303,21r1,l305,22r,-1l306,21r1,l308,22r,1l309,23r1,-1l311,22r1,1l313,21r1,l315,20r1,1l317,21r,l318,21r,l319,21r1,l321,20r1,1l323,20r1,-1l325,20r1,l327,20r1,1l328,21r1,l329,22r1,1l331,22r1,1l333,21r1,l335,21r1,1l337,22r,1l338,22r1,1l340,23r1,1l341,23r1,1l343,24r1,1l345,24r1,l347,23r,l348,22r1,l350,22r1,1l352,22r1,1l353,22r1,-1l355,21r1,1l356,22r1,l358,21r1,1l360,23r1,-1l362,22r1,-1l364,20r1,-1l365,19r,1l366,19r1,l368,19r1,1l370,20r1,l372,19r1,l374,19r1,-1l376,19r,-1l377,20r,1l378,22r1,1l380,23r1,-1l382,21r1,-1l384,20r1,1l385,20r1,1l387,22r1,1l389,22r,l390,22r1,l392,23r1,l394,21r,l395,21r1,1l397,21r1,1l399,21r1,l401,22r,l402,21r1,l404,20r,1l405,21r1,1l407,22r1,-1l409,20r1,l411,21r1,-2l413,21r,1l413,23r1,2l415,24r1,2l417,25r1,-3l419,22r1,-2l421,19r1,2l423,20r,2l424,21r1,l425,23r1,-3l427,20r1,2l429,21r1,1l431,21r1,2l433,22r,-2l434,21r1,1l436,21r1,l437,21r1,1l439,23r1,-1l441,23r1,1l442,25r1,-1l444,25r1,l446,24r1,l448,25r1,-1l450,24r,1l451,26r,l452,27r1,-1l454,26r1,-1l456,26r1,l458,27r1,2l460,30r1,l462,31r,-1l462,29r1,-1l464,29r1,1l466,32r1,l468,32r1,-1l470,32r1,l471,32r1,-1l473,31r1,-1l474,30r1,l476,32r1,l478,32r1,l480,31r,-1l481,31r1,-1l483,30r1,1l485,32r1,l486,32r1,-1l488,32r1,l490,34r,-1l491,33r1,-1l493,32r1,l495,33r1,-1l497,32r1,-1l498,31r1,-1l499,30r1,-2l501,29r1,-2l503,27e" filled="f" strokecolor="#b8376c" strokeweight="33e-5mm">
              <v:stroke joinstyle="miter"/>
              <v:path arrowok="t"/>
            </v:shape>
            <v:shape id="_x0000_s53470" style="position:absolute;left:876;top:3467;width:6035;height:300" coordsize="503,25" path="m,3r1,l2,2,3,3r,l3,3r1,l5,3,6,2,7,3,8,2,9,4r1,l11,3r1,l13,3r,l14,4r1,l15,4,16,3r1,1l18,3r1,1l20,4r1,l22,4r1,l23,4r1,l25,4r1,l27,5r,l28,4r1,l30,4r1,l32,4r,l33,5,34,4r1,l36,3r1,1l38,4r1,l39,3r1,1l41,4r,-1l42,3r1,1l44,4,45,3r1,l47,4r1,l49,4r1,l51,4r,-1l51,3r1,l53,3r1,l55,3r1,1l57,3r1,l59,4,60,3r1,l61,3r1,l63,3r,l64,3r1,l66,3r1,l68,3r1,l70,3r,l71,3r1,l73,3r1,2l75,3r,l76,3r1,2l78,4r1,l80,3r,l81,4,82,3r1,1l84,3r1,1l86,4r1,l87,4r1,l89,4r,l90,3r1,1l92,3r1,l94,3r1,l96,3r1,l98,3r1,l99,4r,-1l100,3r1,l102,3r1,-1l104,3r1,-2l106,1r1,l108,1r1,1l109,2r1,-1l111,1r,l112,2r1,-1l114,2,115,r1,1l117,1,118,r,l119,r1,l121,r1,l123,r,l124,r1,l126,1r1,l127,1,128,r1,l130,r1,l132,r1,l134,r1,1l135,1,136,r1,l137,r1,l139,1,140,r1,1l142,1,143,r1,l145,r1,1l147,1r,l147,2r1,l149,2r1,l151,3r1,-1l153,2r1,1l155,2r1,1l156,3r1,l158,3r1,1l160,3r,l161,3r1,l163,3r1,l165,3r1,l166,4r1,l168,4r1,l170,4r1,l172,5r,1l173,5r1,l175,5r,l176,5r1,1l178,6r1,l180,7r1,l182,7r1,l184,8r,l184,9r1,l186,9r1,l188,10r1,1l190,11r1,1l192,13r1,1l194,15r1,1l195,17r1,1l196,19r1,l198,20r1,l200,20r1,1l202,22r1,l204,23r,l205,23r1,1l207,24r1,l208,25r1,l210,25r1,l212,24r1,l213,24r1,l215,22r1,l217,22r1,-1l219,22r1,-1l220,21r1,l222,21r1,l223,21r1,-1l225,19r1,l227,19r1,l229,19r1,l231,19r1,l232,20r,-1l233,20r1,-1l235,20r1,-1l237,19r1,l239,19r1,l241,19r1,-1l242,18r1,-1l244,18r,-1l245,13r1,l247,13r1,l249,13r1,-1l251,12r1,-1l252,12r1,l254,12r1,-1l256,13r,l257,13r1,l259,13r1,l261,13r,-1l262,13r1,-1l264,12r1,l266,12r1,-1l268,10r,l269,10r1,l270,10r1,l272,11r1,-1l274,11r1,l276,11r1,l278,11r1,l280,11r,-1l280,10r1,1l282,11r1,1l284,11r1,l286,11r1,l288,11r1,l290,12r,l291,12r1,-1l292,11r1,l294,11r1,-1l296,11r1,l298,11r1,l299,11r1,l301,11r1,l303,11r1,-1l305,11r,-1l306,10r1,l308,10r,1l309,11r1,l311,11r1,l313,11r1,l315,11r1,l317,11r,1l318,11r,l319,11r1,l321,11r1,l323,11r1,l325,11r1,l327,11r1,l328,11r1,l329,11r1,1l331,12r1,l333,11r1,1l335,12r1,-1l337,11r,l338,10r1,1l340,11r1,1l341,12r1,l343,11r1,1l345,11r1,l347,11r,l348,10r1,l350,10r1,1l352,10r1,1l353,11r1,-1l355,10r1,1l356,11r1,l358,11r1,1l360,12r1,l362,11r1,l364,11r1,-1l365,10r,1l366,11r1,-1l368,10r1,1l370,11r1,l372,11r1,1l374,12r1,l376,12r,l377,12r,l378,12r1,l380,12r1,l382,12r1,-1l384,11r1,l385,11r1,-1l387,11r1,l389,10r,l390,10r1,1l392,10r1,l394,9r,1l395,10r1,l397,10r1,l399,10r1,l401,11r,l402,11r1,l404,11r,l405,11r1,1l407,12r1,-1l409,10r1,l411,11r1,-1l413,11r,l413,12r1,1l415,13r1,1l417,14r1,-1l419,13r1,-1l421,11r1,1l423,10r,1l424,11r1,l425,11r1,-1l427,10r1,1l429,10r1,1l431,10r1,1l433,11r,-1l434,10r1,l436,10r1,1l437,11r1,l439,11r1,l441,12r1,l442,12r1,l444,12r1,1l446,13r1,-1l448,13r1,-1l450,12r,1l451,13r,1l452,15r1,-1l454,14r1,l456,14r1,1l458,16r1,1l460,17r1,1l462,18r,l462,18r1,l464,18r1,-1l466,17r1,l468,17r1,-1l470,17r1,-1l471,16r1,-1l473,15r1,l474,15r1,l476,16r1,l478,16r1,-1l480,15r,-1l481,15r1,l483,15r1,l485,16r1,l486,17r1,l488,18r1,l490,18r,-1l491,18r1,-1l493,18r1,-1l495,17r1,l497,17r1,l498,16r1,l499,16r1,l501,17r1,l503,17e" filled="f" strokecolor="#009c48" strokeweight="33e-5mm">
              <v:stroke joinstyle="miter"/>
              <v:path arrowok="t"/>
            </v:shape>
            <v:line id="_x0000_s53471" style="position:absolute;flip:y" from="864,2951" to="865,4631" strokecolor="#24211d" strokeweight="33e-5mm">
              <v:stroke joinstyle="miter"/>
            </v:line>
            <v:rect id="_x0000_s53472" style="position:absolute;left:900;top:1848;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53473" style="position:absolute;left:3372;top:2184;width:1416;height:259;v-text-anchor:top" filled="f" stroked="f">
              <v:textbox style="mso-fit-shape-to-text:t" inset="0,0,0,0">
                <w:txbxContent>
                  <w:p w:rsidR="00B47904" w:rsidRPr="00DF7D5F" w:rsidRDefault="00B47904" w:rsidP="00E5146E">
                    <w:pPr>
                      <w:spacing w:before="0"/>
                      <w:rPr>
                        <w:sz w:val="20"/>
                        <w:lang w:eastAsia="zh-CN"/>
                      </w:rPr>
                    </w:pPr>
                    <w:r w:rsidRPr="00DF7D5F">
                      <w:rPr>
                        <w:rFonts w:hint="eastAsia"/>
                        <w:sz w:val="20"/>
                        <w:lang w:eastAsia="zh-CN"/>
                      </w:rPr>
                      <w:t>帧编号</w:t>
                    </w:r>
                  </w:p>
                </w:txbxContent>
              </v:textbox>
            </v:rect>
            <v:rect id="_x0000_s53474" style="position:absolute;left:1800;top:1848;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53475" style="position:absolute;left:2796;top:1848;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53476" style="position:absolute;left:3804;top:1848;width:301;height:230;mso-wrap-style:none;v-text-anchor:top" filled="f" stroked="f">
              <v:textbox style="mso-fit-shape-to-text:t" inset="0,0,0,0">
                <w:txbxContent>
                  <w:p w:rsidR="00B47904" w:rsidRDefault="00B47904" w:rsidP="00E5146E">
                    <w:pPr>
                      <w:spacing w:before="0"/>
                    </w:pPr>
                    <w:r>
                      <w:rPr>
                        <w:color w:val="24282B"/>
                        <w:sz w:val="20"/>
                      </w:rPr>
                      <w:t>300</w:t>
                    </w:r>
                  </w:p>
                </w:txbxContent>
              </v:textbox>
            </v:rect>
            <v:rect id="_x0000_s53477" style="position:absolute;left:4788;top:1848;width:301;height:230;mso-wrap-style:none;v-text-anchor:top" filled="f" stroked="f">
              <v:textbox style="mso-fit-shape-to-text:t" inset="0,0,0,0">
                <w:txbxContent>
                  <w:p w:rsidR="00B47904" w:rsidRDefault="00B47904" w:rsidP="00E5146E">
                    <w:pPr>
                      <w:spacing w:before="0"/>
                    </w:pPr>
                    <w:r>
                      <w:rPr>
                        <w:color w:val="24282B"/>
                        <w:sz w:val="20"/>
                      </w:rPr>
                      <w:t>400</w:t>
                    </w:r>
                  </w:p>
                </w:txbxContent>
              </v:textbox>
            </v:rect>
            <v:rect id="_x0000_s53478" style="position:absolute;left:5784;top:1848;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53479" style="position:absolute;left:6779;top:1848;width:301;height:230;mso-wrap-style:none;v-text-anchor:top" filled="f" stroked="f">
              <v:textbox style="mso-fit-shape-to-text:t" inset="0,0,0,0">
                <w:txbxContent>
                  <w:p w:rsidR="00B47904" w:rsidRDefault="00B47904" w:rsidP="00E5146E">
                    <w:pPr>
                      <w:spacing w:before="0"/>
                    </w:pPr>
                    <w:r>
                      <w:rPr>
                        <w:color w:val="24282B"/>
                        <w:sz w:val="20"/>
                      </w:rPr>
                      <w:t>600</w:t>
                    </w:r>
                  </w:p>
                </w:txbxContent>
              </v:textbox>
            </v:rect>
            <v:rect id="_x0000_s53480" style="position:absolute;left:732;top:1668;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53481" style="position:absolute;left:540;top:1392;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53482" style="position:absolute;left:396;top:1104;width:451;height:230;mso-wrap-style:none;v-text-anchor:top" filled="f" stroked="f">
              <v:textbox style="mso-fit-shape-to-text:t" inset="0,0,0,0">
                <w:txbxContent>
                  <w:p w:rsidR="00B47904" w:rsidRDefault="00B47904" w:rsidP="00E5146E">
                    <w:pPr>
                      <w:spacing w:before="0"/>
                    </w:pPr>
                    <w:r>
                      <w:rPr>
                        <w:color w:val="24282B"/>
                        <w:sz w:val="20"/>
                      </w:rPr>
                      <w:t>1 000</w:t>
                    </w:r>
                  </w:p>
                </w:txbxContent>
              </v:textbox>
            </v:rect>
            <v:rect id="_x0000_s53483" style="position:absolute;left:396;top:816;width:451;height:230;mso-wrap-style:none;v-text-anchor:top" filled="f" stroked="f">
              <v:textbox style="mso-fit-shape-to-text:t" inset="0,0,0,0">
                <w:txbxContent>
                  <w:p w:rsidR="00B47904" w:rsidRDefault="00B47904" w:rsidP="00E5146E">
                    <w:pPr>
                      <w:spacing w:before="0"/>
                    </w:pPr>
                    <w:r>
                      <w:rPr>
                        <w:color w:val="24282B"/>
                        <w:sz w:val="20"/>
                      </w:rPr>
                      <w:t>1 500</w:t>
                    </w:r>
                  </w:p>
                </w:txbxContent>
              </v:textbox>
            </v:rect>
            <v:rect id="_x0000_s53484" style="position:absolute;left:396;top:552;width:451;height:230;mso-wrap-style:none;v-text-anchor:top" filled="f" stroked="f">
              <v:textbox style="mso-fit-shape-to-text:t" inset="0,0,0,0">
                <w:txbxContent>
                  <w:p w:rsidR="00B47904" w:rsidRDefault="00B47904" w:rsidP="00E5146E">
                    <w:pPr>
                      <w:spacing w:before="0"/>
                    </w:pPr>
                    <w:r>
                      <w:rPr>
                        <w:color w:val="24282B"/>
                        <w:sz w:val="20"/>
                      </w:rPr>
                      <w:t>2 000</w:t>
                    </w:r>
                  </w:p>
                </w:txbxContent>
              </v:textbox>
            </v:rect>
            <v:rect id="_x0000_s53485" style="position:absolute;left:396;top:264;width:451;height:230;mso-wrap-style:none;v-text-anchor:top" filled="f" stroked="f">
              <v:textbox style="mso-fit-shape-to-text:t" inset="0,0,0,0">
                <w:txbxContent>
                  <w:p w:rsidR="00B47904" w:rsidRDefault="00B47904" w:rsidP="00E5146E">
                    <w:pPr>
                      <w:spacing w:before="0"/>
                    </w:pPr>
                    <w:r>
                      <w:rPr>
                        <w:color w:val="24282B"/>
                        <w:sz w:val="20"/>
                      </w:rPr>
                      <w:t>2 500</w:t>
                    </w:r>
                  </w:p>
                </w:txbxContent>
              </v:textbox>
            </v:rect>
            <v:rect id="_x0000_s53486" style="position:absolute;left:396;top:-12;width:451;height:230;mso-wrap-style:none;v-text-anchor:top" filled="f" stroked="f">
              <v:textbox style="mso-fit-shape-to-text:t" inset="0,0,0,0">
                <w:txbxContent>
                  <w:p w:rsidR="00B47904" w:rsidRDefault="00B47904" w:rsidP="00E5146E">
                    <w:pPr>
                      <w:spacing w:before="0"/>
                    </w:pPr>
                    <w:r>
                      <w:rPr>
                        <w:color w:val="24282B"/>
                        <w:sz w:val="20"/>
                      </w:rPr>
                      <w:t>3 000</w:t>
                    </w:r>
                  </w:p>
                </w:txbxContent>
              </v:textbox>
            </v:rect>
            <v:rect id="_x0000_s53487" style="position:absolute;left:29;top:809;width:230;height:189;rotation:270;mso-wrap-style:none;v-text-anchor:top" filled="f" stroked="f">
              <v:textbox style="mso-fit-shape-to-text:t" inset="0,0,0,0">
                <w:txbxContent>
                  <w:p w:rsidR="00B47904" w:rsidRDefault="00B47904" w:rsidP="00E5146E">
                    <w:pPr>
                      <w:spacing w:before="0"/>
                      <w:rPr>
                        <w:lang w:eastAsia="zh-CN"/>
                      </w:rPr>
                    </w:pPr>
                    <w:r>
                      <w:rPr>
                        <w:color w:val="24282B"/>
                        <w:sz w:val="20"/>
                      </w:rPr>
                      <w:t>T</w:t>
                    </w:r>
                    <w:r>
                      <w:rPr>
                        <w:rFonts w:hint="eastAsia"/>
                        <w:color w:val="24282B"/>
                        <w:sz w:val="20"/>
                        <w:lang w:eastAsia="zh-CN"/>
                      </w:rPr>
                      <w:t>I</w:t>
                    </w:r>
                  </w:p>
                </w:txbxContent>
              </v:textbox>
            </v:rect>
            <v:rect id="_x0000_s53489" style="position:absolute;left:828;top:4703;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53490" style="position:absolute;left:3504;top:5039;width:601;height:259;mso-wrap-style:none;v-text-anchor:top" filled="f" stroked="f">
              <v:textbox style="mso-fit-shape-to-text:t" inset="0,0,0,0">
                <w:txbxContent>
                  <w:p w:rsidR="00B47904" w:rsidRPr="00DF7D5F" w:rsidRDefault="00B47904" w:rsidP="00E5146E">
                    <w:pPr>
                      <w:spacing w:before="0"/>
                      <w:rPr>
                        <w:sz w:val="20"/>
                        <w:lang w:eastAsia="zh-CN"/>
                      </w:rPr>
                    </w:pPr>
                    <w:r w:rsidRPr="00DF7D5F">
                      <w:rPr>
                        <w:rFonts w:hint="eastAsia"/>
                        <w:sz w:val="20"/>
                        <w:lang w:eastAsia="zh-CN"/>
                      </w:rPr>
                      <w:t>帧编号</w:t>
                    </w:r>
                  </w:p>
                </w:txbxContent>
              </v:textbox>
            </v:rect>
            <v:rect id="_x0000_s53491" style="position:absolute;left:1728;top:4703;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53492" style="position:absolute;left:2736;top:4703;width:301;height:230;mso-wrap-style:none;v-text-anchor:top" filled="f" stroked="f">
              <v:textbox style="mso-fit-shape-to-text:t" inset="0,0,0,0">
                <w:txbxContent>
                  <w:p w:rsidR="00B47904" w:rsidRDefault="00B47904" w:rsidP="00E5146E">
                    <w:pPr>
                      <w:spacing w:before="0"/>
                    </w:pPr>
                    <w:r>
                      <w:rPr>
                        <w:color w:val="24282B"/>
                        <w:sz w:val="20"/>
                      </w:rPr>
                      <w:t>200</w:t>
                    </w:r>
                  </w:p>
                </w:txbxContent>
              </v:textbox>
            </v:rect>
            <v:rect id="_x0000_s53493" style="position:absolute;left:3756;top:4703;width:301;height:230;mso-wrap-style:none;v-text-anchor:top" filled="f" stroked="f">
              <v:textbox style="mso-fit-shape-to-text:t" inset="0,0,0,0">
                <w:txbxContent>
                  <w:p w:rsidR="00B47904" w:rsidRDefault="00B47904" w:rsidP="00E5146E">
                    <w:pPr>
                      <w:spacing w:before="0"/>
                    </w:pPr>
                    <w:r>
                      <w:rPr>
                        <w:color w:val="24282B"/>
                        <w:sz w:val="20"/>
                      </w:rPr>
                      <w:t>300</w:t>
                    </w:r>
                  </w:p>
                </w:txbxContent>
              </v:textbox>
            </v:rect>
            <v:rect id="_x0000_s53494" style="position:absolute;left:4764;top:4703;width:301;height:230;mso-wrap-style:none;v-text-anchor:top" filled="f" stroked="f">
              <v:textbox style="mso-fit-shape-to-text:t" inset="0,0,0,0">
                <w:txbxContent>
                  <w:p w:rsidR="00B47904" w:rsidRDefault="00B47904" w:rsidP="00E5146E">
                    <w:pPr>
                      <w:spacing w:before="0"/>
                    </w:pPr>
                    <w:r>
                      <w:rPr>
                        <w:color w:val="24282B"/>
                        <w:sz w:val="20"/>
                      </w:rPr>
                      <w:t>400</w:t>
                    </w:r>
                  </w:p>
                </w:txbxContent>
              </v:textbox>
            </v:rect>
            <v:rect id="_x0000_s53495" style="position:absolute;left:5772;top:4703;width:301;height:230;mso-wrap-style:none;v-text-anchor:top" filled="f" stroked="f">
              <v:textbox style="mso-fit-shape-to-text:t" inset="0,0,0,0">
                <w:txbxContent>
                  <w:p w:rsidR="00B47904" w:rsidRDefault="00B47904" w:rsidP="00E5146E">
                    <w:pPr>
                      <w:spacing w:before="0"/>
                    </w:pPr>
                    <w:r>
                      <w:rPr>
                        <w:color w:val="24282B"/>
                        <w:sz w:val="20"/>
                      </w:rPr>
                      <w:t>500</w:t>
                    </w:r>
                  </w:p>
                </w:txbxContent>
              </v:textbox>
            </v:rect>
            <v:rect id="_x0000_s53496" style="position:absolute;left:6767;top:4703;width:301;height:230;mso-wrap-style:none;v-text-anchor:top" filled="f" stroked="f">
              <v:textbox style="mso-fit-shape-to-text:t" inset="0,0,0,0">
                <w:txbxContent>
                  <w:p w:rsidR="00B47904" w:rsidRDefault="00B47904" w:rsidP="00E5146E">
                    <w:pPr>
                      <w:spacing w:before="0"/>
                    </w:pPr>
                    <w:r>
                      <w:rPr>
                        <w:color w:val="24282B"/>
                        <w:sz w:val="20"/>
                      </w:rPr>
                      <w:t>600</w:t>
                    </w:r>
                  </w:p>
                </w:txbxContent>
              </v:textbox>
            </v:rect>
            <v:rect id="_x0000_s53497" style="position:absolute;left:660;top:4523;width:101;height:230;mso-wrap-style:none;v-text-anchor:top" filled="f" stroked="f">
              <v:textbox style="mso-fit-shape-to-text:t" inset="0,0,0,0">
                <w:txbxContent>
                  <w:p w:rsidR="00B47904" w:rsidRDefault="00B47904" w:rsidP="00E5146E">
                    <w:pPr>
                      <w:spacing w:before="0"/>
                    </w:pPr>
                    <w:r>
                      <w:rPr>
                        <w:color w:val="24282B"/>
                        <w:sz w:val="20"/>
                      </w:rPr>
                      <w:t>0</w:t>
                    </w:r>
                  </w:p>
                </w:txbxContent>
              </v:textbox>
            </v:rect>
            <v:rect id="_x0000_s53498" style="position:absolute;left:564;top:4307;width:201;height:230;mso-wrap-style:none;v-text-anchor:top" filled="f" stroked="f">
              <v:textbox style="mso-fit-shape-to-text:t" inset="0,0,0,0">
                <w:txbxContent>
                  <w:p w:rsidR="00B47904" w:rsidRDefault="00B47904" w:rsidP="00E5146E">
                    <w:pPr>
                      <w:spacing w:before="0"/>
                    </w:pPr>
                    <w:r>
                      <w:rPr>
                        <w:color w:val="24282B"/>
                        <w:sz w:val="20"/>
                      </w:rPr>
                      <w:t>20</w:t>
                    </w:r>
                  </w:p>
                </w:txbxContent>
              </v:textbox>
            </v:rect>
            <v:rect id="_x0000_s53500" style="position:absolute;left:-63;top:3610;width:230;height:178;rotation:270;mso-wrap-style:none;v-text-anchor:top" filled="f" stroked="f">
              <v:textbox style="mso-fit-shape-to-text:t" inset="0,0,0,0">
                <w:txbxContent>
                  <w:p w:rsidR="00B47904" w:rsidRDefault="00B47904" w:rsidP="00E5146E">
                    <w:pPr>
                      <w:spacing w:before="0"/>
                    </w:pPr>
                    <w:r>
                      <w:rPr>
                        <w:rFonts w:hint="eastAsia"/>
                        <w:color w:val="24282B"/>
                        <w:sz w:val="20"/>
                        <w:lang w:eastAsia="zh-CN"/>
                      </w:rPr>
                      <w:t>S</w:t>
                    </w:r>
                    <w:r>
                      <w:rPr>
                        <w:color w:val="24282B"/>
                        <w:sz w:val="20"/>
                      </w:rPr>
                      <w:t>I</w:t>
                    </w:r>
                  </w:p>
                </w:txbxContent>
              </v:textbox>
            </v:rect>
            <v:rect id="_x0000_s53501" style="position:absolute;left:564;top:4079;width:201;height:230;mso-wrap-style:none;v-text-anchor:top" filled="f" stroked="f">
              <v:textbox style="mso-fit-shape-to-text:t" inset="0,0,0,0">
                <w:txbxContent>
                  <w:p w:rsidR="00B47904" w:rsidRDefault="00B47904" w:rsidP="00E5146E">
                    <w:pPr>
                      <w:spacing w:before="0"/>
                    </w:pPr>
                    <w:r>
                      <w:rPr>
                        <w:color w:val="24282B"/>
                        <w:sz w:val="20"/>
                      </w:rPr>
                      <w:t>40</w:t>
                    </w:r>
                  </w:p>
                </w:txbxContent>
              </v:textbox>
            </v:rect>
            <v:rect id="_x0000_s53502" style="position:absolute;left:564;top:3863;width:201;height:230;mso-wrap-style:none;v-text-anchor:top" filled="f" stroked="f">
              <v:textbox style="mso-fit-shape-to-text:t" inset="0,0,0,0">
                <w:txbxContent>
                  <w:p w:rsidR="00B47904" w:rsidRDefault="00B47904" w:rsidP="00E5146E">
                    <w:pPr>
                      <w:spacing w:before="0"/>
                    </w:pPr>
                    <w:r>
                      <w:rPr>
                        <w:color w:val="24282B"/>
                        <w:sz w:val="20"/>
                      </w:rPr>
                      <w:t>60</w:t>
                    </w:r>
                  </w:p>
                </w:txbxContent>
              </v:textbox>
            </v:rect>
            <v:rect id="_x0000_s53503" style="position:absolute;left:564;top:3635;width:201;height:230;mso-wrap-style:none;v-text-anchor:top" filled="f" stroked="f">
              <v:textbox style="mso-fit-shape-to-text:t" inset="0,0,0,0">
                <w:txbxContent>
                  <w:p w:rsidR="00B47904" w:rsidRDefault="00B47904" w:rsidP="00E5146E">
                    <w:pPr>
                      <w:spacing w:before="0"/>
                    </w:pPr>
                    <w:r>
                      <w:rPr>
                        <w:color w:val="24282B"/>
                        <w:sz w:val="20"/>
                      </w:rPr>
                      <w:t>80</w:t>
                    </w:r>
                  </w:p>
                </w:txbxContent>
              </v:textbox>
            </v:rect>
            <v:rect id="_x0000_s53504" style="position:absolute;left:468;top:3407;width:301;height:230;mso-wrap-style:none;v-text-anchor:top" filled="f" stroked="f">
              <v:textbox style="mso-fit-shape-to-text:t" inset="0,0,0,0">
                <w:txbxContent>
                  <w:p w:rsidR="00B47904" w:rsidRDefault="00B47904" w:rsidP="00E5146E">
                    <w:pPr>
                      <w:spacing w:before="0"/>
                    </w:pPr>
                    <w:r>
                      <w:rPr>
                        <w:color w:val="24282B"/>
                        <w:sz w:val="20"/>
                      </w:rPr>
                      <w:t>100</w:t>
                    </w:r>
                  </w:p>
                </w:txbxContent>
              </v:textbox>
            </v:rect>
            <v:rect id="_x0000_s53505" style="position:absolute;left:468;top:3179;width:301;height:230;mso-wrap-style:none;v-text-anchor:top" filled="f" stroked="f">
              <v:textbox style="mso-fit-shape-to-text:t" inset="0,0,0,0">
                <w:txbxContent>
                  <w:p w:rsidR="00B47904" w:rsidRDefault="00B47904" w:rsidP="00E5146E">
                    <w:pPr>
                      <w:spacing w:before="0"/>
                    </w:pPr>
                    <w:r>
                      <w:rPr>
                        <w:color w:val="24282B"/>
                        <w:sz w:val="20"/>
                      </w:rPr>
                      <w:t>120</w:t>
                    </w:r>
                  </w:p>
                </w:txbxContent>
              </v:textbox>
            </v:rect>
            <v:rect id="_x0000_s53506" style="position:absolute;left:468;top:2963;width:301;height:230;mso-wrap-style:none;v-text-anchor:top" filled="f" stroked="f">
              <v:textbox style="mso-fit-shape-to-text:t" inset="0,0,0,0">
                <w:txbxContent>
                  <w:p w:rsidR="00B47904" w:rsidRDefault="00B47904" w:rsidP="00E5146E">
                    <w:pPr>
                      <w:spacing w:before="0"/>
                    </w:pPr>
                    <w:r>
                      <w:rPr>
                        <w:color w:val="24282B"/>
                        <w:sz w:val="20"/>
                      </w:rPr>
                      <w:t>140</w:t>
                    </w:r>
                  </w:p>
                </w:txbxContent>
              </v:textbox>
            </v:rect>
            <v:rect id="_x0000_s53507" style="position:absolute;left:1680;top:300;width:1824;height:208;v-text-anchor:top" filled="f" stroked="f">
              <v:textbox style="mso-fit-shape-to-text:t" inset="0,0,0,0">
                <w:txbxContent>
                  <w:p w:rsidR="00B47904" w:rsidRPr="00DF7D5F" w:rsidRDefault="00B47904" w:rsidP="00E5146E">
                    <w:pPr>
                      <w:spacing w:before="0"/>
                      <w:rPr>
                        <w:sz w:val="16"/>
                        <w:szCs w:val="16"/>
                        <w:lang w:eastAsia="zh-CN"/>
                      </w:rPr>
                    </w:pPr>
                    <w:r w:rsidRPr="00DF7D5F">
                      <w:rPr>
                        <w:rFonts w:hint="eastAsia"/>
                        <w:color w:val="24282B"/>
                        <w:sz w:val="16"/>
                        <w:szCs w:val="16"/>
                        <w:lang w:eastAsia="zh-CN"/>
                      </w:rPr>
                      <w:t>无叠加和划出</w:t>
                    </w:r>
                  </w:p>
                </w:txbxContent>
              </v:textbox>
            </v:rect>
            <v:rect id="_x0000_s53508" style="position:absolute;left:1680;top:564;width:401;height:208;v-text-anchor:top" filled="f" stroked="f">
              <v:textbox style="mso-fit-shape-to-text:t" inset="0,0,0,0">
                <w:txbxContent>
                  <w:p w:rsidR="00B47904" w:rsidRPr="00DF7D5F" w:rsidRDefault="00B47904" w:rsidP="00E5146E">
                    <w:pPr>
                      <w:spacing w:before="0"/>
                      <w:rPr>
                        <w:sz w:val="16"/>
                        <w:szCs w:val="16"/>
                        <w:lang w:eastAsia="zh-CN"/>
                      </w:rPr>
                    </w:pPr>
                    <w:r w:rsidRPr="00DF7D5F">
                      <w:rPr>
                        <w:rFonts w:hint="eastAsia"/>
                        <w:color w:val="24282B"/>
                        <w:sz w:val="16"/>
                        <w:szCs w:val="16"/>
                        <w:lang w:eastAsia="zh-CN"/>
                      </w:rPr>
                      <w:t>叠加</w:t>
                    </w:r>
                  </w:p>
                </w:txbxContent>
              </v:textbox>
            </v:rect>
            <v:rect id="_x0000_s53509" style="position:absolute;left:1680;top:840;width:321;height:208;mso-wrap-style:none;v-text-anchor:top" filled="f" stroked="f">
              <v:textbox style="mso-fit-shape-to-text:t" inset="0,0,0,0">
                <w:txbxContent>
                  <w:p w:rsidR="00B47904" w:rsidRPr="00DF7D5F" w:rsidRDefault="00B47904" w:rsidP="00E5146E">
                    <w:pPr>
                      <w:spacing w:before="0"/>
                      <w:rPr>
                        <w:sz w:val="16"/>
                        <w:szCs w:val="16"/>
                        <w:lang w:eastAsia="zh-CN"/>
                      </w:rPr>
                    </w:pPr>
                    <w:r w:rsidRPr="00DF7D5F">
                      <w:rPr>
                        <w:rFonts w:hint="eastAsia"/>
                        <w:color w:val="24282B"/>
                        <w:sz w:val="16"/>
                        <w:szCs w:val="16"/>
                        <w:lang w:eastAsia="zh-CN"/>
                      </w:rPr>
                      <w:t>划出</w:t>
                    </w:r>
                  </w:p>
                </w:txbxContent>
              </v:textbox>
            </v:rect>
            <w10:wrap type="none"/>
            <w10:anchorlock/>
          </v:group>
        </w:pict>
      </w:r>
      <w:r w:rsidR="00E5146E">
        <w:rPr>
          <w:rFonts w:ascii="SimSun" w:eastAsia="SimSun" w:hAnsi="SimSun" w:cs="SimSun"/>
          <w:lang w:val="en-US" w:eastAsia="zh-CN"/>
        </w:rPr>
        <w:br w:type="page"/>
      </w:r>
    </w:p>
    <w:p w:rsidR="00032BAA" w:rsidRDefault="00032BAA" w:rsidP="00032BAA">
      <w:pPr>
        <w:pStyle w:val="AppendixNoTitle"/>
        <w:rPr>
          <w:lang w:val="en-US" w:eastAsia="zh-CN"/>
        </w:rPr>
      </w:pPr>
      <w:r>
        <w:rPr>
          <w:rFonts w:ascii="SimSun" w:eastAsia="SimSun" w:hAnsi="SimSun" w:cs="SimSun" w:hint="eastAsia"/>
          <w:lang w:val="en-US" w:eastAsia="zh-CN"/>
        </w:rPr>
        <w:lastRenderedPageBreak/>
        <w:t>附件</w:t>
      </w:r>
      <w:r>
        <w:rPr>
          <w:rFonts w:hint="eastAsia"/>
          <w:lang w:val="en-US" w:eastAsia="zh-CN"/>
        </w:rPr>
        <w:t>1</w:t>
      </w:r>
      <w:r>
        <w:rPr>
          <w:rFonts w:ascii="SimSun" w:eastAsia="SimSun" w:hAnsi="SimSun" w:cs="SimSun" w:hint="eastAsia"/>
          <w:lang w:val="en-US" w:eastAsia="zh-CN"/>
        </w:rPr>
        <w:t>的</w:t>
      </w:r>
      <w:r w:rsidR="00E5146E">
        <w:rPr>
          <w:rFonts w:ascii="SimSun" w:eastAsia="SimSun" w:hAnsi="SimSun" w:cs="SimSun"/>
          <w:lang w:val="en-US" w:eastAsia="zh-CN"/>
        </w:rPr>
        <w:br/>
      </w:r>
      <w:r>
        <w:rPr>
          <w:rFonts w:ascii="SimSun" w:eastAsia="SimSun" w:hAnsi="SimSun" w:cs="SimSun" w:hint="eastAsia"/>
          <w:lang w:val="en-US" w:eastAsia="zh-CN"/>
        </w:rPr>
        <w:t>附录</w:t>
      </w:r>
      <w:r w:rsidRPr="009B60B6">
        <w:rPr>
          <w:lang w:val="en-US" w:eastAsia="ja-JP"/>
        </w:rPr>
        <w:t xml:space="preserve"> </w:t>
      </w:r>
      <w:r w:rsidRPr="009B60B6">
        <w:rPr>
          <w:rFonts w:eastAsia="MS Mincho"/>
          <w:lang w:val="en-US" w:eastAsia="ja-JP"/>
        </w:rPr>
        <w:t>4</w:t>
      </w:r>
      <w:r w:rsidRPr="009B60B6">
        <w:rPr>
          <w:lang w:val="en-US" w:eastAsia="ja-JP"/>
        </w:rPr>
        <w:br/>
      </w:r>
      <w:r w:rsidRPr="009B60B6">
        <w:rPr>
          <w:lang w:val="en-US" w:eastAsia="ja-JP"/>
        </w:rPr>
        <w:br/>
      </w:r>
      <w:r>
        <w:rPr>
          <w:rFonts w:ascii="SimSun" w:eastAsia="SimSun" w:hAnsi="SimSun" w:cs="SimSun" w:hint="eastAsia"/>
          <w:lang w:val="en-US" w:eastAsia="zh-CN"/>
        </w:rPr>
        <w:t>测量第</w:t>
      </w:r>
      <w:r>
        <w:rPr>
          <w:rFonts w:hint="eastAsia"/>
          <w:lang w:val="en-US" w:eastAsia="zh-CN"/>
        </w:rPr>
        <w:t>1</w:t>
      </w:r>
      <w:r>
        <w:rPr>
          <w:rFonts w:ascii="SimSun" w:eastAsia="SimSun" w:hAnsi="SimSun" w:cs="SimSun" w:hint="eastAsia"/>
          <w:lang w:val="en-US" w:eastAsia="zh-CN"/>
        </w:rPr>
        <w:t>类音频参数的实验结果</w:t>
      </w:r>
      <w:r w:rsidRPr="009B60B6">
        <w:rPr>
          <w:lang w:val="en-US" w:eastAsia="zh-CN"/>
        </w:rPr>
        <w:t xml:space="preserve"> </w:t>
      </w:r>
    </w:p>
    <w:p w:rsidR="00DF7D5F" w:rsidRPr="00DF7D5F" w:rsidRDefault="00DF7D5F" w:rsidP="00DF7D5F">
      <w:pPr>
        <w:rPr>
          <w:lang w:val="en-US" w:eastAsia="zh-CN"/>
        </w:rPr>
      </w:pPr>
    </w:p>
    <w:p w:rsidR="00032BAA" w:rsidRPr="009B60B6" w:rsidRDefault="00032BAA" w:rsidP="00E5146E">
      <w:pPr>
        <w:spacing w:before="0"/>
        <w:ind w:firstLineChars="200" w:firstLine="480"/>
        <w:rPr>
          <w:lang w:val="en-US" w:eastAsia="ja-JP"/>
        </w:rPr>
      </w:pPr>
      <w:r>
        <w:rPr>
          <w:rFonts w:hint="eastAsia"/>
          <w:lang w:val="en-US" w:eastAsia="zh-CN"/>
        </w:rPr>
        <w:t>本附录介绍了针对测试序列测量第</w:t>
      </w:r>
      <w:r>
        <w:rPr>
          <w:rFonts w:hint="eastAsia"/>
          <w:lang w:val="en-US" w:eastAsia="zh-CN"/>
        </w:rPr>
        <w:t>1</w:t>
      </w:r>
      <w:r>
        <w:rPr>
          <w:rFonts w:hint="eastAsia"/>
          <w:lang w:val="en-US" w:eastAsia="zh-CN"/>
        </w:rPr>
        <w:t>类音频参数</w:t>
      </w:r>
      <w:r w:rsidR="00B735B7">
        <w:rPr>
          <w:rFonts w:hint="eastAsia"/>
          <w:lang w:val="en-US" w:eastAsia="zh-CN"/>
        </w:rPr>
        <w:t>（</w:t>
      </w:r>
      <w:r w:rsidRPr="009B60B6">
        <w:rPr>
          <w:lang w:val="en-US" w:eastAsia="ja-JP"/>
        </w:rPr>
        <w:t>AII</w:t>
      </w:r>
      <w:r>
        <w:rPr>
          <w:rFonts w:hint="eastAsia"/>
          <w:lang w:val="en-US" w:eastAsia="zh-CN"/>
        </w:rPr>
        <w:t>、</w:t>
      </w:r>
      <w:r w:rsidRPr="009B60B6">
        <w:rPr>
          <w:lang w:val="en-US" w:eastAsia="ja-JP"/>
        </w:rPr>
        <w:t>AOI</w:t>
      </w:r>
      <w:r>
        <w:rPr>
          <w:rFonts w:hint="eastAsia"/>
          <w:lang w:val="en-US" w:eastAsia="zh-CN"/>
        </w:rPr>
        <w:t>和</w:t>
      </w:r>
      <w:r w:rsidRPr="009B60B6">
        <w:rPr>
          <w:lang w:val="en-US" w:eastAsia="ja-JP"/>
        </w:rPr>
        <w:t>AMI</w:t>
      </w:r>
      <w:r w:rsidR="00B735B7">
        <w:rPr>
          <w:rFonts w:hint="eastAsia"/>
          <w:lang w:val="en-US" w:eastAsia="zh-CN"/>
        </w:rPr>
        <w:t>）</w:t>
      </w:r>
      <w:r>
        <w:rPr>
          <w:rFonts w:hint="eastAsia"/>
          <w:lang w:val="en-US" w:eastAsia="zh-CN"/>
        </w:rPr>
        <w:t>所获得的实验结果。进行本实验的目的是测试并验证</w:t>
      </w:r>
      <w:r w:rsidRPr="009B60B6">
        <w:rPr>
          <w:lang w:val="en-US" w:eastAsia="ja-JP"/>
        </w:rPr>
        <w:t>AII</w:t>
      </w:r>
      <w:r>
        <w:rPr>
          <w:rFonts w:hint="eastAsia"/>
          <w:lang w:val="en-US" w:eastAsia="zh-CN"/>
        </w:rPr>
        <w:t>、</w:t>
      </w:r>
      <w:r w:rsidRPr="009B60B6">
        <w:rPr>
          <w:lang w:val="en-US" w:eastAsia="ja-JP"/>
        </w:rPr>
        <w:t>AOI</w:t>
      </w:r>
      <w:r>
        <w:rPr>
          <w:rFonts w:hint="eastAsia"/>
          <w:lang w:val="en-US" w:eastAsia="zh-CN"/>
        </w:rPr>
        <w:t>和</w:t>
      </w:r>
      <w:r w:rsidRPr="009B60B6">
        <w:rPr>
          <w:lang w:val="en-US" w:eastAsia="ja-JP"/>
        </w:rPr>
        <w:t>AMI</w:t>
      </w:r>
      <w:r>
        <w:rPr>
          <w:rFonts w:hint="eastAsia"/>
          <w:lang w:val="en-US" w:eastAsia="zh-CN"/>
        </w:rPr>
        <w:t>的可用性，以</w:t>
      </w:r>
      <w:r w:rsidR="00847143">
        <w:rPr>
          <w:rFonts w:hint="eastAsia"/>
          <w:lang w:val="en-US" w:eastAsia="zh-CN"/>
        </w:rPr>
        <w:t>检测</w:t>
      </w:r>
      <w:r>
        <w:rPr>
          <w:rFonts w:hint="eastAsia"/>
          <w:lang w:val="en-US" w:eastAsia="zh-CN"/>
        </w:rPr>
        <w:t>运行监测中的音频信号错误。</w:t>
      </w:r>
    </w:p>
    <w:p w:rsidR="00032BAA" w:rsidRPr="009B60B6" w:rsidRDefault="00032BAA" w:rsidP="009F68EC">
      <w:pPr>
        <w:ind w:firstLineChars="200" w:firstLine="480"/>
        <w:rPr>
          <w:lang w:val="en-US" w:eastAsia="ja-JP"/>
        </w:rPr>
      </w:pPr>
      <w:r>
        <w:rPr>
          <w:rFonts w:hint="eastAsia"/>
          <w:lang w:val="en-US" w:eastAsia="zh-CN"/>
        </w:rPr>
        <w:t>图</w:t>
      </w:r>
      <w:r w:rsidRPr="009B60B6">
        <w:rPr>
          <w:lang w:val="en-US" w:eastAsia="ja-JP"/>
        </w:rPr>
        <w:t>29</w:t>
      </w:r>
      <w:r>
        <w:rPr>
          <w:rFonts w:hint="eastAsia"/>
          <w:lang w:val="en-US" w:eastAsia="zh-CN"/>
        </w:rPr>
        <w:t>和表</w:t>
      </w:r>
      <w:r w:rsidRPr="009B60B6">
        <w:rPr>
          <w:lang w:val="en-US" w:eastAsia="ja-JP"/>
        </w:rPr>
        <w:t>7</w:t>
      </w:r>
      <w:r>
        <w:rPr>
          <w:rFonts w:hint="eastAsia"/>
          <w:lang w:val="en-US" w:eastAsia="zh-CN"/>
        </w:rPr>
        <w:t>说明了实验配置。图</w:t>
      </w:r>
      <w:r>
        <w:rPr>
          <w:rFonts w:hint="eastAsia"/>
          <w:lang w:val="en-US" w:eastAsia="zh-CN"/>
        </w:rPr>
        <w:t>30</w:t>
      </w:r>
      <w:r>
        <w:rPr>
          <w:rFonts w:hint="eastAsia"/>
          <w:lang w:val="en-US" w:eastAsia="zh-CN"/>
        </w:rPr>
        <w:t>说明了如何</w:t>
      </w:r>
      <w:r w:rsidR="00847143">
        <w:rPr>
          <w:rFonts w:hint="eastAsia"/>
          <w:lang w:val="en-US" w:eastAsia="zh-CN"/>
        </w:rPr>
        <w:t>给音频测试信号</w:t>
      </w:r>
      <w:r>
        <w:rPr>
          <w:rFonts w:hint="eastAsia"/>
          <w:lang w:val="en-US" w:eastAsia="zh-CN"/>
        </w:rPr>
        <w:t>造成损伤。表</w:t>
      </w:r>
      <w:r>
        <w:rPr>
          <w:rFonts w:hint="eastAsia"/>
          <w:lang w:val="en-US" w:eastAsia="zh-CN"/>
        </w:rPr>
        <w:t>8</w:t>
      </w:r>
      <w:r w:rsidR="00847143">
        <w:rPr>
          <w:rFonts w:hint="eastAsia"/>
          <w:lang w:val="en-US" w:eastAsia="zh-CN"/>
        </w:rPr>
        <w:t>是本附录中的图表清单，其中包括</w:t>
      </w:r>
      <w:r>
        <w:rPr>
          <w:rFonts w:hint="eastAsia"/>
          <w:lang w:val="en-US" w:eastAsia="zh-CN"/>
        </w:rPr>
        <w:t>源音</w:t>
      </w:r>
      <w:r w:rsidR="00847143">
        <w:rPr>
          <w:rFonts w:hint="eastAsia"/>
          <w:lang w:val="en-US" w:eastAsia="zh-CN"/>
        </w:rPr>
        <w:t>频</w:t>
      </w:r>
      <w:r>
        <w:rPr>
          <w:rFonts w:hint="eastAsia"/>
          <w:lang w:val="en-US" w:eastAsia="zh-CN"/>
        </w:rPr>
        <w:t>波</w:t>
      </w:r>
      <w:r w:rsidR="00847143">
        <w:rPr>
          <w:rFonts w:hint="eastAsia"/>
          <w:lang w:val="en-US" w:eastAsia="zh-CN"/>
        </w:rPr>
        <w:t>形</w:t>
      </w:r>
      <w:r>
        <w:rPr>
          <w:rFonts w:hint="eastAsia"/>
          <w:lang w:val="en-US" w:eastAsia="zh-CN"/>
        </w:rPr>
        <w:t>、采集的</w:t>
      </w:r>
      <w:r w:rsidR="009F68EC">
        <w:rPr>
          <w:rFonts w:hint="eastAsia"/>
          <w:lang w:val="en-US" w:eastAsia="zh-CN"/>
        </w:rPr>
        <w:t>音源音频特征，以及每项</w:t>
      </w:r>
      <w:r>
        <w:rPr>
          <w:rFonts w:hint="eastAsia"/>
          <w:lang w:val="en-US" w:eastAsia="zh-CN"/>
        </w:rPr>
        <w:t>测试</w:t>
      </w:r>
      <w:r w:rsidR="009F68EC">
        <w:rPr>
          <w:rFonts w:hint="eastAsia"/>
          <w:lang w:val="en-US" w:eastAsia="zh-CN"/>
        </w:rPr>
        <w:t>材料的音</w:t>
      </w:r>
      <w:r>
        <w:rPr>
          <w:rFonts w:hint="eastAsia"/>
          <w:lang w:val="en-US" w:eastAsia="zh-CN"/>
        </w:rPr>
        <w:t>源和受损信号之间</w:t>
      </w:r>
      <w:r w:rsidR="009F68EC">
        <w:rPr>
          <w:rFonts w:hint="eastAsia"/>
          <w:lang w:val="en-US" w:eastAsia="zh-CN"/>
        </w:rPr>
        <w:t>音频</w:t>
      </w:r>
      <w:r>
        <w:rPr>
          <w:rFonts w:hint="eastAsia"/>
          <w:lang w:val="en-US" w:eastAsia="zh-CN"/>
        </w:rPr>
        <w:t>特征的区别。</w:t>
      </w:r>
    </w:p>
    <w:p w:rsidR="00032BAA" w:rsidRPr="009B60B6" w:rsidRDefault="00032BAA" w:rsidP="009F68EC">
      <w:pPr>
        <w:ind w:firstLineChars="200" w:firstLine="480"/>
        <w:rPr>
          <w:lang w:val="en-US" w:eastAsia="ja-JP"/>
        </w:rPr>
      </w:pPr>
      <w:r>
        <w:rPr>
          <w:rFonts w:hint="eastAsia"/>
          <w:lang w:val="en-US" w:eastAsia="zh-CN"/>
        </w:rPr>
        <w:t>通过测试确</w:t>
      </w:r>
      <w:r w:rsidR="009F68EC">
        <w:rPr>
          <w:rFonts w:hint="eastAsia"/>
          <w:lang w:val="en-US" w:eastAsia="zh-CN"/>
        </w:rPr>
        <w:t>认</w:t>
      </w:r>
      <w:r>
        <w:rPr>
          <w:rFonts w:hint="eastAsia"/>
          <w:lang w:val="en-US" w:eastAsia="zh-CN"/>
        </w:rPr>
        <w:t>，</w:t>
      </w:r>
      <w:r w:rsidR="009F68EC">
        <w:rPr>
          <w:rFonts w:hint="eastAsia"/>
          <w:lang w:val="en-US" w:eastAsia="zh-CN"/>
        </w:rPr>
        <w:t>所</w:t>
      </w:r>
      <w:r>
        <w:rPr>
          <w:rFonts w:hint="eastAsia"/>
          <w:lang w:val="en-US" w:eastAsia="zh-CN"/>
        </w:rPr>
        <w:t>建议的音频特征能够有效地</w:t>
      </w:r>
      <w:r w:rsidR="009F68EC">
        <w:rPr>
          <w:rFonts w:hint="eastAsia"/>
          <w:lang w:val="en-US" w:eastAsia="zh-CN"/>
        </w:rPr>
        <w:t>检测</w:t>
      </w:r>
      <w:r>
        <w:rPr>
          <w:rFonts w:hint="eastAsia"/>
          <w:lang w:val="en-US" w:eastAsia="zh-CN"/>
        </w:rPr>
        <w:t>出音频错误并对由低比特率音频编码引起的扭曲不敏感。</w:t>
      </w:r>
    </w:p>
    <w:p w:rsidR="00032BAA" w:rsidRPr="009B60B6" w:rsidRDefault="00032BAA" w:rsidP="00E5146E">
      <w:pPr>
        <w:pStyle w:val="FigureNo"/>
        <w:spacing w:before="240"/>
        <w:rPr>
          <w:lang w:val="en-US" w:eastAsia="ja-JP"/>
        </w:rPr>
      </w:pPr>
      <w:r>
        <w:rPr>
          <w:rFonts w:ascii="SimSun" w:eastAsia="SimSun" w:hAnsi="SimSun" w:cs="SimSun" w:hint="eastAsia"/>
          <w:lang w:val="en-US" w:eastAsia="zh-CN"/>
        </w:rPr>
        <w:t>图</w:t>
      </w:r>
      <w:r w:rsidRPr="009B60B6">
        <w:rPr>
          <w:lang w:val="en-US" w:eastAsia="ja-JP"/>
        </w:rPr>
        <w:t> 29</w:t>
      </w:r>
    </w:p>
    <w:p w:rsidR="00032BAA" w:rsidRPr="009B60B6" w:rsidRDefault="00032BAA" w:rsidP="00032BAA">
      <w:pPr>
        <w:pStyle w:val="Figuretitle"/>
        <w:rPr>
          <w:lang w:val="en-US" w:eastAsia="zh-CN"/>
        </w:rPr>
      </w:pPr>
      <w:r>
        <w:rPr>
          <w:rFonts w:ascii="SimSun" w:eastAsia="SimSun" w:hAnsi="SimSun" w:cs="SimSun" w:hint="eastAsia"/>
          <w:lang w:val="en-US" w:eastAsia="zh-CN"/>
        </w:rPr>
        <w:t>音频特征实验的配置</w:t>
      </w:r>
    </w:p>
    <w:p w:rsidR="00032BAA" w:rsidRPr="00BC3C26" w:rsidRDefault="0019311D" w:rsidP="00032BAA">
      <w:pPr>
        <w:pStyle w:val="Figure"/>
        <w:rPr>
          <w:lang w:eastAsia="ja-JP"/>
        </w:rPr>
      </w:pPr>
      <w:r w:rsidRPr="0019311D">
        <w:rPr>
          <w:lang w:eastAsia="ja-JP"/>
        </w:rPr>
      </w:r>
      <w:r>
        <w:rPr>
          <w:lang w:eastAsia="ja-JP"/>
        </w:rPr>
        <w:pict>
          <v:group id="_x0000_s53512" editas="canvas" style="width:270.75pt;height:212.05pt;mso-position-horizontal-relative:char;mso-position-vertical-relative:line" coordorigin=",-12" coordsize="5415,4241">
            <o:lock v:ext="edit" aspectratio="t"/>
            <v:shape id="_x0000_s53511" type="#_x0000_t75" style="position:absolute;top:-12;width:5415;height:4241" o:preferrelative="f">
              <v:fill o:detectmouseclick="t"/>
              <v:path o:extrusionok="t" o:connecttype="none"/>
              <o:lock v:ext="edit" text="t"/>
            </v:shape>
            <v:rect id="_x0000_s53513" style="position:absolute;left:4731;top:3948;width:214;height:281;mso-wrap-style:none;v-text-anchor:top" filled="f" stroked="f">
              <v:textbox style="mso-fit-shape-to-text:t" inset="0,0,0,0">
                <w:txbxContent>
                  <w:p w:rsidR="00B47904" w:rsidRDefault="00B47904">
                    <w:r>
                      <w:rPr>
                        <w:color w:val="24282B"/>
                        <w:sz w:val="14"/>
                        <w:szCs w:val="14"/>
                      </w:rPr>
                      <w:t>BT.</w:t>
                    </w:r>
                  </w:p>
                </w:txbxContent>
              </v:textbox>
            </v:rect>
            <v:rect id="_x0000_s53514" style="position:absolute;left:4935;top:3948;width:467;height:281;mso-wrap-style:none;v-text-anchor:top" filled="f" stroked="f">
              <v:textbox style="mso-fit-shape-to-text:t" inset="0,0,0,0">
                <w:txbxContent>
                  <w:p w:rsidR="00B47904" w:rsidRDefault="00B47904">
                    <w:r>
                      <w:rPr>
                        <w:color w:val="24211D"/>
                        <w:sz w:val="14"/>
                        <w:szCs w:val="14"/>
                      </w:rPr>
                      <w:t>1865-29</w:t>
                    </w:r>
                  </w:p>
                </w:txbxContent>
              </v:textbox>
            </v:rect>
            <v:rect id="_x0000_s53515" style="position:absolute;left:1021;top:818;width:1452;height:397" stroked="f"/>
            <v:rect id="_x0000_s53516" style="position:absolute;left:1021;top:818;width:1452;height:397" filled="f" strokecolor="#24282b" strokeweight="33e-5mm">
              <v:stroke endcap="round"/>
            </v:rect>
            <v:rect id="_x0000_s53517" style="position:absolute;left:2702;top:818;width:1897;height:397" stroked="f"/>
            <v:rect id="_x0000_s53518" style="position:absolute;left:2702;top:818;width:1897;height:397" filled="f" strokecolor="#24282b" strokeweight="33e-5mm">
              <v:stroke endcap="round"/>
            </v:rect>
            <v:rect id="_x0000_s53519" style="position:absolute;left:36;top:2635;width:5379;height:361" stroked="f"/>
            <v:rect id="_x0000_s53520" style="position:absolute;left:36;top:2635;width:5379;height:361" filled="f" strokecolor="#24282b" strokeweight="33e-5mm">
              <v:stroke endcap="round"/>
            </v:rect>
            <v:rect id="_x0000_s53521" style="position:absolute;left:420;top:1769;width:4443;height:289" stroked="f"/>
            <v:rect id="_x0000_s53522" style="position:absolute;left:420;top:1769;width:4443;height:289" filled="f" strokecolor="#24282b" strokeweight="33e-5mm">
              <v:stroke endcap="round"/>
            </v:rect>
            <v:line id="_x0000_s53523" style="position:absolute" from="720,96" to="721,1757" strokecolor="#24211d" strokeweight="0"/>
            <v:shape id="_x0000_s53524" style="position:absolute;left:672;top:1673;width:96;height:84" coordsize="96,84" path="m96,l48,84,,,96,xe" fillcolor="#24211d" stroked="f">
              <v:path arrowok="t"/>
            </v:shape>
            <v:line id="_x0000_s53525" style="position:absolute" from="720,2058" to="721,2623" strokecolor="#24211d" strokeweight="0"/>
            <v:shape id="_x0000_s53526" style="position:absolute;left:672;top:2539;width:96;height:84" coordsize="96,84" path="m96,l48,84,,,96,xe" fillcolor="#24211d" stroked="f">
              <v:path arrowok="t"/>
            </v:shape>
            <v:line id="_x0000_s53527" style="position:absolute" from="720,2984" to="721,3562" strokecolor="#24211d" strokeweight="0"/>
            <v:shape id="_x0000_s53528" style="position:absolute;left:672;top:3478;width:96;height:84" coordsize="96,84" path="m96,l48,84,,,96,xe" fillcolor="#24211d" stroked="f">
              <v:path arrowok="t"/>
            </v:shape>
            <v:line id="_x0000_s53529" style="position:absolute" from="1705,2984" to="1706,3562" strokecolor="#24211d" strokeweight="0"/>
            <v:shape id="_x0000_s53530" style="position:absolute;left:1657;top:3478;width:96;height:84" coordsize="96,84" path="m96,l48,84,,,96,xe" fillcolor="#24211d" stroked="f">
              <v:path arrowok="t"/>
            </v:shape>
            <v:line id="_x0000_s53531" style="position:absolute" from="1705,2058" to="1706,2635" strokecolor="#24211d" strokeweight="0"/>
            <v:shape id="_x0000_s53532" style="position:absolute;left:1657;top:2539;width:96;height:84" coordsize="96,84" path="m96,l48,84,,,96,xe" fillcolor="#24211d" stroked="f">
              <v:path arrowok="t"/>
            </v:shape>
            <v:line id="_x0000_s53533" style="position:absolute" from="1705,1215" to="1706,1769" strokecolor="#24211d" strokeweight="0"/>
            <v:shape id="_x0000_s53534" style="position:absolute;left:1657;top:1673;width:96;height:84" coordsize="96,84" path="m96,l48,84,,,96,xe" fillcolor="#24211d" stroked="f">
              <v:path arrowok="t"/>
            </v:shape>
            <v:line id="_x0000_s53535" style="position:absolute" from="1705,241" to="1706,818" strokecolor="#24211d" strokeweight="0"/>
            <v:shape id="_x0000_s53536" style="position:absolute;left:1657;top:734;width:96;height:72" coordsize="96,72" path="m96,l48,72,,,96,xe" fillcolor="#24211d" stroked="f">
              <v:path arrowok="t"/>
            </v:shape>
            <v:line id="_x0000_s53537" style="position:absolute" from="3590,2984" to="3591,3562" strokecolor="#24211d" strokeweight="0"/>
            <v:shape id="_x0000_s53538" style="position:absolute;left:3554;top:3478;width:84;height:84" coordsize="84,84" path="m84,l36,84,,,84,xe" fillcolor="#24211d" stroked="f">
              <v:path arrowok="t"/>
            </v:shape>
            <v:line id="_x0000_s53539" style="position:absolute" from="3590,2058" to="3591,2635" strokecolor="#24211d" strokeweight="0"/>
            <v:shape id="_x0000_s53540" style="position:absolute;left:3554;top:2539;width:84;height:84" coordsize="84,84" path="m84,l36,84,,,84,xe" fillcolor="#24211d" stroked="f">
              <v:path arrowok="t"/>
            </v:shape>
            <v:shape id="_x0000_s53541" style="position:absolute;left:3362;top:96;width:228;height:722" coordsize="19,60" path="m19,60l19,,,e" filled="f" strokecolor="#24211d" strokeweight="0">
              <v:path arrowok="t"/>
            </v:shape>
            <v:shape id="_x0000_s53542" style="position:absolute;left:3554;top:734;width:84;height:72" coordsize="84,72" path="m,l36,72,84,,,xe" fillcolor="#24211d" stroked="f">
              <v:path arrowok="t"/>
            </v:shape>
            <v:line id="_x0000_s53543" style="position:absolute" from="3590,1215" to="3591,1769" strokecolor="#24211d" strokeweight="0"/>
            <v:shape id="_x0000_s53544" style="position:absolute;left:3554;top:1673;width:84;height:84" coordsize="84,84" path="m84,l36,84,,,84,xe" fillcolor="#24211d" stroked="f">
              <v:path arrowok="t"/>
            </v:shape>
            <v:line id="_x0000_s53545" style="position:absolute;flip:x" from="720,96" to="973,97" strokecolor="#24211d" strokeweight="33e-5mm">
              <v:stroke joinstyle="miter"/>
            </v:line>
            <v:rect id="_x0000_s53546" style="position:absolute;left:1045;top:-12;width:2284;height:259;mso-wrap-style:none;v-text-anchor:top" filled="f" stroked="f">
              <v:textbox style="mso-fit-shape-to-text:t" inset="0,0,0,0">
                <w:txbxContent>
                  <w:p w:rsidR="00B47904" w:rsidRDefault="00B47904" w:rsidP="00E5146E">
                    <w:pPr>
                      <w:spacing w:before="0"/>
                    </w:pPr>
                    <w:r>
                      <w:rPr>
                        <w:color w:val="24282B"/>
                        <w:sz w:val="20"/>
                      </w:rPr>
                      <w:t>2</w:t>
                    </w:r>
                    <w:r>
                      <w:rPr>
                        <w:rFonts w:hint="eastAsia"/>
                        <w:color w:val="24282B"/>
                        <w:sz w:val="20"/>
                        <w:lang w:eastAsia="zh-CN"/>
                      </w:rPr>
                      <w:t>-</w:t>
                    </w:r>
                    <w:r>
                      <w:rPr>
                        <w:rFonts w:hint="eastAsia"/>
                        <w:color w:val="24282B"/>
                        <w:sz w:val="20"/>
                        <w:lang w:eastAsia="zh-CN"/>
                      </w:rPr>
                      <w:t>信道和</w:t>
                    </w:r>
                    <w:r>
                      <w:rPr>
                        <w:rFonts w:hint="eastAsia"/>
                        <w:color w:val="24282B"/>
                        <w:sz w:val="20"/>
                        <w:lang w:eastAsia="zh-CN"/>
                      </w:rPr>
                      <w:t>5.1-</w:t>
                    </w:r>
                    <w:r>
                      <w:rPr>
                        <w:rFonts w:hint="eastAsia"/>
                        <w:color w:val="24282B"/>
                        <w:sz w:val="20"/>
                        <w:lang w:eastAsia="zh-CN"/>
                      </w:rPr>
                      <w:t>信道音频信号</w:t>
                    </w:r>
                  </w:p>
                </w:txbxContent>
              </v:textbox>
            </v:rect>
            <v:rect id="_x0000_s53548" style="position:absolute;left:1333;top:903;width:801;height:259;mso-wrap-style:none;v-text-anchor:top" filled="f" stroked="f">
              <v:textbox style="mso-fit-shape-to-text:t" inset="0,0,0,0">
                <w:txbxContent>
                  <w:p w:rsidR="00B47904" w:rsidRDefault="00B47904" w:rsidP="00E5146E">
                    <w:pPr>
                      <w:spacing w:before="0"/>
                    </w:pPr>
                    <w:r>
                      <w:rPr>
                        <w:rFonts w:hint="eastAsia"/>
                        <w:color w:val="24282B"/>
                        <w:sz w:val="20"/>
                        <w:lang w:eastAsia="zh-CN"/>
                      </w:rPr>
                      <w:t>加入错误</w:t>
                    </w:r>
                    <w:r>
                      <w:rPr>
                        <w:color w:val="24282B"/>
                        <w:sz w:val="20"/>
                      </w:rPr>
                      <w:t xml:space="preserve">  </w:t>
                    </w:r>
                  </w:p>
                </w:txbxContent>
              </v:textbox>
            </v:rect>
            <v:rect id="_x0000_s53550" style="position:absolute;left:3062;top:903;width:401;height:259;mso-wrap-style:none;v-text-anchor:top" filled="f" stroked="f">
              <v:textbox style="mso-fit-shape-to-text:t" inset="0,0,0,0">
                <w:txbxContent>
                  <w:p w:rsidR="00B47904" w:rsidRDefault="00B47904" w:rsidP="00E5146E">
                    <w:pPr>
                      <w:spacing w:before="0"/>
                    </w:pPr>
                    <w:r>
                      <w:rPr>
                        <w:rFonts w:hint="eastAsia"/>
                        <w:color w:val="24282B"/>
                        <w:sz w:val="20"/>
                        <w:lang w:eastAsia="zh-CN"/>
                      </w:rPr>
                      <w:t>编码</w:t>
                    </w:r>
                    <w:r>
                      <w:rPr>
                        <w:color w:val="24282B"/>
                        <w:sz w:val="20"/>
                      </w:rPr>
                      <w:t xml:space="preserve"> </w:t>
                    </w:r>
                  </w:p>
                </w:txbxContent>
              </v:textbox>
            </v:rect>
            <v:rect id="_x0000_s53551" style="position:absolute;left:3686;top:903;width:401;height:259;mso-wrap-style:none;v-text-anchor:top" filled="f" stroked="f">
              <v:textbox style="mso-fit-shape-to-text:t" inset="0,0,0,0">
                <w:txbxContent>
                  <w:p w:rsidR="00B47904" w:rsidRDefault="00B47904" w:rsidP="00E5146E">
                    <w:pPr>
                      <w:spacing w:before="0"/>
                      <w:rPr>
                        <w:lang w:eastAsia="zh-CN"/>
                      </w:rPr>
                    </w:pPr>
                    <w:r>
                      <w:rPr>
                        <w:rFonts w:hint="eastAsia"/>
                        <w:color w:val="24282B"/>
                        <w:sz w:val="20"/>
                        <w:lang w:eastAsia="zh-CN"/>
                      </w:rPr>
                      <w:t>解码</w:t>
                    </w:r>
                  </w:p>
                </w:txbxContent>
              </v:textbox>
            </v:rect>
            <v:rect id="_x0000_s53552" style="position:absolute;left:1033;top:2708;width:2806;height:259;mso-wrap-style:none;v-text-anchor:top" filled="f" stroked="f">
              <v:textbox style="mso-fit-shape-to-text:t" inset="0,0,0,0">
                <w:txbxContent>
                  <w:p w:rsidR="00B47904" w:rsidRPr="009F68EC" w:rsidRDefault="00B47904" w:rsidP="00E5146E">
                    <w:pPr>
                      <w:spacing w:before="0"/>
                      <w:rPr>
                        <w:lang w:val="en-US" w:eastAsia="zh-CN"/>
                      </w:rPr>
                    </w:pPr>
                    <w:r>
                      <w:rPr>
                        <w:rFonts w:hint="eastAsia"/>
                        <w:color w:val="24282B"/>
                        <w:sz w:val="20"/>
                        <w:lang w:val="en-US" w:eastAsia="zh-CN"/>
                      </w:rPr>
                      <w:t>测量音频特征</w:t>
                    </w:r>
                    <w:r>
                      <w:rPr>
                        <w:color w:val="24282B"/>
                        <w:sz w:val="20"/>
                        <w:lang w:val="en-US" w:eastAsia="zh-CN"/>
                      </w:rPr>
                      <w:t xml:space="preserve"> (AII</w:t>
                    </w:r>
                    <w:r>
                      <w:rPr>
                        <w:rFonts w:hint="eastAsia"/>
                        <w:color w:val="24282B"/>
                        <w:sz w:val="20"/>
                        <w:lang w:val="en-US" w:eastAsia="zh-CN"/>
                      </w:rPr>
                      <w:t>、</w:t>
                    </w:r>
                    <w:r w:rsidRPr="009F68EC">
                      <w:rPr>
                        <w:color w:val="24282B"/>
                        <w:sz w:val="20"/>
                        <w:lang w:val="en-US" w:eastAsia="zh-CN"/>
                      </w:rPr>
                      <w:t>AOI</w:t>
                    </w:r>
                    <w:r>
                      <w:rPr>
                        <w:rFonts w:hint="eastAsia"/>
                        <w:color w:val="24282B"/>
                        <w:sz w:val="20"/>
                        <w:lang w:val="en-US" w:eastAsia="zh-CN"/>
                      </w:rPr>
                      <w:t>和</w:t>
                    </w:r>
                    <w:r w:rsidRPr="009F68EC">
                      <w:rPr>
                        <w:color w:val="24282B"/>
                        <w:sz w:val="20"/>
                        <w:lang w:val="en-US" w:eastAsia="zh-CN"/>
                      </w:rPr>
                      <w:t>AMI)</w:t>
                    </w:r>
                  </w:p>
                </w:txbxContent>
              </v:textbox>
            </v:rect>
            <v:rect id="_x0000_s53553" style="position:absolute;left:2329;top:1806;width:801;height:259;mso-wrap-style:none;v-text-anchor:top" filled="f" stroked="f">
              <v:textbox style="mso-fit-shape-to-text:t" inset="0,0,0,0">
                <w:txbxContent>
                  <w:p w:rsidR="00B47904" w:rsidRDefault="00B47904" w:rsidP="00E5146E">
                    <w:pPr>
                      <w:spacing w:before="0"/>
                      <w:rPr>
                        <w:lang w:eastAsia="zh-CN"/>
                      </w:rPr>
                    </w:pPr>
                    <w:r>
                      <w:rPr>
                        <w:rFonts w:hint="eastAsia"/>
                        <w:color w:val="24282B"/>
                        <w:sz w:val="20"/>
                        <w:lang w:eastAsia="zh-CN"/>
                      </w:rPr>
                      <w:t>预滤波器</w:t>
                    </w:r>
                  </w:p>
                </w:txbxContent>
              </v:textbox>
            </v:rect>
            <w10:wrap type="none"/>
            <w10:anchorlock/>
          </v:group>
        </w:pict>
      </w:r>
    </w:p>
    <w:p w:rsidR="00032BAA" w:rsidRPr="009B60B6" w:rsidRDefault="00032BAA" w:rsidP="00032BAA">
      <w:pPr>
        <w:pStyle w:val="TableNo"/>
        <w:rPr>
          <w:lang w:val="en-US" w:eastAsia="ja-JP"/>
        </w:rPr>
      </w:pPr>
      <w:r>
        <w:rPr>
          <w:rFonts w:hint="eastAsia"/>
          <w:lang w:val="en-US" w:eastAsia="zh-CN"/>
        </w:rPr>
        <w:t>表</w:t>
      </w:r>
      <w:r w:rsidRPr="009B60B6">
        <w:rPr>
          <w:lang w:val="en-US" w:eastAsia="ja-JP"/>
        </w:rPr>
        <w:t xml:space="preserve"> 7</w:t>
      </w:r>
    </w:p>
    <w:p w:rsidR="00032BAA" w:rsidRPr="009B60B6" w:rsidRDefault="00032BAA" w:rsidP="00032BAA">
      <w:pPr>
        <w:pStyle w:val="Tabletitle"/>
        <w:rPr>
          <w:lang w:val="en-US" w:eastAsia="zh-CN"/>
        </w:rPr>
      </w:pPr>
      <w:r>
        <w:rPr>
          <w:rFonts w:ascii="SimSun" w:eastAsia="SimSun" w:hAnsi="SimSun" w:cs="SimSun" w:hint="eastAsia"/>
          <w:lang w:val="en-US" w:eastAsia="zh-CN"/>
        </w:rPr>
        <w:t>音频特征实验的配置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8"/>
        <w:gridCol w:w="914"/>
        <w:gridCol w:w="7597"/>
      </w:tblGrid>
      <w:tr w:rsidR="00032BAA" w:rsidRPr="00CF7B34" w:rsidTr="00947762">
        <w:trPr>
          <w:jc w:val="center"/>
        </w:trPr>
        <w:tc>
          <w:tcPr>
            <w:tcW w:w="1114" w:type="dxa"/>
            <w:vMerge w:val="restart"/>
          </w:tcPr>
          <w:p w:rsidR="00032BAA" w:rsidRPr="00163C84" w:rsidRDefault="009F68EC" w:rsidP="00E5146E">
            <w:pPr>
              <w:pStyle w:val="Tabletext"/>
              <w:spacing w:before="0" w:after="30"/>
              <w:rPr>
                <w:lang w:eastAsia="zh-CN"/>
              </w:rPr>
            </w:pPr>
            <w:r>
              <w:rPr>
                <w:rFonts w:ascii="SimSun" w:eastAsia="SimSun" w:hAnsi="SimSun" w:cs="SimSun" w:hint="eastAsia"/>
                <w:lang w:eastAsia="zh-CN"/>
              </w:rPr>
              <w:t>音</w:t>
            </w:r>
            <w:r w:rsidR="00032BAA">
              <w:rPr>
                <w:rFonts w:ascii="SimSun" w:eastAsia="SimSun" w:hAnsi="SimSun" w:cs="SimSun" w:hint="eastAsia"/>
                <w:lang w:eastAsia="zh-CN"/>
              </w:rPr>
              <w:t>源</w:t>
            </w:r>
          </w:p>
        </w:tc>
        <w:tc>
          <w:tcPr>
            <w:tcW w:w="902" w:type="dxa"/>
            <w:tcBorders>
              <w:bottom w:val="single" w:sz="4" w:space="0" w:color="auto"/>
            </w:tcBorders>
          </w:tcPr>
          <w:p w:rsidR="00032BAA" w:rsidRPr="00163C84" w:rsidRDefault="00032BAA" w:rsidP="00E5146E">
            <w:pPr>
              <w:pStyle w:val="Tabletext"/>
              <w:spacing w:before="0" w:after="30"/>
              <w:rPr>
                <w:lang w:eastAsia="zh-CN"/>
              </w:rPr>
            </w:pPr>
            <w:r w:rsidRPr="00163C84">
              <w:t>2-</w:t>
            </w:r>
            <w:r>
              <w:rPr>
                <w:rFonts w:ascii="SimSun" w:eastAsia="SimSun" w:hAnsi="SimSun" w:cs="SimSun" w:hint="eastAsia"/>
                <w:lang w:eastAsia="zh-CN"/>
              </w:rPr>
              <w:t>信道</w:t>
            </w:r>
          </w:p>
        </w:tc>
        <w:tc>
          <w:tcPr>
            <w:tcW w:w="7498" w:type="dxa"/>
            <w:shd w:val="clear" w:color="auto" w:fill="auto"/>
          </w:tcPr>
          <w:p w:rsidR="00032BAA" w:rsidRPr="009B60B6" w:rsidRDefault="00032BAA" w:rsidP="00E5146E">
            <w:pPr>
              <w:pStyle w:val="Tabletext"/>
              <w:spacing w:before="0" w:after="30"/>
              <w:jc w:val="left"/>
              <w:rPr>
                <w:lang w:val="en-US"/>
              </w:rPr>
            </w:pPr>
            <w:r w:rsidRPr="009B60B6">
              <w:rPr>
                <w:lang w:val="en-US"/>
              </w:rPr>
              <w:t>1</w:t>
            </w:r>
            <w:r w:rsidRPr="009B60B6">
              <w:rPr>
                <w:lang w:val="en-US"/>
              </w:rPr>
              <w:tab/>
              <w:t xml:space="preserve">SQAM Tr.49 </w:t>
            </w:r>
            <w:r>
              <w:rPr>
                <w:rFonts w:ascii="SimSun" w:eastAsia="SimSun" w:hAnsi="SimSun" w:cs="SimSun" w:hint="eastAsia"/>
                <w:lang w:val="en-US" w:eastAsia="zh-CN"/>
              </w:rPr>
              <w:t>女性英文演讲</w:t>
            </w:r>
            <w:r w:rsidRPr="009B60B6">
              <w:rPr>
                <w:lang w:val="en-US"/>
              </w:rPr>
              <w:br/>
              <w:t>2</w:t>
            </w:r>
            <w:r w:rsidRPr="009B60B6">
              <w:rPr>
                <w:lang w:val="en-US"/>
              </w:rPr>
              <w:tab/>
              <w:t xml:space="preserve">SQAM Tr.61 </w:t>
            </w:r>
            <w:r>
              <w:rPr>
                <w:rFonts w:ascii="SimSun" w:eastAsia="SimSun" w:hAnsi="SimSun" w:cs="SimSun" w:hint="eastAsia"/>
                <w:lang w:val="en-US" w:eastAsia="zh-CN"/>
              </w:rPr>
              <w:t>女高音和管弦乐队</w:t>
            </w:r>
            <w:r w:rsidRPr="009B60B6">
              <w:rPr>
                <w:lang w:val="en-US"/>
              </w:rPr>
              <w:br/>
            </w:r>
            <w:r w:rsidR="00B735B7">
              <w:rPr>
                <w:rFonts w:ascii="SimSun" w:eastAsia="SimSun" w:hAnsi="SimSun" w:cs="SimSun" w:hint="eastAsia"/>
                <w:lang w:val="en-US" w:eastAsia="zh-CN"/>
              </w:rPr>
              <w:t>（</w:t>
            </w:r>
            <w:r>
              <w:rPr>
                <w:rFonts w:ascii="SimSun" w:eastAsia="SimSun" w:hAnsi="SimSun" w:cs="SimSun" w:hint="eastAsia"/>
                <w:lang w:val="en-US" w:eastAsia="zh-CN"/>
              </w:rPr>
              <w:t>声音质量评估材料</w:t>
            </w:r>
            <w:r w:rsidR="00B735B7">
              <w:rPr>
                <w:lang w:val="en-US"/>
              </w:rPr>
              <w:t>（</w:t>
            </w:r>
            <w:r>
              <w:rPr>
                <w:lang w:val="en-US"/>
              </w:rPr>
              <w:t>SQAM</w:t>
            </w:r>
            <w:r w:rsidR="00B735B7">
              <w:rPr>
                <w:lang w:val="en-US"/>
              </w:rPr>
              <w:t>）</w:t>
            </w:r>
            <w:r>
              <w:rPr>
                <w:rFonts w:hint="eastAsia"/>
                <w:lang w:val="en-US" w:eastAsia="zh-CN"/>
              </w:rPr>
              <w:t xml:space="preserve"> </w:t>
            </w:r>
            <w:r>
              <w:rPr>
                <w:rFonts w:ascii="SimSun" w:eastAsia="SimSun" w:hAnsi="SimSun" w:cs="SimSun" w:hint="eastAsia"/>
                <w:lang w:val="en-US" w:eastAsia="zh-CN"/>
              </w:rPr>
              <w:t>、</w:t>
            </w:r>
            <w:r w:rsidRPr="009B60B6">
              <w:rPr>
                <w:lang w:val="en-US"/>
              </w:rPr>
              <w:t xml:space="preserve"> EBU Tech 3253</w:t>
            </w:r>
            <w:r w:rsidR="00B735B7">
              <w:rPr>
                <w:rFonts w:ascii="宋体" w:eastAsia="宋体" w:hAnsi="宋体" w:cs="宋体" w:hint="eastAsia"/>
                <w:lang w:val="en-US" w:eastAsia="zh-CN"/>
              </w:rPr>
              <w:t>）</w:t>
            </w:r>
          </w:p>
        </w:tc>
      </w:tr>
      <w:tr w:rsidR="00032BAA" w:rsidRPr="009E7FA2" w:rsidTr="00947762">
        <w:trPr>
          <w:jc w:val="center"/>
        </w:trPr>
        <w:tc>
          <w:tcPr>
            <w:tcW w:w="1114" w:type="dxa"/>
            <w:vMerge/>
          </w:tcPr>
          <w:p w:rsidR="00032BAA" w:rsidRPr="009B60B6" w:rsidRDefault="00032BAA" w:rsidP="00E5146E">
            <w:pPr>
              <w:pStyle w:val="Tabletext"/>
              <w:spacing w:before="0" w:after="30"/>
              <w:rPr>
                <w:lang w:val="en-US"/>
              </w:rPr>
            </w:pPr>
          </w:p>
        </w:tc>
        <w:tc>
          <w:tcPr>
            <w:tcW w:w="902" w:type="dxa"/>
            <w:tcBorders>
              <w:top w:val="single" w:sz="4" w:space="0" w:color="auto"/>
            </w:tcBorders>
          </w:tcPr>
          <w:p w:rsidR="00032BAA" w:rsidRPr="00163C84" w:rsidRDefault="00032BAA" w:rsidP="00E5146E">
            <w:pPr>
              <w:pStyle w:val="Tabletext"/>
              <w:tabs>
                <w:tab w:val="clear" w:pos="567"/>
                <w:tab w:val="clear" w:pos="851"/>
                <w:tab w:val="left" w:pos="698"/>
                <w:tab w:val="left" w:pos="891"/>
              </w:tabs>
              <w:spacing w:before="0" w:after="30"/>
            </w:pPr>
            <w:r w:rsidRPr="00163C84">
              <w:t>5.1-</w:t>
            </w:r>
            <w:r>
              <w:rPr>
                <w:rFonts w:ascii="SimSun" w:eastAsia="SimSun" w:hAnsi="SimSun" w:cs="SimSun" w:hint="eastAsia"/>
                <w:lang w:eastAsia="zh-CN"/>
              </w:rPr>
              <w:t>信道</w:t>
            </w:r>
          </w:p>
        </w:tc>
        <w:tc>
          <w:tcPr>
            <w:tcW w:w="7498" w:type="dxa"/>
            <w:shd w:val="clear" w:color="auto" w:fill="auto"/>
          </w:tcPr>
          <w:p w:rsidR="00032BAA" w:rsidRPr="009E7FA2" w:rsidRDefault="00032BAA" w:rsidP="00E5146E">
            <w:pPr>
              <w:pStyle w:val="Tabletext"/>
              <w:spacing w:before="0" w:after="30"/>
              <w:jc w:val="left"/>
              <w:rPr>
                <w:lang w:eastAsia="zh-CN"/>
              </w:rPr>
            </w:pPr>
            <w:r w:rsidRPr="009E7FA2">
              <w:rPr>
                <w:lang w:eastAsia="zh-CN"/>
              </w:rPr>
              <w:t>3</w:t>
            </w:r>
            <w:r w:rsidRPr="009E7FA2">
              <w:rPr>
                <w:lang w:eastAsia="zh-CN"/>
              </w:rPr>
              <w:tab/>
            </w:r>
            <w:r>
              <w:rPr>
                <w:rFonts w:ascii="SimSun" w:eastAsia="SimSun" w:hAnsi="SimSun" w:cs="SimSun" w:hint="eastAsia"/>
                <w:lang w:val="en-US" w:eastAsia="zh-CN"/>
              </w:rPr>
              <w:t>交响诗</w:t>
            </w:r>
            <w:r w:rsidR="009F68EC">
              <w:rPr>
                <w:rFonts w:ascii="SimSun" w:hAnsi="SimSun" w:cs="SimSun" w:hint="eastAsia"/>
                <w:lang w:val="en-US" w:eastAsia="zh-CN"/>
              </w:rPr>
              <w:t>“</w:t>
            </w:r>
            <w:r>
              <w:rPr>
                <w:rFonts w:ascii="SimSun" w:eastAsia="SimSun" w:hAnsi="SimSun" w:cs="SimSun" w:hint="eastAsia"/>
                <w:lang w:val="en-US" w:eastAsia="zh-CN"/>
              </w:rPr>
              <w:t>罗马的松柏</w:t>
            </w:r>
            <w:r w:rsidR="009F68EC">
              <w:rPr>
                <w:rFonts w:ascii="SimSun" w:hAnsi="SimSun" w:cs="SimSun" w:hint="eastAsia"/>
                <w:lang w:val="en-US" w:eastAsia="zh-CN"/>
              </w:rPr>
              <w:t>”</w:t>
            </w:r>
            <w:r w:rsidRPr="009E7FA2">
              <w:rPr>
                <w:rFonts w:hint="eastAsia"/>
                <w:lang w:eastAsia="zh-CN"/>
              </w:rPr>
              <w:t>/</w:t>
            </w:r>
            <w:r w:rsidRPr="009E7FA2">
              <w:rPr>
                <w:lang w:eastAsia="zh-CN"/>
              </w:rPr>
              <w:t>Ottorino Respighi</w:t>
            </w:r>
            <w:r w:rsidRPr="009E7FA2">
              <w:rPr>
                <w:lang w:eastAsia="zh-CN"/>
              </w:rPr>
              <w:br/>
            </w:r>
            <w:r w:rsidR="00B735B7">
              <w:rPr>
                <w:rFonts w:ascii="SimSun" w:eastAsia="SimSun" w:hAnsi="SimSun" w:cs="SimSun" w:hint="eastAsia"/>
                <w:lang w:eastAsia="zh-CN"/>
              </w:rPr>
              <w:t>（</w:t>
            </w:r>
            <w:r>
              <w:rPr>
                <w:rFonts w:ascii="SimSun" w:eastAsia="SimSun" w:hAnsi="SimSun" w:cs="SimSun" w:hint="eastAsia"/>
                <w:lang w:eastAsia="zh-CN"/>
              </w:rPr>
              <w:t>环绕音响校对盘</w:t>
            </w:r>
            <w:r>
              <w:rPr>
                <w:rFonts w:hint="eastAsia"/>
                <w:lang w:eastAsia="zh-CN"/>
              </w:rPr>
              <w:t>/</w:t>
            </w:r>
            <w:r w:rsidRPr="009E7FA2">
              <w:rPr>
                <w:lang w:eastAsia="zh-CN"/>
              </w:rPr>
              <w:t>AES</w:t>
            </w:r>
            <w:r>
              <w:rPr>
                <w:rFonts w:ascii="SimSun" w:eastAsia="SimSun" w:hAnsi="SimSun" w:cs="SimSun" w:hint="eastAsia"/>
                <w:lang w:eastAsia="zh-CN"/>
              </w:rPr>
              <w:t>日本部分环绕研究组</w:t>
            </w:r>
            <w:r w:rsidR="00B735B7">
              <w:rPr>
                <w:rFonts w:ascii="宋体" w:eastAsia="宋体" w:hAnsi="宋体" w:cs="宋体" w:hint="eastAsia"/>
                <w:lang w:eastAsia="zh-CN"/>
              </w:rPr>
              <w:t>）</w:t>
            </w:r>
            <w:r w:rsidR="00B735B7">
              <w:rPr>
                <w:lang w:eastAsia="zh-CN"/>
              </w:rPr>
              <w:t>（</w:t>
            </w:r>
            <w:r w:rsidRPr="009E7FA2">
              <w:rPr>
                <w:lang w:eastAsia="zh-CN"/>
              </w:rPr>
              <w:t>AESSJ001-2</w:t>
            </w:r>
            <w:r w:rsidR="00B735B7">
              <w:rPr>
                <w:lang w:eastAsia="zh-CN"/>
              </w:rPr>
              <w:t>）</w:t>
            </w:r>
            <w:r w:rsidR="009F68EC">
              <w:rPr>
                <w:rFonts w:hint="eastAsia"/>
                <w:lang w:eastAsia="zh-CN"/>
              </w:rPr>
              <w:t>，第</w:t>
            </w:r>
            <w:r w:rsidRPr="009E7FA2">
              <w:rPr>
                <w:lang w:eastAsia="zh-CN"/>
              </w:rPr>
              <w:t>2</w:t>
            </w:r>
            <w:r w:rsidR="009F68EC">
              <w:rPr>
                <w:rFonts w:hint="eastAsia"/>
                <w:lang w:eastAsia="zh-CN"/>
              </w:rPr>
              <w:t>盘，第</w:t>
            </w:r>
            <w:r w:rsidRPr="009E7FA2">
              <w:rPr>
                <w:lang w:eastAsia="zh-CN"/>
              </w:rPr>
              <w:t>3-4</w:t>
            </w:r>
            <w:r w:rsidR="009F68EC">
              <w:rPr>
                <w:rFonts w:hint="eastAsia"/>
                <w:lang w:eastAsia="zh-CN"/>
              </w:rPr>
              <w:t>音轨，</w:t>
            </w:r>
            <w:r w:rsidRPr="009E7FA2">
              <w:rPr>
                <w:lang w:eastAsia="zh-CN"/>
              </w:rPr>
              <w:t xml:space="preserve"> 7:13” 00~7:43”00</w:t>
            </w:r>
            <w:r w:rsidR="009F68EC">
              <w:rPr>
                <w:rFonts w:hint="eastAsia"/>
                <w:lang w:eastAsia="zh-CN"/>
              </w:rPr>
              <w:t>分钟</w:t>
            </w:r>
            <w:r w:rsidR="00B735B7">
              <w:rPr>
                <w:lang w:eastAsia="zh-CN"/>
              </w:rPr>
              <w:t>）</w:t>
            </w:r>
          </w:p>
        </w:tc>
      </w:tr>
      <w:tr w:rsidR="00032BAA" w:rsidRPr="009E7FA2" w:rsidTr="00947762">
        <w:trPr>
          <w:jc w:val="center"/>
        </w:trPr>
        <w:tc>
          <w:tcPr>
            <w:tcW w:w="1114" w:type="dxa"/>
            <w:vMerge/>
            <w:tcBorders>
              <w:right w:val="nil"/>
            </w:tcBorders>
          </w:tcPr>
          <w:p w:rsidR="00032BAA" w:rsidRPr="009E7FA2" w:rsidRDefault="00032BAA" w:rsidP="00E5146E">
            <w:pPr>
              <w:pStyle w:val="Tabletext"/>
              <w:spacing w:before="0" w:after="30"/>
              <w:rPr>
                <w:lang w:eastAsia="zh-CN"/>
              </w:rPr>
            </w:pPr>
          </w:p>
        </w:tc>
        <w:tc>
          <w:tcPr>
            <w:tcW w:w="902" w:type="dxa"/>
            <w:tcBorders>
              <w:left w:val="nil"/>
            </w:tcBorders>
          </w:tcPr>
          <w:p w:rsidR="00032BAA" w:rsidRPr="009E7FA2" w:rsidRDefault="00032BAA" w:rsidP="00E5146E">
            <w:pPr>
              <w:pStyle w:val="Tabletext"/>
              <w:spacing w:before="0" w:after="30"/>
              <w:rPr>
                <w:lang w:eastAsia="zh-CN"/>
              </w:rPr>
            </w:pPr>
          </w:p>
        </w:tc>
        <w:tc>
          <w:tcPr>
            <w:tcW w:w="7498" w:type="dxa"/>
            <w:shd w:val="clear" w:color="auto" w:fill="auto"/>
          </w:tcPr>
          <w:p w:rsidR="00032BAA" w:rsidRPr="009E7FA2" w:rsidRDefault="00032BAA" w:rsidP="00E5146E">
            <w:pPr>
              <w:pStyle w:val="Tabletext"/>
              <w:spacing w:before="0" w:after="30"/>
              <w:jc w:val="left"/>
              <w:rPr>
                <w:lang w:eastAsia="zh-CN"/>
              </w:rPr>
            </w:pPr>
            <w:r w:rsidRPr="009E7FA2">
              <w:rPr>
                <w:lang w:eastAsia="zh-CN"/>
              </w:rPr>
              <w:t xml:space="preserve">48 kHz </w:t>
            </w:r>
            <w:r>
              <w:rPr>
                <w:rFonts w:ascii="SimSun" w:eastAsia="SimSun" w:hAnsi="SimSun" w:cs="SimSun" w:hint="eastAsia"/>
                <w:lang w:eastAsia="zh-CN"/>
              </w:rPr>
              <w:t>采样，</w:t>
            </w:r>
            <w:r w:rsidRPr="009E7FA2">
              <w:rPr>
                <w:i/>
                <w:lang w:eastAsia="zh-CN"/>
              </w:rPr>
              <w:t>N</w:t>
            </w:r>
            <w:r w:rsidRPr="009E7FA2">
              <w:rPr>
                <w:lang w:eastAsia="zh-CN"/>
              </w:rPr>
              <w:t> = 1602</w:t>
            </w:r>
            <w:r w:rsidR="00B735B7">
              <w:rPr>
                <w:rFonts w:ascii="SimSun" w:eastAsia="SimSun" w:hAnsi="SimSun" w:cs="SimSun" w:hint="eastAsia"/>
                <w:lang w:eastAsia="zh-CN"/>
              </w:rPr>
              <w:t>（</w:t>
            </w:r>
            <w:r>
              <w:rPr>
                <w:rFonts w:ascii="SimSun" w:eastAsia="SimSun" w:hAnsi="SimSun" w:cs="SimSun" w:hint="eastAsia"/>
                <w:lang w:eastAsia="zh-CN"/>
              </w:rPr>
              <w:t>每帧的样本数量</w:t>
            </w:r>
            <w:r w:rsidR="00B735B7">
              <w:rPr>
                <w:rFonts w:ascii="宋体" w:eastAsia="宋体" w:hAnsi="宋体" w:cs="宋体" w:hint="eastAsia"/>
                <w:lang w:eastAsia="zh-CN"/>
              </w:rPr>
              <w:t>）</w:t>
            </w:r>
          </w:p>
        </w:tc>
      </w:tr>
      <w:tr w:rsidR="00032BAA" w:rsidRPr="00CF7B34" w:rsidTr="00947762">
        <w:trPr>
          <w:jc w:val="center"/>
        </w:trPr>
        <w:tc>
          <w:tcPr>
            <w:tcW w:w="2016" w:type="dxa"/>
            <w:gridSpan w:val="2"/>
            <w:vMerge w:val="restart"/>
          </w:tcPr>
          <w:p w:rsidR="00032BAA" w:rsidRPr="00163C84" w:rsidRDefault="00032BAA" w:rsidP="00E5146E">
            <w:pPr>
              <w:pStyle w:val="Tabletext"/>
              <w:spacing w:before="0" w:after="30"/>
              <w:jc w:val="left"/>
            </w:pPr>
            <w:r>
              <w:rPr>
                <w:rFonts w:ascii="SimSun" w:eastAsia="SimSun" w:hAnsi="SimSun" w:cs="SimSun" w:hint="eastAsia"/>
                <w:lang w:eastAsia="zh-CN"/>
              </w:rPr>
              <w:t>音频错误</w:t>
            </w:r>
            <w:r>
              <w:rPr>
                <w:lang w:eastAsia="zh-CN"/>
              </w:rPr>
              <w:br/>
            </w:r>
            <w:r w:rsidR="00B735B7">
              <w:rPr>
                <w:rFonts w:ascii="SimSun" w:eastAsia="SimSun" w:hAnsi="SimSun" w:cs="SimSun" w:hint="eastAsia"/>
                <w:lang w:eastAsia="zh-CN"/>
              </w:rPr>
              <w:t>（</w:t>
            </w:r>
            <w:r>
              <w:rPr>
                <w:rFonts w:ascii="SimSun" w:eastAsia="SimSun" w:hAnsi="SimSun" w:cs="SimSun" w:hint="eastAsia"/>
                <w:lang w:eastAsia="zh-CN"/>
              </w:rPr>
              <w:t>见图</w:t>
            </w:r>
            <w:r>
              <w:rPr>
                <w:rFonts w:hint="eastAsia"/>
                <w:lang w:eastAsia="zh-CN"/>
              </w:rPr>
              <w:t>30</w:t>
            </w:r>
            <w:r w:rsidR="00B735B7">
              <w:rPr>
                <w:rFonts w:ascii="宋体" w:eastAsia="宋体" w:hAnsi="宋体" w:cs="宋体" w:hint="eastAsia"/>
                <w:lang w:eastAsia="zh-CN"/>
              </w:rPr>
              <w:t>）</w:t>
            </w:r>
            <w:r>
              <w:br/>
            </w:r>
          </w:p>
        </w:tc>
        <w:tc>
          <w:tcPr>
            <w:tcW w:w="7498" w:type="dxa"/>
          </w:tcPr>
          <w:p w:rsidR="00032BAA" w:rsidRPr="009B60B6" w:rsidRDefault="00032BAA" w:rsidP="00E5146E">
            <w:pPr>
              <w:pStyle w:val="Tabletext"/>
              <w:spacing w:before="0" w:after="30"/>
              <w:jc w:val="left"/>
              <w:rPr>
                <w:lang w:val="en-US" w:eastAsia="zh-CN"/>
              </w:rPr>
            </w:pPr>
            <w:r>
              <w:rPr>
                <w:rFonts w:ascii="SimSun" w:eastAsia="SimSun" w:hAnsi="SimSun" w:cs="SimSun" w:hint="eastAsia"/>
                <w:lang w:eastAsia="zh-CN"/>
              </w:rPr>
              <w:t>随机噪声：每帧的前两个样本被随机噪声代替</w:t>
            </w:r>
            <w:r>
              <w:rPr>
                <w:rFonts w:hint="eastAsia"/>
                <w:lang w:eastAsia="zh-CN"/>
              </w:rPr>
              <w:t>4</w:t>
            </w:r>
            <w:r>
              <w:rPr>
                <w:rFonts w:ascii="SimSun" w:eastAsia="SimSun" w:hAnsi="SimSun" w:cs="SimSun" w:hint="eastAsia"/>
                <w:lang w:eastAsia="zh-CN"/>
              </w:rPr>
              <w:t>秒</w:t>
            </w:r>
          </w:p>
        </w:tc>
      </w:tr>
      <w:tr w:rsidR="00032BAA" w:rsidRPr="00CF7B34" w:rsidTr="00947762">
        <w:trPr>
          <w:jc w:val="center"/>
        </w:trPr>
        <w:tc>
          <w:tcPr>
            <w:tcW w:w="2016" w:type="dxa"/>
            <w:gridSpan w:val="2"/>
            <w:vMerge/>
          </w:tcPr>
          <w:p w:rsidR="00032BAA" w:rsidRPr="009B60B6" w:rsidRDefault="00032BAA" w:rsidP="00E5146E">
            <w:pPr>
              <w:pStyle w:val="Tabletext"/>
              <w:spacing w:before="0" w:after="30"/>
              <w:rPr>
                <w:lang w:val="en-US" w:eastAsia="zh-CN"/>
              </w:rPr>
            </w:pPr>
          </w:p>
        </w:tc>
        <w:tc>
          <w:tcPr>
            <w:tcW w:w="7498" w:type="dxa"/>
          </w:tcPr>
          <w:p w:rsidR="00032BAA" w:rsidRPr="009B60B6" w:rsidRDefault="00032BAA" w:rsidP="00E5146E">
            <w:pPr>
              <w:pStyle w:val="Tabletext"/>
              <w:spacing w:before="0" w:after="30"/>
              <w:jc w:val="left"/>
              <w:rPr>
                <w:lang w:val="en-US" w:eastAsia="zh-CN"/>
              </w:rPr>
            </w:pPr>
            <w:r>
              <w:rPr>
                <w:rFonts w:ascii="SimSun" w:eastAsia="SimSun" w:hAnsi="SimSun" w:cs="SimSun" w:hint="eastAsia"/>
                <w:lang w:val="en-US" w:eastAsia="zh-CN"/>
              </w:rPr>
              <w:t>静音：每帧最先的</w:t>
            </w:r>
            <w:r>
              <w:rPr>
                <w:rFonts w:hint="eastAsia"/>
                <w:lang w:val="en-US" w:eastAsia="zh-CN"/>
              </w:rPr>
              <w:t>50</w:t>
            </w:r>
            <w:r>
              <w:rPr>
                <w:rFonts w:ascii="SimSun" w:eastAsia="SimSun" w:hAnsi="SimSun" w:cs="SimSun" w:hint="eastAsia"/>
                <w:lang w:val="en-US" w:eastAsia="zh-CN"/>
              </w:rPr>
              <w:t>个样本和最后的</w:t>
            </w:r>
            <w:r>
              <w:rPr>
                <w:rFonts w:hint="eastAsia"/>
                <w:lang w:val="en-US" w:eastAsia="zh-CN"/>
              </w:rPr>
              <w:t>50</w:t>
            </w:r>
            <w:r>
              <w:rPr>
                <w:rFonts w:ascii="SimSun" w:eastAsia="SimSun" w:hAnsi="SimSun" w:cs="SimSun" w:hint="eastAsia"/>
                <w:lang w:val="en-US" w:eastAsia="zh-CN"/>
              </w:rPr>
              <w:t>个样本被</w:t>
            </w:r>
            <w:r w:rsidR="009F68EC">
              <w:rPr>
                <w:rFonts w:ascii="SimSun" w:hAnsi="SimSun" w:cs="SimSun" w:hint="eastAsia"/>
                <w:lang w:val="en-US" w:eastAsia="zh-CN"/>
              </w:rPr>
              <w:t>值</w:t>
            </w:r>
            <w:r w:rsidRPr="009B60B6">
              <w:rPr>
                <w:lang w:val="en-US" w:eastAsia="zh-CN"/>
              </w:rPr>
              <w:t>0x0000</w:t>
            </w:r>
            <w:r>
              <w:rPr>
                <w:rFonts w:ascii="SimSun" w:eastAsia="SimSun" w:hAnsi="SimSun" w:cs="SimSun" w:hint="eastAsia"/>
                <w:lang w:val="en-US" w:eastAsia="zh-CN"/>
              </w:rPr>
              <w:t>代替</w:t>
            </w:r>
            <w:r>
              <w:rPr>
                <w:rFonts w:hint="eastAsia"/>
                <w:lang w:val="en-US" w:eastAsia="zh-CN"/>
              </w:rPr>
              <w:t>4</w:t>
            </w:r>
            <w:r>
              <w:rPr>
                <w:rFonts w:ascii="SimSun" w:eastAsia="SimSun" w:hAnsi="SimSun" w:cs="SimSun" w:hint="eastAsia"/>
                <w:lang w:val="en-US" w:eastAsia="zh-CN"/>
              </w:rPr>
              <w:t>秒。</w:t>
            </w:r>
          </w:p>
        </w:tc>
      </w:tr>
      <w:tr w:rsidR="00032BAA" w:rsidRPr="009F3E59" w:rsidTr="00947762">
        <w:trPr>
          <w:jc w:val="center"/>
        </w:trPr>
        <w:tc>
          <w:tcPr>
            <w:tcW w:w="2016" w:type="dxa"/>
            <w:gridSpan w:val="2"/>
          </w:tcPr>
          <w:p w:rsidR="00032BAA" w:rsidRPr="00163C84" w:rsidRDefault="00032BAA" w:rsidP="00E5146E">
            <w:pPr>
              <w:pStyle w:val="Tabletext"/>
              <w:spacing w:before="0" w:after="30"/>
              <w:rPr>
                <w:lang w:eastAsia="zh-CN"/>
              </w:rPr>
            </w:pPr>
            <w:r>
              <w:rPr>
                <w:rFonts w:ascii="SimSun" w:eastAsia="SimSun" w:hAnsi="SimSun" w:cs="SimSun" w:hint="eastAsia"/>
                <w:lang w:eastAsia="zh-CN"/>
              </w:rPr>
              <w:t>编码</w:t>
            </w:r>
            <w:r>
              <w:rPr>
                <w:rFonts w:hint="eastAsia"/>
                <w:lang w:eastAsia="zh-CN"/>
              </w:rPr>
              <w:t>-</w:t>
            </w:r>
            <w:r>
              <w:rPr>
                <w:rFonts w:ascii="SimSun" w:eastAsia="SimSun" w:hAnsi="SimSun" w:cs="SimSun" w:hint="eastAsia"/>
                <w:lang w:eastAsia="zh-CN"/>
              </w:rPr>
              <w:t>解码</w:t>
            </w:r>
          </w:p>
        </w:tc>
        <w:tc>
          <w:tcPr>
            <w:tcW w:w="7498" w:type="dxa"/>
          </w:tcPr>
          <w:p w:rsidR="00032BAA" w:rsidRPr="002265D6" w:rsidRDefault="00032BAA" w:rsidP="00E5146E">
            <w:pPr>
              <w:pStyle w:val="Tabletext"/>
              <w:spacing w:before="0" w:after="30"/>
              <w:jc w:val="left"/>
              <w:rPr>
                <w:lang w:val="en-US"/>
              </w:rPr>
            </w:pPr>
            <w:r w:rsidRPr="002265D6">
              <w:rPr>
                <w:lang w:val="en-US"/>
              </w:rPr>
              <w:t>AAC</w:t>
            </w:r>
            <w:r>
              <w:rPr>
                <w:rFonts w:ascii="SimSun" w:eastAsia="SimSun" w:hAnsi="SimSun" w:cs="SimSun" w:hint="eastAsia"/>
                <w:lang w:eastAsia="zh-CN"/>
              </w:rPr>
              <w:t>、</w:t>
            </w:r>
            <w:r w:rsidRPr="002265D6">
              <w:rPr>
                <w:lang w:val="en-US"/>
              </w:rPr>
              <w:t xml:space="preserve">256 kbit/s </w:t>
            </w:r>
            <w:r w:rsidR="00B735B7">
              <w:rPr>
                <w:lang w:val="en-US"/>
              </w:rPr>
              <w:t>（</w:t>
            </w:r>
            <w:r w:rsidR="009F68EC">
              <w:rPr>
                <w:lang w:val="en-US"/>
              </w:rPr>
              <w:t>2</w:t>
            </w:r>
            <w:r w:rsidR="009F68EC">
              <w:rPr>
                <w:rFonts w:hint="eastAsia"/>
                <w:lang w:val="en-US" w:eastAsia="zh-CN"/>
              </w:rPr>
              <w:t>-</w:t>
            </w:r>
            <w:r w:rsidR="009F68EC">
              <w:rPr>
                <w:rFonts w:hint="eastAsia"/>
                <w:lang w:val="en-US" w:eastAsia="zh-CN"/>
              </w:rPr>
              <w:t>信道</w:t>
            </w:r>
            <w:r w:rsidR="00B735B7">
              <w:rPr>
                <w:lang w:val="en-US"/>
              </w:rPr>
              <w:t>）</w:t>
            </w:r>
          </w:p>
        </w:tc>
      </w:tr>
    </w:tbl>
    <w:p w:rsidR="00032BAA" w:rsidRPr="009F68EC" w:rsidRDefault="00032BAA" w:rsidP="00032BAA">
      <w:pPr>
        <w:pStyle w:val="Tablefin"/>
        <w:rPr>
          <w:sz w:val="2"/>
          <w:lang w:val="en-US" w:eastAsia="ja-JP"/>
        </w:rPr>
      </w:pPr>
    </w:p>
    <w:p w:rsidR="00032BAA" w:rsidRPr="00163C84" w:rsidRDefault="00032BAA" w:rsidP="00032BAA">
      <w:pPr>
        <w:pStyle w:val="FigureNo"/>
        <w:rPr>
          <w:lang w:eastAsia="ja-JP"/>
        </w:rPr>
      </w:pPr>
      <w:r>
        <w:rPr>
          <w:rFonts w:ascii="SimSun" w:eastAsia="SimSun" w:hAnsi="SimSun" w:cs="SimSun" w:hint="eastAsia"/>
          <w:lang w:eastAsia="zh-CN"/>
        </w:rPr>
        <w:lastRenderedPageBreak/>
        <w:t>图</w:t>
      </w:r>
      <w:r w:rsidRPr="00163C84">
        <w:rPr>
          <w:lang w:eastAsia="ja-JP"/>
        </w:rPr>
        <w:t> </w:t>
      </w:r>
      <w:r>
        <w:rPr>
          <w:lang w:eastAsia="ja-JP"/>
        </w:rPr>
        <w:t>30</w:t>
      </w:r>
    </w:p>
    <w:p w:rsidR="00032BAA" w:rsidRDefault="00032BAA" w:rsidP="00032BAA">
      <w:pPr>
        <w:pStyle w:val="Figuretitle"/>
        <w:rPr>
          <w:lang w:eastAsia="zh-CN"/>
        </w:rPr>
      </w:pPr>
      <w:r>
        <w:rPr>
          <w:rFonts w:ascii="SimSun" w:eastAsia="SimSun" w:hAnsi="SimSun" w:cs="SimSun" w:hint="eastAsia"/>
          <w:lang w:eastAsia="zh-CN"/>
        </w:rPr>
        <w:t>受损信号</w:t>
      </w:r>
    </w:p>
    <w:p w:rsidR="00032BAA" w:rsidRPr="00BC3C26" w:rsidRDefault="0019311D" w:rsidP="00032BAA">
      <w:pPr>
        <w:pStyle w:val="Figure"/>
      </w:pPr>
      <w:r>
        <w:pict>
          <v:group id="_x0000_s39386" editas="canvas" style="width:460.95pt;height:369.25pt;mso-position-horizontal-relative:char;mso-position-vertical-relative:line" coordsize="9219,7385">
            <o:lock v:ext="edit" aspectratio="t"/>
            <v:shape id="_x0000_s39387" type="#_x0000_t75" style="position:absolute;width:9219;height:7385" o:preferrelative="f">
              <v:fill o:detectmouseclick="t"/>
              <v:path o:extrusionok="t" o:connecttype="none"/>
              <o:lock v:ext="edit" text="t"/>
            </v:shape>
            <v:rect id="_x0000_s39388" style="position:absolute;left:8386;top:7104;width:214;height:281;mso-wrap-style:none;v-text-anchor:top" filled="f" stroked="f">
              <v:textbox style="mso-next-textbox:#_x0000_s39388;mso-fit-shape-to-text:t" inset="0,0,0,0">
                <w:txbxContent>
                  <w:p w:rsidR="00B47904" w:rsidRDefault="00B47904" w:rsidP="00032BAA">
                    <w:r>
                      <w:rPr>
                        <w:color w:val="24282B"/>
                        <w:sz w:val="14"/>
                        <w:szCs w:val="14"/>
                      </w:rPr>
                      <w:t>BT.</w:t>
                    </w:r>
                  </w:p>
                </w:txbxContent>
              </v:textbox>
            </v:rect>
            <v:rect id="_x0000_s39389" style="position:absolute;left:8602;top:7104;width:467;height:281;mso-wrap-style:none;v-text-anchor:top" filled="f" stroked="f">
              <v:textbox style="mso-next-textbox:#_x0000_s39389;mso-fit-shape-to-text:t" inset="0,0,0,0">
                <w:txbxContent>
                  <w:p w:rsidR="00B47904" w:rsidRDefault="00B47904" w:rsidP="00032BAA">
                    <w:r>
                      <w:rPr>
                        <w:color w:val="24211D"/>
                        <w:sz w:val="14"/>
                        <w:szCs w:val="14"/>
                      </w:rPr>
                      <w:t>1865-30</w:t>
                    </w:r>
                  </w:p>
                </w:txbxContent>
              </v:textbox>
            </v:rect>
            <v:shape id="_x0000_s39390" type="#_x0000_t75" style="position:absolute;left:1044;top:24;width:8014;height:5556">
              <v:imagedata r:id="rId39" o:title=""/>
            </v:shape>
            <v:line id="_x0000_s39391" style="position:absolute" from="1056,5856" to="2675,5857" strokecolor="#24211d" strokeweight="0"/>
            <v:shape id="_x0000_s39392" style="position:absolute;left:1068;top:5808;width:84;height:84" coordsize="84,84" path="m84,l,48,84,84,84,xe" fillcolor="#24211d" stroked="f">
              <v:path arrowok="t"/>
            </v:shape>
            <v:shape id="_x0000_s39393" style="position:absolute;left:2579;top:5808;width:84;height:84" coordsize="84,84" path="m,l84,48,,84,,xe" fillcolor="#24211d" stroked="f">
              <v:path arrowok="t"/>
            </v:shape>
            <v:line id="_x0000_s39394" style="position:absolute" from="2663,5856" to="4283,5857" strokecolor="#24211d" strokeweight="0"/>
            <v:shape id="_x0000_s39395" style="position:absolute;left:2663;top:5808;width:84;height:84" coordsize="84,84" path="m84,l,48,84,84,84,xe" fillcolor="#24211d" stroked="f">
              <v:path arrowok="t"/>
            </v:shape>
            <v:shape id="_x0000_s39396" style="position:absolute;left:4199;top:5808;width:84;height:84" coordsize="84,84" path="m,l84,48,,84,,xe" fillcolor="#24211d" stroked="f">
              <v:path arrowok="t"/>
            </v:shape>
            <v:line id="_x0000_s39397" style="position:absolute" from="4271,5856" to="5890,5857" strokecolor="#24211d" strokeweight="0"/>
            <v:shape id="_x0000_s39398" style="position:absolute;left:4283;top:5808;width:72;height:84" coordsize="72,84" path="m72,l,48,72,84,72,xe" fillcolor="#24211d" stroked="f">
              <v:path arrowok="t"/>
            </v:shape>
            <v:shape id="_x0000_s39399" style="position:absolute;left:5806;top:5808;width:84;height:84" coordsize="84,84" path="m,l84,48,,84,,xe" fillcolor="#24211d" stroked="f">
              <v:path arrowok="t"/>
            </v:shape>
            <v:line id="_x0000_s39400" style="position:absolute" from="5878,5856" to="7498,5857" strokecolor="#24211d" strokeweight="0"/>
            <v:shape id="_x0000_s39401" style="position:absolute;left:5890;top:5808;width:72;height:84" coordsize="72,84" path="m72,l,48,72,84,72,xe" fillcolor="#24211d" stroked="f">
              <v:path arrowok="t"/>
            </v:shape>
            <v:shape id="_x0000_s39402" style="position:absolute;left:7402;top:5808;width:84;height:84" coordsize="84,84" path="m,l84,48,,84,,xe" fillcolor="#24211d" stroked="f">
              <v:path arrowok="t"/>
            </v:shape>
            <v:line id="_x0000_s39403" style="position:absolute" from="7486,5856" to="9058,5857" strokecolor="#24211d" strokeweight="0"/>
            <v:shape id="_x0000_s39404" style="position:absolute;left:7486;top:5808;width:84;height:84" coordsize="84,84" path="m84,l,48,84,84,84,xe" fillcolor="#24211d" stroked="f">
              <v:path arrowok="t"/>
            </v:shape>
            <v:shape id="_x0000_s39405" style="position:absolute;left:8974;top:5808;width:72;height:84" coordsize="72,84" path="m,l72,48,,84,,xe" fillcolor="#24211d" stroked="f">
              <v:path arrowok="t"/>
            </v:shape>
            <v:rect id="_x0000_s39406" style="position:absolute;left:1044;top:24;width:8002;height:5556" filled="f" strokecolor="#24211d" strokeweight="33e-5mm"/>
            <v:rect id="_x0000_s39407" style="position:absolute;left:1656;top:5616;width:406;height:350;mso-wrap-style:none;v-text-anchor:top" filled="f" stroked="f">
              <v:textbox style="mso-next-textbox:#_x0000_s39407;mso-fit-shape-to-text:t" inset="0,0,0,0">
                <w:txbxContent>
                  <w:p w:rsidR="00B47904" w:rsidRDefault="00B47904" w:rsidP="00032BAA">
                    <w:r>
                      <w:rPr>
                        <w:color w:val="24282B"/>
                        <w:sz w:val="20"/>
                      </w:rPr>
                      <w:t>4 sec</w:t>
                    </w:r>
                  </w:p>
                </w:txbxContent>
              </v:textbox>
            </v:rect>
            <v:rect id="_x0000_s39408" style="position:absolute;left:12;top:1296;width:567;height:379;mso-wrap-style:none;v-text-anchor:top" filled="f" stroked="f">
              <v:textbox style="mso-next-textbox:#_x0000_s39408;mso-fit-shape-to-text:t" inset="0,0,0,0">
                <w:txbxContent>
                  <w:p w:rsidR="00B47904" w:rsidRDefault="00B47904" w:rsidP="00032BAA">
                    <w:r>
                      <w:rPr>
                        <w:rFonts w:hint="eastAsia"/>
                        <w:color w:val="24282B"/>
                        <w:sz w:val="20"/>
                        <w:lang w:eastAsia="zh-CN"/>
                      </w:rPr>
                      <w:t>信道</w:t>
                    </w:r>
                    <w:r>
                      <w:rPr>
                        <w:color w:val="24282B"/>
                        <w:sz w:val="20"/>
                      </w:rPr>
                      <w:t>-1</w:t>
                    </w:r>
                  </w:p>
                </w:txbxContent>
              </v:textbox>
            </v:rect>
            <v:rect id="_x0000_s39409" style="position:absolute;left:1548;top:5916;width:601;height:379;mso-wrap-style:none;v-text-anchor:top" filled="f" stroked="f">
              <v:textbox style="mso-next-textbox:#_x0000_s39409;mso-fit-shape-to-text:t" inset="0,0,0,0">
                <w:txbxContent>
                  <w:p w:rsidR="00B47904" w:rsidRDefault="00B47904" w:rsidP="00032BAA">
                    <w:pPr>
                      <w:rPr>
                        <w:lang w:eastAsia="zh-CN"/>
                      </w:rPr>
                    </w:pPr>
                    <w:r>
                      <w:rPr>
                        <w:rFonts w:hint="eastAsia"/>
                        <w:color w:val="24282B"/>
                        <w:sz w:val="20"/>
                        <w:lang w:eastAsia="zh-CN"/>
                      </w:rPr>
                      <w:t>无损伤</w:t>
                    </w:r>
                  </w:p>
                </w:txbxContent>
              </v:textbox>
            </v:rect>
            <v:rect id="_x0000_s39410" style="position:absolute;left:3275;top:5616;width:406;height:350;mso-wrap-style:none;v-text-anchor:top" filled="f" stroked="f">
              <v:textbox style="mso-next-textbox:#_x0000_s39410;mso-fit-shape-to-text:t" inset="0,0,0,0">
                <w:txbxContent>
                  <w:p w:rsidR="00B47904" w:rsidRDefault="00B47904" w:rsidP="00032BAA">
                    <w:r>
                      <w:rPr>
                        <w:color w:val="24282B"/>
                        <w:sz w:val="20"/>
                      </w:rPr>
                      <w:t>4 sec</w:t>
                    </w:r>
                  </w:p>
                </w:txbxContent>
              </v:textbox>
            </v:rect>
            <v:rect id="_x0000_s39411" style="position:absolute;left:2819;top:5921;width:1365;height:639;v-text-anchor:top" filled="f" stroked="f">
              <v:textbox style="mso-next-textbox:#_x0000_s39411;mso-fit-shape-to-text:t" inset="0,0,0,0">
                <w:txbxContent>
                  <w:p w:rsidR="00B47904" w:rsidRDefault="00B47904" w:rsidP="00E5146E">
                    <w:pPr>
                      <w:jc w:val="center"/>
                      <w:rPr>
                        <w:lang w:eastAsia="zh-CN"/>
                      </w:rPr>
                    </w:pPr>
                    <w:r>
                      <w:rPr>
                        <w:rFonts w:hint="eastAsia"/>
                        <w:color w:val="24282B"/>
                        <w:sz w:val="20"/>
                        <w:lang w:eastAsia="zh-CN"/>
                      </w:rPr>
                      <w:t>两个信道中的随机噪声</w:t>
                    </w:r>
                  </w:p>
                </w:txbxContent>
              </v:textbox>
            </v:rect>
            <v:rect id="_x0000_s39412" style="position:absolute;left:4895;top:5616;width:406;height:350;mso-wrap-style:none;v-text-anchor:top" filled="f" stroked="f">
              <v:textbox style="mso-next-textbox:#_x0000_s39412;mso-fit-shape-to-text:t" inset="0,0,0,0">
                <w:txbxContent>
                  <w:p w:rsidR="00B47904" w:rsidRDefault="00B47904" w:rsidP="00032BAA">
                    <w:r>
                      <w:rPr>
                        <w:color w:val="24282B"/>
                        <w:sz w:val="20"/>
                      </w:rPr>
                      <w:t>4 sec</w:t>
                    </w:r>
                  </w:p>
                </w:txbxContent>
              </v:textbox>
            </v:rect>
            <v:rect id="_x0000_s39413" style="position:absolute;left:4775;top:5916;width:1316;height:689;v-text-anchor:top" filled="f" stroked="f">
              <v:textbox style="mso-next-textbox:#_x0000_s39413" inset="0,0,0,0">
                <w:txbxContent>
                  <w:p w:rsidR="00B47904" w:rsidRDefault="00B47904" w:rsidP="009F68EC">
                    <w:pPr>
                      <w:jc w:val="center"/>
                      <w:rPr>
                        <w:lang w:eastAsia="zh-CN"/>
                      </w:rPr>
                    </w:pPr>
                    <w:r>
                      <w:rPr>
                        <w:rFonts w:hint="eastAsia"/>
                        <w:color w:val="24282B"/>
                        <w:sz w:val="20"/>
                        <w:lang w:eastAsia="zh-CN"/>
                      </w:rPr>
                      <w:t>信道</w:t>
                    </w:r>
                    <w:r>
                      <w:rPr>
                        <w:rFonts w:hint="eastAsia"/>
                        <w:color w:val="24282B"/>
                        <w:sz w:val="20"/>
                        <w:lang w:eastAsia="zh-CN"/>
                      </w:rPr>
                      <w:t>1</w:t>
                    </w:r>
                    <w:r>
                      <w:rPr>
                        <w:rFonts w:hint="eastAsia"/>
                        <w:color w:val="24282B"/>
                        <w:sz w:val="20"/>
                        <w:lang w:eastAsia="zh-CN"/>
                      </w:rPr>
                      <w:t>中的随机噪声</w:t>
                    </w:r>
                  </w:p>
                </w:txbxContent>
              </v:textbox>
            </v:rect>
            <v:rect id="_x0000_s39414" style="position:absolute;left:6490;top:5616;width:406;height:350;mso-wrap-style:none;v-text-anchor:top" filled="f" stroked="f">
              <v:textbox style="mso-next-textbox:#_x0000_s39414;mso-fit-shape-to-text:t" inset="0,0,0,0">
                <w:txbxContent>
                  <w:p w:rsidR="00B47904" w:rsidRDefault="00B47904" w:rsidP="00032BAA">
                    <w:r>
                      <w:rPr>
                        <w:color w:val="24282B"/>
                        <w:sz w:val="20"/>
                      </w:rPr>
                      <w:t>4 sec</w:t>
                    </w:r>
                  </w:p>
                </w:txbxContent>
              </v:textbox>
            </v:rect>
            <v:rect id="_x0000_s39415" style="position:absolute;left:6394;top:5916;width:1246;height:639;v-text-anchor:top" filled="f" stroked="f">
              <v:textbox style="mso-next-textbox:#_x0000_s39415;mso-fit-shape-to-text:t" inset="0,0,0,0">
                <w:txbxContent>
                  <w:p w:rsidR="00B47904" w:rsidRDefault="00B47904" w:rsidP="009F68EC">
                    <w:pPr>
                      <w:jc w:val="center"/>
                      <w:rPr>
                        <w:lang w:eastAsia="zh-CN"/>
                      </w:rPr>
                    </w:pPr>
                    <w:r>
                      <w:rPr>
                        <w:rFonts w:hint="eastAsia"/>
                        <w:color w:val="24282B"/>
                        <w:sz w:val="20"/>
                        <w:lang w:eastAsia="zh-CN"/>
                      </w:rPr>
                      <w:t>两个信道中的静音</w:t>
                    </w:r>
                  </w:p>
                </w:txbxContent>
              </v:textbox>
            </v:rect>
            <v:rect id="_x0000_s39416" style="position:absolute;left:8098;top:5616;width:406;height:350;mso-wrap-style:none;v-text-anchor:top" filled="f" stroked="f">
              <v:textbox style="mso-next-textbox:#_x0000_s39416;mso-fit-shape-to-text:t" inset="0,0,0,0">
                <w:txbxContent>
                  <w:p w:rsidR="00B47904" w:rsidRDefault="00B47904" w:rsidP="00032BAA">
                    <w:r>
                      <w:rPr>
                        <w:color w:val="24282B"/>
                        <w:sz w:val="20"/>
                      </w:rPr>
                      <w:t>4 sec</w:t>
                    </w:r>
                  </w:p>
                </w:txbxContent>
              </v:textbox>
            </v:rect>
            <v:rect id="_x0000_s39417" style="position:absolute;left:7918;top:5940;width:1056;height:639;v-text-anchor:top" filled="f" stroked="f">
              <v:textbox style="mso-next-textbox:#_x0000_s39417;mso-fit-shape-to-text:t" inset="0,0,0,0">
                <w:txbxContent>
                  <w:p w:rsidR="00B47904" w:rsidRDefault="00B47904" w:rsidP="009F68EC">
                    <w:pPr>
                      <w:jc w:val="center"/>
                    </w:pPr>
                    <w:r>
                      <w:rPr>
                        <w:rFonts w:hint="eastAsia"/>
                        <w:color w:val="24282B"/>
                        <w:sz w:val="20"/>
                        <w:lang w:eastAsia="zh-CN"/>
                      </w:rPr>
                      <w:t>信道</w:t>
                    </w:r>
                    <w:r>
                      <w:rPr>
                        <w:color w:val="24282B"/>
                        <w:sz w:val="20"/>
                      </w:rPr>
                      <w:t>1</w:t>
                    </w:r>
                    <w:r>
                      <w:rPr>
                        <w:rFonts w:hint="eastAsia"/>
                        <w:color w:val="24282B"/>
                        <w:sz w:val="20"/>
                        <w:lang w:eastAsia="zh-CN"/>
                      </w:rPr>
                      <w:t>中的静音</w:t>
                    </w:r>
                  </w:p>
                </w:txbxContent>
              </v:textbox>
            </v:rect>
            <v:rect id="_x0000_s39418" style="position:absolute;left:12;top:4104;width:567;height:379;mso-wrap-style:none;v-text-anchor:top" filled="f" stroked="f">
              <v:textbox style="mso-next-textbox:#_x0000_s39418;mso-fit-shape-to-text:t" inset="0,0,0,0">
                <w:txbxContent>
                  <w:p w:rsidR="00B47904" w:rsidRDefault="00B47904" w:rsidP="00032BAA">
                    <w:r>
                      <w:rPr>
                        <w:rFonts w:hint="eastAsia"/>
                        <w:color w:val="24282B"/>
                        <w:sz w:val="20"/>
                        <w:lang w:eastAsia="zh-CN"/>
                      </w:rPr>
                      <w:t>信道</w:t>
                    </w:r>
                    <w:r>
                      <w:rPr>
                        <w:color w:val="24282B"/>
                        <w:sz w:val="20"/>
                      </w:rPr>
                      <w:t>-2</w:t>
                    </w:r>
                  </w:p>
                </w:txbxContent>
              </v:textbox>
            </v:rect>
            <w10:wrap type="none"/>
            <w10:anchorlock/>
          </v:group>
        </w:pict>
      </w:r>
    </w:p>
    <w:p w:rsidR="00032BAA" w:rsidRPr="00163C84" w:rsidRDefault="00032BAA" w:rsidP="00032BAA">
      <w:pPr>
        <w:pStyle w:val="TableNo"/>
        <w:rPr>
          <w:lang w:eastAsia="ja-JP"/>
        </w:rPr>
      </w:pPr>
      <w:r>
        <w:rPr>
          <w:rFonts w:hint="eastAsia"/>
          <w:lang w:eastAsia="zh-CN"/>
        </w:rPr>
        <w:t>表</w:t>
      </w:r>
      <w:r w:rsidRPr="00163C84">
        <w:rPr>
          <w:lang w:eastAsia="ja-JP"/>
        </w:rPr>
        <w:t xml:space="preserve"> </w:t>
      </w:r>
      <w:r>
        <w:rPr>
          <w:lang w:eastAsia="ja-JP"/>
        </w:rPr>
        <w:t>8</w:t>
      </w:r>
    </w:p>
    <w:p w:rsidR="00032BAA" w:rsidRPr="00163C84" w:rsidRDefault="00032BAA" w:rsidP="00032BAA">
      <w:pPr>
        <w:pStyle w:val="Tabletitle"/>
        <w:rPr>
          <w:lang w:eastAsia="zh-CN"/>
        </w:rPr>
      </w:pPr>
      <w:r>
        <w:rPr>
          <w:rFonts w:ascii="SimSun" w:eastAsia="SimSun" w:hAnsi="SimSun" w:cs="SimSun" w:hint="eastAsia"/>
          <w:lang w:eastAsia="zh-CN"/>
        </w:rPr>
        <w:t>图表清单</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126"/>
        <w:gridCol w:w="2126"/>
        <w:gridCol w:w="2126"/>
      </w:tblGrid>
      <w:tr w:rsidR="00032BAA" w:rsidRPr="002265D6" w:rsidTr="00947762">
        <w:trPr>
          <w:jc w:val="center"/>
        </w:trPr>
        <w:tc>
          <w:tcPr>
            <w:tcW w:w="3260" w:type="dxa"/>
            <w:tcBorders>
              <w:bottom w:val="single" w:sz="4" w:space="0" w:color="auto"/>
            </w:tcBorders>
          </w:tcPr>
          <w:p w:rsidR="00032BAA" w:rsidRPr="00163C84" w:rsidRDefault="002C7879" w:rsidP="00032BAA">
            <w:pPr>
              <w:pStyle w:val="Tablehead"/>
              <w:rPr>
                <w:lang w:eastAsia="zh-CN"/>
              </w:rPr>
            </w:pPr>
            <w:r>
              <w:rPr>
                <w:rFonts w:ascii="SimSun" w:hAnsi="SimSun" w:cs="SimSun" w:hint="eastAsia"/>
                <w:lang w:eastAsia="zh-CN"/>
              </w:rPr>
              <w:t>声</w:t>
            </w:r>
            <w:r w:rsidR="00032BAA">
              <w:rPr>
                <w:rFonts w:ascii="SimSun" w:eastAsia="SimSun" w:hAnsi="SimSun" w:cs="SimSun" w:hint="eastAsia"/>
                <w:lang w:eastAsia="zh-CN"/>
              </w:rPr>
              <w:t>源</w:t>
            </w:r>
          </w:p>
        </w:tc>
        <w:tc>
          <w:tcPr>
            <w:tcW w:w="2126" w:type="dxa"/>
            <w:tcBorders>
              <w:bottom w:val="single" w:sz="4" w:space="0" w:color="auto"/>
            </w:tcBorders>
          </w:tcPr>
          <w:p w:rsidR="00032BAA" w:rsidRPr="002265D6" w:rsidRDefault="00032BAA" w:rsidP="00032BAA">
            <w:pPr>
              <w:pStyle w:val="Tablehead"/>
              <w:rPr>
                <w:lang w:eastAsia="ja-JP"/>
              </w:rPr>
            </w:pPr>
            <w:r w:rsidRPr="002265D6">
              <w:rPr>
                <w:lang w:eastAsia="ja-JP"/>
              </w:rPr>
              <w:t xml:space="preserve">SQAM Tr.49 </w:t>
            </w:r>
            <w:r w:rsidRPr="002265D6">
              <w:rPr>
                <w:lang w:eastAsia="ja-JP"/>
              </w:rPr>
              <w:br/>
            </w:r>
            <w:r>
              <w:rPr>
                <w:rFonts w:ascii="SimSun" w:eastAsia="SimSun" w:hAnsi="SimSun" w:cs="SimSun" w:hint="eastAsia"/>
                <w:lang w:val="en-US" w:eastAsia="zh-CN"/>
              </w:rPr>
              <w:t>女性英文演讲</w:t>
            </w:r>
            <w:r w:rsidRPr="002265D6">
              <w:rPr>
                <w:lang w:eastAsia="zh-CN"/>
              </w:rPr>
              <w:br/>
            </w:r>
            <w:r w:rsidR="00B735B7">
              <w:rPr>
                <w:rFonts w:ascii="宋体" w:eastAsia="宋体" w:hAnsi="宋体" w:cs="宋体" w:hint="eastAsia"/>
                <w:lang w:eastAsia="ja-JP"/>
              </w:rPr>
              <w:t>（</w:t>
            </w:r>
            <w:r w:rsidRPr="002265D6">
              <w:rPr>
                <w:lang w:eastAsia="ja-JP"/>
              </w:rPr>
              <w:t>2-</w:t>
            </w:r>
            <w:r>
              <w:rPr>
                <w:rFonts w:ascii="SimSun" w:eastAsia="SimSun" w:hAnsi="SimSun" w:cs="SimSun" w:hint="eastAsia"/>
                <w:lang w:eastAsia="zh-CN"/>
              </w:rPr>
              <w:t>信道</w:t>
            </w:r>
            <w:r w:rsidR="00B735B7">
              <w:rPr>
                <w:rFonts w:ascii="宋体" w:eastAsia="宋体" w:hAnsi="宋体" w:cs="宋体" w:hint="eastAsia"/>
                <w:lang w:eastAsia="ja-JP"/>
              </w:rPr>
              <w:t>）</w:t>
            </w:r>
          </w:p>
        </w:tc>
        <w:tc>
          <w:tcPr>
            <w:tcW w:w="2126" w:type="dxa"/>
            <w:tcBorders>
              <w:bottom w:val="single" w:sz="4" w:space="0" w:color="auto"/>
            </w:tcBorders>
          </w:tcPr>
          <w:p w:rsidR="00032BAA" w:rsidRPr="002265D6" w:rsidRDefault="00032BAA" w:rsidP="00032BAA">
            <w:pPr>
              <w:pStyle w:val="Tablehead"/>
              <w:rPr>
                <w:lang w:eastAsia="ja-JP"/>
              </w:rPr>
            </w:pPr>
            <w:r w:rsidRPr="002265D6">
              <w:rPr>
                <w:lang w:eastAsia="ja-JP"/>
              </w:rPr>
              <w:t xml:space="preserve">SQAM Tr.61 </w:t>
            </w:r>
            <w:r w:rsidRPr="002265D6">
              <w:rPr>
                <w:lang w:eastAsia="ja-JP"/>
              </w:rPr>
              <w:br/>
            </w:r>
            <w:r>
              <w:rPr>
                <w:rFonts w:ascii="SimSun" w:eastAsia="SimSun" w:hAnsi="SimSun" w:cs="SimSun" w:hint="eastAsia"/>
                <w:lang w:val="en-US" w:eastAsia="zh-CN"/>
              </w:rPr>
              <w:t>女高音和管弦乐队</w:t>
            </w:r>
            <w:r w:rsidRPr="002265D6">
              <w:rPr>
                <w:lang w:eastAsia="ja-JP"/>
              </w:rPr>
              <w:br/>
            </w:r>
            <w:r w:rsidR="00B735B7">
              <w:rPr>
                <w:rFonts w:ascii="宋体" w:eastAsia="宋体" w:hAnsi="宋体" w:cs="宋体" w:hint="eastAsia"/>
                <w:lang w:eastAsia="ja-JP"/>
              </w:rPr>
              <w:t>（</w:t>
            </w:r>
            <w:r w:rsidRPr="002265D6">
              <w:rPr>
                <w:lang w:eastAsia="ja-JP"/>
              </w:rPr>
              <w:t>2-</w:t>
            </w:r>
            <w:r>
              <w:rPr>
                <w:rFonts w:ascii="SimSun" w:eastAsia="SimSun" w:hAnsi="SimSun" w:cs="SimSun" w:hint="eastAsia"/>
                <w:lang w:eastAsia="zh-CN"/>
              </w:rPr>
              <w:t>信道</w:t>
            </w:r>
            <w:r w:rsidR="00B735B7">
              <w:rPr>
                <w:rFonts w:ascii="宋体" w:eastAsia="宋体" w:hAnsi="宋体" w:cs="宋体" w:hint="eastAsia"/>
                <w:lang w:eastAsia="ja-JP"/>
              </w:rPr>
              <w:t>）</w:t>
            </w:r>
          </w:p>
        </w:tc>
        <w:tc>
          <w:tcPr>
            <w:tcW w:w="2126" w:type="dxa"/>
            <w:tcBorders>
              <w:bottom w:val="single" w:sz="4" w:space="0" w:color="auto"/>
            </w:tcBorders>
          </w:tcPr>
          <w:p w:rsidR="00032BAA" w:rsidRPr="002265D6" w:rsidRDefault="00032BAA" w:rsidP="00032BAA">
            <w:pPr>
              <w:pStyle w:val="Tablehead"/>
              <w:rPr>
                <w:lang w:eastAsia="ja-JP"/>
              </w:rPr>
            </w:pPr>
            <w:r>
              <w:rPr>
                <w:rFonts w:ascii="SimSun" w:eastAsia="SimSun" w:hAnsi="SimSun" w:cs="SimSun" w:hint="eastAsia"/>
                <w:lang w:val="en-US" w:eastAsia="zh-CN"/>
              </w:rPr>
              <w:t>交响诗</w:t>
            </w:r>
            <w:r w:rsidR="002C7879">
              <w:rPr>
                <w:rFonts w:ascii="SimSun" w:hAnsi="SimSun" w:cs="SimSun" w:hint="eastAsia"/>
                <w:lang w:val="en-US" w:eastAsia="zh-CN"/>
              </w:rPr>
              <w:t>“</w:t>
            </w:r>
            <w:r>
              <w:rPr>
                <w:rFonts w:ascii="SimSun" w:eastAsia="SimSun" w:hAnsi="SimSun" w:cs="SimSun" w:hint="eastAsia"/>
                <w:lang w:val="en-US" w:eastAsia="zh-CN"/>
              </w:rPr>
              <w:t>罗马的松柏</w:t>
            </w:r>
            <w:r w:rsidR="002C7879">
              <w:rPr>
                <w:rFonts w:ascii="SimSun" w:hAnsi="SimSun" w:cs="SimSun" w:hint="eastAsia"/>
                <w:lang w:val="en-US" w:eastAsia="zh-CN"/>
              </w:rPr>
              <w:t>”</w:t>
            </w:r>
            <w:r w:rsidRPr="002265D6">
              <w:rPr>
                <w:lang w:eastAsia="ja-JP"/>
              </w:rPr>
              <w:t xml:space="preserve">/Ottorino Respighi </w:t>
            </w:r>
            <w:r w:rsidRPr="002265D6">
              <w:rPr>
                <w:lang w:eastAsia="ja-JP"/>
              </w:rPr>
              <w:br/>
            </w:r>
            <w:r w:rsidR="00B735B7">
              <w:rPr>
                <w:rFonts w:ascii="宋体" w:eastAsia="宋体" w:hAnsi="宋体" w:cs="宋体" w:hint="eastAsia"/>
                <w:lang w:eastAsia="ja-JP"/>
              </w:rPr>
              <w:t>（</w:t>
            </w:r>
            <w:r w:rsidRPr="002265D6">
              <w:rPr>
                <w:lang w:eastAsia="ja-JP"/>
              </w:rPr>
              <w:t>5.1-</w:t>
            </w:r>
            <w:r>
              <w:rPr>
                <w:rFonts w:ascii="SimSun" w:eastAsia="SimSun" w:hAnsi="SimSun" w:cs="SimSun" w:hint="eastAsia"/>
                <w:lang w:eastAsia="zh-CN"/>
              </w:rPr>
              <w:t>信道</w:t>
            </w:r>
            <w:r w:rsidR="00B735B7">
              <w:rPr>
                <w:rFonts w:ascii="宋体" w:eastAsia="宋体" w:hAnsi="宋体" w:cs="宋体" w:hint="eastAsia"/>
                <w:lang w:eastAsia="ja-JP"/>
              </w:rPr>
              <w:t>）</w:t>
            </w:r>
          </w:p>
        </w:tc>
      </w:tr>
      <w:tr w:rsidR="00032BAA" w:rsidRPr="00163C84" w:rsidTr="00947762">
        <w:trPr>
          <w:jc w:val="center"/>
        </w:trPr>
        <w:tc>
          <w:tcPr>
            <w:tcW w:w="3260" w:type="dxa"/>
            <w:tcBorders>
              <w:top w:val="single" w:sz="4" w:space="0" w:color="auto"/>
              <w:bottom w:val="single" w:sz="4" w:space="0" w:color="auto"/>
            </w:tcBorders>
          </w:tcPr>
          <w:p w:rsidR="00032BAA" w:rsidRPr="002265D6" w:rsidRDefault="002C7879" w:rsidP="002C7879">
            <w:pPr>
              <w:pStyle w:val="Tabletext"/>
              <w:snapToGrid w:val="0"/>
              <w:jc w:val="left"/>
              <w:rPr>
                <w:lang w:eastAsia="zh-CN"/>
              </w:rPr>
            </w:pPr>
            <w:r>
              <w:rPr>
                <w:rFonts w:ascii="SimSun" w:hAnsi="SimSun" w:cs="SimSun" w:hint="eastAsia"/>
                <w:lang w:eastAsia="zh-CN"/>
              </w:rPr>
              <w:t>原声</w:t>
            </w:r>
            <w:r w:rsidR="00032BAA">
              <w:rPr>
                <w:rFonts w:ascii="SimSun" w:eastAsia="SimSun" w:hAnsi="SimSun" w:cs="SimSun" w:hint="eastAsia"/>
                <w:lang w:eastAsia="zh-CN"/>
              </w:rPr>
              <w:t>源波形</w:t>
            </w:r>
          </w:p>
        </w:tc>
        <w:tc>
          <w:tcPr>
            <w:tcW w:w="2126" w:type="dxa"/>
            <w:tcBorders>
              <w:top w:val="single" w:sz="4" w:space="0" w:color="auto"/>
              <w:bottom w:val="single" w:sz="4" w:space="0" w:color="auto"/>
            </w:tcBorders>
          </w:tcPr>
          <w:p w:rsidR="00032BAA" w:rsidRPr="00163C84" w:rsidRDefault="00032BAA" w:rsidP="00032BAA">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-3</w:t>
            </w:r>
          </w:p>
        </w:tc>
        <w:tc>
          <w:tcPr>
            <w:tcW w:w="2126" w:type="dxa"/>
            <w:tcBorders>
              <w:top w:val="single" w:sz="4" w:space="0" w:color="auto"/>
              <w:bottom w:val="single" w:sz="4" w:space="0" w:color="auto"/>
            </w:tcBorders>
          </w:tcPr>
          <w:p w:rsidR="00032BAA" w:rsidRPr="00163C84" w:rsidRDefault="00032BAA" w:rsidP="00032BAA">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-10</w:t>
            </w:r>
          </w:p>
        </w:tc>
        <w:tc>
          <w:tcPr>
            <w:tcW w:w="2126" w:type="dxa"/>
            <w:tcBorders>
              <w:top w:val="single" w:sz="4" w:space="0" w:color="auto"/>
              <w:bottom w:val="single" w:sz="4" w:space="0" w:color="auto"/>
            </w:tcBorders>
          </w:tcPr>
          <w:p w:rsidR="00032BAA" w:rsidRPr="00163C84" w:rsidRDefault="00032BAA" w:rsidP="00032BAA">
            <w:pPr>
              <w:pStyle w:val="Tabletext"/>
              <w:snapToGrid w:val="0"/>
              <w:jc w:val="center"/>
              <w:rPr>
                <w:lang w:eastAsia="ja-JP"/>
              </w:rPr>
            </w:pPr>
            <w:r w:rsidRPr="00163C84">
              <w:rPr>
                <w:lang w:eastAsia="ja-JP"/>
              </w:rPr>
              <w:t>A</w:t>
            </w:r>
            <w:r w:rsidRPr="00163C84">
              <w:rPr>
                <w:rFonts w:eastAsia="MS Mincho"/>
                <w:lang w:eastAsia="ja-JP"/>
              </w:rPr>
              <w:t>4</w:t>
            </w:r>
            <w:r w:rsidRPr="00163C84">
              <w:rPr>
                <w:lang w:eastAsia="ja-JP"/>
              </w:rPr>
              <w:t>-15</w:t>
            </w:r>
          </w:p>
        </w:tc>
      </w:tr>
      <w:tr w:rsidR="00032BAA" w:rsidRPr="00163C84" w:rsidTr="00947762">
        <w:trPr>
          <w:jc w:val="center"/>
        </w:trPr>
        <w:tc>
          <w:tcPr>
            <w:tcW w:w="3260" w:type="dxa"/>
            <w:tcBorders>
              <w:top w:val="single" w:sz="4" w:space="0" w:color="auto"/>
            </w:tcBorders>
          </w:tcPr>
          <w:p w:rsidR="00032BAA" w:rsidRPr="00163C84" w:rsidRDefault="00032BAA" w:rsidP="00E5146E">
            <w:pPr>
              <w:pStyle w:val="Tabletext"/>
              <w:snapToGrid w:val="0"/>
              <w:spacing w:before="20" w:after="20"/>
              <w:jc w:val="left"/>
              <w:rPr>
                <w:lang w:eastAsia="ja-JP"/>
              </w:rPr>
            </w:pPr>
            <w:r w:rsidRPr="00163C84">
              <w:t xml:space="preserve">AII </w:t>
            </w:r>
            <w:r>
              <w:rPr>
                <w:rFonts w:ascii="SimSun" w:eastAsia="SimSun" w:hAnsi="SimSun" w:cs="SimSun" w:hint="eastAsia"/>
                <w:lang w:eastAsia="zh-CN"/>
              </w:rPr>
              <w:t>和</w:t>
            </w:r>
            <w:r w:rsidRPr="00163C84">
              <w:rPr>
                <w:lang w:eastAsia="ja-JP"/>
              </w:rPr>
              <w:t xml:space="preserve"> AOI</w:t>
            </w:r>
            <w:r w:rsidR="00B735B7">
              <w:rPr>
                <w:rFonts w:ascii="SimSun" w:eastAsia="SimSun" w:hAnsi="SimSun" w:cs="SimSun" w:hint="eastAsia"/>
                <w:lang w:eastAsia="zh-CN"/>
              </w:rPr>
              <w:t>（</w:t>
            </w:r>
            <w:r w:rsidR="002C7879">
              <w:rPr>
                <w:rFonts w:ascii="SimSun" w:hAnsi="SimSun" w:cs="SimSun" w:hint="eastAsia"/>
                <w:lang w:eastAsia="zh-CN"/>
              </w:rPr>
              <w:t>原声</w:t>
            </w:r>
            <w:r w:rsidR="002C7879">
              <w:rPr>
                <w:rFonts w:ascii="SimSun" w:eastAsia="SimSun" w:hAnsi="SimSun" w:cs="SimSun" w:hint="eastAsia"/>
                <w:lang w:eastAsia="zh-CN"/>
              </w:rPr>
              <w:t>源</w:t>
            </w:r>
            <w:r w:rsidR="00B735B7">
              <w:rPr>
                <w:rFonts w:ascii="宋体" w:eastAsia="宋体" w:hAnsi="宋体" w:cs="宋体" w:hint="eastAsia"/>
                <w:lang w:eastAsia="zh-CN"/>
              </w:rPr>
              <w:t>）</w:t>
            </w:r>
          </w:p>
        </w:tc>
        <w:tc>
          <w:tcPr>
            <w:tcW w:w="2126" w:type="dxa"/>
            <w:tcBorders>
              <w:top w:val="single" w:sz="4" w:space="0" w:color="auto"/>
            </w:tcBorders>
          </w:tcPr>
          <w:p w:rsidR="00032BAA" w:rsidRPr="00163C84" w:rsidRDefault="00032BAA" w:rsidP="00E5146E">
            <w:pPr>
              <w:pStyle w:val="Tabletext"/>
              <w:snapToGrid w:val="0"/>
              <w:spacing w:before="20" w:after="20"/>
              <w:jc w:val="center"/>
              <w:rPr>
                <w:lang w:eastAsia="ja-JP"/>
              </w:rPr>
            </w:pPr>
            <w:r w:rsidRPr="00163C84">
              <w:rPr>
                <w:lang w:eastAsia="ja-JP"/>
              </w:rPr>
              <w:t>A</w:t>
            </w:r>
            <w:r w:rsidRPr="00163C84">
              <w:rPr>
                <w:rFonts w:eastAsia="MS Mincho"/>
                <w:lang w:eastAsia="ja-JP"/>
              </w:rPr>
              <w:t>4</w:t>
            </w:r>
            <w:r w:rsidRPr="00163C84">
              <w:rPr>
                <w:lang w:eastAsia="ja-JP"/>
              </w:rPr>
              <w:t>-4</w:t>
            </w:r>
          </w:p>
        </w:tc>
        <w:tc>
          <w:tcPr>
            <w:tcW w:w="2126" w:type="dxa"/>
            <w:tcBorders>
              <w:top w:val="single" w:sz="4" w:space="0" w:color="auto"/>
            </w:tcBorders>
          </w:tcPr>
          <w:p w:rsidR="00032BAA" w:rsidRPr="00163C84" w:rsidRDefault="00032BAA" w:rsidP="00E5146E">
            <w:pPr>
              <w:pStyle w:val="Tabletext"/>
              <w:snapToGrid w:val="0"/>
              <w:spacing w:before="20" w:after="20"/>
              <w:jc w:val="center"/>
              <w:rPr>
                <w:lang w:eastAsia="ja-JP"/>
              </w:rPr>
            </w:pPr>
            <w:r w:rsidRPr="00163C84">
              <w:rPr>
                <w:lang w:eastAsia="ja-JP"/>
              </w:rPr>
              <w:t>A</w:t>
            </w:r>
            <w:r w:rsidRPr="00163C84">
              <w:rPr>
                <w:rFonts w:eastAsia="MS Mincho"/>
                <w:lang w:eastAsia="ja-JP"/>
              </w:rPr>
              <w:t>4</w:t>
            </w:r>
            <w:r w:rsidRPr="00163C84">
              <w:rPr>
                <w:lang w:eastAsia="ja-JP"/>
              </w:rPr>
              <w:t>-11</w:t>
            </w:r>
          </w:p>
        </w:tc>
        <w:tc>
          <w:tcPr>
            <w:tcW w:w="2126" w:type="dxa"/>
            <w:tcBorders>
              <w:top w:val="single" w:sz="4" w:space="0" w:color="auto"/>
            </w:tcBorders>
          </w:tcPr>
          <w:p w:rsidR="00032BAA" w:rsidRPr="00163C84" w:rsidRDefault="00032BAA" w:rsidP="00E5146E">
            <w:pPr>
              <w:pStyle w:val="Tabletext"/>
              <w:snapToGrid w:val="0"/>
              <w:spacing w:before="20" w:after="20"/>
              <w:jc w:val="center"/>
              <w:rPr>
                <w:lang w:eastAsia="ja-JP"/>
              </w:rPr>
            </w:pPr>
            <w:r w:rsidRPr="00163C84">
              <w:rPr>
                <w:lang w:eastAsia="ja-JP"/>
              </w:rPr>
              <w:t>A</w:t>
            </w:r>
            <w:r w:rsidRPr="00163C84">
              <w:rPr>
                <w:rFonts w:eastAsia="MS Mincho"/>
                <w:lang w:eastAsia="ja-JP"/>
              </w:rPr>
              <w:t>4</w:t>
            </w:r>
            <w:r w:rsidRPr="00163C84">
              <w:rPr>
                <w:lang w:eastAsia="ja-JP"/>
              </w:rPr>
              <w:t>-16</w:t>
            </w:r>
          </w:p>
        </w:tc>
      </w:tr>
      <w:tr w:rsidR="00032BAA" w:rsidRPr="002265D6" w:rsidTr="00947762">
        <w:trPr>
          <w:jc w:val="center"/>
        </w:trPr>
        <w:tc>
          <w:tcPr>
            <w:tcW w:w="3260" w:type="dxa"/>
            <w:tcBorders>
              <w:bottom w:val="single" w:sz="4" w:space="0" w:color="auto"/>
            </w:tcBorders>
          </w:tcPr>
          <w:p w:rsidR="00032BAA" w:rsidRPr="009B60B6" w:rsidRDefault="00032BAA" w:rsidP="00E5146E">
            <w:pPr>
              <w:pStyle w:val="Tabletext"/>
              <w:snapToGrid w:val="0"/>
              <w:spacing w:before="20" w:after="20"/>
              <w:jc w:val="left"/>
              <w:rPr>
                <w:lang w:val="en-US" w:eastAsia="ja-JP"/>
              </w:rPr>
            </w:pPr>
            <w:r w:rsidRPr="002265D6">
              <w:rPr>
                <w:lang w:val="en-US" w:eastAsia="zh-CN"/>
              </w:rPr>
              <w:t xml:space="preserve">AII </w:t>
            </w:r>
            <w:r>
              <w:rPr>
                <w:rFonts w:ascii="SimSun" w:eastAsia="SimSun" w:hAnsi="SimSun" w:cs="SimSun" w:hint="eastAsia"/>
                <w:lang w:eastAsia="zh-CN"/>
              </w:rPr>
              <w:t>和</w:t>
            </w:r>
            <w:r w:rsidRPr="002265D6">
              <w:rPr>
                <w:lang w:val="en-US" w:eastAsia="ja-JP"/>
              </w:rPr>
              <w:t xml:space="preserve"> AOI</w:t>
            </w:r>
            <w:r>
              <w:rPr>
                <w:rFonts w:ascii="SimSun" w:eastAsia="SimSun" w:hAnsi="SimSun" w:cs="SimSun" w:hint="eastAsia"/>
                <w:lang w:val="en-US" w:eastAsia="zh-CN"/>
              </w:rPr>
              <w:t>的差异</w:t>
            </w:r>
            <w:r>
              <w:rPr>
                <w:lang w:val="en-US" w:eastAsia="zh-CN"/>
              </w:rPr>
              <w:br/>
            </w:r>
            <w:r w:rsidR="00B735B7">
              <w:rPr>
                <w:rFonts w:ascii="SimSun" w:eastAsia="SimSun" w:hAnsi="SimSun" w:cs="SimSun" w:hint="eastAsia"/>
                <w:lang w:val="en-US" w:eastAsia="ja-JP"/>
              </w:rPr>
              <w:t>（</w:t>
            </w:r>
            <w:r w:rsidR="002C7879">
              <w:rPr>
                <w:rFonts w:ascii="SimSun" w:hAnsi="SimSun" w:cs="SimSun" w:hint="eastAsia"/>
                <w:lang w:eastAsia="zh-CN"/>
              </w:rPr>
              <w:t>原声</w:t>
            </w:r>
            <w:r w:rsidR="002C7879">
              <w:rPr>
                <w:rFonts w:ascii="SimSun" w:eastAsia="SimSun" w:hAnsi="SimSun" w:cs="SimSun" w:hint="eastAsia"/>
                <w:lang w:eastAsia="zh-CN"/>
              </w:rPr>
              <w:t>源</w:t>
            </w:r>
            <w:r w:rsidRPr="009B60B6">
              <w:rPr>
                <w:lang w:val="en-US" w:eastAsia="zh-CN"/>
              </w:rPr>
              <w:t>–</w:t>
            </w:r>
            <w:r w:rsidRPr="009B60B6">
              <w:rPr>
                <w:lang w:val="en-US" w:eastAsia="ja-JP"/>
              </w:rPr>
              <w:t xml:space="preserve"> </w:t>
            </w:r>
            <w:r>
              <w:rPr>
                <w:rFonts w:ascii="SimSun" w:eastAsia="SimSun" w:hAnsi="SimSun" w:cs="SimSun" w:hint="eastAsia"/>
                <w:lang w:val="en-US" w:eastAsia="zh-CN"/>
              </w:rPr>
              <w:t>受损后</w:t>
            </w:r>
            <w:r w:rsidR="00B735B7">
              <w:rPr>
                <w:rFonts w:ascii="宋体" w:eastAsia="宋体" w:hAnsi="宋体" w:cs="宋体" w:hint="eastAsia"/>
                <w:lang w:val="en-US" w:eastAsia="ja-JP"/>
              </w:rPr>
              <w:t>）</w:t>
            </w:r>
          </w:p>
        </w:tc>
        <w:tc>
          <w:tcPr>
            <w:tcW w:w="2126" w:type="dxa"/>
            <w:tcBorders>
              <w:bottom w:val="single" w:sz="4" w:space="0" w:color="auto"/>
            </w:tcBorders>
          </w:tcPr>
          <w:p w:rsidR="00032BAA" w:rsidRPr="002265D6" w:rsidRDefault="00032BAA" w:rsidP="00E5146E">
            <w:pPr>
              <w:pStyle w:val="Tabletext"/>
              <w:snapToGrid w:val="0"/>
              <w:spacing w:before="20" w:after="20"/>
              <w:jc w:val="center"/>
              <w:rPr>
                <w:lang w:val="en-US" w:eastAsia="ja-JP"/>
              </w:rPr>
            </w:pPr>
            <w:r w:rsidRPr="002265D6">
              <w:rPr>
                <w:lang w:val="en-US" w:eastAsia="ja-JP"/>
              </w:rPr>
              <w:t>A</w:t>
            </w:r>
            <w:r w:rsidRPr="002265D6">
              <w:rPr>
                <w:rFonts w:eastAsia="MS Mincho"/>
                <w:lang w:val="en-US" w:eastAsia="ja-JP"/>
              </w:rPr>
              <w:t>4</w:t>
            </w:r>
            <w:r w:rsidRPr="002265D6">
              <w:rPr>
                <w:lang w:val="en-US" w:eastAsia="ja-JP"/>
              </w:rPr>
              <w:t>-5</w:t>
            </w:r>
          </w:p>
        </w:tc>
        <w:tc>
          <w:tcPr>
            <w:tcW w:w="2126" w:type="dxa"/>
            <w:tcBorders>
              <w:bottom w:val="single" w:sz="4" w:space="0" w:color="auto"/>
            </w:tcBorders>
          </w:tcPr>
          <w:p w:rsidR="00032BAA" w:rsidRPr="002265D6" w:rsidRDefault="00032BAA" w:rsidP="00E5146E">
            <w:pPr>
              <w:pStyle w:val="Tabletext"/>
              <w:snapToGrid w:val="0"/>
              <w:spacing w:before="20" w:after="20"/>
              <w:jc w:val="center"/>
              <w:rPr>
                <w:lang w:val="en-US" w:eastAsia="ja-JP"/>
              </w:rPr>
            </w:pPr>
            <w:r w:rsidRPr="002265D6">
              <w:rPr>
                <w:lang w:val="en-US" w:eastAsia="ja-JP"/>
              </w:rPr>
              <w:t>A</w:t>
            </w:r>
            <w:r w:rsidRPr="002265D6">
              <w:rPr>
                <w:rFonts w:eastAsia="MS Mincho"/>
                <w:lang w:val="en-US" w:eastAsia="ja-JP"/>
              </w:rPr>
              <w:t>4</w:t>
            </w:r>
            <w:r w:rsidRPr="002265D6">
              <w:rPr>
                <w:lang w:val="en-US" w:eastAsia="ja-JP"/>
              </w:rPr>
              <w:t>-12</w:t>
            </w:r>
          </w:p>
        </w:tc>
        <w:tc>
          <w:tcPr>
            <w:tcW w:w="2126" w:type="dxa"/>
            <w:tcBorders>
              <w:bottom w:val="single" w:sz="4" w:space="0" w:color="auto"/>
            </w:tcBorders>
          </w:tcPr>
          <w:p w:rsidR="00032BAA" w:rsidRPr="002265D6" w:rsidRDefault="00032BAA" w:rsidP="00E5146E">
            <w:pPr>
              <w:pStyle w:val="Tabletext"/>
              <w:snapToGrid w:val="0"/>
              <w:spacing w:before="20" w:after="20"/>
              <w:jc w:val="center"/>
              <w:rPr>
                <w:lang w:val="en-US" w:eastAsia="ja-JP"/>
              </w:rPr>
            </w:pPr>
            <w:r w:rsidRPr="002265D6">
              <w:rPr>
                <w:lang w:val="en-US" w:eastAsia="ja-JP"/>
              </w:rPr>
              <w:t>A</w:t>
            </w:r>
            <w:r w:rsidRPr="002265D6">
              <w:rPr>
                <w:rFonts w:eastAsia="MS Mincho"/>
                <w:lang w:val="en-US" w:eastAsia="ja-JP"/>
              </w:rPr>
              <w:t>4</w:t>
            </w:r>
            <w:r w:rsidRPr="002265D6">
              <w:rPr>
                <w:lang w:val="en-US" w:eastAsia="ja-JP"/>
              </w:rPr>
              <w:t>-17</w:t>
            </w:r>
          </w:p>
        </w:tc>
      </w:tr>
      <w:tr w:rsidR="00032BAA" w:rsidRPr="002265D6" w:rsidTr="00947762">
        <w:trPr>
          <w:jc w:val="center"/>
        </w:trPr>
        <w:tc>
          <w:tcPr>
            <w:tcW w:w="3260" w:type="dxa"/>
            <w:tcBorders>
              <w:bottom w:val="single" w:sz="4" w:space="0" w:color="auto"/>
            </w:tcBorders>
          </w:tcPr>
          <w:p w:rsidR="00032BAA" w:rsidRPr="009B60B6" w:rsidRDefault="00032BAA" w:rsidP="00E5146E">
            <w:pPr>
              <w:pStyle w:val="Tabletext"/>
              <w:snapToGrid w:val="0"/>
              <w:spacing w:before="20" w:after="20"/>
              <w:jc w:val="left"/>
              <w:rPr>
                <w:lang w:val="en-US" w:eastAsia="ja-JP"/>
              </w:rPr>
            </w:pPr>
            <w:r w:rsidRPr="002265D6">
              <w:rPr>
                <w:lang w:val="en-US" w:eastAsia="zh-CN"/>
              </w:rPr>
              <w:t xml:space="preserve">AII </w:t>
            </w:r>
            <w:r>
              <w:rPr>
                <w:rFonts w:ascii="SimSun" w:eastAsia="SimSun" w:hAnsi="SimSun" w:cs="SimSun" w:hint="eastAsia"/>
                <w:lang w:eastAsia="zh-CN"/>
              </w:rPr>
              <w:t>和</w:t>
            </w:r>
            <w:r w:rsidRPr="002265D6">
              <w:rPr>
                <w:lang w:val="en-US" w:eastAsia="ja-JP"/>
              </w:rPr>
              <w:t xml:space="preserve"> AOI</w:t>
            </w:r>
            <w:r>
              <w:rPr>
                <w:rFonts w:ascii="SimSun" w:eastAsia="SimSun" w:hAnsi="SimSun" w:cs="SimSun" w:hint="eastAsia"/>
                <w:lang w:val="en-US" w:eastAsia="zh-CN"/>
              </w:rPr>
              <w:t>的差异</w:t>
            </w:r>
            <w:r>
              <w:rPr>
                <w:lang w:val="en-US" w:eastAsia="zh-CN"/>
              </w:rPr>
              <w:br/>
            </w:r>
            <w:r w:rsidR="00B735B7">
              <w:rPr>
                <w:rFonts w:ascii="SimSun" w:eastAsia="SimSun" w:hAnsi="SimSun" w:cs="SimSun" w:hint="eastAsia"/>
                <w:lang w:val="en-US" w:eastAsia="zh-CN"/>
              </w:rPr>
              <w:t>（</w:t>
            </w:r>
            <w:r w:rsidR="002C7879">
              <w:rPr>
                <w:rFonts w:ascii="SimSun" w:hAnsi="SimSun" w:cs="SimSun" w:hint="eastAsia"/>
                <w:lang w:eastAsia="zh-CN"/>
              </w:rPr>
              <w:t>原声</w:t>
            </w:r>
            <w:r w:rsidR="002C7879">
              <w:rPr>
                <w:rFonts w:ascii="SimSun" w:eastAsia="SimSun" w:hAnsi="SimSun" w:cs="SimSun" w:hint="eastAsia"/>
                <w:lang w:eastAsia="zh-CN"/>
              </w:rPr>
              <w:t>源</w:t>
            </w:r>
            <w:r w:rsidRPr="009B60B6">
              <w:rPr>
                <w:lang w:val="en-US" w:eastAsia="zh-CN"/>
              </w:rPr>
              <w:t>–</w:t>
            </w:r>
            <w:r>
              <w:rPr>
                <w:rFonts w:hint="eastAsia"/>
                <w:lang w:val="en-US" w:eastAsia="zh-CN"/>
              </w:rPr>
              <w:t xml:space="preserve"> </w:t>
            </w:r>
            <w:r>
              <w:rPr>
                <w:rFonts w:ascii="SimSun" w:eastAsia="SimSun" w:hAnsi="SimSun" w:cs="SimSun" w:hint="eastAsia"/>
                <w:lang w:val="en-US" w:eastAsia="zh-CN"/>
              </w:rPr>
              <w:t>编码后</w:t>
            </w:r>
            <w:r w:rsidR="00B735B7">
              <w:rPr>
                <w:rFonts w:ascii="宋体" w:eastAsia="宋体" w:hAnsi="宋体" w:cs="宋体" w:hint="eastAsia"/>
                <w:lang w:val="en-US" w:eastAsia="ja-JP"/>
              </w:rPr>
              <w:t>）</w:t>
            </w:r>
          </w:p>
        </w:tc>
        <w:tc>
          <w:tcPr>
            <w:tcW w:w="2126" w:type="dxa"/>
            <w:tcBorders>
              <w:bottom w:val="single" w:sz="4" w:space="0" w:color="auto"/>
            </w:tcBorders>
          </w:tcPr>
          <w:p w:rsidR="00032BAA" w:rsidRPr="002265D6" w:rsidRDefault="00032BAA" w:rsidP="00E5146E">
            <w:pPr>
              <w:pStyle w:val="Tabletext"/>
              <w:snapToGrid w:val="0"/>
              <w:spacing w:before="20" w:after="20"/>
              <w:jc w:val="center"/>
              <w:rPr>
                <w:lang w:val="en-US" w:eastAsia="ja-JP"/>
              </w:rPr>
            </w:pPr>
            <w:r w:rsidRPr="002265D6">
              <w:rPr>
                <w:lang w:val="en-US" w:eastAsia="ja-JP"/>
              </w:rPr>
              <w:t>A</w:t>
            </w:r>
            <w:r w:rsidRPr="002265D6">
              <w:rPr>
                <w:rFonts w:eastAsia="MS Mincho"/>
                <w:lang w:val="en-US" w:eastAsia="ja-JP"/>
              </w:rPr>
              <w:t>4</w:t>
            </w:r>
            <w:r w:rsidRPr="002265D6">
              <w:rPr>
                <w:lang w:val="en-US" w:eastAsia="ja-JP"/>
              </w:rPr>
              <w:t>-6</w:t>
            </w:r>
          </w:p>
        </w:tc>
        <w:tc>
          <w:tcPr>
            <w:tcW w:w="2126" w:type="dxa"/>
            <w:tcBorders>
              <w:bottom w:val="single" w:sz="4" w:space="0" w:color="auto"/>
            </w:tcBorders>
          </w:tcPr>
          <w:p w:rsidR="00032BAA" w:rsidRPr="002265D6" w:rsidRDefault="00032BAA" w:rsidP="00E5146E">
            <w:pPr>
              <w:pStyle w:val="Tabletext"/>
              <w:snapToGrid w:val="0"/>
              <w:spacing w:before="20" w:after="20"/>
              <w:jc w:val="center"/>
              <w:rPr>
                <w:lang w:val="en-US" w:eastAsia="ja-JP"/>
              </w:rPr>
            </w:pPr>
          </w:p>
        </w:tc>
        <w:tc>
          <w:tcPr>
            <w:tcW w:w="2126" w:type="dxa"/>
            <w:tcBorders>
              <w:bottom w:val="single" w:sz="4" w:space="0" w:color="auto"/>
            </w:tcBorders>
          </w:tcPr>
          <w:p w:rsidR="00032BAA" w:rsidRPr="002265D6" w:rsidRDefault="00032BAA" w:rsidP="00E5146E">
            <w:pPr>
              <w:pStyle w:val="Tabletext"/>
              <w:snapToGrid w:val="0"/>
              <w:spacing w:before="20" w:after="20"/>
              <w:jc w:val="center"/>
              <w:rPr>
                <w:lang w:val="en-US" w:eastAsia="ja-JP"/>
              </w:rPr>
            </w:pPr>
          </w:p>
        </w:tc>
      </w:tr>
      <w:tr w:rsidR="00032BAA" w:rsidRPr="002265D6" w:rsidTr="00947762">
        <w:trPr>
          <w:jc w:val="center"/>
        </w:trPr>
        <w:tc>
          <w:tcPr>
            <w:tcW w:w="3260" w:type="dxa"/>
            <w:tcBorders>
              <w:top w:val="single" w:sz="4" w:space="0" w:color="auto"/>
            </w:tcBorders>
          </w:tcPr>
          <w:p w:rsidR="00032BAA" w:rsidRPr="002265D6" w:rsidRDefault="00032BAA" w:rsidP="00E5146E">
            <w:pPr>
              <w:pStyle w:val="Tabletext"/>
              <w:snapToGrid w:val="0"/>
              <w:spacing w:before="20" w:after="20"/>
              <w:jc w:val="left"/>
              <w:rPr>
                <w:lang w:val="es-ES"/>
              </w:rPr>
            </w:pPr>
            <w:r w:rsidRPr="002265D6">
              <w:rPr>
                <w:lang w:val="es-ES"/>
              </w:rPr>
              <w:t>A</w:t>
            </w:r>
            <w:r w:rsidRPr="002265D6">
              <w:rPr>
                <w:lang w:val="es-ES" w:eastAsia="ja-JP"/>
              </w:rPr>
              <w:t>M</w:t>
            </w:r>
            <w:r w:rsidRPr="002265D6">
              <w:rPr>
                <w:lang w:val="es-ES"/>
              </w:rPr>
              <w:t>I-</w:t>
            </w:r>
            <w:r w:rsidRPr="002265D6">
              <w:rPr>
                <w:lang w:val="es-ES" w:eastAsia="ja-JP"/>
              </w:rPr>
              <w:t>1</w:t>
            </w:r>
            <w:r>
              <w:rPr>
                <w:rFonts w:ascii="SimSun" w:eastAsia="SimSun" w:hAnsi="SimSun" w:cs="SimSun" w:hint="eastAsia"/>
                <w:lang w:val="en-US" w:eastAsia="zh-CN"/>
              </w:rPr>
              <w:t>和</w:t>
            </w:r>
            <w:r w:rsidRPr="002265D6">
              <w:rPr>
                <w:lang w:val="es-ES" w:eastAsia="ja-JP"/>
              </w:rPr>
              <w:t>AMI-2</w:t>
            </w:r>
            <w:r w:rsidR="00B735B7">
              <w:rPr>
                <w:rFonts w:ascii="SimSun" w:eastAsia="SimSun" w:hAnsi="SimSun" w:cs="SimSun" w:hint="eastAsia"/>
                <w:lang w:val="es-ES" w:eastAsia="zh-CN"/>
              </w:rPr>
              <w:t>（</w:t>
            </w:r>
            <w:r w:rsidR="002C7879">
              <w:rPr>
                <w:rFonts w:ascii="SimSun" w:hAnsi="SimSun" w:cs="SimSun" w:hint="eastAsia"/>
                <w:lang w:eastAsia="zh-CN"/>
              </w:rPr>
              <w:t>原声</w:t>
            </w:r>
            <w:r w:rsidR="002C7879">
              <w:rPr>
                <w:rFonts w:ascii="SimSun" w:eastAsia="SimSun" w:hAnsi="SimSun" w:cs="SimSun" w:hint="eastAsia"/>
                <w:lang w:eastAsia="zh-CN"/>
              </w:rPr>
              <w:t>源</w:t>
            </w:r>
            <w:r w:rsidR="00B735B7">
              <w:rPr>
                <w:rFonts w:ascii="宋体" w:eastAsia="宋体" w:hAnsi="宋体" w:cs="宋体" w:hint="eastAsia"/>
                <w:lang w:val="es-ES" w:eastAsia="zh-CN"/>
              </w:rPr>
              <w:t>）</w:t>
            </w:r>
            <w:r w:rsidRPr="002265D6">
              <w:rPr>
                <w:lang w:val="es-ES"/>
              </w:rPr>
              <w:t xml:space="preserve"> </w:t>
            </w:r>
          </w:p>
        </w:tc>
        <w:tc>
          <w:tcPr>
            <w:tcW w:w="2126" w:type="dxa"/>
            <w:tcBorders>
              <w:top w:val="single" w:sz="4" w:space="0" w:color="auto"/>
            </w:tcBorders>
          </w:tcPr>
          <w:p w:rsidR="00032BAA" w:rsidRPr="002265D6" w:rsidRDefault="00032BAA" w:rsidP="00E5146E">
            <w:pPr>
              <w:pStyle w:val="Tabletext"/>
              <w:snapToGrid w:val="0"/>
              <w:spacing w:before="20" w:after="20"/>
              <w:jc w:val="center"/>
              <w:rPr>
                <w:lang w:val="en-US" w:eastAsia="ja-JP"/>
              </w:rPr>
            </w:pPr>
            <w:r w:rsidRPr="002265D6">
              <w:rPr>
                <w:lang w:val="en-US" w:eastAsia="ja-JP"/>
              </w:rPr>
              <w:t>A</w:t>
            </w:r>
            <w:r w:rsidRPr="002265D6">
              <w:rPr>
                <w:rFonts w:eastAsia="MS Mincho"/>
                <w:lang w:val="en-US" w:eastAsia="ja-JP"/>
              </w:rPr>
              <w:t>4</w:t>
            </w:r>
            <w:r w:rsidRPr="002265D6">
              <w:rPr>
                <w:lang w:val="en-US" w:eastAsia="ja-JP"/>
              </w:rPr>
              <w:t>-7</w:t>
            </w:r>
          </w:p>
        </w:tc>
        <w:tc>
          <w:tcPr>
            <w:tcW w:w="2126" w:type="dxa"/>
            <w:tcBorders>
              <w:top w:val="single" w:sz="4" w:space="0" w:color="auto"/>
            </w:tcBorders>
          </w:tcPr>
          <w:p w:rsidR="00032BAA" w:rsidRPr="002265D6" w:rsidRDefault="00032BAA" w:rsidP="00E5146E">
            <w:pPr>
              <w:pStyle w:val="Tabletext"/>
              <w:snapToGrid w:val="0"/>
              <w:spacing w:before="20" w:after="20"/>
              <w:jc w:val="center"/>
              <w:rPr>
                <w:lang w:val="en-US" w:eastAsia="ja-JP"/>
              </w:rPr>
            </w:pPr>
            <w:r w:rsidRPr="002265D6">
              <w:rPr>
                <w:lang w:val="en-US" w:eastAsia="ja-JP"/>
              </w:rPr>
              <w:t>A</w:t>
            </w:r>
            <w:r w:rsidRPr="002265D6">
              <w:rPr>
                <w:rFonts w:eastAsia="MS Mincho"/>
                <w:lang w:val="en-US" w:eastAsia="ja-JP"/>
              </w:rPr>
              <w:t>4</w:t>
            </w:r>
            <w:r w:rsidRPr="002265D6">
              <w:rPr>
                <w:lang w:val="en-US" w:eastAsia="ja-JP"/>
              </w:rPr>
              <w:t>-13</w:t>
            </w:r>
          </w:p>
        </w:tc>
        <w:tc>
          <w:tcPr>
            <w:tcW w:w="2126" w:type="dxa"/>
            <w:tcBorders>
              <w:top w:val="single" w:sz="4" w:space="0" w:color="auto"/>
            </w:tcBorders>
          </w:tcPr>
          <w:p w:rsidR="00032BAA" w:rsidRPr="002265D6" w:rsidRDefault="00032BAA" w:rsidP="00E5146E">
            <w:pPr>
              <w:pStyle w:val="Tabletext"/>
              <w:snapToGrid w:val="0"/>
              <w:spacing w:before="20" w:after="20"/>
              <w:jc w:val="center"/>
              <w:rPr>
                <w:lang w:val="en-US" w:eastAsia="ja-JP"/>
              </w:rPr>
            </w:pPr>
            <w:r w:rsidRPr="002265D6">
              <w:rPr>
                <w:lang w:val="en-US" w:eastAsia="ja-JP"/>
              </w:rPr>
              <w:t>A</w:t>
            </w:r>
            <w:r w:rsidRPr="002265D6">
              <w:rPr>
                <w:rFonts w:eastAsia="MS Mincho"/>
                <w:lang w:val="en-US" w:eastAsia="ja-JP"/>
              </w:rPr>
              <w:t>4</w:t>
            </w:r>
            <w:r w:rsidRPr="002265D6">
              <w:rPr>
                <w:lang w:val="en-US" w:eastAsia="ja-JP"/>
              </w:rPr>
              <w:t>-18</w:t>
            </w:r>
          </w:p>
        </w:tc>
      </w:tr>
      <w:tr w:rsidR="00032BAA" w:rsidRPr="002265D6" w:rsidTr="00947762">
        <w:trPr>
          <w:jc w:val="center"/>
        </w:trPr>
        <w:tc>
          <w:tcPr>
            <w:tcW w:w="3260" w:type="dxa"/>
          </w:tcPr>
          <w:p w:rsidR="00032BAA" w:rsidRPr="009B60B6" w:rsidRDefault="00032BAA" w:rsidP="00E5146E">
            <w:pPr>
              <w:pStyle w:val="Tabletext"/>
              <w:snapToGrid w:val="0"/>
              <w:spacing w:before="20" w:after="20"/>
              <w:jc w:val="left"/>
              <w:rPr>
                <w:lang w:val="en-US"/>
              </w:rPr>
            </w:pPr>
            <w:r w:rsidRPr="009B60B6">
              <w:rPr>
                <w:lang w:val="en-US"/>
              </w:rPr>
              <w:t>A</w:t>
            </w:r>
            <w:r w:rsidRPr="009B60B6">
              <w:rPr>
                <w:lang w:val="en-US" w:eastAsia="ja-JP"/>
              </w:rPr>
              <w:t>M</w:t>
            </w:r>
            <w:r w:rsidRPr="009B60B6">
              <w:rPr>
                <w:lang w:val="en-US"/>
              </w:rPr>
              <w:t>I-</w:t>
            </w:r>
            <w:r w:rsidRPr="009B60B6">
              <w:rPr>
                <w:lang w:val="en-US" w:eastAsia="ja-JP"/>
              </w:rPr>
              <w:t>1</w:t>
            </w:r>
            <w:r>
              <w:rPr>
                <w:rFonts w:ascii="SimSun" w:eastAsia="SimSun" w:hAnsi="SimSun" w:cs="SimSun" w:hint="eastAsia"/>
                <w:lang w:val="en-US" w:eastAsia="zh-CN"/>
              </w:rPr>
              <w:t>和</w:t>
            </w:r>
            <w:r w:rsidRPr="009B60B6">
              <w:rPr>
                <w:lang w:val="en-US" w:eastAsia="ja-JP"/>
              </w:rPr>
              <w:t>AMI-2</w:t>
            </w:r>
            <w:r>
              <w:rPr>
                <w:rFonts w:ascii="SimSun" w:eastAsia="SimSun" w:hAnsi="SimSun" w:cs="SimSun" w:hint="eastAsia"/>
                <w:lang w:val="en-US" w:eastAsia="zh-CN"/>
              </w:rPr>
              <w:t>的差异</w:t>
            </w:r>
            <w:r>
              <w:rPr>
                <w:rFonts w:hint="eastAsia"/>
                <w:lang w:val="en-US" w:eastAsia="zh-CN"/>
              </w:rPr>
              <w:br/>
            </w:r>
            <w:r w:rsidR="00B735B7">
              <w:rPr>
                <w:rFonts w:ascii="SimSun" w:eastAsia="SimSun" w:hAnsi="SimSun" w:cs="SimSun" w:hint="eastAsia"/>
                <w:lang w:val="en-US" w:eastAsia="ja-JP"/>
              </w:rPr>
              <w:t>（</w:t>
            </w:r>
            <w:r w:rsidR="002C7879">
              <w:rPr>
                <w:rFonts w:ascii="SimSun" w:hAnsi="SimSun" w:cs="SimSun" w:hint="eastAsia"/>
                <w:lang w:eastAsia="zh-CN"/>
              </w:rPr>
              <w:t>原声</w:t>
            </w:r>
            <w:r w:rsidR="002C7879">
              <w:rPr>
                <w:rFonts w:ascii="SimSun" w:eastAsia="SimSun" w:hAnsi="SimSun" w:cs="SimSun" w:hint="eastAsia"/>
                <w:lang w:eastAsia="zh-CN"/>
              </w:rPr>
              <w:t>源</w:t>
            </w:r>
            <w:r w:rsidRPr="009B60B6">
              <w:rPr>
                <w:lang w:val="en-US"/>
              </w:rPr>
              <w:t>–</w:t>
            </w:r>
            <w:r w:rsidRPr="009B60B6">
              <w:rPr>
                <w:lang w:val="en-US" w:eastAsia="ja-JP"/>
              </w:rPr>
              <w:t xml:space="preserve"> </w:t>
            </w:r>
            <w:r>
              <w:rPr>
                <w:rFonts w:ascii="SimSun" w:eastAsia="SimSun" w:hAnsi="SimSun" w:cs="SimSun" w:hint="eastAsia"/>
                <w:lang w:val="en-US" w:eastAsia="zh-CN"/>
              </w:rPr>
              <w:t>受损后</w:t>
            </w:r>
            <w:r w:rsidR="00B735B7">
              <w:rPr>
                <w:rFonts w:ascii="宋体" w:eastAsia="宋体" w:hAnsi="宋体" w:cs="宋体" w:hint="eastAsia"/>
                <w:lang w:val="en-US" w:eastAsia="ja-JP"/>
              </w:rPr>
              <w:t>）</w:t>
            </w:r>
          </w:p>
        </w:tc>
        <w:tc>
          <w:tcPr>
            <w:tcW w:w="2126" w:type="dxa"/>
          </w:tcPr>
          <w:p w:rsidR="00032BAA" w:rsidRPr="002265D6" w:rsidRDefault="00032BAA" w:rsidP="00E5146E">
            <w:pPr>
              <w:pStyle w:val="Tabletext"/>
              <w:snapToGrid w:val="0"/>
              <w:spacing w:before="20" w:after="20"/>
              <w:jc w:val="center"/>
              <w:rPr>
                <w:lang w:val="en-US" w:eastAsia="ja-JP"/>
              </w:rPr>
            </w:pPr>
            <w:r w:rsidRPr="002265D6">
              <w:rPr>
                <w:lang w:val="en-US" w:eastAsia="ja-JP"/>
              </w:rPr>
              <w:t>A</w:t>
            </w:r>
            <w:r w:rsidRPr="002265D6">
              <w:rPr>
                <w:rFonts w:eastAsia="MS Mincho"/>
                <w:lang w:val="en-US" w:eastAsia="ja-JP"/>
              </w:rPr>
              <w:t>4</w:t>
            </w:r>
            <w:r w:rsidRPr="002265D6">
              <w:rPr>
                <w:lang w:val="en-US" w:eastAsia="ja-JP"/>
              </w:rPr>
              <w:t>-8</w:t>
            </w:r>
          </w:p>
        </w:tc>
        <w:tc>
          <w:tcPr>
            <w:tcW w:w="2126" w:type="dxa"/>
          </w:tcPr>
          <w:p w:rsidR="00032BAA" w:rsidRPr="002265D6" w:rsidRDefault="00032BAA" w:rsidP="00E5146E">
            <w:pPr>
              <w:pStyle w:val="Tabletext"/>
              <w:snapToGrid w:val="0"/>
              <w:spacing w:before="20" w:after="20"/>
              <w:jc w:val="center"/>
              <w:rPr>
                <w:lang w:val="en-US" w:eastAsia="ja-JP"/>
              </w:rPr>
            </w:pPr>
            <w:r w:rsidRPr="002265D6">
              <w:rPr>
                <w:lang w:val="en-US" w:eastAsia="ja-JP"/>
              </w:rPr>
              <w:t>A</w:t>
            </w:r>
            <w:r w:rsidRPr="002265D6">
              <w:rPr>
                <w:rFonts w:eastAsia="MS Mincho"/>
                <w:lang w:val="en-US" w:eastAsia="ja-JP"/>
              </w:rPr>
              <w:t>4</w:t>
            </w:r>
            <w:r w:rsidRPr="002265D6">
              <w:rPr>
                <w:lang w:val="en-US" w:eastAsia="ja-JP"/>
              </w:rPr>
              <w:t>-14</w:t>
            </w:r>
          </w:p>
        </w:tc>
        <w:tc>
          <w:tcPr>
            <w:tcW w:w="2126" w:type="dxa"/>
          </w:tcPr>
          <w:p w:rsidR="00032BAA" w:rsidRPr="002265D6" w:rsidRDefault="00032BAA" w:rsidP="00E5146E">
            <w:pPr>
              <w:pStyle w:val="Tabletext"/>
              <w:snapToGrid w:val="0"/>
              <w:spacing w:before="20" w:after="20"/>
              <w:jc w:val="center"/>
              <w:rPr>
                <w:lang w:val="en-US" w:eastAsia="ja-JP"/>
              </w:rPr>
            </w:pPr>
            <w:r w:rsidRPr="002265D6">
              <w:rPr>
                <w:lang w:val="en-US" w:eastAsia="ja-JP"/>
              </w:rPr>
              <w:t>A</w:t>
            </w:r>
            <w:r w:rsidRPr="002265D6">
              <w:rPr>
                <w:rFonts w:eastAsia="MS Mincho"/>
                <w:lang w:val="en-US" w:eastAsia="ja-JP"/>
              </w:rPr>
              <w:t>4</w:t>
            </w:r>
            <w:r w:rsidRPr="002265D6">
              <w:rPr>
                <w:lang w:val="en-US" w:eastAsia="ja-JP"/>
              </w:rPr>
              <w:t>-19</w:t>
            </w:r>
          </w:p>
        </w:tc>
      </w:tr>
      <w:tr w:rsidR="00032BAA" w:rsidRPr="002265D6" w:rsidTr="00947762">
        <w:trPr>
          <w:trHeight w:val="373"/>
          <w:jc w:val="center"/>
        </w:trPr>
        <w:tc>
          <w:tcPr>
            <w:tcW w:w="3260" w:type="dxa"/>
          </w:tcPr>
          <w:p w:rsidR="00032BAA" w:rsidRPr="002265D6" w:rsidRDefault="00032BAA" w:rsidP="00E5146E">
            <w:pPr>
              <w:pStyle w:val="Tabletext"/>
              <w:snapToGrid w:val="0"/>
              <w:spacing w:before="20" w:after="20"/>
              <w:jc w:val="left"/>
              <w:rPr>
                <w:lang w:val="es-ES" w:eastAsia="ja-JP"/>
              </w:rPr>
            </w:pPr>
            <w:r w:rsidRPr="002265D6">
              <w:rPr>
                <w:lang w:val="es-ES" w:eastAsia="zh-CN"/>
              </w:rPr>
              <w:t>A</w:t>
            </w:r>
            <w:r w:rsidRPr="002265D6">
              <w:rPr>
                <w:lang w:val="es-ES" w:eastAsia="ja-JP"/>
              </w:rPr>
              <w:t>M</w:t>
            </w:r>
            <w:r w:rsidRPr="002265D6">
              <w:rPr>
                <w:lang w:val="es-ES" w:eastAsia="zh-CN"/>
              </w:rPr>
              <w:t>I-</w:t>
            </w:r>
            <w:r w:rsidRPr="002265D6">
              <w:rPr>
                <w:lang w:val="es-ES" w:eastAsia="ja-JP"/>
              </w:rPr>
              <w:t>1</w:t>
            </w:r>
            <w:r>
              <w:rPr>
                <w:rFonts w:ascii="SimSun" w:eastAsia="SimSun" w:hAnsi="SimSun" w:cs="SimSun" w:hint="eastAsia"/>
                <w:lang w:val="en-US" w:eastAsia="zh-CN"/>
              </w:rPr>
              <w:t>和</w:t>
            </w:r>
            <w:r w:rsidRPr="002265D6">
              <w:rPr>
                <w:lang w:val="es-ES" w:eastAsia="ja-JP"/>
              </w:rPr>
              <w:t>AMI-2</w:t>
            </w:r>
            <w:r>
              <w:rPr>
                <w:rFonts w:ascii="SimSun" w:eastAsia="SimSun" w:hAnsi="SimSun" w:cs="SimSun" w:hint="eastAsia"/>
                <w:lang w:val="en-US" w:eastAsia="zh-CN"/>
              </w:rPr>
              <w:t>的差异</w:t>
            </w:r>
            <w:r>
              <w:rPr>
                <w:lang w:val="en-US" w:eastAsia="zh-CN"/>
              </w:rPr>
              <w:br/>
            </w:r>
            <w:r w:rsidR="00B735B7">
              <w:rPr>
                <w:rFonts w:ascii="SimSun" w:eastAsia="SimSun" w:hAnsi="SimSun" w:cs="SimSun" w:hint="eastAsia"/>
                <w:lang w:val="en-US" w:eastAsia="zh-CN"/>
              </w:rPr>
              <w:t>（</w:t>
            </w:r>
            <w:r w:rsidR="002C7879">
              <w:rPr>
                <w:rFonts w:ascii="SimSun" w:hAnsi="SimSun" w:cs="SimSun" w:hint="eastAsia"/>
                <w:lang w:eastAsia="zh-CN"/>
              </w:rPr>
              <w:t>原声</w:t>
            </w:r>
            <w:r w:rsidR="002C7879">
              <w:rPr>
                <w:rFonts w:ascii="SimSun" w:eastAsia="SimSun" w:hAnsi="SimSun" w:cs="SimSun" w:hint="eastAsia"/>
                <w:lang w:eastAsia="zh-CN"/>
              </w:rPr>
              <w:t>源</w:t>
            </w:r>
            <w:r w:rsidRPr="009B60B6">
              <w:rPr>
                <w:lang w:val="en-US" w:eastAsia="zh-CN"/>
              </w:rPr>
              <w:t>–</w:t>
            </w:r>
            <w:r>
              <w:rPr>
                <w:rFonts w:hint="eastAsia"/>
                <w:lang w:val="en-US" w:eastAsia="zh-CN"/>
              </w:rPr>
              <w:t xml:space="preserve"> </w:t>
            </w:r>
            <w:r>
              <w:rPr>
                <w:rFonts w:ascii="SimSun" w:eastAsia="SimSun" w:hAnsi="SimSun" w:cs="SimSun" w:hint="eastAsia"/>
                <w:lang w:val="en-US" w:eastAsia="zh-CN"/>
              </w:rPr>
              <w:t>编码后</w:t>
            </w:r>
            <w:r w:rsidR="00B735B7">
              <w:rPr>
                <w:rFonts w:ascii="宋体" w:eastAsia="宋体" w:hAnsi="宋体" w:cs="宋体" w:hint="eastAsia"/>
                <w:lang w:val="en-US" w:eastAsia="ja-JP"/>
              </w:rPr>
              <w:t>）</w:t>
            </w:r>
          </w:p>
        </w:tc>
        <w:tc>
          <w:tcPr>
            <w:tcW w:w="2126" w:type="dxa"/>
          </w:tcPr>
          <w:p w:rsidR="00032BAA" w:rsidRPr="002265D6" w:rsidRDefault="00032BAA" w:rsidP="00E5146E">
            <w:pPr>
              <w:pStyle w:val="Tabletext"/>
              <w:snapToGrid w:val="0"/>
              <w:spacing w:before="20" w:after="20"/>
              <w:jc w:val="center"/>
              <w:rPr>
                <w:lang w:val="en-US" w:eastAsia="ja-JP"/>
              </w:rPr>
            </w:pPr>
            <w:r w:rsidRPr="002265D6">
              <w:rPr>
                <w:lang w:val="en-US" w:eastAsia="ja-JP"/>
              </w:rPr>
              <w:t>A</w:t>
            </w:r>
            <w:r w:rsidRPr="002265D6">
              <w:rPr>
                <w:rFonts w:eastAsia="MS Mincho"/>
                <w:lang w:val="en-US" w:eastAsia="ja-JP"/>
              </w:rPr>
              <w:t>4</w:t>
            </w:r>
            <w:r w:rsidRPr="002265D6">
              <w:rPr>
                <w:lang w:val="en-US" w:eastAsia="ja-JP"/>
              </w:rPr>
              <w:t>-9</w:t>
            </w:r>
          </w:p>
        </w:tc>
        <w:tc>
          <w:tcPr>
            <w:tcW w:w="2126" w:type="dxa"/>
          </w:tcPr>
          <w:p w:rsidR="00032BAA" w:rsidRPr="002265D6" w:rsidRDefault="00032BAA" w:rsidP="00E5146E">
            <w:pPr>
              <w:pStyle w:val="Tabletext"/>
              <w:snapToGrid w:val="0"/>
              <w:spacing w:before="20" w:after="20"/>
              <w:jc w:val="center"/>
              <w:rPr>
                <w:lang w:val="en-US" w:eastAsia="ja-JP"/>
              </w:rPr>
            </w:pPr>
          </w:p>
        </w:tc>
        <w:tc>
          <w:tcPr>
            <w:tcW w:w="2126" w:type="dxa"/>
          </w:tcPr>
          <w:p w:rsidR="00032BAA" w:rsidRPr="002265D6" w:rsidRDefault="00032BAA" w:rsidP="00E5146E">
            <w:pPr>
              <w:pStyle w:val="Tabletext"/>
              <w:snapToGrid w:val="0"/>
              <w:spacing w:before="20" w:after="20"/>
              <w:jc w:val="center"/>
              <w:rPr>
                <w:lang w:val="en-US" w:eastAsia="ja-JP"/>
              </w:rPr>
            </w:pPr>
          </w:p>
        </w:tc>
      </w:tr>
    </w:tbl>
    <w:p w:rsidR="00032BAA" w:rsidRPr="00D54864" w:rsidRDefault="00032BAA" w:rsidP="00032BAA">
      <w:pPr>
        <w:pStyle w:val="Tablefin"/>
        <w:rPr>
          <w:sz w:val="2"/>
          <w:lang w:eastAsia="ja-JP"/>
        </w:rPr>
      </w:pPr>
    </w:p>
    <w:p w:rsidR="00032BAA" w:rsidRPr="009B60B6" w:rsidRDefault="00032BAA" w:rsidP="00032BAA">
      <w:pPr>
        <w:pStyle w:val="Heading1"/>
        <w:rPr>
          <w:lang w:val="en-US" w:eastAsia="ja-JP"/>
        </w:rPr>
      </w:pPr>
      <w:r w:rsidRPr="009B60B6">
        <w:rPr>
          <w:lang w:val="en-US" w:eastAsia="ja-JP"/>
        </w:rPr>
        <w:lastRenderedPageBreak/>
        <w:t>1</w:t>
      </w:r>
      <w:r w:rsidRPr="009B60B6">
        <w:rPr>
          <w:lang w:val="en-US" w:eastAsia="ja-JP"/>
        </w:rPr>
        <w:tab/>
        <w:t>SQAM Tr.49</w:t>
      </w:r>
      <w:r>
        <w:rPr>
          <w:rFonts w:ascii="SimSun" w:eastAsia="SimSun" w:hAnsi="SimSun" w:cs="SimSun" w:hint="eastAsia"/>
          <w:lang w:val="en-US" w:eastAsia="zh-CN"/>
        </w:rPr>
        <w:t>女性英文演讲</w:t>
      </w:r>
      <w:r w:rsidR="00B735B7">
        <w:rPr>
          <w:rFonts w:ascii="宋体" w:eastAsia="宋体" w:hAnsi="宋体" w:cs="宋体" w:hint="eastAsia"/>
          <w:lang w:eastAsia="ja-JP"/>
        </w:rPr>
        <w:t>（</w:t>
      </w:r>
      <w:r w:rsidRPr="002265D6">
        <w:rPr>
          <w:lang w:eastAsia="ja-JP"/>
        </w:rPr>
        <w:t>2-</w:t>
      </w:r>
      <w:r>
        <w:rPr>
          <w:rFonts w:ascii="SimSun" w:eastAsia="SimSun" w:hAnsi="SimSun" w:cs="SimSun" w:hint="eastAsia"/>
          <w:lang w:eastAsia="zh-CN"/>
        </w:rPr>
        <w:t>信道</w:t>
      </w:r>
      <w:r w:rsidR="00B735B7">
        <w:rPr>
          <w:rFonts w:ascii="宋体" w:eastAsia="宋体" w:hAnsi="宋体" w:cs="宋体" w:hint="eastAsia"/>
          <w:lang w:eastAsia="ja-JP"/>
        </w:rPr>
        <w:t>）</w:t>
      </w: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31</w:t>
      </w:r>
    </w:p>
    <w:p w:rsidR="00032BAA" w:rsidRPr="009B60B6" w:rsidRDefault="002C7879" w:rsidP="00032BAA">
      <w:pPr>
        <w:pStyle w:val="Figuretitle"/>
        <w:rPr>
          <w:lang w:val="en-US" w:eastAsia="zh-CN"/>
        </w:rPr>
      </w:pPr>
      <w:r>
        <w:rPr>
          <w:rFonts w:ascii="SimSun" w:hAnsi="SimSun" w:cs="SimSun" w:hint="eastAsia"/>
          <w:lang w:val="en-US" w:eastAsia="zh-CN"/>
        </w:rPr>
        <w:t>原始</w:t>
      </w:r>
      <w:r w:rsidR="00032BAA">
        <w:rPr>
          <w:rFonts w:ascii="SimSun" w:eastAsia="SimSun" w:hAnsi="SimSun" w:cs="SimSun" w:hint="eastAsia"/>
          <w:lang w:val="en-US" w:eastAsia="zh-CN"/>
        </w:rPr>
        <w:t>声源波形</w:t>
      </w:r>
    </w:p>
    <w:p w:rsidR="00032BAA" w:rsidRPr="00BC3C26" w:rsidRDefault="00032BAA" w:rsidP="00032BAA">
      <w:pPr>
        <w:pStyle w:val="Figure"/>
      </w:pPr>
      <w:r>
        <w:rPr>
          <w:noProof/>
          <w:lang w:val="en-US" w:eastAsia="zh-CN"/>
        </w:rPr>
        <w:drawing>
          <wp:inline distT="0" distB="0" distL="0" distR="0">
            <wp:extent cx="5333365" cy="4027805"/>
            <wp:effectExtent l="19050" t="0" r="63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0" cstate="print"/>
                    <a:srcRect/>
                    <a:stretch>
                      <a:fillRect/>
                    </a:stretch>
                  </pic:blipFill>
                  <pic:spPr bwMode="auto">
                    <a:xfrm>
                      <a:off x="0" y="0"/>
                      <a:ext cx="5333365" cy="4027805"/>
                    </a:xfrm>
                    <a:prstGeom prst="rect">
                      <a:avLst/>
                    </a:prstGeom>
                    <a:noFill/>
                    <a:ln w="9525">
                      <a:noFill/>
                      <a:miter lim="800000"/>
                      <a:headEnd/>
                      <a:tailEnd/>
                    </a:ln>
                  </pic:spPr>
                </pic:pic>
              </a:graphicData>
            </a:graphic>
          </wp:inline>
        </w:drawing>
      </w: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32</w:t>
      </w:r>
    </w:p>
    <w:p w:rsidR="00032BAA" w:rsidRPr="009B60B6" w:rsidRDefault="00032BAA" w:rsidP="00032BAA">
      <w:pPr>
        <w:pStyle w:val="Figuretitle"/>
        <w:rPr>
          <w:lang w:val="en-US" w:eastAsia="zh-CN"/>
        </w:rPr>
      </w:pPr>
      <w:r w:rsidRPr="009B60B6">
        <w:rPr>
          <w:lang w:val="en-US" w:eastAsia="zh-CN"/>
        </w:rPr>
        <w:t xml:space="preserve">AII </w:t>
      </w:r>
      <w:r>
        <w:rPr>
          <w:rFonts w:ascii="SimSun" w:eastAsia="SimSun" w:hAnsi="SimSun" w:cs="SimSun" w:hint="eastAsia"/>
          <w:lang w:val="en-US" w:eastAsia="zh-CN"/>
        </w:rPr>
        <w:t>和</w:t>
      </w:r>
      <w:r w:rsidRPr="009B60B6">
        <w:rPr>
          <w:lang w:val="en-US" w:eastAsia="zh-CN"/>
        </w:rPr>
        <w:t xml:space="preserve"> AOI </w:t>
      </w:r>
      <w:r w:rsidR="00B735B7">
        <w:rPr>
          <w:rFonts w:ascii="宋体" w:eastAsia="宋体" w:hAnsi="宋体" w:cs="宋体" w:hint="eastAsia"/>
          <w:lang w:eastAsia="zh-CN"/>
        </w:rPr>
        <w:t>（</w:t>
      </w:r>
      <w:r w:rsidR="002C7879">
        <w:rPr>
          <w:rFonts w:ascii="宋体" w:eastAsia="宋体" w:hAnsi="宋体" w:cs="宋体" w:hint="eastAsia"/>
          <w:lang w:val="en-US" w:eastAsia="zh-CN"/>
        </w:rPr>
        <w:t>原信号</w:t>
      </w:r>
      <w:r w:rsidR="00B735B7">
        <w:rPr>
          <w:rFonts w:ascii="宋体" w:eastAsia="宋体" w:hAnsi="宋体" w:cs="宋体" w:hint="eastAsia"/>
          <w:lang w:eastAsia="zh-CN"/>
        </w:rPr>
        <w:t>）</w:t>
      </w:r>
    </w:p>
    <w:p w:rsidR="00032BAA" w:rsidRPr="00BC3C26" w:rsidRDefault="0019311D" w:rsidP="00032BAA">
      <w:pPr>
        <w:pStyle w:val="Figure"/>
      </w:pPr>
      <w:r>
        <w:pict>
          <v:group id="_x0000_s39298" editas="canvas" style="width:457.2pt;height:258.95pt;mso-position-horizontal-relative:char;mso-position-vertical-relative:line" coordorigin="-32,-12" coordsize="9144,5179">
            <o:lock v:ext="edit" aspectratio="t"/>
            <v:shape id="_x0000_s39299" type="#_x0000_t75" style="position:absolute;left:-32;top:-12;width:9144;height:5179" o:preferrelative="f">
              <v:fill o:detectmouseclick="t"/>
              <v:path o:extrusionok="t" o:connecttype="none"/>
              <o:lock v:ext="edit" text="t"/>
            </v:shape>
            <v:rect id="_x0000_s39300" style="position:absolute;left:6535;top:4867;width:214;height:281;mso-wrap-style:none;v-text-anchor:top" filled="f" stroked="f">
              <v:textbox style="mso-next-textbox:#_x0000_s39300;mso-fit-shape-to-text:t" inset="0,0,0,0">
                <w:txbxContent>
                  <w:p w:rsidR="00B47904" w:rsidRDefault="00B47904" w:rsidP="00032BAA">
                    <w:r>
                      <w:rPr>
                        <w:color w:val="24282B"/>
                        <w:sz w:val="14"/>
                        <w:szCs w:val="14"/>
                      </w:rPr>
                      <w:t>BT.</w:t>
                    </w:r>
                  </w:p>
                </w:txbxContent>
              </v:textbox>
            </v:rect>
            <v:rect id="_x0000_s39301" style="position:absolute;left:6750;top:4867;width:467;height:281;mso-wrap-style:none;v-text-anchor:top" filled="f" stroked="f">
              <v:textbox style="mso-next-textbox:#_x0000_s39301;mso-fit-shape-to-text:t" inset="0,0,0,0">
                <w:txbxContent>
                  <w:p w:rsidR="00B47904" w:rsidRDefault="00B47904" w:rsidP="00032BAA">
                    <w:r>
                      <w:rPr>
                        <w:color w:val="24211D"/>
                        <w:sz w:val="14"/>
                        <w:szCs w:val="14"/>
                      </w:rPr>
                      <w:t>1865-32</w:t>
                    </w:r>
                  </w:p>
                </w:txbxContent>
              </v:textbox>
            </v:rect>
            <v:line id="_x0000_s39302" style="position:absolute" from="863,2595" to="7098,2596" strokecolor="#24282b" strokeweight="0"/>
            <v:line id="_x0000_s39303" style="position:absolute" from="863,1959" to="7098,1960" strokecolor="#24282b" strokeweight="0"/>
            <v:line id="_x0000_s39304" style="position:absolute" from="863,1346" to="7098,1347" strokecolor="#24282b" strokeweight="0"/>
            <v:line id="_x0000_s39305" style="position:absolute" from="863,709" to="7098,710" strokecolor="#24282b" strokeweight="0"/>
            <v:line id="_x0000_s39306" style="position:absolute" from="863,84" to="7098,85" strokecolor="#24282b" strokeweight="0"/>
            <v:rect id="_x0000_s39307" style="position:absolute;left:863;top:84;width:6235;height:3124" filled="f" strokecolor="#24282b" strokeweight="33e-5mm"/>
            <v:shape id="_x0000_s39308" style="position:absolute;left:863;top:84;width:60;height:3124" coordsize="5,260" path="m,l,260r5,e" filled="f" strokecolor="#24282b" strokeweight="33e-5mm">
              <v:stroke joinstyle="miter"/>
              <v:path arrowok="t"/>
            </v:shape>
            <v:line id="_x0000_s39309" style="position:absolute" from="863,3052" to="923,3053" strokecolor="#24282b" strokeweight="0"/>
            <v:line id="_x0000_s39310" style="position:absolute" from="863,2884" to="923,2885" strokecolor="#24282b" strokeweight="0"/>
            <v:line id="_x0000_s39311" style="position:absolute" from="863,2740" to="923,2741" strokecolor="#24282b" strokeweight="0"/>
            <v:line id="_x0000_s39312" style="position:absolute" from="863,2595" to="923,2596" strokecolor="#24282b" strokeweight="0"/>
            <v:line id="_x0000_s39313" style="position:absolute" from="863,2439" to="923,2440" strokecolor="#24282b" strokeweight="0"/>
            <v:line id="_x0000_s39314" style="position:absolute" from="863,2283" to="923,2284" strokecolor="#24282b" strokeweight="0"/>
            <v:line id="_x0000_s39315" style="position:absolute" from="863,2115" to="923,2116" strokecolor="#24282b" strokeweight="0"/>
            <v:line id="_x0000_s39316" style="position:absolute" from="863,1959" to="923,1960" strokecolor="#24282b" strokeweight="0"/>
            <v:line id="_x0000_s39317" style="position:absolute" from="863,1802" to="923,1803" strokecolor="#24282b" strokeweight="0"/>
            <v:line id="_x0000_s39318" style="position:absolute" from="863,1658" to="923,1659" strokecolor="#24282b" strokeweight="0"/>
            <v:line id="_x0000_s39319" style="position:absolute" from="863,1502" to="923,1503" strokecolor="#24282b" strokeweight="0"/>
            <v:line id="_x0000_s39320" style="position:absolute" from="863,1346" to="923,1347" strokecolor="#24282b" strokeweight="0"/>
            <v:line id="_x0000_s39321" style="position:absolute" from="863,1178" to="923,1179" strokecolor="#24282b" strokeweight="0"/>
            <v:line id="_x0000_s39322" style="position:absolute" from="863,1021" to="923,1022" strokecolor="#24282b" strokeweight="0"/>
            <v:line id="_x0000_s39323" style="position:absolute" from="863,865" to="923,866" strokecolor="#24282b" strokeweight="0"/>
            <v:line id="_x0000_s39324" style="position:absolute" from="863,709" to="923,710" strokecolor="#24282b" strokeweight="0"/>
            <v:line id="_x0000_s39325" style="position:absolute" from="863,565" to="923,566" strokecolor="#24282b" strokeweight="0"/>
            <v:line id="_x0000_s39326" style="position:absolute" from="863,397" to="923,398" strokecolor="#24282b" strokeweight="0"/>
            <v:line id="_x0000_s39327" style="position:absolute" from="863,240" to="923,241" strokecolor="#24282b" strokeweight="0"/>
            <v:line id="_x0000_s39328" style="position:absolute" from="863,84" to="923,85" strokecolor="#24282b" strokeweight="0"/>
            <v:line id="_x0000_s39329" style="position:absolute" from="863,3208" to="947,3209" strokecolor="#24282b" strokeweight="0"/>
            <v:line id="_x0000_s39330" style="position:absolute" from="863,2595" to="947,2596" strokecolor="#24282b" strokeweight="0"/>
            <v:line id="_x0000_s39331" style="position:absolute" from="863,1959" to="947,1960" strokecolor="#24282b" strokeweight="0"/>
            <v:line id="_x0000_s39332" style="position:absolute" from="863,1346" to="947,1347" strokecolor="#24282b" strokeweight="0"/>
            <v:line id="_x0000_s39333" style="position:absolute" from="863,709" to="947,710" strokecolor="#24282b" strokeweight="0"/>
            <v:line id="_x0000_s39334" style="position:absolute" from="863,84" to="947,85" strokecolor="#24282b" strokeweight="0"/>
            <v:line id="_x0000_s39335" style="position:absolute" from="863,3208" to="7098,3209" strokecolor="#24282b" strokeweight="33e-5mm">
              <v:stroke joinstyle="miter"/>
            </v:line>
            <v:line id="_x0000_s39336" style="position:absolute;flip:y" from="863,3148" to="864,3208" strokecolor="#24282b" strokeweight="0"/>
            <v:line id="_x0000_s39337" style="position:absolute;flip:y" from="1187,3148" to="1188,3208" strokecolor="#24282b" strokeweight="0"/>
            <v:line id="_x0000_s39338" style="position:absolute;flip:y" from="1487,3148" to="1488,3208" strokecolor="#24282b" strokeweight="0"/>
            <v:line id="_x0000_s39339" style="position:absolute;flip:y" from="1787,3148" to="1788,3208" strokecolor="#24282b" strokeweight="0"/>
            <v:line id="_x0000_s39340" style="position:absolute;flip:y" from="2110,3148" to="2111,3208" strokecolor="#24282b" strokeweight="0"/>
            <v:line id="_x0000_s39341" style="position:absolute;flip:y" from="2422,3148" to="2423,3208" strokecolor="#24282b" strokeweight="0"/>
            <v:line id="_x0000_s39342" style="position:absolute;flip:y" from="2722,3148" to="2723,3208" strokecolor="#24282b" strokeweight="0"/>
            <v:line id="_x0000_s39343" style="position:absolute;flip:y" from="3045,3148" to="3046,3208" strokecolor="#24282b" strokeweight="0"/>
            <v:line id="_x0000_s39344" style="position:absolute;flip:y" from="3357,3148" to="3358,3208" strokecolor="#24282b" strokeweight="0"/>
            <v:line id="_x0000_s39345" style="position:absolute;flip:y" from="3657,3148" to="3658,3208" strokecolor="#24282b" strokeweight="0"/>
            <v:line id="_x0000_s39346" style="position:absolute;flip:y" from="3981,3148" to="3982,3208" strokecolor="#24282b" strokeweight="0"/>
            <v:line id="_x0000_s39347" style="position:absolute;flip:y" from="4292,3148" to="4293,3208" strokecolor="#24282b" strokeweight="0"/>
            <v:line id="_x0000_s39348" style="position:absolute;flip:y" from="4592,3148" to="4593,3208" strokecolor="#24282b" strokeweight="0"/>
            <v:line id="_x0000_s39349" style="position:absolute;flip:y" from="4916,3148" to="4917,3208" strokecolor="#24282b" strokeweight="0"/>
            <v:line id="_x0000_s39350" style="position:absolute;flip:y" from="5228,3148" to="5229,3208" strokecolor="#24282b" strokeweight="0"/>
            <v:line id="_x0000_s39351" style="position:absolute;flip:y" from="5527,3148" to="5528,3208" strokecolor="#24282b" strokeweight="0"/>
            <v:line id="_x0000_s39352" style="position:absolute;flip:y" from="5851,3148" to="5852,3208" strokecolor="#24282b" strokeweight="0"/>
            <v:line id="_x0000_s39353" style="position:absolute;flip:y" from="6163,3148" to="6164,3208" strokecolor="#24282b" strokeweight="0"/>
            <v:line id="_x0000_s39354" style="position:absolute;flip:y" from="6487,3148" to="6488,3208" strokecolor="#24282b" strokeweight="0"/>
            <v:line id="_x0000_s39355" style="position:absolute;flip:y" from="6786,3148" to="6787,3208" strokecolor="#24282b" strokeweight="0"/>
            <v:line id="_x0000_s39356" style="position:absolute;flip:y" from="7098,3148" to="7099,3208" strokecolor="#24282b" strokeweight="0"/>
            <v:line id="_x0000_s39357" style="position:absolute;flip:y" from="863,3124" to="864,3208" strokecolor="#24282b" strokeweight="0"/>
            <v:line id="_x0000_s39358" style="position:absolute;flip:y" from="2110,3124" to="2111,3208" strokecolor="#24282b" strokeweight="0"/>
            <v:line id="_x0000_s39359" style="position:absolute;flip:y" from="3357,3124" to="3358,3208" strokecolor="#24282b" strokeweight="0"/>
            <v:line id="_x0000_s39360" style="position:absolute;flip:y" from="4592,3124" to="4593,3208" strokecolor="#24282b" strokeweight="0"/>
            <v:line id="_x0000_s39361" style="position:absolute;flip:y" from="5851,3124" to="5852,3208" strokecolor="#24282b" strokeweight="0"/>
            <v:line id="_x0000_s39362" style="position:absolute;flip:y" from="7098,3124" to="7099,3208" strokecolor="#24282b" strokeweight="0"/>
            <v:shape id="_x0000_s39363" style="position:absolute;left:863;top:709;width:6223;height:2499" coordsize="519,208" path="m,208r1,l1,208r2,l4,208r,l5,208r2,l7,208r1,l9,208r,l11,208r1,l12,208r1,l15,208r,l16,208r,l17,208r2,l19,208r1,l21,208r,l23,208r1,l24,208r1,-25l27,189,27,75,28,54r1,17l29,76r1,89l32,201r,-38l33,59,34,r,92l36,151r1,-30l37,165r1,-33l40,125r,80l41,172,42,51r,27l44,53r,5l45,42r1,-8l46,33r2,-4l49,99r,46l50,174r2,-50l52,145r1,20l54,178r,-23l55,159r1,10l56,199r1,-15l59,144r,17l60,203r1,-37l61,135r2,-22l64,91r,-45l65,46r2,52l67,152r1,14l69,160r,3l70,170r2,2l72,164r1,l73,163r1,3l76,164r,-4l77,129r1,37l78,129r2,49l81,200r,-3l82,147,84,51r,136l85,204r1,-8l86,197r2,-65l89,187r,18l90,195r2,-47l92,78r1,39l94,173r,12l96,188r1,-72l97,63r1,33l100,111r,-12l101,185r,20l102,204r2,-55l104,176r1,23l106,172r,16l108,204r1,-16l109,143r1,21l111,201r,6l113,163r1,-83l114,25r1,47l117,96r,80l118,196r1,-19l119,176r2,-23l122,169r,14l123,185r2,10l125,204r1,3l127,207r,1l129,208r1,l130,208r1,l131,208r2,-7l134,159r,-2l135,172r2,5l137,151r1,10l139,165r,34l141,207r1,l142,192r1,-23l145,181r,-11l146,157r1,7l147,161r2,34l150,191r,-14l151,159r1,-16l152,116r2,-42l155,68r,55l156,166r2,-62l158,156r1,45l159,168r1,-8l162,199r,-92l163,111r1,-53l164,58r2,101l167,173r,-28l168,157r2,15l170,145r1,-2l172,99r,-12l174,152r1,36l175,137r1,19l178,185r,-25l179,78r1,-12l180,60r2,99l183,160r,16l184,181r2,-48l186,160r1,12l187,174r1,7l190,192r,11l191,205r1,3l192,208r1,l195,208r,l196,208r1,l197,208r2,l200,208r,l201,208r2,l203,208r1,l205,208r,l207,208r1,l208,208r1,l211,208r,l212,208r1,-1l213,207r2,l216,207r,l217,208r,l219,200r1,-71l220,116r1,13l223,112r,-28l224,157r1,47l225,199r2,-75l228,128r,l229,160r2,43l231,112r1,16l233,140r,23l234,201r2,2l236,152r1,-37l238,127r,53l240,188r1,7l241,129r1,32l244,151r,46l245,195r,-35l246,113r2,-22l248,91r1,12l250,174r,31l252,205r1,-12l253,173r1,-21l256,185r,22l257,113r1,14l258,78r2,-40l261,140r,33l262,203r2,-10l264,153r1,4l266,195r,-48l268,133r1,-2l269,121r1,-21l272,131r,68l273,205r1,2l274,208r2,l276,168r1,-84l278,121r,59l279,188r2,-3l281,181r1,-29l283,166r,14l285,187r1,10l286,205r1,2l289,208r,-3l290,196r1,-39l291,151r2,17l294,195r,-18l295,155r2,26l297,163r1,l299,159r,-7l301,124r1,33l302,148r1,-25l303,177r2,23l306,197r,-27l307,147r2,9l309,168r1,16l311,178r,-10l313,184r1,9l314,200r1,7l317,208r,l318,203r1,-29l319,164r1,16l322,199r,-51l323,128r1,-12l324,181r2,-16l327,139r,-6l328,96r2,2l330,106r1,5l332,96r,78l334,188r,-11l335,141r1,3l336,123r2,-3l339,104r,17l340,116r2,-1l342,119r1,-19l344,74r,-16l346,25r1,12l347,72r1,65l350,164r,-5l351,163r1,30l352,196r2,-44l355,135r,20l356,168r2,-2l358,177r1,1l360,187r,-6l361,184r,l363,185r1,4l364,203r1,2l367,193r,-57l368,136r1,15l369,193r2,-2l372,131r,24l373,168r2,-2l375,172r1,1l377,193r,3l379,177r1,11l380,199r1,-43l383,111r,18l384,135r1,16l385,165r2,4l388,181r,3l389,188r2,9l391,207r1,1l392,208r1,l395,208r,l396,207r1,l397,207r2,l400,207r,l401,207r1,l402,205r2,l405,207r,l406,207r2,l408,207r1,l410,207r,l412,207r1,l413,208r1,-17l416,166r,2l417,184r1,16l418,207r2,-7l420,181r1,-3l422,125r,-9l424,137r1,2l425,184r1,21l428,152r,31l429,197r1,-65l430,67r2,33l433,135r,16l434,177r2,-64l436,176r1,29l438,207r,-4l440,203r1,-44l441,127r1,56l443,203r,-19l445,135r1,2l446,155r1,22l447,180r2,11l450,160r,6l451,161r2,-6l453,177r1,26l455,203r,1l457,205r1,3l458,207r1,l461,207r,l462,207r1,1l463,208r2,l466,208r,l467,208r2,l469,208r1,-21l471,136r,1l473,143r1,-56l474,79r1,33l477,170r,-58l478,128r,44l479,163r2,28l481,205r1,-50l483,116r,20l484,132r2,-3l486,140r1,51l488,124r,-3l490,153r1,28l491,161r1,-14l494,177r,27l495,207r1,-60l496,143r2,12l499,157r,-25l500,106r2,14l502,119r1,47l504,98r,4l506,64r,-38l507,51r1,102l508,200r2,-34l511,163r,5l512,178r2,-18l514,172r1,6l516,185r,10l518,205r1,2l519,208e" filled="f" strokecolor="#3c1d75" strokeweight="33e-5mm">
              <v:stroke joinstyle="miter"/>
              <v:path arrowok="t"/>
            </v:shape>
            <v:shape id="_x0000_s39364" style="position:absolute;left:863;top:3196;width:6223;height:12" coordsize="519,1" path="m,1r1,l1,1r2,l4,1r,l5,1r2,l7,1r1,l9,1r,l11,1r1,l12,1r1,l15,1r,l16,1r,l17,1r2,l19,1r1,l21,1r,l23,1r1,l24,1r1,l27,1,27,r1,l29,r,l30,1r2,l32,1r1,l34,r,1l36,1r1,l37,1,38,r2,l40,1r1,l42,r,1l44,r,l45,r1,l46,r2,l49,1r,l50,1,52,r,l53,1r1,l54,1r1,l56,1r,l57,1r2,l59,1r1,l61,1r,l63,1r1,l64,r1,l67,1r,l68,1r1,l69,1r1,l72,1r,l73,1r,l74,1r2,l76,1r1,l78,1,78,r2,1l81,1r,l82,1,84,r,1l85,1r1,l86,1r2,l89,1r,l90,1r2,l92,r1,1l94,1r,l96,1r1,l97,r1,1l100,1r,l101,1r,l102,1r2,l104,1r1,l106,1r,l108,1r1,l109,1r1,l111,1r,l113,1r1,l114,r1,l117,1r,l118,1r1,l119,1r2,l122,1r,l123,1r2,l125,1r1,l127,1r,l129,1r1,l130,1r1,l131,1r2,l134,1r,l135,1r2,l137,1r1,l139,1r,l141,1r1,l142,1r1,l145,1r,l146,1r1,l147,1r2,l150,1r,l151,1r1,l152,1r2,l155,1r,l156,1r2,l158,1r1,l159,1r1,l162,1r,l163,1,164,r,l166,1r1,l167,1r1,l170,1r,l171,1r1,l172,r2,1l175,1r,l176,1r2,l178,1r1,l180,r,l182,1r1,l183,1r1,l186,1r,l187,1r,l188,1r2,l190,1r1,l192,1r,l193,1r2,l195,1r1,l197,1r,l199,1r1,l200,1r1,l203,1r,l204,1r1,l205,1r2,l208,1r,l209,1r2,l211,1r1,l213,1r,l215,1r1,l216,1r1,l217,1r2,l220,1r,-1l221,r2,1l223,r1,1l225,1r,l227,1r1,l228,r1,1l231,1r,l232,1r1,l233,1r1,l236,1r,l237,1r1,l238,1r2,l241,1r,l242,1r2,l244,1r1,l245,1r1,l248,1r,l249,1r1,l250,1r2,l253,1r,l254,1r2,l256,1r1,l258,1r,l260,r1,1l261,1r1,l264,1r,l265,1r1,l266,1r2,l269,1r,l270,1r2,l272,1r1,l274,1r,l276,1r,l277,r1,1l278,1r1,l281,1r,l282,1r1,l283,1r2,l286,1r,l287,1r2,l289,1r1,l291,1r,l293,1r1,l294,1r1,l297,1r,l298,1r1,l299,1r2,l302,1r,l303,1r,l305,1r1,l306,1r1,l309,1r,l310,1r1,l311,1r2,l314,1r,l315,1r2,l317,1r1,l319,1r,l320,1r2,l322,1,323,r1,l324,1r2,l327,1r,l328,1r2,l330,1r1,l332,1r,l334,1r,l335,1r1,l336,1r2,l339,1r,l340,1r2,l342,1r1,l344,r,l346,r1,l347,1r1,l350,1r,l351,1r1,l352,1r2,l355,1r,l356,1r2,l358,1r1,l360,1r,l361,1r,l363,1r1,l364,1r1,l367,1r,l368,1r1,l369,1r2,l372,1r,l373,1r2,l375,1r1,l377,1r,l379,1r1,l380,1r1,l383,1r,l384,1r1,l385,1r2,l388,1r,l389,1r2,l391,1r1,l392,1r1,l395,1r,l396,1r1,l397,1r2,l400,1r,l401,1r1,l402,1r2,l405,1r,l406,1r2,l408,1r1,l410,1r,l412,1r1,l413,1r1,l416,1r,l417,1r1,l418,1r2,l420,1r1,l422,1r,l424,1r1,l425,1r1,l428,1r,l429,1r1,l430,r2,1l433,1r,l434,1r2,l436,1r1,l438,1r,l440,1r1,l441,1r1,l443,1r,l445,1r1,l446,1r1,l447,1r2,l450,1r,l451,1r2,l453,1r1,l455,1r,l457,1r1,l458,1r1,l461,1r,l462,1r1,l463,1r2,l466,1r,l467,1r2,l469,1r1,l471,1r,l473,1r1,l474,1r1,l477,1r,l478,1r,l479,1r2,l481,1r1,l483,1r,l484,1r2,l486,1r1,l488,1r,l490,1r1,l491,1r1,l494,1r,l495,1r1,l496,1r2,l499,1r,l500,1r2,l502,1r1,l504,1r,l506,r,l507,r1,1l508,1r2,l511,1r,l512,1r2,l514,1r1,l516,1r,l518,1r1,l519,1e" filled="f" strokecolor="#b8376c" strokeweight="33e-5mm">
              <v:stroke joinstyle="miter"/>
              <v:path arrowok="t"/>
            </v:shape>
            <v:rect id="_x0000_s39365" style="position:absolute;left:5707;top:180;width:1043;height:769" strokecolor="#24282b" strokeweight="33e-5mm"/>
            <v:line id="_x0000_s39366" style="position:absolute" from="5803,397" to="6175,398" strokecolor="#3c1d75" strokeweight="33e-5mm">
              <v:stroke joinstyle="miter"/>
            </v:line>
            <v:line id="_x0000_s39367" style="position:absolute" from="5803,709" to="6175,710" strokecolor="#b8376c" strokeweight="33e-5mm">
              <v:stroke joinstyle="miter"/>
            </v:line>
            <v:rect id="_x0000_s39368" style="position:absolute;left:28;top:4311;width:344;height:411;mso-wrap-style:none;v-text-anchor:top" filled="f" stroked="f">
              <v:textbox style="mso-next-textbox:#_x0000_s39368;mso-fit-shape-to-text:t" inset="0,0,0,0">
                <w:txbxContent>
                  <w:p w:rsidR="00B47904" w:rsidRPr="00B47904" w:rsidRDefault="00B47904" w:rsidP="00032BAA">
                    <w:pPr>
                      <w:rPr>
                        <w:rFonts w:ascii="STKaiti" w:eastAsia="STKaiti" w:hAnsi="STKaiti"/>
                      </w:rPr>
                    </w:pPr>
                    <w:r w:rsidRPr="00B47904">
                      <w:rPr>
                        <w:rFonts w:ascii="STKaiti" w:eastAsia="STKaiti" w:hAnsi="STKaiti" w:hint="eastAsia"/>
                        <w:color w:val="24211D"/>
                        <w:sz w:val="20"/>
                        <w:lang w:eastAsia="zh-CN"/>
                      </w:rPr>
                      <w:t>注</w:t>
                    </w:r>
                    <w:r w:rsidRPr="00B47904">
                      <w:rPr>
                        <w:rFonts w:ascii="STKaiti" w:eastAsia="STKaiti" w:hAnsi="STKaiti"/>
                        <w:color w:val="24211D"/>
                        <w:sz w:val="20"/>
                      </w:rPr>
                      <w:t xml:space="preserve"> 1 </w:t>
                    </w:r>
                  </w:p>
                </w:txbxContent>
              </v:textbox>
            </v:rect>
            <v:rect id="_x0000_s39369" style="position:absolute;left:372;top:4302;width:2156;height:379;mso-wrap-style:none;v-text-anchor:top" filled="f" stroked="f">
              <v:textbox style="mso-next-textbox:#_x0000_s39369;mso-fit-shape-to-text:t" inset="0,0,0,0">
                <w:txbxContent>
                  <w:p w:rsidR="00B47904" w:rsidRPr="002265D6" w:rsidRDefault="00B47904" w:rsidP="00032BAA">
                    <w:pPr>
                      <w:rPr>
                        <w:lang w:val="en-US" w:eastAsia="zh-CN"/>
                      </w:rPr>
                    </w:pPr>
                    <w:r w:rsidRPr="002265D6">
                      <w:rPr>
                        <w:color w:val="24211D"/>
                        <w:sz w:val="20"/>
                        <w:lang w:val="en-US" w:eastAsia="zh-CN"/>
                      </w:rPr>
                      <w:t>–</w:t>
                    </w:r>
                    <w:r>
                      <w:rPr>
                        <w:rFonts w:eastAsia="SimSun" w:hint="eastAsia"/>
                        <w:color w:val="24211D"/>
                        <w:sz w:val="20"/>
                        <w:lang w:val="en-US" w:eastAsia="zh-CN"/>
                      </w:rPr>
                      <w:t xml:space="preserve"> </w:t>
                    </w:r>
                    <w:r w:rsidRPr="002265D6">
                      <w:rPr>
                        <w:color w:val="24211D"/>
                        <w:sz w:val="20"/>
                        <w:lang w:val="en-US" w:eastAsia="zh-CN"/>
                      </w:rPr>
                      <w:t xml:space="preserve">AOI </w:t>
                    </w:r>
                    <w:r>
                      <w:rPr>
                        <w:rFonts w:hint="eastAsia"/>
                        <w:color w:val="24211D"/>
                        <w:sz w:val="20"/>
                        <w:lang w:val="en-US" w:eastAsia="zh-CN"/>
                      </w:rPr>
                      <w:t>在整个期间接近零</w:t>
                    </w:r>
                  </w:p>
                </w:txbxContent>
              </v:textbox>
            </v:rect>
            <v:rect id="_x0000_s39370" style="position:absolute;left:815;top:3293;width:101;height:350;mso-wrap-style:none;v-text-anchor:top" filled="f" stroked="f">
              <v:textbox style="mso-next-textbox:#_x0000_s39370;mso-fit-shape-to-text:t" inset="0,0,0,0">
                <w:txbxContent>
                  <w:p w:rsidR="00B47904" w:rsidRDefault="00B47904" w:rsidP="00032BAA">
                    <w:r>
                      <w:rPr>
                        <w:color w:val="24282B"/>
                        <w:sz w:val="20"/>
                      </w:rPr>
                      <w:t>0</w:t>
                    </w:r>
                  </w:p>
                </w:txbxContent>
              </v:textbox>
            </v:rect>
            <v:rect id="_x0000_s39371" style="position:absolute;left:3621;top:3629;width:201;height:379;mso-wrap-style:none;v-text-anchor:top" filled="f" stroked="f">
              <v:textbox style="mso-next-textbox:#_x0000_s39371;mso-fit-shape-to-text:t" inset="0,0,0,0">
                <w:txbxContent>
                  <w:p w:rsidR="00B47904" w:rsidRDefault="00B47904" w:rsidP="00032BAA">
                    <w:pPr>
                      <w:rPr>
                        <w:lang w:eastAsia="zh-CN"/>
                      </w:rPr>
                    </w:pPr>
                    <w:r>
                      <w:rPr>
                        <w:rFonts w:hint="eastAsia"/>
                        <w:color w:val="24282B"/>
                        <w:sz w:val="20"/>
                        <w:lang w:eastAsia="zh-CN"/>
                      </w:rPr>
                      <w:t>帧</w:t>
                    </w:r>
                  </w:p>
                </w:txbxContent>
              </v:textbox>
            </v:rect>
            <v:rect id="_x0000_s39373" style="position:absolute;left:1966;top:3293;width:301;height:350;mso-wrap-style:none;v-text-anchor:top" filled="f" stroked="f">
              <v:textbox style="mso-next-textbox:#_x0000_s39373;mso-fit-shape-to-text:t" inset="0,0,0,0">
                <w:txbxContent>
                  <w:p w:rsidR="00B47904" w:rsidRDefault="00B47904" w:rsidP="00032BAA">
                    <w:r>
                      <w:rPr>
                        <w:color w:val="24282B"/>
                        <w:sz w:val="20"/>
                      </w:rPr>
                      <w:t>120</w:t>
                    </w:r>
                  </w:p>
                </w:txbxContent>
              </v:textbox>
            </v:rect>
            <v:rect id="_x0000_s39374" style="position:absolute;left:3213;top:3293;width:301;height:350;mso-wrap-style:none;v-text-anchor:top" filled="f" stroked="f">
              <v:textbox style="mso-next-textbox:#_x0000_s39374;mso-fit-shape-to-text:t" inset="0,0,0,0">
                <w:txbxContent>
                  <w:p w:rsidR="00B47904" w:rsidRDefault="00B47904" w:rsidP="00032BAA">
                    <w:r>
                      <w:rPr>
                        <w:color w:val="24282B"/>
                        <w:sz w:val="20"/>
                      </w:rPr>
                      <w:t>240</w:t>
                    </w:r>
                  </w:p>
                </w:txbxContent>
              </v:textbox>
            </v:rect>
            <v:rect id="_x0000_s39375" style="position:absolute;left:4460;top:3293;width:301;height:350;mso-wrap-style:none;v-text-anchor:top" filled="f" stroked="f">
              <v:textbox style="mso-next-textbox:#_x0000_s39375;mso-fit-shape-to-text:t" inset="0,0,0,0">
                <w:txbxContent>
                  <w:p w:rsidR="00B47904" w:rsidRDefault="00B47904" w:rsidP="00032BAA">
                    <w:r>
                      <w:rPr>
                        <w:color w:val="24282B"/>
                        <w:sz w:val="20"/>
                      </w:rPr>
                      <w:t>360</w:t>
                    </w:r>
                  </w:p>
                </w:txbxContent>
              </v:textbox>
            </v:rect>
            <v:rect id="_x0000_s39376" style="position:absolute;left:5707;top:3293;width:301;height:350;mso-wrap-style:none;v-text-anchor:top" filled="f" stroked="f">
              <v:textbox style="mso-next-textbox:#_x0000_s39376;mso-fit-shape-to-text:t" inset="0,0,0,0">
                <w:txbxContent>
                  <w:p w:rsidR="00B47904" w:rsidRDefault="00B47904" w:rsidP="00032BAA">
                    <w:r>
                      <w:rPr>
                        <w:color w:val="24282B"/>
                        <w:sz w:val="20"/>
                      </w:rPr>
                      <w:t>480</w:t>
                    </w:r>
                  </w:p>
                </w:txbxContent>
              </v:textbox>
            </v:rect>
            <v:rect id="_x0000_s39377" style="position:absolute;left:6966;top:3293;width:301;height:350;mso-wrap-style:none;v-text-anchor:top" filled="f" stroked="f">
              <v:textbox style="mso-next-textbox:#_x0000_s39377;mso-fit-shape-to-text:t" inset="0,0,0,0">
                <w:txbxContent>
                  <w:p w:rsidR="00B47904" w:rsidRDefault="00B47904" w:rsidP="00032BAA">
                    <w:r>
                      <w:rPr>
                        <w:color w:val="24282B"/>
                        <w:sz w:val="20"/>
                      </w:rPr>
                      <w:t>600</w:t>
                    </w:r>
                  </w:p>
                </w:txbxContent>
              </v:textbox>
            </v:rect>
            <v:rect id="_x0000_s39378" style="position:absolute;left:647;top:3112;width:101;height:350;mso-wrap-style:none;v-text-anchor:top" filled="f" stroked="f">
              <v:textbox style="mso-next-textbox:#_x0000_s39378;mso-fit-shape-to-text:t" inset="0,0,0,0">
                <w:txbxContent>
                  <w:p w:rsidR="00B47904" w:rsidRDefault="00B47904" w:rsidP="00032BAA">
                    <w:r>
                      <w:rPr>
                        <w:color w:val="24282B"/>
                        <w:sz w:val="20"/>
                      </w:rPr>
                      <w:t>0</w:t>
                    </w:r>
                  </w:p>
                </w:txbxContent>
              </v:textbox>
            </v:rect>
            <v:rect id="_x0000_s39379" style="position:absolute;left:456;top:2500;width:301;height:350;mso-wrap-style:none;v-text-anchor:top" filled="f" stroked="f">
              <v:textbox style="mso-next-textbox:#_x0000_s39379;mso-fit-shape-to-text:t" inset="0,0,0,0">
                <w:txbxContent>
                  <w:p w:rsidR="00B47904" w:rsidRDefault="00B47904" w:rsidP="00032BAA">
                    <w:r>
                      <w:rPr>
                        <w:color w:val="24282B"/>
                        <w:sz w:val="20"/>
                      </w:rPr>
                      <w:t>200</w:t>
                    </w:r>
                  </w:p>
                </w:txbxContent>
              </v:textbox>
            </v:rect>
            <v:rect id="_x0000_s39380" style="position:absolute;left:456;top:1863;width:301;height:350;mso-wrap-style:none;v-text-anchor:top" filled="f" stroked="f">
              <v:textbox style="mso-next-textbox:#_x0000_s39380;mso-fit-shape-to-text:t" inset="0,0,0,0">
                <w:txbxContent>
                  <w:p w:rsidR="00B47904" w:rsidRDefault="00B47904" w:rsidP="00032BAA">
                    <w:r>
                      <w:rPr>
                        <w:color w:val="24282B"/>
                        <w:sz w:val="20"/>
                      </w:rPr>
                      <w:t>400</w:t>
                    </w:r>
                  </w:p>
                </w:txbxContent>
              </v:textbox>
            </v:rect>
            <v:rect id="_x0000_s39381" style="position:absolute;left:456;top:1238;width:301;height:350;mso-wrap-style:none;v-text-anchor:top" filled="f" stroked="f">
              <v:textbox style="mso-next-textbox:#_x0000_s39381;mso-fit-shape-to-text:t" inset="0,0,0,0">
                <w:txbxContent>
                  <w:p w:rsidR="00B47904" w:rsidRDefault="00B47904" w:rsidP="00032BAA">
                    <w:r>
                      <w:rPr>
                        <w:color w:val="24282B"/>
                        <w:sz w:val="20"/>
                      </w:rPr>
                      <w:t>600</w:t>
                    </w:r>
                  </w:p>
                </w:txbxContent>
              </v:textbox>
            </v:rect>
            <v:rect id="_x0000_s39382" style="position:absolute;left:456;top:613;width:301;height:350;mso-wrap-style:none;v-text-anchor:top" filled="f" stroked="f">
              <v:textbox style="mso-next-textbox:#_x0000_s39382;mso-fit-shape-to-text:t" inset="0,0,0,0">
                <w:txbxContent>
                  <w:p w:rsidR="00B47904" w:rsidRDefault="00B47904" w:rsidP="00032BAA">
                    <w:r>
                      <w:rPr>
                        <w:color w:val="24282B"/>
                        <w:sz w:val="20"/>
                      </w:rPr>
                      <w:t>800</w:t>
                    </w:r>
                  </w:p>
                </w:txbxContent>
              </v:textbox>
            </v:rect>
            <v:rect id="_x0000_s39383" style="position:absolute;left:312;top:-12;width:451;height:350;mso-wrap-style:none;v-text-anchor:top" filled="f" stroked="f">
              <v:textbox style="mso-next-textbox:#_x0000_s39383;mso-fit-shape-to-text:t" inset="0,0,0,0">
                <w:txbxContent>
                  <w:p w:rsidR="00B47904" w:rsidRDefault="00B47904" w:rsidP="00032BAA">
                    <w:r>
                      <w:rPr>
                        <w:color w:val="24282B"/>
                        <w:sz w:val="20"/>
                      </w:rPr>
                      <w:t>1 000</w:t>
                    </w:r>
                  </w:p>
                </w:txbxContent>
              </v:textbox>
            </v:rect>
            <v:rect id="_x0000_s39384" style="position:absolute;left:6271;top:187;width:278;height:350;mso-wrap-style:none;v-text-anchor:top" filled="f" stroked="f">
              <v:textbox style="mso-next-textbox:#_x0000_s39384;mso-fit-shape-to-text:t" inset="0,0,0,0">
                <w:txbxContent>
                  <w:p w:rsidR="00B47904" w:rsidRDefault="00B47904" w:rsidP="00032BAA">
                    <w:r>
                      <w:rPr>
                        <w:color w:val="24282B"/>
                        <w:sz w:val="20"/>
                      </w:rPr>
                      <w:t>AII</w:t>
                    </w:r>
                  </w:p>
                </w:txbxContent>
              </v:textbox>
            </v:rect>
            <v:rect id="_x0000_s39385" style="position:absolute;left:6256;top:481;width:356;height:350;mso-wrap-style:none;v-text-anchor:top" filled="f" stroked="f">
              <v:textbox style="mso-next-textbox:#_x0000_s39385;mso-fit-shape-to-text:t" inset="0,0,0,0">
                <w:txbxContent>
                  <w:p w:rsidR="00B47904" w:rsidRDefault="00B47904" w:rsidP="00032BAA">
                    <w:r>
                      <w:rPr>
                        <w:color w:val="24282B"/>
                        <w:sz w:val="20"/>
                      </w:rPr>
                      <w:t>AOI</w:t>
                    </w:r>
                  </w:p>
                </w:txbxContent>
              </v:textbox>
            </v:rect>
            <v:shape id="_x0000_s53818" type="#_x0000_t202" style="position:absolute;left:-32;top:949;width:489;height:1262;mso-width-relative:margin;mso-height-relative:margin" strokecolor="white [3212]">
              <v:textbox style="layout-flow:vertical;mso-layout-flow-alt:bottom-to-top">
                <w:txbxContent>
                  <w:p w:rsidR="00B47904" w:rsidRPr="00561B04" w:rsidRDefault="00B47904" w:rsidP="00561B04">
                    <w:pPr>
                      <w:spacing w:before="0"/>
                      <w:rPr>
                        <w:sz w:val="20"/>
                        <w:lang w:val="en-US"/>
                      </w:rPr>
                    </w:pPr>
                    <w:r w:rsidRPr="00561B04">
                      <w:rPr>
                        <w:rFonts w:eastAsia="SimSun" w:hint="eastAsia"/>
                        <w:sz w:val="20"/>
                        <w:lang w:eastAsia="zh-CN"/>
                      </w:rPr>
                      <w:t>AII</w:t>
                    </w:r>
                    <w:r w:rsidRPr="00561B04">
                      <w:rPr>
                        <w:rFonts w:eastAsia="SimSun" w:hint="eastAsia"/>
                        <w:sz w:val="20"/>
                        <w:lang w:eastAsia="zh-CN"/>
                      </w:rPr>
                      <w:t>，</w:t>
                    </w:r>
                    <w:r w:rsidRPr="00561B04">
                      <w:rPr>
                        <w:rFonts w:eastAsia="SimSun" w:hint="eastAsia"/>
                        <w:sz w:val="20"/>
                        <w:lang w:eastAsia="zh-CN"/>
                      </w:rPr>
                      <w:t>AOI</w:t>
                    </w:r>
                  </w:p>
                </w:txbxContent>
              </v:textbox>
            </v:shape>
            <w10:wrap type="none"/>
            <w10:anchorlock/>
          </v:group>
        </w:pict>
      </w:r>
    </w:p>
    <w:p w:rsidR="00032BAA" w:rsidRPr="009B60B6" w:rsidRDefault="00032BAA" w:rsidP="00032BAA">
      <w:pPr>
        <w:pStyle w:val="FigureNo"/>
        <w:rPr>
          <w:lang w:val="en-US" w:eastAsia="ja-JP"/>
        </w:rPr>
      </w:pPr>
      <w:r>
        <w:rPr>
          <w:rFonts w:ascii="SimSun" w:eastAsia="SimSun" w:hAnsi="SimSun" w:cs="SimSun" w:hint="eastAsia"/>
          <w:lang w:val="en-US" w:eastAsia="zh-CN"/>
        </w:rPr>
        <w:lastRenderedPageBreak/>
        <w:t>图</w:t>
      </w:r>
      <w:r w:rsidRPr="009B60B6">
        <w:rPr>
          <w:lang w:val="en-US" w:eastAsia="ja-JP"/>
        </w:rPr>
        <w:t> 33</w:t>
      </w:r>
    </w:p>
    <w:p w:rsidR="00032BAA" w:rsidRPr="009B60B6" w:rsidRDefault="002C7879" w:rsidP="002C7879">
      <w:pPr>
        <w:pStyle w:val="Figuretitle"/>
        <w:rPr>
          <w:lang w:val="en-US" w:eastAsia="zh-CN"/>
        </w:rPr>
      </w:pPr>
      <w:r>
        <w:rPr>
          <w:rFonts w:ascii="SimSun" w:hAnsi="SimSun" w:cs="SimSun" w:hint="eastAsia"/>
          <w:lang w:val="en-US" w:eastAsia="zh-CN"/>
        </w:rPr>
        <w:t>原信号</w:t>
      </w:r>
      <w:r w:rsidR="00032BAA">
        <w:rPr>
          <w:rFonts w:ascii="SimSun" w:eastAsia="SimSun" w:hAnsi="SimSun" w:cs="SimSun" w:hint="eastAsia"/>
          <w:lang w:val="en-US" w:eastAsia="zh-CN"/>
        </w:rPr>
        <w:t>和受损信号之间</w:t>
      </w:r>
      <w:r w:rsidR="00032BAA">
        <w:rPr>
          <w:lang w:val="en-US" w:eastAsia="zh-CN"/>
        </w:rPr>
        <w:t>AII</w:t>
      </w:r>
      <w:r w:rsidR="00032BAA">
        <w:rPr>
          <w:rFonts w:ascii="SimSun" w:eastAsia="SimSun" w:hAnsi="SimSun" w:cs="SimSun" w:hint="eastAsia"/>
          <w:lang w:eastAsia="zh-CN"/>
        </w:rPr>
        <w:t>和</w:t>
      </w:r>
      <w:r w:rsidR="00032BAA" w:rsidRPr="002265D6">
        <w:rPr>
          <w:lang w:val="en-US" w:eastAsia="ja-JP"/>
        </w:rPr>
        <w:t>AOI</w:t>
      </w:r>
      <w:r w:rsidR="00032BAA">
        <w:rPr>
          <w:rFonts w:ascii="SimSun" w:eastAsia="SimSun" w:hAnsi="SimSun" w:cs="SimSun" w:hint="eastAsia"/>
          <w:lang w:val="en-US" w:eastAsia="zh-CN"/>
        </w:rPr>
        <w:t>的差异</w:t>
      </w:r>
    </w:p>
    <w:p w:rsidR="00032BAA" w:rsidRPr="00BC3C26" w:rsidRDefault="0019311D" w:rsidP="00032BAA">
      <w:pPr>
        <w:pStyle w:val="Figure"/>
      </w:pPr>
      <w:r>
        <w:rPr>
          <w:noProof/>
          <w:lang w:val="en-US" w:eastAsia="zh-CN"/>
        </w:rPr>
        <w:pict>
          <v:shape id="_x0000_s41823" type="#_x0000_t202" style="position:absolute;left:0;text-align:left;margin-left:54.35pt;margin-top:28.25pt;width:22.9pt;height:120.55pt;z-index:251664384" stroked="f">
            <v:textbox style="layout-flow:vertical;mso-layout-flow-alt:bottom-to-top" inset="0,0,0,0">
              <w:txbxContent>
                <w:p w:rsidR="00B47904" w:rsidRPr="00DF2530" w:rsidRDefault="00B47904" w:rsidP="00032BAA">
                  <w:pPr>
                    <w:jc w:val="center"/>
                    <w:rPr>
                      <w:sz w:val="20"/>
                      <w:lang w:eastAsia="zh-CN"/>
                    </w:rPr>
                  </w:pPr>
                  <w:r w:rsidRPr="00DF2530">
                    <w:rPr>
                      <w:rFonts w:hint="eastAsia"/>
                      <w:sz w:val="20"/>
                      <w:lang w:eastAsia="zh-CN"/>
                    </w:rPr>
                    <w:t>AII</w:t>
                  </w:r>
                  <w:r w:rsidRPr="00DF2530">
                    <w:rPr>
                      <w:rFonts w:hint="eastAsia"/>
                      <w:sz w:val="20"/>
                      <w:lang w:eastAsia="zh-CN"/>
                    </w:rPr>
                    <w:t>和</w:t>
                  </w:r>
                  <w:r w:rsidRPr="00DF2530">
                    <w:rPr>
                      <w:rFonts w:hint="eastAsia"/>
                      <w:sz w:val="20"/>
                      <w:lang w:eastAsia="zh-CN"/>
                    </w:rPr>
                    <w:t>AOI</w:t>
                  </w:r>
                  <w:r w:rsidRPr="00DF2530">
                    <w:rPr>
                      <w:rFonts w:hint="eastAsia"/>
                      <w:sz w:val="20"/>
                      <w:lang w:eastAsia="zh-CN"/>
                    </w:rPr>
                    <w:t>的差异</w:t>
                  </w:r>
                </w:p>
              </w:txbxContent>
            </v:textbox>
          </v:shape>
        </w:pict>
      </w:r>
      <w:r>
        <w:pict>
          <v:group id="_x0000_s39197" editas="canvas" style="width:373.3pt;height:224.4pt;mso-position-horizontal-relative:char;mso-position-vertical-relative:line" coordorigin="-39,-12" coordsize="7466,4488">
            <o:lock v:ext="edit" aspectratio="t"/>
            <v:shape id="_x0000_s39198" type="#_x0000_t75" style="position:absolute;left:-39;top:-12;width:7466;height:4488" o:preferrelative="f">
              <v:fill o:detectmouseclick="t"/>
              <v:path o:extrusionok="t" o:connecttype="none"/>
              <o:lock v:ext="edit" text="t"/>
            </v:shape>
            <v:rect id="_x0000_s39199" style="position:absolute;left:6599;top:4176;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39200" style="position:absolute;left:6815;top:4176;width:467;height:281;mso-wrap-style:none;v-text-anchor:top" filled="f" stroked="f">
              <v:textbox style="mso-fit-shape-to-text:t" inset="0,0,0,0">
                <w:txbxContent>
                  <w:p w:rsidR="00B47904" w:rsidRDefault="00B47904" w:rsidP="00032BAA">
                    <w:r>
                      <w:rPr>
                        <w:color w:val="24211D"/>
                        <w:sz w:val="14"/>
                        <w:szCs w:val="14"/>
                      </w:rPr>
                      <w:t>1865-33</w:t>
                    </w:r>
                  </w:p>
                </w:txbxContent>
              </v:textbox>
            </v:rect>
            <v:line id="_x0000_s39201" style="position:absolute" from="720,3216" to="7163,3217" strokecolor="#24282b" strokeweight="0"/>
            <v:line id="_x0000_s39202" style="position:absolute" from="720,2436" to="7163,2437" strokecolor="#24282b" strokeweight="0"/>
            <v:line id="_x0000_s39203" style="position:absolute" from="720,864" to="7163,865" strokecolor="#24282b" strokeweight="0"/>
            <v:line id="_x0000_s39204" style="position:absolute" from="720,72" to="7163,73" strokecolor="#24282b" strokeweight="0"/>
            <v:rect id="_x0000_s39205" style="position:absolute;left:720;top:72;width:6443;height:3144" filled="f" strokecolor="#24282b" strokeweight="0"/>
            <v:shape id="_x0000_s39206" style="position:absolute;left:720;top:72;width:60;height:3144" coordsize="5,262" path="m,l,262r5,e" filled="f" strokecolor="#24282b" strokeweight="0">
              <v:path arrowok="t"/>
            </v:shape>
            <v:line id="_x0000_s39207" style="position:absolute" from="720,3060" to="780,3061" strokecolor="#24282b" strokeweight="0"/>
            <v:line id="_x0000_s39208" style="position:absolute" from="720,2904" to="780,2905" strokecolor="#24282b" strokeweight="0"/>
            <v:line id="_x0000_s39209" style="position:absolute" from="720,2736" to="780,2737" strokecolor="#24282b" strokeweight="0"/>
            <v:line id="_x0000_s39210" style="position:absolute" from="720,2580" to="780,2581" strokecolor="#24282b" strokeweight="0"/>
            <v:line id="_x0000_s39211" style="position:absolute" from="720,2436" to="780,2437" strokecolor="#24282b" strokeweight="0"/>
            <v:line id="_x0000_s39212" style="position:absolute" from="720,2280" to="780,2281" strokecolor="#24282b" strokeweight="0"/>
            <v:line id="_x0000_s39213" style="position:absolute" from="720,2124" to="780,2125" strokecolor="#24282b" strokeweight="0"/>
            <v:line id="_x0000_s39214" style="position:absolute" from="720,1956" to="780,1957" strokecolor="#24282b" strokeweight="0"/>
            <v:line id="_x0000_s39215" style="position:absolute" from="720,1800" to="780,1801" strokecolor="#24282b" strokeweight="0"/>
            <v:line id="_x0000_s39216" style="position:absolute" from="720,1644" to="780,1645" strokecolor="#24282b" strokeweight="0"/>
            <v:line id="_x0000_s39217" style="position:absolute" from="720,1488" to="780,1489" strokecolor="#24282b" strokeweight="0"/>
            <v:line id="_x0000_s39218" style="position:absolute" from="720,1332" to="780,1333" strokecolor="#24282b" strokeweight="0"/>
            <v:line id="_x0000_s39219" style="position:absolute" from="720,1164" to="780,1165" strokecolor="#24282b" strokeweight="0"/>
            <v:line id="_x0000_s39220" style="position:absolute" from="720,1008" to="780,1009" strokecolor="#24282b" strokeweight="0"/>
            <v:line id="_x0000_s39221" style="position:absolute" from="720,852" to="780,853" strokecolor="#24282b" strokeweight="0"/>
            <v:line id="_x0000_s39222" style="position:absolute" from="720,708" to="780,709" strokecolor="#24282b" strokeweight="0"/>
            <v:line id="_x0000_s39223" style="position:absolute" from="720,552" to="780,553" strokecolor="#24282b" strokeweight="0"/>
            <v:line id="_x0000_s39224" style="position:absolute" from="720,384" to="780,385" strokecolor="#24282b" strokeweight="0"/>
            <v:line id="_x0000_s39225" style="position:absolute" from="720,228" to="780,229" strokecolor="#24282b" strokeweight="0"/>
            <v:line id="_x0000_s39226" style="position:absolute" from="720,72" to="780,73" strokecolor="#24282b" strokeweight="0"/>
            <v:line id="_x0000_s39227" style="position:absolute" from="720,3216" to="792,3217" strokecolor="#24282b" strokeweight="0"/>
            <v:line id="_x0000_s39228" style="position:absolute" from="720,2436" to="792,2437" strokecolor="#24282b" strokeweight="0"/>
            <v:line id="_x0000_s39229" style="position:absolute" from="720,1644" to="792,1645" strokecolor="#24282b" strokeweight="0"/>
            <v:line id="_x0000_s39230" style="position:absolute" from="720,864" to="792,865" strokecolor="#24282b" strokeweight="0"/>
            <v:line id="_x0000_s39231" style="position:absolute" from="720,72" to="792,73" strokecolor="#24282b" strokeweight="0"/>
            <v:line id="_x0000_s39232" style="position:absolute" from="720,1644" to="7163,1645" strokecolor="#24282b" strokeweight="0"/>
            <v:line id="_x0000_s39233" style="position:absolute;flip:y" from="720,1584" to="721,1704" strokecolor="#24282b" strokeweight="0"/>
            <v:line id="_x0000_s39234" style="position:absolute;flip:y" from="1032,1584" to="1033,1704" strokecolor="#24282b" strokeweight="0"/>
            <v:line id="_x0000_s39235" style="position:absolute;flip:y" from="1368,1584" to="1369,1704" strokecolor="#24282b" strokeweight="0"/>
            <v:line id="_x0000_s39236" style="position:absolute;flip:y" from="1692,1584" to="1693,1704" strokecolor="#24282b" strokeweight="0"/>
            <v:line id="_x0000_s39237" style="position:absolute;flip:y" from="2004,1584" to="2005,1704" strokecolor="#24282b" strokeweight="0"/>
            <v:line id="_x0000_s39238" style="position:absolute;flip:y" from="2340,1584" to="2341,1704" strokecolor="#24282b" strokeweight="0"/>
            <v:line id="_x0000_s39239" style="position:absolute;flip:y" from="2652,1584" to="2653,1704" strokecolor="#24282b" strokeweight="0"/>
            <v:line id="_x0000_s39240" style="position:absolute;flip:y" from="2976,1584" to="2977,1704" strokecolor="#24282b" strokeweight="0"/>
            <v:line id="_x0000_s39241" style="position:absolute;flip:y" from="3299,1584" to="3300,1704" strokecolor="#24282b" strokeweight="0"/>
            <v:line id="_x0000_s39242" style="position:absolute;flip:y" from="3623,1584" to="3624,1704" strokecolor="#24282b" strokeweight="0"/>
            <v:line id="_x0000_s39243" style="position:absolute;flip:y" from="3935,1584" to="3936,1704" strokecolor="#24282b" strokeweight="0"/>
            <v:line id="_x0000_s39244" style="position:absolute;flip:y" from="4271,1584" to="4272,1704" strokecolor="#24282b" strokeweight="0"/>
            <v:line id="_x0000_s39245" style="position:absolute;flip:y" from="4595,1584" to="4596,1704" strokecolor="#24282b" strokeweight="0"/>
            <v:line id="_x0000_s39246" style="position:absolute;flip:y" from="4919,1584" to="4920,1704" strokecolor="#24282b" strokeweight="0"/>
            <v:line id="_x0000_s39247" style="position:absolute;flip:y" from="5243,1584" to="5244,1704" strokecolor="#24282b" strokeweight="0"/>
            <v:line id="_x0000_s39248" style="position:absolute;flip:y" from="5555,1584" to="5556,1704" strokecolor="#24282b" strokeweight="0"/>
            <v:line id="_x0000_s39249" style="position:absolute;flip:y" from="5891,1584" to="5892,1704" strokecolor="#24282b" strokeweight="0"/>
            <v:line id="_x0000_s39250" style="position:absolute;flip:y" from="6215,1584" to="6216,1704" strokecolor="#24282b" strokeweight="0"/>
            <v:line id="_x0000_s39251" style="position:absolute;flip:y" from="6527,1584" to="6528,1704" strokecolor="#24282b" strokeweight="0"/>
            <v:line id="_x0000_s39252" style="position:absolute;flip:y" from="6851,1584" to="6852,1704" strokecolor="#24282b" strokeweight="0"/>
            <v:line id="_x0000_s39253" style="position:absolute;flip:y" from="7163,1584" to="7164,1704" strokecolor="#24282b" strokeweight="0"/>
            <v:line id="_x0000_s39254" style="position:absolute;flip:y" from="720,1560" to="721,1728" strokecolor="#24282b" strokeweight="0"/>
            <v:line id="_x0000_s39255" style="position:absolute;flip:y" from="2004,1560" to="2005,1728" strokecolor="#24282b" strokeweight="0"/>
            <v:line id="_x0000_s39256" style="position:absolute;flip:y" from="3299,1560" to="3300,1728" strokecolor="#24282b" strokeweight="0"/>
            <v:line id="_x0000_s39257" style="position:absolute;flip:y" from="4595,1560" to="4596,1728" strokecolor="#24282b" strokeweight="0"/>
            <v:line id="_x0000_s39258" style="position:absolute;flip:y" from="5891,1560" to="5892,1728" strokecolor="#24282b" strokeweight="0"/>
            <v:line id="_x0000_s39259" style="position:absolute;flip:y" from="7163,1560" to="7164,1728" strokecolor="#24282b" strokeweight="0"/>
            <v:shape id="_x0000_s39260" style="position:absolute;left:720;top:516;width:6431;height:1320" coordsize="536,110" path="m,94r1,l1,94r1,l4,94r,l5,94r1,l6,94r2,l9,94r,l10,94r2,l12,94r1,l14,94r2,l16,94r1,l18,94r,l20,94r1,l21,94r1,l24,94r,l25,94r1,l26,94r2,l29,94r,l30,94r2,l32,94r1,l34,94r,l36,94r1,l37,94r1,l40,94r1,l41,94r1,l44,94r,l45,94r1,l46,94r1,l49,94r,l50,94r1,l51,94r2,l54,94r,l55,94r2,l57,94r1,l59,94r,l61,94r1,l62,94r1,l65,94r1,l66,94r1,l69,94r,l70,94r1,l71,94r2,l74,94r,l75,94r2,l77,94r1,l79,94r,l81,94r1,l82,94r1,l85,94r,l86,94r1,l87,94r1,l90,94r1,l91,94r1,l94,94r,l95,94r1,l96,94r2,l99,94r,l100,94r2,l102,94r1,l104,94r,l106,94r1,l107,97r1,5l110,99r,-2l111,97r1,l112,99r2,l115,99r1,-5l116,105r2,-6l119,99r,-2l120,99r2,3l122,97r1,l124,99r,-2l126,97r1,2l127,99r1,l129,97r,2l131,94r1,5l132,107r1,-10l135,102r,l136,107r1,-5l137,99r2,-2l140,97r,5l141,99r2,-2l144,99r,-2l145,102r2,-5l147,110r1,-13l149,97r,5l151,102r1,-5l152,99r1,l155,99r,-2l156,102r1,-3l157,97r2,-3l160,94r,5l161,99r2,-2l163,94r1,3l165,102r,l167,97r1,2l169,94r,3l170,97r2,-6l172,94r1,3l174,102r,3l176,97r1,l177,94r1,l180,105r,-6l181,97r1,5l182,97r2,l185,97r,l186,99r2,l188,97r1,2l190,97r,2l192,99r1,-5l194,102r,-5l196,99r1,-2l197,105r1,-6l200,107r,l201,105r1,2l202,102r2,l205,105r,l206,105r2,-3l208,102r1,-5l210,107r,-5l211,99r2,11l213,94r1,3l215,99r,-5l217,105r1,-8l219,99r,-2l221,102r1,-8l222,99r1,l225,102r,-5l226,107r1,-8l227,99r2,-2l230,97r,l231,94r2,3l233,99r1,l235,97r,-3l237,97r1,l238,97r1,l241,99r,-2l242,97r1,l245,97r,l246,94r1,-3l247,97r2,-3l250,97r,l251,99r1,-2l252,97r2,2l255,99r,-2l256,97r2,2l258,97r1,l260,99r,l262,99r1,-5l263,94r1,3l266,94r,8l267,97r1,l270,97r,-3l271,94r1,l272,97r2,l275,97r,l276,99r2,-2l278,97r1,l280,94r,l282,97r1,2l283,94r1,11l286,97r,-3l287,97r1,l288,99r2,-2l291,99r,l292,99r2,l294,99r1,l296,94r1,5l297,97r2,l300,99r,l301,97r2,l303,97r1,l305,97r,2l307,97r1,-3l308,99r1,-5l311,99r,-2l312,94r1,3l313,97r2,l316,97r,l317,102r2,-8l319,99r1,-5l321,68r2,18l323,65r1,10l325,86r,5l327,94r1,l328,94r1,-3l331,73r,5l332,73r1,10l333,57r2,-24l336,49r,19l337,83r1,-53l338,60r2,-47l341,70r,-44l342,44r2,-26l344,33r1,48l346,68r2,2l348,78r1,-16l350,41r,-3l352,49r1,-23l353,60r1,-22l356,29r,7l357,38r1,-27l358,8r2,36l361,r,81l362,65r2,-3l364,89r1,-8l366,54r,-5l368,60r1,18l369,78r1,-3l372,78r1,16l373,75r1,19l376,89r,-8l377,86r1,3l378,94r1,-24l381,44r,-6l382,62r1,21l383,81r2,-21l386,62r,3l387,54r2,21l389,65r1,8l391,91r,-10l393,75r1,16l394,75r1,-18l397,70r1,-24l398,49r1,19l401,62r,24l402,83r1,l403,91r2,3l406,94r,l407,97r2,-3l409,97r1,-3l411,94r,l413,94r1,l414,94r1,l417,94r,-3l418,94r1,l419,94r1,l422,97r,-3l423,94r1,l426,94r,l427,94r1,l428,89r2,-6l431,70r,21l432,94r2,l434,89r1,l436,86r,-21l438,57r1,21l439,75r1,8l442,91r,-10l443,86r1,8l444,70r2,-16l447,49r,26l448,75r2,l451,73r,l452,91r2,3l454,94r1,l456,75r,-5l458,89r1,5l459,83r1,-5l461,57r,24l463,81r1,2l464,89r1,-11l467,78r,l468,83r1,8l469,91r2,3l472,94r,l473,94r2,l476,91r,3l477,94r2,-3l479,94r1,l481,94r,l483,94r1,l484,94r1,l487,89r,-16l488,73r1,l489,65r2,5l492,54r,24l493,73r2,l495,86r1,-5l497,83r,11l499,81r1,-11l501,60r,2l502,62r2,8l504,86r1,-16l506,62r,21l508,83r1,-8l509,78r1,3l511,91r,3l512,83r1,-5l513,86r2,-3l516,52r,16l517,68r2,-8l519,70r1,-8l521,65r,-8l523,26r1,28l525,81r,10l527,86r1,-8l528,78r1,8l531,86r,l532,83r1,11l533,94r2,l536,94r,e" filled="f" strokecolor="#3c1d75" strokeweight="0">
              <v:path arrowok="t"/>
            </v:shape>
            <v:shape id="_x0000_s39261" style="position:absolute;left:720;top:1644;width:6431;height:1320" coordsize="536,110" path="m,l1,r,l2,,4,r,l5,,6,r,l8,,9,r,l10,r2,l12,r1,l14,r2,l16,r1,l18,r,l20,r1,l21,r1,l24,r,l25,r1,l26,r2,l29,r,l30,r2,l32,r1,l34,r,l36,r1,l37,r1,l40,r1,l41,r1,l44,r,l45,r1,l46,r1,l49,r,l50,r1,l51,r2,l54,r,l55,r2,l57,r1,l59,r,l61,r1,l62,r1,l65,r1,l66,r1,l69,r,l70,r1,l71,r2,l74,r,l75,r2,l77,r1,l79,r,l81,r1,l82,r1,l85,r,l86,r1,l87,r1,l90,r1,l91,r1,l94,r,l95,r1,l96,r2,l99,r,l100,r2,l102,r1,l104,r,l106,r1,l107,8r1,-5l110,3r,18l111,16r1,-5l112,5r2,8l115,8r1,3l116,19r2,-3l119,8r,l120,5r2,-2l122,5r1,-2l124,5r,l126,11r1,-6l127,8r1,11l129,19r,-6l131,26,132,8r,l133,5r2,l135,11r1,2l137,5r,8l139,8r1,5l140,r1,3l143,11r1,2l144,24,145,5r2,6l147,8r1,l149,11r,-8l151,11r1,l152,3r1,16l155,11r,2l156,5r1,11l157,5r2,3l160,8r,-5l161,5r2,l163,13r1,-2l165,3r,10l167,5r1,-2l169,19r,-14l170,16r2,-5l172,11r1,-3l174,11,174,r2,l177,5r,-2l178,5r2,l180,5r1,l182,11r,8l184,8r1,5l185,8r1,-3l188,5r,l189,3r1,10l190,5r2,3l193,8r1,5l194,11r2,l197,8r,8l198,21r2,-10l200,11r1,l202,5r,11l204,11r1,5l205,11r1,2l208,3r,10l209,19r1,-6l210,11r1,10l213,13,213,r1,3l215,8r,-8l217,13,218,3r1,2l219,5r2,3l222,3r,2l223,5r2,6l225,3r1,13l227,8r,3l229,5r1,l230,8r1,-5l233,8r,3l234,5,235,r,l237,8r1,-3l238,8r1,-3l241,11r,-3l242,8r1,l245,8r,-5l246,5r1,-2l247,16,249,5r1,l250,5r1,3l252,8r,l254,8r1,5l255,11r1,-6l258,5r,-5l259,11r1,l260,8r2,8l263,3r,l264,5r2,-2l266,11r1,l268,5r2,l270,5r1,-2l272,3r,2l274,5r1,l275,11r1,l278,3r,l279,5r1,-2l280,8r2,-3l283,13r,-10l284,13r2,-8l286,r1,3l288,5r,l290,3r1,2l291,8r1,-3l294,5r,3l295,13r1,-8l297,8r,-3l299,5r1,l300,8r1,-3l303,8r,-3l304,8r1,3l305,5r2,l308,5r,l309,3r2,2l311,5r1,-2l313,8r,-3l315,3r1,5l316,5r1,8l319,5r,3l320,r1,l323,r,l324,r1,l325,3r2,l328,3r,l329,3,331,r,l332,r1,3l333,r2,l336,r,l337,r1,l338,3,340,r1,l341,r1,l344,r,l345,r1,l348,3r,-3l349,3,350,r,l352,r1,l353,r1,l356,r,l357,r1,l358,r2,3l361,3r,l362,r2,l364,3r1,l366,r,3l368,r1,l369,r1,3l372,3r1,l373,3r1,l376,3r,l377,3r1,l378,3r1,l381,r,l382,r1,3l383,3r2,l386,r,l387,r2,3l389,r1,3l391,3r,-3l393,3r1,l394,r1,l397,3,398,r,l399,r2,l401,3r1,l403,3r,l405,3r1,l406,3r1,l409,3r,l410,3r1,l411,3r2,l414,3r,l415,3r2,l417,3r1,l419,3r,l420,3r2,l422,3r1,l424,3r2,l426,3,427,r1,l428,5r2,8l431,32r,-21l432,3,434,r,5l435,5r1,3l436,61r2,3l439,24r,8l440,13,442,r,13l443,13,444,3r,21l446,48r1,8l447,50r1,-10l450,40r1,-16l451,50,452,5r2,-2l454,3r1,l456,16r,13l458,11r1,-6l459,13r1,19l461,68r,-44l463,37r1,-26l464,3r1,13l467,21r,5l468,13r1,3l469,3r2,l472,3r,l473,r2,l476,r,l477,r2,l479,r1,l481,r,l483,r1,l484,r1,l487,8r,16l488,29r1,5l489,50r2,-26l492,89r,-49l493,24r2,l495,11r1,2l497,8r,-5l499,13r1,13l501,53r,3l502,50r2,8l504,19r1,7l506,32r,l508,11r1,5l509,19r1,-6l511,3r,-3l512,13r1,11l513,8r2,8l516,70r,-22l517,61r2,7l519,37r1,11l521,53r,33l523,110r1,-16l525,66r,-47l527,11r1,5l528,16r1,-8l531,21r,-5l532,29,533,3r,-3l535,r1,l536,e" filled="f" strokecolor="#b8376c" strokeweight="0">
              <v:path arrowok="t"/>
            </v:shape>
            <v:rect id="_x0000_s39262" style="position:absolute;left:5795;top:216;width:1044;height:768" strokecolor="#24282b" strokeweight="0"/>
            <v:line id="_x0000_s39263" style="position:absolute" from="5891,432" to="6275,433" strokecolor="#3c1d75" strokeweight="33e-5mm">
              <v:stroke joinstyle="miter"/>
            </v:line>
            <v:line id="_x0000_s39264" style="position:absolute" from="5891,756" to="6275,757" strokecolor="#b8376c" strokeweight="33e-5mm">
              <v:stroke joinstyle="miter"/>
            </v:line>
            <v:rect id="_x0000_s39265" style="position:absolute;left:684;top:3300;width:101;height:350;mso-wrap-style:none;v-text-anchor:top" filled="f" stroked="f">
              <v:textbox style="mso-fit-shape-to-text:t" inset="0,0,0,0">
                <w:txbxContent>
                  <w:p w:rsidR="00B47904" w:rsidRDefault="00B47904" w:rsidP="00032BAA">
                    <w:r>
                      <w:rPr>
                        <w:color w:val="24282B"/>
                        <w:sz w:val="20"/>
                      </w:rPr>
                      <w:t>0</w:t>
                    </w:r>
                  </w:p>
                </w:txbxContent>
              </v:textbox>
            </v:rect>
            <v:rect id="_x0000_s39266" style="position:absolute;left:3719;top:3624;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39267" style="position:absolute;left:-140;top:2382;width:350;height:145;rotation:270;mso-wrap-style:none;v-text-anchor:top" filled="f" stroked="f">
              <v:textbox style="mso-fit-shape-to-text:t" inset="0,0,0,0">
                <w:txbxContent>
                  <w:p w:rsidR="00B47904" w:rsidRDefault="00B47904" w:rsidP="00032BAA">
                    <w:r>
                      <w:rPr>
                        <w:color w:val="24282B"/>
                        <w:sz w:val="20"/>
                      </w:rPr>
                      <w:t>D</w:t>
                    </w:r>
                  </w:p>
                </w:txbxContent>
              </v:textbox>
            </v:rect>
            <v:rect id="_x0000_s39268" style="position:absolute;left:-186;top:2379;width:350;height:56;rotation:270;mso-wrap-style:none;v-text-anchor:top" filled="f" stroked="f">
              <v:textbox style="mso-fit-shape-to-text:t" inset="0,0,0,0">
                <w:txbxContent>
                  <w:p w:rsidR="00B47904" w:rsidRDefault="00B47904" w:rsidP="00032BAA">
                    <w:r>
                      <w:rPr>
                        <w:color w:val="24282B"/>
                        <w:sz w:val="20"/>
                      </w:rPr>
                      <w:t>i</w:t>
                    </w:r>
                  </w:p>
                </w:txbxContent>
              </v:textbox>
            </v:rect>
            <v:rect id="_x0000_s39269" style="position:absolute;left:-179;top:2253;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39270" style="position:absolute;left:-168;top:2146;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39271" style="position:absolute;left:-179;top:2097;width:350;height:67;rotation:270;mso-wrap-style:none;v-text-anchor:top" filled="f" stroked="f">
              <v:textbox style="mso-fit-shape-to-text:t" inset="0,0,0,0">
                <w:txbxContent>
                  <w:p w:rsidR="00B47904" w:rsidRDefault="00B47904" w:rsidP="00032BAA">
                    <w:r>
                      <w:rPr>
                        <w:color w:val="24282B"/>
                        <w:sz w:val="20"/>
                      </w:rPr>
                      <w:t>r</w:t>
                    </w:r>
                  </w:p>
                </w:txbxContent>
              </v:textbox>
            </v:rect>
            <v:rect id="_x0000_s39272" style="position:absolute;left:-168;top:2002;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39273" style="position:absolute;left:-162;top:1900;width:350;height:101;rotation:270;mso-wrap-style:none;v-text-anchor:top" filled="f" stroked="f">
              <v:textbox style="mso-fit-shape-to-text:t" inset="0,0,0,0">
                <w:txbxContent>
                  <w:p w:rsidR="00B47904" w:rsidRDefault="00B47904" w:rsidP="00032BAA">
                    <w:r>
                      <w:rPr>
                        <w:color w:val="24282B"/>
                        <w:sz w:val="20"/>
                      </w:rPr>
                      <w:t>n</w:t>
                    </w:r>
                  </w:p>
                </w:txbxContent>
              </v:textbox>
            </v:rect>
            <v:rect id="_x0000_s39274" style="position:absolute;left:-168;top:1822;width:350;height:89;rotation:270;mso-wrap-style:none;v-text-anchor:top" filled="f" stroked="f">
              <v:textbox style="mso-fit-shape-to-text:t" inset="0,0,0,0">
                <w:txbxContent>
                  <w:p w:rsidR="00B47904" w:rsidRDefault="00B47904" w:rsidP="00032BAA">
                    <w:r>
                      <w:rPr>
                        <w:color w:val="24282B"/>
                        <w:sz w:val="20"/>
                      </w:rPr>
                      <w:t>c</w:t>
                    </w:r>
                  </w:p>
                </w:txbxContent>
              </v:textbox>
            </v:rect>
            <v:rect id="_x0000_s39275" style="position:absolute;left:-168;top:1738;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39276" style="position:absolute;left:-210;top:1744;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39277" style="position:absolute;left:-162;top:1588;width:350;height:101;rotation:270;mso-wrap-style:none;v-text-anchor:top" filled="f" stroked="f">
              <v:textbox style="mso-fit-shape-to-text:t" inset="0,0,0,0">
                <w:txbxContent>
                  <w:p w:rsidR="00B47904" w:rsidRDefault="00B47904" w:rsidP="00032BAA">
                    <w:r>
                      <w:rPr>
                        <w:color w:val="24282B"/>
                        <w:sz w:val="20"/>
                      </w:rPr>
                      <w:t>o</w:t>
                    </w:r>
                  </w:p>
                </w:txbxContent>
              </v:textbox>
            </v:rect>
            <v:rect id="_x0000_s39278" style="position:absolute;left:-179;top:1545;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39279" style="position:absolute;left:-210;top:1540;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39280" style="position:absolute;left:-179;top:825;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39281" style="position:absolute;left:-210;top:808;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39282" style="position:absolute;left:-179;top:1305;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39283" style="position:absolute;left:-179;top:1245;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39284" style="position:absolute;left:-187;top:1217;width:350;height:51;rotation:270;mso-wrap-style:none;v-text-anchor:top" filled="f" stroked="f">
              <v:textbox style="mso-fit-shape-to-text:t" inset="0,0,0,0">
                <w:txbxContent>
                  <w:p w:rsidR="00B47904" w:rsidRDefault="00B47904" w:rsidP="00032BAA">
                    <w:r>
                      <w:rPr>
                        <w:color w:val="24282B"/>
                        <w:sz w:val="20"/>
                      </w:rPr>
                      <w:t>,</w:t>
                    </w:r>
                  </w:p>
                </w:txbxContent>
              </v:textbox>
            </v:rect>
            <v:rect id="_x0000_s39285" style="position:absolute;left:-210;top:1192;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39286" style="position:absolute;left:1872;top:3300;width:301;height:350;mso-wrap-style:none;v-text-anchor:top" filled="f" stroked="f">
              <v:textbox style="mso-fit-shape-to-text:t" inset="0,0,0,0">
                <w:txbxContent>
                  <w:p w:rsidR="00B47904" w:rsidRDefault="00B47904" w:rsidP="00032BAA">
                    <w:r>
                      <w:rPr>
                        <w:color w:val="24282B"/>
                        <w:sz w:val="20"/>
                      </w:rPr>
                      <w:t>120</w:t>
                    </w:r>
                  </w:p>
                </w:txbxContent>
              </v:textbox>
            </v:rect>
            <v:rect id="_x0000_s39287" style="position:absolute;left:3155;top:3300;width:301;height:350;mso-wrap-style:none;v-text-anchor:top" filled="f" stroked="f">
              <v:textbox style="mso-fit-shape-to-text:t" inset="0,0,0,0">
                <w:txbxContent>
                  <w:p w:rsidR="00B47904" w:rsidRDefault="00B47904" w:rsidP="00032BAA">
                    <w:r>
                      <w:rPr>
                        <w:color w:val="24282B"/>
                        <w:sz w:val="20"/>
                      </w:rPr>
                      <w:t>240</w:t>
                    </w:r>
                  </w:p>
                </w:txbxContent>
              </v:textbox>
            </v:rect>
            <v:rect id="_x0000_s39288" style="position:absolute;left:4463;top:3300;width:301;height:350;mso-wrap-style:none;v-text-anchor:top" filled="f" stroked="f">
              <v:textbox style="mso-fit-shape-to-text:t" inset="0,0,0,0">
                <w:txbxContent>
                  <w:p w:rsidR="00B47904" w:rsidRDefault="00B47904" w:rsidP="00032BAA">
                    <w:r>
                      <w:rPr>
                        <w:color w:val="24282B"/>
                        <w:sz w:val="20"/>
                      </w:rPr>
                      <w:t>360</w:t>
                    </w:r>
                  </w:p>
                </w:txbxContent>
              </v:textbox>
            </v:rect>
            <v:rect id="_x0000_s39289" style="position:absolute;left:5735;top:3300;width:301;height:350;mso-wrap-style:none;v-text-anchor:top" filled="f" stroked="f">
              <v:textbox style="mso-fit-shape-to-text:t" inset="0,0,0,0">
                <w:txbxContent>
                  <w:p w:rsidR="00B47904" w:rsidRDefault="00B47904" w:rsidP="00032BAA">
                    <w:r>
                      <w:rPr>
                        <w:color w:val="24282B"/>
                        <w:sz w:val="20"/>
                      </w:rPr>
                      <w:t>480</w:t>
                    </w:r>
                  </w:p>
                </w:txbxContent>
              </v:textbox>
            </v:rect>
            <v:rect id="_x0000_s39290" style="position:absolute;left:7031;top:3300;width:301;height:350;mso-wrap-style:none;v-text-anchor:top" filled="f" stroked="f">
              <v:textbox style="mso-fit-shape-to-text:t" inset="0,0,0,0">
                <w:txbxContent>
                  <w:p w:rsidR="00B47904" w:rsidRDefault="00B47904" w:rsidP="00032BAA">
                    <w:r>
                      <w:rPr>
                        <w:color w:val="24282B"/>
                        <w:sz w:val="20"/>
                      </w:rPr>
                      <w:t>600</w:t>
                    </w:r>
                  </w:p>
                </w:txbxContent>
              </v:textbox>
            </v:rect>
            <v:rect id="_x0000_s39291" style="position:absolute;left:324;top:3108;width:301;height:350;mso-wrap-style:none;v-text-anchor:top" filled="f" stroked="f">
              <v:textbox style="mso-fit-shape-to-text:t" inset="0,0,0,0">
                <w:txbxContent>
                  <w:p w:rsidR="00B47904" w:rsidRDefault="00B47904" w:rsidP="00032BAA">
                    <w:r>
                      <w:rPr>
                        <w:color w:val="24282B"/>
                        <w:sz w:val="20"/>
                      </w:rPr>
                      <w:t>–50</w:t>
                    </w:r>
                  </w:p>
                </w:txbxContent>
              </v:textbox>
            </v:rect>
            <v:rect id="_x0000_s39292" style="position:absolute;left:324;top:2328;width:301;height:350;mso-wrap-style:none;v-text-anchor:top" filled="f" stroked="f">
              <v:textbox style="mso-fit-shape-to-text:t" inset="0,0,0,0">
                <w:txbxContent>
                  <w:p w:rsidR="00B47904" w:rsidRDefault="00B47904" w:rsidP="00032BAA">
                    <w:r>
                      <w:rPr>
                        <w:color w:val="24282B"/>
                        <w:sz w:val="20"/>
                      </w:rPr>
                      <w:t>–25</w:t>
                    </w:r>
                  </w:p>
                </w:txbxContent>
              </v:textbox>
            </v:rect>
            <v:rect id="_x0000_s39293" style="position:absolute;left:516;top:1536;width:101;height:350;mso-wrap-style:none;v-text-anchor:top" filled="f" stroked="f">
              <v:textbox style="mso-fit-shape-to-text:t" inset="0,0,0,0">
                <w:txbxContent>
                  <w:p w:rsidR="00B47904" w:rsidRDefault="00B47904" w:rsidP="00032BAA">
                    <w:r>
                      <w:rPr>
                        <w:color w:val="24282B"/>
                        <w:sz w:val="20"/>
                      </w:rPr>
                      <w:t>0</w:t>
                    </w:r>
                  </w:p>
                </w:txbxContent>
              </v:textbox>
            </v:rect>
            <v:rect id="_x0000_s39294" style="position:absolute;left:420;top:768;width:201;height:350;mso-wrap-style:none;v-text-anchor:top" filled="f" stroked="f">
              <v:textbox style="mso-fit-shape-to-text:t" inset="0,0,0,0">
                <w:txbxContent>
                  <w:p w:rsidR="00B47904" w:rsidRDefault="00B47904" w:rsidP="00032BAA">
                    <w:r>
                      <w:rPr>
                        <w:color w:val="24282B"/>
                        <w:sz w:val="20"/>
                      </w:rPr>
                      <w:t>25</w:t>
                    </w:r>
                  </w:p>
                </w:txbxContent>
              </v:textbox>
            </v:rect>
            <v:rect id="_x0000_s39295" style="position:absolute;left:420;top:-12;width:201;height:350;mso-wrap-style:none;v-text-anchor:top" filled="f" stroked="f">
              <v:textbox style="mso-fit-shape-to-text:t" inset="0,0,0,0">
                <w:txbxContent>
                  <w:p w:rsidR="00B47904" w:rsidRDefault="00B47904" w:rsidP="00032BAA">
                    <w:r>
                      <w:rPr>
                        <w:color w:val="24282B"/>
                        <w:sz w:val="20"/>
                      </w:rPr>
                      <w:t>50</w:t>
                    </w:r>
                  </w:p>
                </w:txbxContent>
              </v:textbox>
            </v:rect>
            <v:rect id="_x0000_s39296" style="position:absolute;left:6347;top:204;width:278;height:350;mso-wrap-style:none;v-text-anchor:top" filled="f" stroked="f">
              <v:textbox style="mso-fit-shape-to-text:t" inset="0,0,0,0">
                <w:txbxContent>
                  <w:p w:rsidR="00B47904" w:rsidRDefault="00B47904" w:rsidP="00032BAA">
                    <w:r>
                      <w:rPr>
                        <w:color w:val="24282B"/>
                        <w:sz w:val="20"/>
                      </w:rPr>
                      <w:t>AII</w:t>
                    </w:r>
                  </w:p>
                </w:txbxContent>
              </v:textbox>
            </v:rect>
            <v:rect id="_x0000_s39297" style="position:absolute;left:6335;top:528;width:356;height:350;mso-wrap-style:none;v-text-anchor:top" filled="f" stroked="f">
              <v:textbox style="mso-fit-shape-to-text:t" inset="0,0,0,0">
                <w:txbxContent>
                  <w:p w:rsidR="00B47904" w:rsidRDefault="00B47904" w:rsidP="00032BAA">
                    <w:r>
                      <w:rPr>
                        <w:color w:val="24282B"/>
                        <w:sz w:val="20"/>
                      </w:rPr>
                      <w:t>AOI</w:t>
                    </w:r>
                  </w:p>
                </w:txbxContent>
              </v:textbox>
            </v:rect>
            <w10:wrap type="none"/>
            <w10:anchorlock/>
          </v:group>
        </w:pict>
      </w:r>
    </w:p>
    <w:p w:rsidR="00032BAA" w:rsidRDefault="00032BAA" w:rsidP="00032BAA">
      <w:pPr>
        <w:rPr>
          <w:lang w:eastAsia="ja-JP"/>
        </w:rPr>
      </w:pPr>
    </w:p>
    <w:p w:rsidR="00032BAA" w:rsidRDefault="00032BAA" w:rsidP="00032BAA">
      <w:pPr>
        <w:rPr>
          <w:lang w:eastAsia="ja-JP"/>
        </w:rPr>
      </w:pPr>
    </w:p>
    <w:p w:rsidR="00032BAA" w:rsidRDefault="00032BAA" w:rsidP="00032BAA">
      <w:pPr>
        <w:rPr>
          <w:lang w:eastAsia="ja-JP"/>
        </w:rPr>
      </w:pPr>
    </w:p>
    <w:p w:rsidR="00032BAA" w:rsidRDefault="00032BAA" w:rsidP="00032BAA">
      <w:pPr>
        <w:rPr>
          <w:lang w:eastAsia="ja-JP"/>
        </w:rPr>
      </w:pP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34</w:t>
      </w:r>
    </w:p>
    <w:p w:rsidR="00032BAA" w:rsidRPr="009B60B6" w:rsidRDefault="002C7879" w:rsidP="002C7879">
      <w:pPr>
        <w:pStyle w:val="Figuretitle"/>
        <w:rPr>
          <w:lang w:val="en-US" w:eastAsia="zh-CN"/>
        </w:rPr>
      </w:pPr>
      <w:r>
        <w:rPr>
          <w:rFonts w:ascii="SimSun" w:hAnsi="SimSun" w:cs="SimSun" w:hint="eastAsia"/>
          <w:lang w:val="en-US" w:eastAsia="zh-CN"/>
        </w:rPr>
        <w:t>原信号</w:t>
      </w:r>
      <w:r w:rsidR="00032BAA">
        <w:rPr>
          <w:rFonts w:ascii="SimSun" w:eastAsia="SimSun" w:hAnsi="SimSun" w:cs="SimSun" w:hint="eastAsia"/>
          <w:lang w:val="en-US" w:eastAsia="zh-CN"/>
        </w:rPr>
        <w:t>和编码</w:t>
      </w:r>
      <w:r>
        <w:rPr>
          <w:rFonts w:ascii="SimSun" w:hAnsi="SimSun" w:cs="SimSun" w:hint="eastAsia"/>
          <w:lang w:val="en-US" w:eastAsia="zh-CN"/>
        </w:rPr>
        <w:t>后</w:t>
      </w:r>
      <w:r w:rsidR="00032BAA">
        <w:rPr>
          <w:rFonts w:ascii="SimSun" w:eastAsia="SimSun" w:hAnsi="SimSun" w:cs="SimSun" w:hint="eastAsia"/>
          <w:lang w:val="en-US" w:eastAsia="zh-CN"/>
        </w:rPr>
        <w:t>信号之间</w:t>
      </w:r>
      <w:r w:rsidR="00032BAA">
        <w:rPr>
          <w:lang w:val="en-US" w:eastAsia="zh-CN"/>
        </w:rPr>
        <w:t>AII</w:t>
      </w:r>
      <w:r w:rsidR="00032BAA">
        <w:rPr>
          <w:rFonts w:ascii="SimSun" w:eastAsia="SimSun" w:hAnsi="SimSun" w:cs="SimSun" w:hint="eastAsia"/>
          <w:lang w:eastAsia="zh-CN"/>
        </w:rPr>
        <w:t>和</w:t>
      </w:r>
      <w:r w:rsidR="00032BAA" w:rsidRPr="002265D6">
        <w:rPr>
          <w:lang w:val="en-US" w:eastAsia="ja-JP"/>
        </w:rPr>
        <w:t>AOI</w:t>
      </w:r>
      <w:r w:rsidR="00032BAA">
        <w:rPr>
          <w:rFonts w:ascii="SimSun" w:eastAsia="SimSun" w:hAnsi="SimSun" w:cs="SimSun" w:hint="eastAsia"/>
          <w:lang w:val="en-US" w:eastAsia="zh-CN"/>
        </w:rPr>
        <w:t>的差异</w:t>
      </w:r>
    </w:p>
    <w:p w:rsidR="00032BAA" w:rsidRPr="00163C84" w:rsidRDefault="0019311D" w:rsidP="00032BAA">
      <w:pPr>
        <w:pStyle w:val="Figure"/>
        <w:rPr>
          <w:lang w:eastAsia="ja-JP"/>
        </w:rPr>
      </w:pPr>
      <w:r>
        <w:rPr>
          <w:noProof/>
          <w:lang w:val="en-US" w:eastAsia="zh-CN"/>
        </w:rPr>
        <w:pict>
          <v:shape id="_x0000_s41824" type="#_x0000_t202" style="position:absolute;left:0;text-align:left;margin-left:53.5pt;margin-top:40.8pt;width:18.1pt;height:98.9pt;z-index:25166540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d="f">
            <v:textbox style="layout-flow:vertical;mso-layout-flow-alt:bottom-to-top" inset="0,0,0,0">
              <w:txbxContent>
                <w:p w:rsidR="00B47904" w:rsidRPr="00DF2530" w:rsidRDefault="00B47904" w:rsidP="00032BAA">
                  <w:pPr>
                    <w:jc w:val="center"/>
                    <w:rPr>
                      <w:sz w:val="20"/>
                      <w:lang w:eastAsia="zh-CN"/>
                    </w:rPr>
                  </w:pPr>
                  <w:r w:rsidRPr="00DF2530">
                    <w:rPr>
                      <w:rFonts w:hint="eastAsia"/>
                      <w:sz w:val="20"/>
                      <w:lang w:eastAsia="zh-CN"/>
                    </w:rPr>
                    <w:t>AII</w:t>
                  </w:r>
                  <w:r w:rsidRPr="00DF2530">
                    <w:rPr>
                      <w:rFonts w:hint="eastAsia"/>
                      <w:sz w:val="20"/>
                      <w:lang w:eastAsia="zh-CN"/>
                    </w:rPr>
                    <w:t>和</w:t>
                  </w:r>
                  <w:r w:rsidRPr="00DF2530">
                    <w:rPr>
                      <w:rFonts w:hint="eastAsia"/>
                      <w:sz w:val="20"/>
                      <w:lang w:eastAsia="zh-CN"/>
                    </w:rPr>
                    <w:t>AOI</w:t>
                  </w:r>
                  <w:r w:rsidRPr="00DF2530">
                    <w:rPr>
                      <w:rFonts w:hint="eastAsia"/>
                      <w:sz w:val="20"/>
                      <w:lang w:eastAsia="zh-CN"/>
                    </w:rPr>
                    <w:t>的差异</w:t>
                  </w:r>
                </w:p>
                <w:p w:rsidR="00B47904" w:rsidRDefault="00B47904" w:rsidP="00032BAA"/>
              </w:txbxContent>
            </v:textbox>
          </v:shape>
        </w:pict>
      </w:r>
      <w:r w:rsidRPr="0019311D">
        <w:rPr>
          <w:lang w:eastAsia="ja-JP"/>
        </w:rPr>
      </w:r>
      <w:r>
        <w:rPr>
          <w:lang w:eastAsia="ja-JP"/>
        </w:rPr>
        <w:pict>
          <v:group id="_x0000_s39093" editas="canvas" style="width:374.8pt;height:226.55pt;mso-position-horizontal-relative:char;mso-position-vertical-relative:line" coordorigin="-39,-12" coordsize="7496,4531">
            <o:lock v:ext="edit" aspectratio="t"/>
            <v:shape id="_x0000_s39094" type="#_x0000_t75" style="position:absolute;left:-39;top:-12;width:7496;height:4531" o:preferrelative="f">
              <v:fill o:detectmouseclick="t"/>
              <v:path o:extrusionok="t" o:connecttype="none"/>
              <o:lock v:ext="edit" text="t"/>
            </v:shape>
            <v:rect id="_x0000_s39095" style="position:absolute;left:6617;top:4219;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39096" style="position:absolute;left:6833;top:4219;width:467;height:281;mso-wrap-style:none;v-text-anchor:top" filled="f" stroked="f">
              <v:textbox style="mso-fit-shape-to-text:t" inset="0,0,0,0">
                <w:txbxContent>
                  <w:p w:rsidR="00B47904" w:rsidRDefault="00B47904" w:rsidP="00032BAA">
                    <w:r>
                      <w:rPr>
                        <w:color w:val="24211D"/>
                        <w:sz w:val="14"/>
                        <w:szCs w:val="14"/>
                      </w:rPr>
                      <w:t>1865-34</w:t>
                    </w:r>
                  </w:p>
                </w:txbxContent>
              </v:textbox>
            </v:rect>
            <v:line id="_x0000_s39097" style="position:absolute" from="731,3260" to="7204,3261" strokecolor="#24282b" strokeweight="33e-5mm">
              <v:stroke joinstyle="miter"/>
            </v:line>
            <v:line id="_x0000_s39098" style="position:absolute" from="731,2457" to="7204,2458" strokecolor="#24282b" strokeweight="0"/>
            <v:line id="_x0000_s39099" style="position:absolute" from="731,887" to="7204,888" strokecolor="#24282b" strokeweight="0"/>
            <v:rect id="_x0000_s39100" style="position:absolute;left:731;top:96;width:6473;height:3164" filled="f" strokecolor="#24282b" strokeweight="33e-5mm"/>
            <v:shape id="_x0000_s39101" style="position:absolute;left:731;top:96;width:60;height:3164" coordsize="5,264" path="m,l,264r5,e" filled="f" strokecolor="#24282b" strokeweight="33e-5mm">
              <v:stroke joinstyle="miter"/>
              <v:path arrowok="t"/>
            </v:shape>
            <v:line id="_x0000_s39102" style="position:absolute" from="731,3093" to="791,3094" strokecolor="#24282b" strokeweight="0"/>
            <v:line id="_x0000_s39103" style="position:absolute" from="731,2937" to="791,2938" strokecolor="#24282b" strokeweight="0"/>
            <v:line id="_x0000_s39104" style="position:absolute" from="731,2781" to="791,2782" strokecolor="#24282b" strokeweight="0"/>
            <v:line id="_x0000_s39105" style="position:absolute" from="731,2625" to="791,2626" strokecolor="#24282b" strokeweight="0"/>
            <v:line id="_x0000_s39106" style="position:absolute" from="731,2457" to="791,2458" strokecolor="#24282b" strokeweight="0"/>
            <v:line id="_x0000_s39107" style="position:absolute" from="731,2301" to="791,2302" strokecolor="#24282b" strokeweight="0"/>
            <v:line id="_x0000_s39108" style="position:absolute" from="731,2146" to="791,2147" strokecolor="#24282b" strokeweight="0"/>
            <v:line id="_x0000_s39109" style="position:absolute" from="731,1990" to="791,1991" strokecolor="#24282b" strokeweight="0"/>
            <v:line id="_x0000_s39110" style="position:absolute" from="731,1822" to="791,1823" strokecolor="#24282b" strokeweight="0"/>
            <v:line id="_x0000_s39111" style="position:absolute" from="731,1666" to="791,1667" strokecolor="#24282b" strokeweight="0"/>
            <v:line id="_x0000_s39112" style="position:absolute" from="731,1510" to="791,1511" strokecolor="#24282b" strokeweight="0"/>
            <v:line id="_x0000_s39113" style="position:absolute" from="731,1367" to="791,1368" strokecolor="#24282b" strokeweight="0"/>
            <v:line id="_x0000_s39114" style="position:absolute" from="731,1211" to="791,1212" strokecolor="#24282b" strokeweight="0"/>
            <v:line id="_x0000_s39115" style="position:absolute" from="731,1043" to="791,1044" strokecolor="#24282b" strokeweight="0"/>
            <v:line id="_x0000_s39116" style="position:absolute" from="731,887" to="791,888" strokecolor="#24282b" strokeweight="0"/>
            <v:line id="_x0000_s39117" style="position:absolute" from="731,731" to="791,732" strokecolor="#24282b" strokeweight="0"/>
            <v:line id="_x0000_s39118" style="position:absolute" from="731,575" to="791,576" strokecolor="#24282b" strokeweight="0"/>
            <v:line id="_x0000_s39119" style="position:absolute" from="731,408" to="791,409" strokecolor="#24282b" strokeweight="0"/>
            <v:line id="_x0000_s39120" style="position:absolute" from="731,252" to="791,253" strokecolor="#24282b" strokeweight="0"/>
            <v:line id="_x0000_s39121" style="position:absolute" from="731,96" to="791,97" strokecolor="#24282b" strokeweight="0"/>
            <v:line id="_x0000_s39122" style="position:absolute" from="731,3260" to="815,3261" strokecolor="#24282b" strokeweight="0"/>
            <v:line id="_x0000_s39123" style="position:absolute" from="731,2457" to="815,2458" strokecolor="#24282b" strokeweight="0"/>
            <v:line id="_x0000_s39124" style="position:absolute" from="731,1666" to="815,1667" strokecolor="#24282b" strokeweight="0"/>
            <v:line id="_x0000_s39125" style="position:absolute" from="731,887" to="815,888" strokecolor="#24282b" strokeweight="0"/>
            <v:line id="_x0000_s39126" style="position:absolute" from="731,96" to="815,97" strokecolor="#24282b" strokeweight="0"/>
            <v:line id="_x0000_s39127" style="position:absolute" from="731,1666" to="7204,1667" strokecolor="#24282b" strokeweight="0"/>
            <v:line id="_x0000_s39128" style="position:absolute;flip:y" from="731,1606" to="732,1738" strokecolor="#24282b" strokeweight="0"/>
            <v:line id="_x0000_s39129" style="position:absolute;flip:y" from="1055,1606" to="1056,1738" strokecolor="#24282b" strokeweight="0"/>
            <v:line id="_x0000_s39130" style="position:absolute;flip:y" from="1379,1606" to="1380,1738" strokecolor="#24282b" strokeweight="0"/>
            <v:line id="_x0000_s39131" style="position:absolute;flip:y" from="1702,1606" to="1703,1738" strokecolor="#24282b" strokeweight="0"/>
            <v:line id="_x0000_s39132" style="position:absolute;flip:y" from="2038,1606" to="2039,1738" strokecolor="#24282b" strokeweight="0"/>
            <v:line id="_x0000_s39133" style="position:absolute;flip:y" from="2350,1606" to="2351,1738" strokecolor="#24282b" strokeweight="0"/>
            <v:line id="_x0000_s39134" style="position:absolute;flip:y" from="2673,1606" to="2674,1738" strokecolor="#24282b" strokeweight="0"/>
            <v:line id="_x0000_s39135" style="position:absolute;flip:y" from="2985,1606" to="2986,1738" strokecolor="#24282b" strokeweight="0"/>
            <v:line id="_x0000_s39136" style="position:absolute;flip:y" from="3320,1606" to="3321,1738" strokecolor="#24282b" strokeweight="0"/>
            <v:line id="_x0000_s39137" style="position:absolute;flip:y" from="3644,1606" to="3645,1738" strokecolor="#24282b" strokeweight="0"/>
            <v:line id="_x0000_s39138" style="position:absolute;flip:y" from="3968,1606" to="3969,1738" strokecolor="#24282b" strokeweight="0"/>
            <v:line id="_x0000_s39139" style="position:absolute;flip:y" from="4291,1606" to="4292,1738" strokecolor="#24282b" strokeweight="0"/>
            <v:line id="_x0000_s39140" style="position:absolute;flip:y" from="4603,1606" to="4604,1738" strokecolor="#24282b" strokeweight="0"/>
            <v:line id="_x0000_s39141" style="position:absolute;flip:y" from="4939,1606" to="4940,1738" strokecolor="#24282b" strokeweight="0"/>
            <v:line id="_x0000_s39142" style="position:absolute;flip:y" from="5262,1606" to="5263,1738" strokecolor="#24282b" strokeweight="0"/>
            <v:line id="_x0000_s39143" style="position:absolute;flip:y" from="5586,1606" to="5587,1738" strokecolor="#24282b" strokeweight="0"/>
            <v:line id="_x0000_s39144" style="position:absolute;flip:y" from="5910,1606" to="5911,1738" strokecolor="#24282b" strokeweight="0"/>
            <v:line id="_x0000_s39145" style="position:absolute;flip:y" from="6245,1606" to="6246,1738" strokecolor="#24282b" strokeweight="0"/>
            <v:line id="_x0000_s39146" style="position:absolute;flip:y" from="6557,1606" to="6558,1738" strokecolor="#24282b" strokeweight="0"/>
            <v:line id="_x0000_s39147" style="position:absolute;flip:y" from="6893,1606" to="6894,1738" strokecolor="#24282b" strokeweight="0"/>
            <v:line id="_x0000_s39148" style="position:absolute;flip:y" from="7204,1606" to="7205,1738" strokecolor="#24282b" strokeweight="0"/>
            <v:line id="_x0000_s39149" style="position:absolute;flip:y" from="731,1594" to="732,1750" strokecolor="#24282b" strokeweight="0"/>
            <v:line id="_x0000_s39150" style="position:absolute;flip:y" from="2038,1594" to="2039,1750" strokecolor="#24282b" strokeweight="0"/>
            <v:line id="_x0000_s39151" style="position:absolute;flip:y" from="3320,1594" to="3321,1750" strokecolor="#24282b" strokeweight="0"/>
            <v:line id="_x0000_s39152" style="position:absolute;flip:y" from="4603,1594" to="4604,1750" strokecolor="#24282b" strokeweight="0"/>
            <v:line id="_x0000_s39153" style="position:absolute;flip:y" from="5910,1594" to="5911,1750" strokecolor="#24282b" strokeweight="0"/>
            <v:line id="_x0000_s39154" style="position:absolute;flip:y" from="7204,1594" to="7205,1750" strokecolor="#24282b" strokeweight="0"/>
            <v:shape id="_x0000_s39155" style="position:absolute;left:731;top:1570;width:6449;height:132" coordsize="538,11" path="m,8r2,l2,8r1,l4,8r,l5,8r2,l7,8r1,l9,8r,l11,8r1,l13,8r,l15,8r1,l16,8r1,l19,8r,l20,8r1,l21,8r2,l24,8r,l25,8r2,l27,8r1,l29,3r,3l31,6r1,2l33,8r,l35,8,36,6r,2l37,6r2,l39,8,40,6r1,l41,8,43,6r1,l44,6r1,2l47,8r,l48,8,49,3r,l50,6r2,2l53,6r,-3l54,r2,6l56,8r1,l58,8r,l60,8r1,l61,6r1,l64,8r,-2l65,6r1,l66,6r2,2l69,8r,-2l70,8r2,l73,8r,l74,8r2,l76,8r1,l78,6r,l80,8r1,l81,8,82,6,84,3r,3l85,8r1,l86,6r2,l89,8r,l90,8r1,l93,8r,l94,8,95,6r,2l97,8r1,l98,8r1,l101,8r,-2l102,6r1,2l103,8r2,l106,8r,l107,8r2,-2l109,6r1,2l111,6r2,2l113,8r1,l115,8r,l117,8r1,l118,8r1,l121,6r,2l122,6r1,l123,8r2,l126,6r,2l127,8r2,l129,6r1,2l131,8r1,l132,8r2,l135,8r,l136,8r2,l138,8r1,l140,6r,2l142,8r1,l143,6r1,l146,8r,l147,8r1,l148,6r2,l151,6r1,2l152,8r2,l155,11r,-5l156,8r2,-2l158,8r1,-2l159,6r,l161,8r1,l162,6r1,l165,6r,2l166,8r1,l167,8r2,l170,6r1,l171,8r1,l174,6r,2l175,6r1,l176,6r2,l179,3r,5l180,8r2,l182,8r1,-2l184,8r,l186,6r1,l187,8r1,-2l190,6r1,l191,8r1,l194,6r,2l195,8r1,l196,8r2,l199,8r,l200,8r2,l202,8r1,l204,6r,2l206,8r1,l207,8r1,l210,8r1,l211,8r1,l213,8r,l215,8r1,l216,8r1,l219,8r,l220,8r1,l221,8r2,l224,8r,l225,8r2,l227,8r1,l229,3r2,l231,6r1,2l233,8r,l235,8r1,l236,8r1,-2l239,3r,5l240,6r1,2l241,6r2,l244,8r,-2l245,8r2,-2l247,6r1,2l249,8r2,l251,6r1,2l253,3r,5l254,8r2,l256,8r1,l258,8r,l260,8r1,l261,8r1,l264,3r,l265,8r1,l266,11r2,-3l269,8r1,3l270,6r2,l273,8r,l274,6r2,l276,6r1,2l278,8r,l280,8r1,l281,8r1,l284,8r,l285,8r1,l286,8r2,l289,8r,l290,8r2,l293,8r,l294,6r2,l296,8r1,l298,8r,l299,8r2,l301,8r1,l303,8r,l305,8r1,-2l306,6r1,2l309,8r,l310,6r1,l313,6r,2l314,8r1,-2l315,8r2,l318,8r,l319,6r2,2l321,8r1,l323,8r,-2l325,6r1,2l326,8r1,l329,8r,l330,8r1,l333,8r,-2l334,8r1,-2l335,3r2,5l338,6r,2l339,6r1,2l340,8r2,l343,8r,l344,8r2,l346,8r1,-2l348,8r,3l350,8r1,l352,8r,l354,8r1,l355,8r1,-2l358,8r,-2l359,8r1,l360,8r2,-2l363,8r,l364,8r2,l366,8r1,l368,6r,l370,8r1,l372,6r,2l374,8r1,l375,8r1,l378,8r,l379,8r1,l380,8r1,l383,8r,l384,8r1,l385,8r2,-2l388,8r,l389,8r2,l392,8r,l393,8r2,l395,8r1,-2l397,6r,l399,8r1,-2l400,8r1,-2l403,8r,l404,8r1,l405,8r2,l408,8r,l409,8r2,l412,8r,l413,8r2,l415,8r1,l417,8r,l419,6r1,2l420,8r1,l422,8r,l424,8r1,l425,8r1,l428,8r,l429,8r1,l432,8r,-2l433,8r1,l434,8r2,l437,8r,-2l438,8r2,-2l440,8r1,l442,8r,l444,8r1,l445,8r1,l448,8r,l449,8r1,l452,8r,-2l453,8r1,l454,8r2,l457,8r,-2l458,6r2,2l460,8r1,l462,8r,-2l463,8r2,l465,6r1,2l467,8r,l469,6r1,2l471,8r,l473,8r1,l474,8r1,l477,8r,l478,8r1,l479,6r2,2l482,8r,l483,8r2,l485,8r1,l487,8r,l489,8r1,l491,8r,l493,6r1,2l494,8r1,l497,6r,l498,6r1,l499,8r2,-2l502,6r,-3l503,8r1,l504,8r2,l507,8r,l508,8r2,-2l511,6r,l512,6r2,l514,8r1,-2l516,8r,-2l518,8r1,-2l519,6r1,l522,8r,l523,6r1,2l524,8r2,l527,8r,l528,8r2,l531,6r,l532,6r2,2l534,8r1,l536,8r,l538,8e" filled="f" strokecolor="#3c1d75" strokeweight="33e-5mm">
              <v:stroke joinstyle="miter"/>
              <v:path arrowok="t"/>
            </v:shape>
            <v:shape id="_x0000_s39156" style="position:absolute;left:731;top:1642;width:6449;height:96" coordsize="538,8" path="m,2r2,l2,2r1,l4,2r,l5,2r2,l7,2r1,l9,2r,l11,2r1,l13,2r,l15,2r1,l16,2r1,l19,2r,l20,2r1,l21,2r2,l24,2r,l25,2r2,l27,2r1,l29,2r,l31,r1,2l33,2r,l35,2r1,l36,2r1,l39,2r,l40,2r1,l41,2r2,l44,2r,3l45,r2,2l47,2r1,l49,2r,l50,2r2,l53,2r,6l54,8,56,2r,l57,2r1,l58,2r2,l61,2r,l62,2r2,l64,2r1,3l66,2r,l68,2,69,r,2l70,2r2,l73,2r,l74,2r2,l76,2r1,l78,2r,l80,2r1,l81,2r1,l84,2r,l85,2r1,l86,2r2,l89,2r,l90,2r1,l93,2r,l94,2r1,l95,2r2,l98,2r,l99,2r2,l101,2r1,l103,2r,l105,2r1,l106,2r1,l109,2r,l110,2r1,l113,2r,l114,2r1,3l115,2r2,l118,2r,l119,2r2,l121,2r1,l123,2r,l125,2r1,l126,2r1,l129,2r,l130,2r1,l132,2r,l134,2r1,l135,2r1,l138,2r,l139,2r1,l140,2r2,l143,r,2l144,2r2,l146,2r1,l148,2r,l150,5r1,l152,2r,l154,2r1,l155,2r1,l158,2r,l159,2r,-2l159,2r2,l162,2r,l163,5r2,-3l165,2r1,l167,2r,l169,2r1,l171,2r,l172,2r2,l174,2r1,l176,2r,l178,2r1,l179,r1,2l182,2r,l183,2r1,l184,2r2,l187,2r,l188,2r2,l191,2r,l192,2r2,l194,2r1,l196,2r,l198,2r1,l199,2r1,l202,2r,l203,2r1,l204,2r2,l207,2r,l208,2r2,l211,2r,l212,2r1,l213,2r2,l216,2r,l217,2r2,l219,2r1,l221,2r,l223,2r1,l224,2r1,l227,2r,l228,2r1,l231,2r,l232,2r1,l233,2r2,l236,2r,l237,2r2,l239,2,240,r1,5l241,2r2,l244,2r,l245,2r2,l247,2r1,l249,2r2,l251,2r1,6l253,2r,3l254,2r2,l256,2r1,l258,2r,l260,2r1,l261,2r1,3l264,8r,-3l265,2r1,l266,2r2,l269,2r1,l270,2r2,l273,2r,l274,2r2,l276,2r1,l278,2r,l280,2r1,l281,5r1,-3l284,2r,l285,2r1,l286,2r2,l289,2r,l290,2r2,l293,5r,-3l294,2,296,r,2l297,2r1,l298,2r1,l301,2r,l302,2r1,l303,2r2,l306,2r,l307,2r2,l309,2r1,l311,2r2,l313,2r1,l315,2r,l317,2r1,l318,2r1,l321,2r,l322,r1,2l323,2r2,l326,2r,l327,2r2,l329,2r1,l331,2r2,l333,2r1,l335,2r,l337,2r1,l338,2r1,l340,2r,l342,2r1,l343,2r1,l346,2r,l347,2r1,l348,2r2,l351,2r1,l352,2r2,l355,2r,l356,2r2,l358,2r1,l360,2r,l362,2r1,l363,2r1,l366,2r,l367,2r1,3l368,2r2,l371,2r1,3l372,2r2,l375,2r,l376,2r2,l378,2r1,l380,2r,l381,2r2,l383,2r1,l385,2r,l387,2r1,l388,2r1,l391,r1,2l392,2r1,l395,5r,-3l396,2r1,l397,5r2,-3l400,2r,l401,2r2,l403,2r1,l405,2r,l407,2r1,l408,2r1,l411,2r1,l412,2r1,l415,2r,l416,2r1,l417,2r2,l420,2r,l421,2r1,l422,2r2,l425,2r,l426,2r2,l428,2r1,l430,2r2,l432,2r1,l434,2r,l436,2r1,l437,2r1,l440,2r,l441,2,442,r,2l444,2r1,3l445,2,446,r2,2l448,2r1,l450,2r2,l452,2r1,l454,2r,l456,2r1,l457,2r1,l460,2r,l461,2r1,l462,2r1,l465,2r,l466,2r1,l467,2r2,l470,2r1,l471,2r2,l474,2r,l475,2r2,l477,2r1,l479,2r,l481,2r1,l482,2r1,l485,2r,l486,2r1,l487,2r2,l490,2r1,l491,2r2,l494,2r,l495,2r2,l497,2r1,l499,2r,l501,2r1,l502,2,503,r1,2l504,2r2,l507,2r,l508,2r2,l511,2r,l512,2r2,l514,2r1,l516,2r,l518,2r1,l519,2r1,l522,2r,l523,2r1,l524,2r2,3l527,2r,l528,2r2,l531,2r,l532,2r2,l534,2r1,l536,2r,l538,2e" filled="f" strokecolor="#b8376c" strokeweight="33e-5mm">
              <v:stroke joinstyle="miter"/>
              <v:path arrowok="t"/>
            </v:shape>
            <v:rect id="_x0000_s39157" style="position:absolute;left:6030;top:288;width:1043;height:767" strokecolor="#24282b" strokeweight="33e-5mm"/>
            <v:line id="_x0000_s39158" style="position:absolute" from="6126,503" to="6509,504" strokecolor="#3c1d75" strokeweight="33e-5mm">
              <v:stroke joinstyle="miter"/>
            </v:line>
            <v:line id="_x0000_s39159" style="position:absolute" from="6126,803" to="6509,804" strokecolor="#b8376c" strokeweight="33e-5mm">
              <v:stroke joinstyle="miter"/>
            </v:line>
            <v:rect id="_x0000_s39160" style="position:absolute;left:683;top:3344;width:101;height:350;mso-wrap-style:none;v-text-anchor:top" filled="f" stroked="f">
              <v:textbox style="mso-fit-shape-to-text:t" inset="0,0,0,0">
                <w:txbxContent>
                  <w:p w:rsidR="00B47904" w:rsidRDefault="00B47904" w:rsidP="00032BAA">
                    <w:r>
                      <w:rPr>
                        <w:color w:val="24282B"/>
                        <w:sz w:val="20"/>
                      </w:rPr>
                      <w:t>0</w:t>
                    </w:r>
                  </w:p>
                </w:txbxContent>
              </v:textbox>
            </v:rect>
            <v:rect id="_x0000_s39161" style="position:absolute;left:3716;top:3668;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39162" style="position:absolute;left:-140;top:2439;width:350;height:145;rotation:270;mso-wrap-style:none;v-text-anchor:top" filled="f" stroked="f">
              <v:textbox style="mso-fit-shape-to-text:t" inset="0,0,0,0">
                <w:txbxContent>
                  <w:p w:rsidR="00B47904" w:rsidRDefault="00B47904" w:rsidP="00032BAA">
                    <w:r>
                      <w:rPr>
                        <w:color w:val="24282B"/>
                        <w:sz w:val="20"/>
                      </w:rPr>
                      <w:t>D</w:t>
                    </w:r>
                  </w:p>
                </w:txbxContent>
              </v:textbox>
            </v:rect>
            <v:rect id="_x0000_s39163" style="position:absolute;left:-186;top:2424;width:350;height:56;rotation:270;mso-wrap-style:none;v-text-anchor:top" filled="f" stroked="f">
              <v:textbox style="mso-fit-shape-to-text:t" inset="0,0,0,0">
                <w:txbxContent>
                  <w:p w:rsidR="00B47904" w:rsidRDefault="00B47904" w:rsidP="00032BAA">
                    <w:r>
                      <w:rPr>
                        <w:color w:val="24282B"/>
                        <w:sz w:val="20"/>
                      </w:rPr>
                      <w:t>i</w:t>
                    </w:r>
                  </w:p>
                </w:txbxContent>
              </v:textbox>
            </v:rect>
            <v:rect id="_x0000_s39164" style="position:absolute;left:-179;top:2358;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39165" style="position:absolute;left:-179;top:2298;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39166" style="position:absolute;left:-168;top:2192;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39167" style="position:absolute;left:-179;top:2143;width:350;height:67;rotation:270;mso-wrap-style:none;v-text-anchor:top" filled="f" stroked="f">
              <v:textbox style="mso-fit-shape-to-text:t" inset="0,0,0,0">
                <w:txbxContent>
                  <w:p w:rsidR="00B47904" w:rsidRDefault="00B47904" w:rsidP="00032BAA">
                    <w:r>
                      <w:rPr>
                        <w:color w:val="24282B"/>
                        <w:sz w:val="20"/>
                      </w:rPr>
                      <w:t>r</w:t>
                    </w:r>
                  </w:p>
                </w:txbxContent>
              </v:textbox>
            </v:rect>
            <v:rect id="_x0000_s39168" style="position:absolute;left:-168;top:2048;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39169" style="position:absolute;left:-161;top:1946;width:350;height:101;rotation:270;mso-wrap-style:none;v-text-anchor:top" filled="f" stroked="f">
              <v:textbox style="mso-fit-shape-to-text:t" inset="0,0,0,0">
                <w:txbxContent>
                  <w:p w:rsidR="00B47904" w:rsidRDefault="00B47904" w:rsidP="00032BAA">
                    <w:r>
                      <w:rPr>
                        <w:color w:val="24282B"/>
                        <w:sz w:val="20"/>
                      </w:rPr>
                      <w:t>n</w:t>
                    </w:r>
                  </w:p>
                </w:txbxContent>
              </v:textbox>
            </v:rect>
            <v:rect id="_x0000_s39170" style="position:absolute;left:-167;top:1868;width:350;height:89;rotation:270;mso-wrap-style:none;v-text-anchor:top" filled="f" stroked="f">
              <v:textbox style="mso-fit-shape-to-text:t" inset="0,0,0,0">
                <w:txbxContent>
                  <w:p w:rsidR="00B47904" w:rsidRDefault="00B47904" w:rsidP="00032BAA">
                    <w:r>
                      <w:rPr>
                        <w:color w:val="24282B"/>
                        <w:sz w:val="20"/>
                      </w:rPr>
                      <w:t>c</w:t>
                    </w:r>
                  </w:p>
                </w:txbxContent>
              </v:textbox>
            </v:rect>
            <v:rect id="_x0000_s39171" style="position:absolute;left:-167;top:1784;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39172" style="position:absolute;left:-209;top:1789;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39173" style="position:absolute;left:-161;top:1634;width:350;height:101;rotation:270;mso-wrap-style:none;v-text-anchor:top" filled="f" stroked="f">
              <v:textbox style="mso-fit-shape-to-text:t" inset="0,0,0,0">
                <w:txbxContent>
                  <w:p w:rsidR="00B47904" w:rsidRDefault="00B47904" w:rsidP="00032BAA">
                    <w:r>
                      <w:rPr>
                        <w:color w:val="24282B"/>
                        <w:sz w:val="20"/>
                      </w:rPr>
                      <w:t>o</w:t>
                    </w:r>
                  </w:p>
                </w:txbxContent>
              </v:textbox>
            </v:rect>
            <v:rect id="_x0000_s39174" style="position:absolute;left:-178;top:1590;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39175" style="position:absolute;left:-209;top:1585;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39176" style="position:absolute;left:-139;top:1036;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39177" style="position:absolute;left:-139;top:892;width:350;height:145;rotation:270;mso-wrap-style:none;v-text-anchor:top" filled="f" stroked="f">
              <v:textbox style="mso-fit-shape-to-text:t" inset="0,0,0,0">
                <w:txbxContent>
                  <w:p w:rsidR="00B47904" w:rsidRDefault="00B47904" w:rsidP="00032BAA">
                    <w:r>
                      <w:rPr>
                        <w:color w:val="24282B"/>
                        <w:sz w:val="20"/>
                      </w:rPr>
                      <w:t>O</w:t>
                    </w:r>
                  </w:p>
                </w:txbxContent>
              </v:textbox>
            </v:rect>
            <v:rect id="_x0000_s39178" style="position:absolute;left:-178;top:871;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39179" style="position:absolute;left:-209;top:866;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39180" style="position:absolute;left:-139;top:1383;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39181" style="position:absolute;left:-178;top:1351;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39182" style="position:absolute;left:-178;top:1291;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39183" style="position:absolute;left:-186;top:1263;width:350;height:51;rotation:270;mso-wrap-style:none;v-text-anchor:top" filled="f" stroked="f">
              <v:textbox style="mso-fit-shape-to-text:t" inset="0,0,0,0">
                <w:txbxContent>
                  <w:p w:rsidR="00B47904" w:rsidRDefault="00B47904" w:rsidP="00032BAA">
                    <w:r>
                      <w:rPr>
                        <w:color w:val="24282B"/>
                        <w:sz w:val="20"/>
                      </w:rPr>
                      <w:t>,</w:t>
                    </w:r>
                  </w:p>
                </w:txbxContent>
              </v:textbox>
            </v:rect>
            <v:rect id="_x0000_s39184" style="position:absolute;left:-209;top:1238;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39185" style="position:absolute;left:1894;top:3344;width:301;height:350;mso-wrap-style:none;v-text-anchor:top" filled="f" stroked="f">
              <v:textbox style="mso-fit-shape-to-text:t" inset="0,0,0,0">
                <w:txbxContent>
                  <w:p w:rsidR="00B47904" w:rsidRDefault="00B47904" w:rsidP="00032BAA">
                    <w:r>
                      <w:rPr>
                        <w:color w:val="24282B"/>
                        <w:sz w:val="20"/>
                      </w:rPr>
                      <w:t>120</w:t>
                    </w:r>
                  </w:p>
                </w:txbxContent>
              </v:textbox>
            </v:rect>
            <v:rect id="_x0000_s39186" style="position:absolute;left:3189;top:3344;width:301;height:350;mso-wrap-style:none;v-text-anchor:top" filled="f" stroked="f">
              <v:textbox style="mso-fit-shape-to-text:t" inset="0,0,0,0">
                <w:txbxContent>
                  <w:p w:rsidR="00B47904" w:rsidRDefault="00B47904" w:rsidP="00032BAA">
                    <w:r>
                      <w:rPr>
                        <w:color w:val="24282B"/>
                        <w:sz w:val="20"/>
                      </w:rPr>
                      <w:t>240</w:t>
                    </w:r>
                  </w:p>
                </w:txbxContent>
              </v:textbox>
            </v:rect>
            <v:rect id="_x0000_s39187" style="position:absolute;left:4471;top:3344;width:301;height:350;mso-wrap-style:none;v-text-anchor:top" filled="f" stroked="f">
              <v:textbox style="mso-fit-shape-to-text:t" inset="0,0,0,0">
                <w:txbxContent>
                  <w:p w:rsidR="00B47904" w:rsidRDefault="00B47904" w:rsidP="00032BAA">
                    <w:r>
                      <w:rPr>
                        <w:color w:val="24282B"/>
                        <w:sz w:val="20"/>
                      </w:rPr>
                      <w:t>360</w:t>
                    </w:r>
                  </w:p>
                </w:txbxContent>
              </v:textbox>
            </v:rect>
            <v:rect id="_x0000_s39188" style="position:absolute;left:5766;top:3344;width:301;height:350;mso-wrap-style:none;v-text-anchor:top" filled="f" stroked="f">
              <v:textbox style="mso-fit-shape-to-text:t" inset="0,0,0,0">
                <w:txbxContent>
                  <w:p w:rsidR="00B47904" w:rsidRDefault="00B47904" w:rsidP="00032BAA">
                    <w:r>
                      <w:rPr>
                        <w:color w:val="24282B"/>
                        <w:sz w:val="20"/>
                      </w:rPr>
                      <w:t>480</w:t>
                    </w:r>
                  </w:p>
                </w:txbxContent>
              </v:textbox>
            </v:rect>
            <v:rect id="_x0000_s39189" style="position:absolute;left:7061;top:3344;width:301;height:350;mso-wrap-style:none;v-text-anchor:top" filled="f" stroked="f">
              <v:textbox style="mso-fit-shape-to-text:t" inset="0,0,0,0">
                <w:txbxContent>
                  <w:p w:rsidR="00B47904" w:rsidRDefault="00B47904" w:rsidP="00032BAA">
                    <w:r>
                      <w:rPr>
                        <w:color w:val="24282B"/>
                        <w:sz w:val="20"/>
                      </w:rPr>
                      <w:t>600</w:t>
                    </w:r>
                  </w:p>
                </w:txbxContent>
              </v:textbox>
            </v:rect>
            <v:rect id="_x0000_s39190" style="position:absolute;left:324;top:3152;width:301;height:350;mso-wrap-style:none;v-text-anchor:top" filled="f" stroked="f">
              <v:textbox style="mso-fit-shape-to-text:t" inset="0,0,0,0">
                <w:txbxContent>
                  <w:p w:rsidR="00B47904" w:rsidRDefault="00B47904" w:rsidP="00032BAA">
                    <w:r>
                      <w:rPr>
                        <w:color w:val="24282B"/>
                        <w:sz w:val="20"/>
                      </w:rPr>
                      <w:t>–50</w:t>
                    </w:r>
                  </w:p>
                </w:txbxContent>
              </v:textbox>
            </v:rect>
            <v:rect id="_x0000_s39191" style="position:absolute;left:336;top:2349;width:301;height:350;mso-wrap-style:none;v-text-anchor:top" filled="f" stroked="f">
              <v:textbox style="mso-fit-shape-to-text:t" inset="0,0,0,0">
                <w:txbxContent>
                  <w:p w:rsidR="00B47904" w:rsidRDefault="00B47904" w:rsidP="00032BAA">
                    <w:r>
                      <w:rPr>
                        <w:color w:val="24282B"/>
                        <w:sz w:val="20"/>
                      </w:rPr>
                      <w:t>–25</w:t>
                    </w:r>
                  </w:p>
                </w:txbxContent>
              </v:textbox>
            </v:rect>
            <v:rect id="_x0000_s39192" style="position:absolute;left:515;top:1558;width:101;height:350;mso-wrap-style:none;v-text-anchor:top" filled="f" stroked="f">
              <v:textbox style="mso-fit-shape-to-text:t" inset="0,0,0,0">
                <w:txbxContent>
                  <w:p w:rsidR="00B47904" w:rsidRDefault="00B47904" w:rsidP="00032BAA">
                    <w:r>
                      <w:rPr>
                        <w:color w:val="24282B"/>
                        <w:sz w:val="20"/>
                      </w:rPr>
                      <w:t>0</w:t>
                    </w:r>
                  </w:p>
                </w:txbxContent>
              </v:textbox>
            </v:rect>
            <v:rect id="_x0000_s39193" style="position:absolute;left:432;top:767;width:201;height:350;mso-wrap-style:none;v-text-anchor:top" filled="f" stroked="f">
              <v:textbox style="mso-fit-shape-to-text:t" inset="0,0,0,0">
                <w:txbxContent>
                  <w:p w:rsidR="00B47904" w:rsidRDefault="00B47904" w:rsidP="00032BAA">
                    <w:r>
                      <w:rPr>
                        <w:color w:val="24282B"/>
                        <w:sz w:val="20"/>
                      </w:rPr>
                      <w:t>25</w:t>
                    </w:r>
                  </w:p>
                </w:txbxContent>
              </v:textbox>
            </v:rect>
            <v:rect id="_x0000_s39194" style="position:absolute;left:420;top:-12;width:201;height:350;mso-wrap-style:none;v-text-anchor:top" filled="f" stroked="f">
              <v:textbox style="mso-fit-shape-to-text:t" inset="0,0,0,0">
                <w:txbxContent>
                  <w:p w:rsidR="00B47904" w:rsidRDefault="00B47904" w:rsidP="00032BAA">
                    <w:r>
                      <w:rPr>
                        <w:color w:val="24282B"/>
                        <w:sz w:val="20"/>
                      </w:rPr>
                      <w:t>50</w:t>
                    </w:r>
                  </w:p>
                </w:txbxContent>
              </v:textbox>
            </v:rect>
            <v:rect id="_x0000_s39195" style="position:absolute;left:6581;top:383;width:278;height:230;mso-wrap-style:none;v-text-anchor:top" filled="f" stroked="f">
              <v:textbox style="mso-fit-shape-to-text:t" inset="0,0,0,0">
                <w:txbxContent>
                  <w:p w:rsidR="00B47904" w:rsidRDefault="00B47904" w:rsidP="004715F5">
                    <w:pPr>
                      <w:spacing w:before="0"/>
                    </w:pPr>
                    <w:r>
                      <w:rPr>
                        <w:color w:val="24282B"/>
                        <w:sz w:val="20"/>
                      </w:rPr>
                      <w:t>AII</w:t>
                    </w:r>
                  </w:p>
                </w:txbxContent>
              </v:textbox>
            </v:rect>
            <v:rect id="_x0000_s39196" style="position:absolute;left:6581;top:695;width:356;height:230;mso-wrap-style:none;v-text-anchor:top" filled="f" stroked="f">
              <v:textbox style="mso-fit-shape-to-text:t" inset="0,0,0,0">
                <w:txbxContent>
                  <w:p w:rsidR="00B47904" w:rsidRDefault="00B47904" w:rsidP="004715F5">
                    <w:pPr>
                      <w:spacing w:before="0"/>
                    </w:pPr>
                    <w:r>
                      <w:rPr>
                        <w:color w:val="24282B"/>
                        <w:sz w:val="20"/>
                      </w:rPr>
                      <w:t>AOI</w:t>
                    </w:r>
                  </w:p>
                </w:txbxContent>
              </v:textbox>
            </v:rect>
            <w10:wrap type="none"/>
            <w10:anchorlock/>
          </v:group>
        </w:pict>
      </w:r>
    </w:p>
    <w:p w:rsidR="00032BAA" w:rsidRPr="009B60B6" w:rsidRDefault="00032BAA" w:rsidP="00032BAA">
      <w:pPr>
        <w:pStyle w:val="FigureNo"/>
        <w:tabs>
          <w:tab w:val="clear" w:pos="1191"/>
          <w:tab w:val="clear" w:pos="1588"/>
          <w:tab w:val="clear" w:pos="1985"/>
          <w:tab w:val="center" w:pos="4819"/>
          <w:tab w:val="left" w:pos="5895"/>
        </w:tabs>
        <w:rPr>
          <w:lang w:val="en-US" w:eastAsia="ja-JP"/>
        </w:rPr>
      </w:pPr>
      <w:r>
        <w:rPr>
          <w:rFonts w:ascii="SimSun" w:eastAsia="SimSun" w:hAnsi="SimSun" w:cs="SimSun" w:hint="eastAsia"/>
          <w:lang w:val="en-US" w:eastAsia="zh-CN"/>
        </w:rPr>
        <w:lastRenderedPageBreak/>
        <w:t>图</w:t>
      </w:r>
      <w:r w:rsidRPr="009B60B6">
        <w:rPr>
          <w:lang w:val="en-US" w:eastAsia="ja-JP"/>
        </w:rPr>
        <w:t>35</w:t>
      </w:r>
    </w:p>
    <w:p w:rsidR="00032BAA" w:rsidRPr="009B60B6" w:rsidRDefault="00032BAA" w:rsidP="00032BAA">
      <w:pPr>
        <w:pStyle w:val="Figuretitle"/>
        <w:rPr>
          <w:lang w:val="en-US" w:eastAsia="zh-CN"/>
        </w:rPr>
      </w:pPr>
      <w:r w:rsidRPr="009B60B6">
        <w:rPr>
          <w:lang w:val="en-US"/>
        </w:rPr>
        <w:t xml:space="preserve">AMI-1 </w:t>
      </w:r>
      <w:r w:rsidR="00B735B7">
        <w:rPr>
          <w:rFonts w:ascii="宋体" w:eastAsia="宋体" w:hAnsi="宋体" w:cs="宋体" w:hint="eastAsia"/>
          <w:lang w:val="en-US" w:eastAsia="zh-CN"/>
        </w:rPr>
        <w:t>（</w:t>
      </w:r>
      <w:r>
        <w:rPr>
          <w:rFonts w:ascii="SimSun" w:eastAsia="SimSun" w:hAnsi="SimSun" w:cs="SimSun" w:hint="eastAsia"/>
          <w:lang w:val="en-US" w:eastAsia="zh-CN"/>
        </w:rPr>
        <w:t>左</w:t>
      </w:r>
      <w:r w:rsidR="00B735B7">
        <w:rPr>
          <w:rFonts w:ascii="宋体" w:eastAsia="宋体" w:hAnsi="宋体" w:cs="宋体" w:hint="eastAsia"/>
          <w:lang w:val="en-US" w:eastAsia="zh-CN"/>
        </w:rPr>
        <w:t>）</w:t>
      </w:r>
      <w:r>
        <w:rPr>
          <w:rFonts w:ascii="SimSun" w:eastAsia="SimSun" w:hAnsi="SimSun" w:cs="SimSun" w:hint="eastAsia"/>
          <w:lang w:val="en-US" w:eastAsia="zh-CN"/>
        </w:rPr>
        <w:t>和</w:t>
      </w:r>
      <w:r w:rsidRPr="009B60B6">
        <w:rPr>
          <w:lang w:val="en-US"/>
        </w:rPr>
        <w:t>AMI-2</w:t>
      </w:r>
      <w:r w:rsidR="00B735B7">
        <w:rPr>
          <w:rFonts w:ascii="宋体" w:eastAsia="宋体" w:hAnsi="宋体" w:cs="宋体" w:hint="eastAsia"/>
          <w:lang w:val="en-US" w:eastAsia="zh-CN"/>
        </w:rPr>
        <w:t>（</w:t>
      </w:r>
      <w:r>
        <w:rPr>
          <w:rFonts w:ascii="SimSun" w:eastAsia="SimSun" w:hAnsi="SimSun" w:cs="SimSun" w:hint="eastAsia"/>
          <w:lang w:val="en-US" w:eastAsia="zh-CN"/>
        </w:rPr>
        <w:t>右</w:t>
      </w:r>
      <w:r w:rsidR="00B735B7">
        <w:rPr>
          <w:rFonts w:ascii="宋体" w:eastAsia="宋体" w:hAnsi="宋体" w:cs="宋体" w:hint="eastAsia"/>
          <w:lang w:val="en-US" w:eastAsia="zh-CN"/>
        </w:rPr>
        <w:t>）（</w:t>
      </w:r>
      <w:r w:rsidR="002C7879">
        <w:rPr>
          <w:rFonts w:ascii="SimSun" w:hAnsi="SimSun" w:cs="SimSun" w:hint="eastAsia"/>
          <w:lang w:val="en-US" w:eastAsia="zh-CN"/>
        </w:rPr>
        <w:t>原声源</w:t>
      </w:r>
      <w:r w:rsidR="00B735B7">
        <w:rPr>
          <w:rFonts w:ascii="宋体" w:eastAsia="宋体" w:hAnsi="宋体" w:cs="宋体" w:hint="eastAsia"/>
          <w:lang w:val="en-US" w:eastAsia="zh-CN"/>
        </w:rPr>
        <w:t>）</w:t>
      </w:r>
    </w:p>
    <w:p w:rsidR="00032BAA" w:rsidRPr="00163C84" w:rsidRDefault="0019311D" w:rsidP="00032BAA">
      <w:pPr>
        <w:pStyle w:val="Figure"/>
        <w:rPr>
          <w:noProof/>
          <w:lang w:eastAsia="ja-JP"/>
        </w:rPr>
      </w:pPr>
      <w:r w:rsidRPr="0019311D">
        <w:rPr>
          <w:noProof/>
          <w:lang w:eastAsia="ja-JP"/>
        </w:rPr>
      </w:r>
      <w:r>
        <w:rPr>
          <w:noProof/>
          <w:lang w:eastAsia="ja-JP"/>
        </w:rPr>
        <w:pict>
          <v:group id="_x0000_s39005" editas="canvas" style="width:370.1pt;height:258.1pt;mso-position-horizontal-relative:char;mso-position-vertical-relative:line" coordorigin="-41,-12" coordsize="7402,5162">
            <o:lock v:ext="edit" aspectratio="t"/>
            <v:shape id="_x0000_s39006" type="#_x0000_t75" style="position:absolute;left:-41;top:-12;width:7402;height:5162" o:preferrelative="f">
              <v:fill o:detectmouseclick="t"/>
              <v:path o:extrusionok="t" o:connecttype="none"/>
              <o:lock v:ext="edit" text="t"/>
            </v:shape>
            <v:rect id="_x0000_s39007" style="position:absolute;left:6534;top:4850;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39008" style="position:absolute;left:6749;top:4850;width:467;height:281;mso-wrap-style:none;v-text-anchor:top" filled="f" stroked="f">
              <v:textbox style="mso-fit-shape-to-text:t" inset="0,0,0,0">
                <w:txbxContent>
                  <w:p w:rsidR="00B47904" w:rsidRDefault="00B47904" w:rsidP="00032BAA">
                    <w:r>
                      <w:rPr>
                        <w:color w:val="24211D"/>
                        <w:sz w:val="14"/>
                        <w:szCs w:val="14"/>
                      </w:rPr>
                      <w:t>1865-35</w:t>
                    </w:r>
                  </w:p>
                </w:txbxContent>
              </v:textbox>
            </v:rect>
            <v:line id="_x0000_s39009" style="position:absolute" from="851,2575" to="7085,2576" strokecolor="#24282b" strokeweight="0"/>
            <v:line id="_x0000_s39010" style="position:absolute" from="851,1952" to="7085,1953" strokecolor="#24282b" strokeweight="0"/>
            <v:line id="_x0000_s39011" style="position:absolute" from="851,1317" to="7085,1318" strokecolor="#24282b" strokeweight="0"/>
            <v:line id="_x0000_s39012" style="position:absolute" from="851,707" to="7085,708" strokecolor="#24282b" strokeweight="0"/>
            <v:line id="_x0000_s39013" style="position:absolute" from="851,84" to="7085,85" strokecolor="#24282b" strokeweight="0"/>
            <v:rect id="_x0000_s39014" style="position:absolute;left:851;top:84;width:6234;height:3114" filled="f" strokecolor="#24282b" strokeweight="33e-5mm"/>
            <v:shape id="_x0000_s39015" style="position:absolute;left:851;top:84;width:72;height:3114" coordsize="6,260" path="m,l,260r6,e" filled="f" strokecolor="#24282b" strokeweight="33e-5mm">
              <v:stroke joinstyle="miter"/>
              <v:path arrowok="t"/>
            </v:shape>
            <v:line id="_x0000_s39016" style="position:absolute" from="851,3042" to="923,3043" strokecolor="#24282b" strokeweight="0"/>
            <v:line id="_x0000_s39017" style="position:absolute" from="851,2874" to="923,2875" strokecolor="#24282b" strokeweight="0"/>
            <v:line id="_x0000_s39018" style="position:absolute" from="851,2731" to="923,2732" strokecolor="#24282b" strokeweight="0"/>
            <v:line id="_x0000_s39019" style="position:absolute" from="851,2575" to="923,2576" strokecolor="#24282b" strokeweight="0"/>
            <v:line id="_x0000_s39020" style="position:absolute" from="851,2419" to="923,2420" strokecolor="#24282b" strokeweight="0"/>
            <v:line id="_x0000_s39021" style="position:absolute" from="851,2264" to="923,2265" strokecolor="#24282b" strokeweight="0"/>
            <v:line id="_x0000_s39022" style="position:absolute" from="851,2096" to="923,2097" strokecolor="#24282b" strokeweight="0"/>
            <v:line id="_x0000_s39023" style="position:absolute" from="851,1952" to="923,1953" strokecolor="#24282b" strokeweight="0"/>
            <v:line id="_x0000_s39024" style="position:absolute" from="851,1797" to="923,1798" strokecolor="#24282b" strokeweight="0"/>
            <v:line id="_x0000_s39025" style="position:absolute" from="851,1641" to="923,1642" strokecolor="#24282b" strokeweight="0"/>
            <v:line id="_x0000_s39026" style="position:absolute" from="851,1485" to="923,1486" strokecolor="#24282b" strokeweight="0"/>
            <v:line id="_x0000_s39027" style="position:absolute" from="851,1317" to="923,1318" strokecolor="#24282b" strokeweight="0"/>
            <v:line id="_x0000_s39028" style="position:absolute" from="851,1174" to="923,1175" strokecolor="#24282b" strokeweight="0"/>
            <v:line id="_x0000_s39029" style="position:absolute" from="851,1018" to="923,1019" strokecolor="#24282b" strokeweight="0"/>
            <v:line id="_x0000_s39030" style="position:absolute" from="851,862" to="923,863" strokecolor="#24282b" strokeweight="0"/>
            <v:line id="_x0000_s39031" style="position:absolute" from="851,707" to="923,708" strokecolor="#24282b" strokeweight="0"/>
            <v:line id="_x0000_s39032" style="position:absolute" from="851,539" to="923,540" strokecolor="#24282b" strokeweight="0"/>
            <v:line id="_x0000_s39033" style="position:absolute" from="851,407" to="923,408" strokecolor="#24282b" strokeweight="0"/>
            <v:line id="_x0000_s39034" style="position:absolute" from="851,240" to="923,241" strokecolor="#24282b" strokeweight="0"/>
            <v:line id="_x0000_s39035" style="position:absolute" from="851,84" to="923,85" strokecolor="#24282b" strokeweight="0"/>
            <v:line id="_x0000_s39036" style="position:absolute" from="851,3198" to="935,3199" strokecolor="#24282b" strokeweight="0"/>
            <v:line id="_x0000_s39037" style="position:absolute" from="851,2575" to="935,2576" strokecolor="#24282b" strokeweight="0"/>
            <v:line id="_x0000_s39038" style="position:absolute" from="851,1952" to="935,1953" strokecolor="#24282b" strokeweight="0"/>
            <v:line id="_x0000_s39039" style="position:absolute" from="851,1317" to="935,1318" strokecolor="#24282b" strokeweight="0"/>
            <v:line id="_x0000_s39040" style="position:absolute" from="851,707" to="935,708" strokecolor="#24282b" strokeweight="0"/>
            <v:line id="_x0000_s39041" style="position:absolute" from="851,84" to="935,85" strokecolor="#24282b" strokeweight="0"/>
            <v:line id="_x0000_s39042" style="position:absolute" from="851,3198" to="7085,3199" strokecolor="#24282b" strokeweight="33e-5mm">
              <v:stroke joinstyle="miter"/>
            </v:line>
            <v:line id="_x0000_s39043" style="position:absolute;flip:y" from="851,3126" to="852,3198" strokecolor="#24282b" strokeweight="0"/>
            <v:line id="_x0000_s39044" style="position:absolute;flip:y" from="1175,3126" to="1176,3198" strokecolor="#24282b" strokeweight="0"/>
            <v:line id="_x0000_s39045" style="position:absolute;flip:y" from="1475,3126" to="1476,3198" strokecolor="#24282b" strokeweight="0"/>
            <v:line id="_x0000_s39046" style="position:absolute;flip:y" from="1786,3126" to="1787,3198" strokecolor="#24282b" strokeweight="0"/>
            <v:line id="_x0000_s39047" style="position:absolute;flip:y" from="2110,3126" to="2111,3198" strokecolor="#24282b" strokeweight="0"/>
            <v:line id="_x0000_s39048" style="position:absolute;flip:y" from="2410,3126" to="2411,3198" strokecolor="#24282b" strokeweight="0"/>
            <v:line id="_x0000_s39049" style="position:absolute;flip:y" from="2721,3126" to="2722,3198" strokecolor="#24282b" strokeweight="0"/>
            <v:line id="_x0000_s39050" style="position:absolute;flip:y" from="3045,3126" to="3046,3198" strokecolor="#24282b" strokeweight="0"/>
            <v:line id="_x0000_s39051" style="position:absolute;flip:y" from="3345,3126" to="3346,3198" strokecolor="#24282b" strokeweight="0"/>
            <v:line id="_x0000_s39052" style="position:absolute;flip:y" from="3656,3126" to="3657,3198" strokecolor="#24282b" strokeweight="0"/>
            <v:line id="_x0000_s39053" style="position:absolute;flip:y" from="3980,3126" to="3981,3198" strokecolor="#24282b" strokeweight="0"/>
            <v:line id="_x0000_s39054" style="position:absolute;flip:y" from="4280,3126" to="4281,3198" strokecolor="#24282b" strokeweight="0"/>
            <v:line id="_x0000_s39055" style="position:absolute;flip:y" from="4603,3126" to="4604,3198" strokecolor="#24282b" strokeweight="0"/>
            <v:line id="_x0000_s39056" style="position:absolute;flip:y" from="4903,3126" to="4904,3198" strokecolor="#24282b" strokeweight="0"/>
            <v:line id="_x0000_s39057" style="position:absolute;flip:y" from="5215,3126" to="5216,3198" strokecolor="#24282b" strokeweight="0"/>
            <v:line id="_x0000_s39058" style="position:absolute;flip:y" from="5539,3126" to="5540,3198" strokecolor="#24282b" strokeweight="0"/>
            <v:line id="_x0000_s39059" style="position:absolute;flip:y" from="5838,3126" to="5839,3198" strokecolor="#24282b" strokeweight="0"/>
            <v:line id="_x0000_s39060" style="position:absolute;flip:y" from="6150,3126" to="6151,3198" strokecolor="#24282b" strokeweight="0"/>
            <v:line id="_x0000_s39061" style="position:absolute;flip:y" from="6474,3126" to="6475,3198" strokecolor="#24282b" strokeweight="0"/>
            <v:line id="_x0000_s39062" style="position:absolute;flip:y" from="6773,3126" to="6774,3198" strokecolor="#24282b" strokeweight="0"/>
            <v:line id="_x0000_s39063" style="position:absolute;flip:y" from="7085,3126" to="7086,3198" strokecolor="#24282b" strokeweight="0"/>
            <v:line id="_x0000_s39064" style="position:absolute;flip:y" from="851,3114" to="852,3198" strokecolor="#24282b" strokeweight="0"/>
            <v:line id="_x0000_s39065" style="position:absolute;flip:y" from="2110,3114" to="2111,3198" strokecolor="#24282b" strokeweight="0"/>
            <v:line id="_x0000_s39066" style="position:absolute;flip:y" from="3345,3114" to="3346,3198" strokecolor="#24282b" strokeweight="0"/>
            <v:line id="_x0000_s39067" style="position:absolute;flip:y" from="4603,3114" to="4604,3198" strokecolor="#24282b" strokeweight="0"/>
            <v:line id="_x0000_s39068" style="position:absolute;flip:y" from="5838,3114" to="5839,3198" strokecolor="#24282b" strokeweight="0"/>
            <v:line id="_x0000_s39069" style="position:absolute;flip:y" from="7085,3114" to="7086,3198" strokecolor="#24282b" strokeweight="0"/>
            <v:shape id="_x0000_s39070" style="position:absolute;left:851;top:216;width:6222;height:2982" coordsize="519,249" path="m,249r2,l2,249r1,l4,249r,l6,249r1,l7,249r1,l10,249r,l11,249r1,l12,249r2,l14,249r1,l16,249r,l18,249r1,l19,249r1,l22,249r,l23,249r1,l24,249r2,-40l27,224,27,78,28,59r1,18l29,83r2,97l32,241r,-61l33,83,35,r,103l36,181r1,-32l37,192r2,-40l39,137r1,108l41,189,41,53r2,38l44,70r,8l45,61,47,42r,-9l48,31r1,88l49,176r2,22l52,145r,24l53,194r2,15l55,186r1,2l57,202r,32l59,214r1,-49l60,189r1,53l63,180r,-21l64,135r,-32l65,58r2,4l67,118r1,66l69,198r,-6l70,196r2,9l72,204r1,-11l74,193r,-4l76,196r1,-12l77,190r1,-38l80,196r,-45l81,209r1,29l82,234r2,-85l85,71r,145l86,245r2,-15l88,234r1,-73l89,217r1,29l92,228r,-76l93,87r1,46l94,206r2,18l97,226r,-102l98,73r2,30l100,133r1,-11l102,217r,29l104,237r1,-68l105,200r1,38l108,198r,20l109,242r1,-22l110,165r1,24l111,241r2,5l114,188r,-86l115,34r2,50l117,119r1,83l119,233r,-27l121,204r1,-27l122,197r1,17l125,220r,13l126,243r1,4l127,247r2,l130,249r,l131,249r2,l133,249r1,-15l135,192r,-2l137,205r,4l138,180r1,9l139,192r2,41l142,246r,l143,224r2,-24l145,213r1,-24l147,180r,14l149,193r1,37l150,221r1,-15l152,190r,-21l154,144r1,-52l155,87r1,60l158,194r,-76l159,169r1,70l160,190r2,-4l162,234r1,-104l164,136r,-61l166,74r1,112l167,202r1,-34l170,184r,17l171,169r1,-6l172,123r2,-16l175,163r,58l176,151r2,30l178,222r1,-45l180,100r,-12l182,84r1,99l183,188r1,18l186,202r,-47l187,185r,13l188,204r2,10l190,229r1,12l192,246r,3l193,249r2,l195,249r1,l197,249r,l199,249r1,l200,249r1,l203,249r,l204,249r1,l205,249r2,l208,249r,l209,249r2,l211,249r1,l212,247r1,l215,247r,l216,247r1,l217,247r2,2l220,232r,-81l221,132r2,15l223,118r1,-18l225,180r,63l227,234r1,-118l228,144r1,1l231,180r,61l232,132r1,20l233,164r1,26l236,238r,4l237,169r,-33l238,149r2,65l240,221r1,-8l242,155r,34l244,176r1,50l245,220r1,-39l248,137r,-21l249,116r1,2l250,200r2,45l253,243r,-17l254,204r2,-25l256,216r1,31l258,118r,38l260,99r1,-60l261,159r1,41l262,242r2,-20l265,180r,3l266,226r2,-51l268,164r1,-3l270,151r,-28l272,145r1,93l273,245r1,2l276,247r,2l277,159r1,-63l278,148r1,64l281,222r,-1l282,208r1,-35l283,194r2,15l285,222r1,14l287,246r,1l289,247r1,-2l290,229r1,-45l293,176r,21l294,230r1,-25l295,181r2,24l298,189r,5l299,189r2,-13l301,144r1,39l303,163r,-26l305,204r1,35l306,233r1,-33l309,173r,12l310,200r,20l311,210r2,-12l313,218r1,11l315,238r,8l317,249r1,l318,242r1,-37l320,196r,16l322,230r1,-55l323,151r1,-14l326,210r,-24l327,168r1,-13l328,116r2,-4l331,122r,8l332,108r2,86l334,221r1,-25l335,159r1,10l338,151r,-2l339,124r1,27l340,147r2,-3l343,149r,-37l344,75r2,-2l346,45r1,13l348,92r,65l350,192r1,-11l351,185r1,47l354,234r,-55l355,163r1,17l356,193r2,-1l359,212r,2l360,222r,-6l361,218r2,l363,221r1,4l365,242r,3l367,221r1,-57l368,165r1,18l371,228r,-3l372,155r1,25l373,198r2,3l376,206r,2l377,230r2,-1l379,200r1,18l381,230r,-61l383,128r1,25l384,164r1,20l385,198r2,4l388,216r,5l389,226r2,11l391,247r1,2l393,249r,l395,249r1,-2l396,247r1,l399,247r,l400,247r1,l401,246r1,l404,246r,l405,246r1,l406,247r2,l409,247r,l410,247r,l412,247r1,l413,247r1,-27l416,198r,-4l417,218r1,18l418,247r2,-13l421,216r,-7l422,149r2,-9l424,167r1,2l426,217r,29l428,165r1,43l429,234r1,-89l432,74r,48l433,163r1,18l434,209r2,-76l436,190r1,55l438,247r,-8l440,242r1,-75l441,152r1,66l443,241r,-27l445,155r1,9l446,185r1,24l449,213r,12l450,183r1,7l451,188r2,-5l454,206r,36l455,242r2,1l457,246r1,3l458,246r1,1l461,247r,l462,247r1,2l463,249r2,l466,249r,l467,249r2,l469,249r1,-40l471,165r,3l473,173r1,-77l474,102r1,37l477,202r,-76l478,143r1,58l479,190r2,35l482,245r,-74l483,132r,31l484,153r2,l486,160r1,68l488,148r,l490,183r1,30l491,189r1,-18l494,205r,37l495,247r1,-82l496,159r2,21l499,185r,-32l500,126r2,15l502,137r1,59l504,108r,15l506,87r1,-49l507,58r1,119l508,238r2,-46l511,190r,8l512,210r2,-16l514,206r1,7l516,222r,11l518,246r1,1l519,249e" filled="f" strokecolor="#3c1d75" strokeweight="33e-5mm">
              <v:stroke joinstyle="miter"/>
              <v:path arrowok="t"/>
            </v:shape>
            <v:shape id="_x0000_s39071" style="position:absolute;left:851;top:240;width:6222;height:2958" coordsize="519,247" path="m,247r2,l2,247r1,l4,247r,l6,247r1,l7,247r1,l10,247r,l11,247r1,l12,247r2,l14,247r1,l16,247r,l18,247r1,l19,247r1,l22,247r,l23,247r1,l24,247r2,-40l27,222,27,77,28,59r1,17l29,82r2,97l32,239r,-61l33,82,35,r,102l36,181r1,-32l37,191r2,-40l39,137r1,106l41,187,41,52r2,38l44,69r,7l45,60,47,43r,-10l48,31r1,87l49,175r2,21l52,143r,26l53,192r2,15l55,184r1,3l57,200r,32l59,212r1,-49l60,187r1,53l63,179r,-21l64,134r,-32l65,57r2,4l67,117r1,65l69,196r,-5l70,194r2,9l72,202r1,-10l74,191r,-3l76,194r1,-11l77,188r1,-37l80,194r,-44l81,207r1,29l82,234r2,-85l85,71r,144l86,243r2,-15l88,232r1,-71l89,215r1,29l92,226r,-76l93,86r1,45l94,204r2,18l97,224r,-100l98,72r2,30l100,133r1,-13l102,215r,29l104,235r1,-66l105,198r1,38l108,198r,18l109,240r1,-22l110,163r1,24l111,239r2,5l114,186r,-85l115,33r2,51l117,118r1,82l119,231r,-27l121,203r1,-26l122,195r1,17l125,218r,13l126,241r1,4l127,245r2,l130,247r,l131,247r2,l133,247r1,-15l135,191r,-1l137,203r,4l138,178r1,9l139,190r2,41l142,244r,l143,223r2,-25l145,212r1,-25l147,179r,13l149,191r1,37l150,219r1,-15l152,188r,-19l154,142r1,-50l155,86r1,60l158,194r,-77l159,169r1,68l160,188r2,-4l162,232r1,-104l164,135r,-60l166,73r1,113l167,202r1,-36l170,183r,17l171,169r1,-7l172,122r2,-16l175,162r,57l176,150r2,31l178,220r1,-43l180,100r,-12l182,84r1,98l183,187r1,17l186,200r,-47l187,183r,13l188,202r2,10l190,227r1,12l192,244r,3l193,247r2,l195,247r1,l197,247r,l199,247r1,l200,247r1,l203,247r,l204,247r1,l205,247r2,l208,247r,l209,247r2,l211,247r1,l212,245r1,l215,245r,l216,245r1,l217,245r2,2l220,230r,-80l221,131r2,15l223,117r1,-17l225,178r,63l227,232r1,-116l228,143r1,2l231,179r,60l232,131r1,19l233,162r1,28l236,236r,5l237,169r,-34l238,149r2,63l240,220r1,-9l242,153r,35l244,175r1,51l245,218r1,-37l248,137r,-21l249,116r1,1l250,198r2,45l253,241r,-17l254,203r2,-26l256,214r1,31l258,117r,38l260,98r1,-58l261,158r1,40l262,240r2,-20l265,178r,4l266,226r2,-52l268,162r1,-3l270,150r,-28l272,145r1,91l273,243r1,2l276,245r,2l277,157r1,-61l278,147r1,63l281,220r,-1l282,206r1,-33l283,192r2,15l285,220r1,14l287,244r,1l289,245r1,-2l290,227r1,-45l293,175r,20l294,228r1,-25l295,179r2,24l298,187r,7l299,188r2,-14l301,143r1,38l303,161r,-26l305,202r1,35l306,231r1,-33l309,173r,10l310,198r,20l311,208r2,-12l313,216r1,12l315,236r,8l317,247r1,l318,240r1,-36l320,194r,17l322,228r1,-55l323,149r1,-12l326,210r,-26l327,166r1,-12l328,116r2,-6l331,121r,7l332,108r2,84l334,219r1,-25l335,158r1,9l338,150r,-3l339,124r1,25l340,146r2,-3l343,147r,-37l344,76r2,-4l346,45r1,12l348,92r,63l350,190r1,-9l351,184r1,46l354,232r,-54l355,161r1,17l356,192r2,-1l359,210r,2l360,222r,-8l361,218r2,-2l363,219r1,4l365,240r,3l367,219r1,-56l368,163r1,18l371,226r,-3l372,153r1,26l373,196r2,3l376,204r,2l377,228r2,-1l379,198r1,18l381,228r,-59l383,126r1,25l384,163r1,19l385,196r2,6l388,214r,5l389,224r2,11l391,245r1,2l393,247r,-2l395,247r1,-2l396,245r1,l399,245r,l400,245r1,l401,244r1,l404,244r,l405,244r1,l406,245r2,l409,245r,l410,245r,l412,245r1,l413,245r1,-26l416,196r,-2l417,216r1,18l418,245r2,-13l421,214r,-7l422,149r2,-11l424,166r1,1l426,215r,29l428,165r1,41l429,232r1,-89l432,73r,47l433,162r1,19l434,207r2,-74l436,188r1,55l438,245r,-8l440,240r1,-75l441,150r1,66l443,239r,-27l445,154r1,8l446,183r1,24l449,211r,12l450,182r1,6l451,186r2,-4l454,206r,34l455,240r2,1l457,244r1,3l458,244r1,1l461,245r,l462,245r1,l463,247r2,l466,247r,l467,247r2,l469,247r1,-39l471,165r,2l473,173r1,-77l474,101r1,36l477,202r,-77l478,141r1,59l479,190r2,33l482,243r,-74l483,131r,31l484,153r2,-2l486,158r1,68l488,146r,l490,181r1,31l491,187r1,-18l494,204r,37l495,245r1,-80l496,157r2,22l499,183r,-32l500,124r2,17l502,137r1,58l504,108r,14l506,86r1,-47l507,57r1,118l508,236r2,-45l511,188r,8l512,208r2,-16l514,204r1,7l516,220r,11l518,244r1,1l519,247e" filled="f" strokecolor="#b8376c" strokeweight="33e-5mm">
              <v:stroke joinstyle="miter"/>
              <v:path arrowok="t"/>
            </v:shape>
            <v:rect id="_x0000_s39072" style="position:absolute;left:5491;top:180;width:1270;height:742" strokecolor="#24282b" strokeweight="33e-5mm"/>
            <v:line id="_x0000_s39073" style="position:absolute" from="5586,371" to="5958,372" strokecolor="#3c1d75" strokeweight="33e-5mm">
              <v:stroke joinstyle="miter"/>
            </v:line>
            <v:line id="_x0000_s39074" style="position:absolute" from="5586,707" to="5958,708" strokecolor="#b8376c" strokeweight="33e-5mm">
              <v:stroke joinstyle="miter"/>
            </v:line>
            <v:rect id="_x0000_s39075" style="position:absolute;left:16;top:4296;width:294;height:411;mso-wrap-style:none;v-text-anchor:top" filled="f" stroked="f">
              <v:textbox style="mso-fit-shape-to-text:t" inset="0,0,0,0">
                <w:txbxContent>
                  <w:p w:rsidR="00B47904" w:rsidRPr="004715F5" w:rsidRDefault="00B47904" w:rsidP="00032BAA">
                    <w:pPr>
                      <w:rPr>
                        <w:rFonts w:ascii="STKaiti" w:eastAsia="STKaiti" w:hAnsi="STKaiti"/>
                      </w:rPr>
                    </w:pPr>
                    <w:r w:rsidRPr="004715F5">
                      <w:rPr>
                        <w:rFonts w:ascii="STKaiti" w:eastAsia="STKaiti" w:hAnsi="STKaiti" w:hint="eastAsia"/>
                        <w:color w:val="24211D"/>
                        <w:sz w:val="20"/>
                        <w:lang w:eastAsia="zh-CN"/>
                      </w:rPr>
                      <w:t>注</w:t>
                    </w:r>
                    <w:r w:rsidRPr="004715F5">
                      <w:rPr>
                        <w:rFonts w:ascii="STKaiti" w:eastAsia="STKaiti" w:hAnsi="STKaiti"/>
                        <w:color w:val="24211D"/>
                        <w:sz w:val="20"/>
                      </w:rPr>
                      <w:t xml:space="preserve">1 </w:t>
                    </w:r>
                  </w:p>
                </w:txbxContent>
              </v:textbox>
            </v:rect>
            <v:rect id="_x0000_s39076" style="position:absolute;left:320;top:4287;width:2411;height:379;mso-wrap-style:none;v-text-anchor:top" filled="f" stroked="f">
              <v:textbox style="mso-fit-shape-to-text:t" inset="0,0,0,0">
                <w:txbxContent>
                  <w:p w:rsidR="00B47904" w:rsidRPr="00DF2530" w:rsidRDefault="00B47904" w:rsidP="00032BAA">
                    <w:pPr>
                      <w:rPr>
                        <w:lang w:val="en-US"/>
                      </w:rPr>
                    </w:pPr>
                    <w:r w:rsidRPr="00DF2530">
                      <w:rPr>
                        <w:color w:val="24211D"/>
                        <w:sz w:val="20"/>
                        <w:lang w:val="en-US"/>
                      </w:rPr>
                      <w:t>–AMI-1</w:t>
                    </w:r>
                    <w:r>
                      <w:rPr>
                        <w:rFonts w:hint="eastAsia"/>
                        <w:color w:val="24211D"/>
                        <w:sz w:val="20"/>
                        <w:lang w:val="en-US" w:eastAsia="zh-CN"/>
                      </w:rPr>
                      <w:t>几乎被</w:t>
                    </w:r>
                    <w:r w:rsidRPr="00DF2530">
                      <w:rPr>
                        <w:color w:val="24211D"/>
                        <w:sz w:val="20"/>
                        <w:lang w:val="en-US"/>
                      </w:rPr>
                      <w:t>AMI-2</w:t>
                    </w:r>
                    <w:r>
                      <w:rPr>
                        <w:rFonts w:hint="eastAsia"/>
                        <w:color w:val="24211D"/>
                        <w:sz w:val="20"/>
                        <w:lang w:val="en-US" w:eastAsia="zh-CN"/>
                      </w:rPr>
                      <w:t>隐藏。</w:t>
                    </w:r>
                  </w:p>
                </w:txbxContent>
              </v:textbox>
            </v:rect>
            <v:rect id="_x0000_s39077" style="position:absolute;left:815;top:3281;width:101;height:350;mso-wrap-style:none;v-text-anchor:top" filled="f" stroked="f">
              <v:textbox style="mso-fit-shape-to-text:t" inset="0,0,0,0">
                <w:txbxContent>
                  <w:p w:rsidR="00B47904" w:rsidRDefault="00B47904" w:rsidP="00032BAA">
                    <w:r>
                      <w:rPr>
                        <w:color w:val="24282B"/>
                        <w:sz w:val="20"/>
                      </w:rPr>
                      <w:t>0</w:t>
                    </w:r>
                  </w:p>
                </w:txbxContent>
              </v:textbox>
            </v:rect>
            <v:rect id="_x0000_s39078" style="position:absolute;left:3620;top:3617;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39079" style="position:absolute;left:60;top:1467;width:389;height:592;rotation:270;mso-wrap-style:none;v-text-anchor:top" filled="f" stroked="f">
              <v:textbox style="layout-flow:vertical;mso-layout-flow-alt:bottom-to-top;mso-fit-shape-to-text:t" inset="0,0,0,0">
                <w:txbxContent>
                  <w:p w:rsidR="00B47904" w:rsidRPr="00DF2530" w:rsidRDefault="00B47904" w:rsidP="00032BAA">
                    <w:pPr>
                      <w:rPr>
                        <w:color w:val="24282B"/>
                        <w:sz w:val="20"/>
                        <w:lang w:eastAsia="zh-CN"/>
                      </w:rPr>
                    </w:pPr>
                    <w:r>
                      <w:rPr>
                        <w:color w:val="24282B"/>
                        <w:sz w:val="20"/>
                      </w:rPr>
                      <w:t>A</w:t>
                    </w:r>
                    <w:r>
                      <w:rPr>
                        <w:rFonts w:hint="eastAsia"/>
                        <w:color w:val="24282B"/>
                        <w:sz w:val="20"/>
                        <w:lang w:eastAsia="zh-CN"/>
                      </w:rPr>
                      <w:t>MI</w:t>
                    </w:r>
                  </w:p>
                </w:txbxContent>
              </v:textbox>
            </v:rect>
            <v:rect id="_x0000_s39080" style="position:absolute;left:1966;top:3281;width:301;height:350;mso-wrap-style:none;v-text-anchor:top" filled="f" stroked="f">
              <v:textbox style="mso-fit-shape-to-text:t" inset="0,0,0,0">
                <w:txbxContent>
                  <w:p w:rsidR="00B47904" w:rsidRDefault="00B47904" w:rsidP="00032BAA">
                    <w:r>
                      <w:rPr>
                        <w:color w:val="24282B"/>
                        <w:sz w:val="20"/>
                      </w:rPr>
                      <w:t>120</w:t>
                    </w:r>
                  </w:p>
                </w:txbxContent>
              </v:textbox>
            </v:rect>
            <v:rect id="_x0000_s39081" style="position:absolute;left:3213;top:3281;width:301;height:350;mso-wrap-style:none;v-text-anchor:top" filled="f" stroked="f">
              <v:textbox style="mso-fit-shape-to-text:t" inset="0,0,0,0">
                <w:txbxContent>
                  <w:p w:rsidR="00B47904" w:rsidRDefault="00B47904" w:rsidP="00032BAA">
                    <w:r>
                      <w:rPr>
                        <w:color w:val="24282B"/>
                        <w:sz w:val="20"/>
                      </w:rPr>
                      <w:t>240</w:t>
                    </w:r>
                  </w:p>
                </w:txbxContent>
              </v:textbox>
            </v:rect>
            <v:rect id="_x0000_s39082" style="position:absolute;left:4460;top:3281;width:301;height:350;mso-wrap-style:none;v-text-anchor:top" filled="f" stroked="f">
              <v:textbox style="mso-fit-shape-to-text:t" inset="0,0,0,0">
                <w:txbxContent>
                  <w:p w:rsidR="00B47904" w:rsidRDefault="00B47904" w:rsidP="00032BAA">
                    <w:r>
                      <w:rPr>
                        <w:color w:val="24282B"/>
                        <w:sz w:val="20"/>
                      </w:rPr>
                      <w:t>360</w:t>
                    </w:r>
                  </w:p>
                </w:txbxContent>
              </v:textbox>
            </v:rect>
            <v:rect id="_x0000_s39083" style="position:absolute;left:5706;top:3281;width:301;height:350;mso-wrap-style:none;v-text-anchor:top" filled="f" stroked="f">
              <v:textbox style="mso-fit-shape-to-text:t" inset="0,0,0,0">
                <w:txbxContent>
                  <w:p w:rsidR="00B47904" w:rsidRDefault="00B47904" w:rsidP="00032BAA">
                    <w:r>
                      <w:rPr>
                        <w:color w:val="24282B"/>
                        <w:sz w:val="20"/>
                      </w:rPr>
                      <w:t>480</w:t>
                    </w:r>
                  </w:p>
                </w:txbxContent>
              </v:textbox>
            </v:rect>
            <v:rect id="_x0000_s39084" style="position:absolute;left:6965;top:3281;width:301;height:350;mso-wrap-style:none;v-text-anchor:top" filled="f" stroked="f">
              <v:textbox style="mso-fit-shape-to-text:t" inset="0,0,0,0">
                <w:txbxContent>
                  <w:p w:rsidR="00B47904" w:rsidRDefault="00B47904" w:rsidP="00032BAA">
                    <w:r>
                      <w:rPr>
                        <w:color w:val="24282B"/>
                        <w:sz w:val="20"/>
                      </w:rPr>
                      <w:t>600</w:t>
                    </w:r>
                  </w:p>
                </w:txbxContent>
              </v:textbox>
            </v:rect>
            <v:rect id="_x0000_s39085" style="position:absolute;left:647;top:3102;width:101;height:350;mso-wrap-style:none;v-text-anchor:top" filled="f" stroked="f">
              <v:textbox style="mso-fit-shape-to-text:t" inset="0,0,0,0">
                <w:txbxContent>
                  <w:p w:rsidR="00B47904" w:rsidRDefault="00B47904" w:rsidP="00032BAA">
                    <w:r>
                      <w:rPr>
                        <w:color w:val="24282B"/>
                        <w:sz w:val="20"/>
                      </w:rPr>
                      <w:t>0</w:t>
                    </w:r>
                  </w:p>
                </w:txbxContent>
              </v:textbox>
            </v:rect>
            <v:rect id="_x0000_s39086" style="position:absolute;left:456;top:2479;width:301;height:350;mso-wrap-style:none;v-text-anchor:top" filled="f" stroked="f">
              <v:textbox style="mso-fit-shape-to-text:t" inset="0,0,0,0">
                <w:txbxContent>
                  <w:p w:rsidR="00B47904" w:rsidRDefault="00B47904" w:rsidP="00032BAA">
                    <w:r>
                      <w:rPr>
                        <w:color w:val="24282B"/>
                        <w:sz w:val="20"/>
                      </w:rPr>
                      <w:t>200</w:t>
                    </w:r>
                  </w:p>
                </w:txbxContent>
              </v:textbox>
            </v:rect>
            <v:rect id="_x0000_s39087" style="position:absolute;left:456;top:1856;width:301;height:350;mso-wrap-style:none;v-text-anchor:top" filled="f" stroked="f">
              <v:textbox style="mso-fit-shape-to-text:t" inset="0,0,0,0">
                <w:txbxContent>
                  <w:p w:rsidR="00B47904" w:rsidRDefault="00B47904" w:rsidP="00032BAA">
                    <w:r>
                      <w:rPr>
                        <w:color w:val="24282B"/>
                        <w:sz w:val="20"/>
                      </w:rPr>
                      <w:t>400</w:t>
                    </w:r>
                  </w:p>
                </w:txbxContent>
              </v:textbox>
            </v:rect>
            <v:rect id="_x0000_s39088" style="position:absolute;left:456;top:1233;width:301;height:350;mso-wrap-style:none;v-text-anchor:top" filled="f" stroked="f">
              <v:textbox style="mso-fit-shape-to-text:t" inset="0,0,0,0">
                <w:txbxContent>
                  <w:p w:rsidR="00B47904" w:rsidRDefault="00B47904" w:rsidP="00032BAA">
                    <w:r>
                      <w:rPr>
                        <w:color w:val="24282B"/>
                        <w:sz w:val="20"/>
                      </w:rPr>
                      <w:t>600</w:t>
                    </w:r>
                  </w:p>
                </w:txbxContent>
              </v:textbox>
            </v:rect>
            <v:rect id="_x0000_s39089" style="position:absolute;left:456;top:611;width:301;height:350;mso-wrap-style:none;v-text-anchor:top" filled="f" stroked="f">
              <v:textbox style="mso-fit-shape-to-text:t" inset="0,0,0,0">
                <w:txbxContent>
                  <w:p w:rsidR="00B47904" w:rsidRDefault="00B47904" w:rsidP="00032BAA">
                    <w:r>
                      <w:rPr>
                        <w:color w:val="24282B"/>
                        <w:sz w:val="20"/>
                      </w:rPr>
                      <w:t>800</w:t>
                    </w:r>
                  </w:p>
                </w:txbxContent>
              </v:textbox>
            </v:rect>
            <v:rect id="_x0000_s39090" style="position:absolute;left:312;top:-12;width:451;height:350;mso-wrap-style:none;v-text-anchor:top" filled="f" stroked="f">
              <v:textbox style="mso-fit-shape-to-text:t" inset="0,0,0,0">
                <w:txbxContent>
                  <w:p w:rsidR="00B47904" w:rsidRDefault="00B47904" w:rsidP="00032BAA">
                    <w:r>
                      <w:rPr>
                        <w:color w:val="24282B"/>
                        <w:sz w:val="20"/>
                      </w:rPr>
                      <w:t>1 000</w:t>
                    </w:r>
                  </w:p>
                </w:txbxContent>
              </v:textbox>
            </v:rect>
            <v:rect id="_x0000_s39091" style="position:absolute;left:6078;top:155;width:556;height:350;mso-wrap-style:none;v-text-anchor:top" filled="f" stroked="f">
              <v:textbox style="mso-fit-shape-to-text:t" inset="0,0,0,0">
                <w:txbxContent>
                  <w:p w:rsidR="00B47904" w:rsidRDefault="00B47904" w:rsidP="00032BAA">
                    <w:r>
                      <w:rPr>
                        <w:color w:val="24282B"/>
                        <w:sz w:val="20"/>
                      </w:rPr>
                      <w:t>AMI-1</w:t>
                    </w:r>
                  </w:p>
                </w:txbxContent>
              </v:textbox>
            </v:rect>
            <v:rect id="_x0000_s39092" style="position:absolute;left:6078;top:479;width:556;height:350;mso-wrap-style:none;v-text-anchor:top" filled="f" stroked="f">
              <v:textbox style="mso-fit-shape-to-text:t" inset="0,0,0,0">
                <w:txbxContent>
                  <w:p w:rsidR="00B47904" w:rsidRDefault="00B47904" w:rsidP="00032BAA">
                    <w:r>
                      <w:rPr>
                        <w:color w:val="24282B"/>
                        <w:sz w:val="20"/>
                      </w:rPr>
                      <w:t>AMI-2</w:t>
                    </w:r>
                  </w:p>
                </w:txbxContent>
              </v:textbox>
            </v:rect>
            <w10:wrap type="none"/>
            <w10:anchorlock/>
          </v:group>
        </w:pict>
      </w:r>
    </w:p>
    <w:p w:rsidR="00032BAA" w:rsidRDefault="00032BAA" w:rsidP="00032BAA">
      <w:pPr>
        <w:rPr>
          <w:lang w:eastAsia="ja-JP"/>
        </w:rPr>
      </w:pPr>
    </w:p>
    <w:p w:rsidR="00032BAA" w:rsidRDefault="00032BAA" w:rsidP="00032BAA">
      <w:pPr>
        <w:rPr>
          <w:lang w:eastAsia="ja-JP"/>
        </w:rPr>
      </w:pPr>
    </w:p>
    <w:p w:rsidR="00032BAA" w:rsidRDefault="00032BAA" w:rsidP="00032BAA">
      <w:pPr>
        <w:rPr>
          <w:lang w:eastAsia="ja-JP"/>
        </w:rPr>
      </w:pPr>
    </w:p>
    <w:p w:rsidR="00032BAA" w:rsidRDefault="00032BAA" w:rsidP="00032BAA">
      <w:pPr>
        <w:rPr>
          <w:lang w:eastAsia="ja-JP"/>
        </w:rPr>
      </w:pP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36</w:t>
      </w:r>
    </w:p>
    <w:p w:rsidR="00032BAA" w:rsidRPr="009B60B6" w:rsidRDefault="002C7879" w:rsidP="002C7879">
      <w:pPr>
        <w:pStyle w:val="Figuretitle"/>
        <w:rPr>
          <w:lang w:val="en-US" w:eastAsia="zh-CN"/>
        </w:rPr>
      </w:pPr>
      <w:r>
        <w:rPr>
          <w:rFonts w:ascii="SimSun" w:hAnsi="SimSun" w:cs="SimSun" w:hint="eastAsia"/>
          <w:lang w:val="en-US" w:eastAsia="zh-CN"/>
        </w:rPr>
        <w:t>原信号</w:t>
      </w:r>
      <w:r w:rsidR="00032BAA">
        <w:rPr>
          <w:rFonts w:ascii="SimSun" w:eastAsia="SimSun" w:hAnsi="SimSun" w:cs="SimSun" w:hint="eastAsia"/>
          <w:lang w:val="en-US" w:eastAsia="zh-CN"/>
        </w:rPr>
        <w:t>和受损信号之间</w:t>
      </w:r>
      <w:r w:rsidR="00032BAA" w:rsidRPr="009B60B6">
        <w:rPr>
          <w:lang w:val="en-US" w:eastAsia="zh-CN"/>
        </w:rPr>
        <w:t>AMI-1</w:t>
      </w:r>
      <w:r w:rsidR="00032BAA">
        <w:rPr>
          <w:rFonts w:ascii="SimSun" w:eastAsia="SimSun" w:hAnsi="SimSun" w:cs="SimSun" w:hint="eastAsia"/>
          <w:lang w:val="en-US" w:eastAsia="zh-CN"/>
        </w:rPr>
        <w:t>和</w:t>
      </w:r>
      <w:r w:rsidR="00032BAA" w:rsidRPr="009B60B6">
        <w:rPr>
          <w:lang w:val="en-US" w:eastAsia="zh-CN"/>
        </w:rPr>
        <w:t>AMI-2</w:t>
      </w:r>
      <w:r w:rsidR="00032BAA">
        <w:rPr>
          <w:rFonts w:ascii="SimSun" w:eastAsia="SimSun" w:hAnsi="SimSun" w:cs="SimSun" w:hint="eastAsia"/>
          <w:lang w:val="en-US" w:eastAsia="zh-CN"/>
        </w:rPr>
        <w:t>的差异</w:t>
      </w:r>
    </w:p>
    <w:p w:rsidR="00032BAA" w:rsidRPr="00163C84" w:rsidRDefault="0019311D" w:rsidP="00032BAA">
      <w:pPr>
        <w:pStyle w:val="Figure"/>
        <w:rPr>
          <w:noProof/>
          <w:lang w:eastAsia="ja-JP"/>
        </w:rPr>
      </w:pPr>
      <w:r>
        <w:rPr>
          <w:noProof/>
          <w:lang w:val="en-US" w:eastAsia="zh-CN"/>
        </w:rPr>
        <w:pict>
          <v:shape id="_x0000_s41825" type="#_x0000_t202" style="position:absolute;left:0;text-align:left;margin-left:53.55pt;margin-top:36.05pt;width:22.6pt;height:90.8pt;z-index:251666432" stroked="f">
            <v:textbox style="layout-flow:vertical;mso-layout-flow-alt:bottom-to-top" inset="0,0,0,0">
              <w:txbxContent>
                <w:p w:rsidR="00B47904" w:rsidRDefault="00B47904" w:rsidP="00032BAA">
                  <w:pPr>
                    <w:jc w:val="center"/>
                    <w:rPr>
                      <w:lang w:eastAsia="zh-CN"/>
                    </w:rPr>
                  </w:pPr>
                  <w:r>
                    <w:rPr>
                      <w:rFonts w:hint="eastAsia"/>
                      <w:lang w:eastAsia="zh-CN"/>
                    </w:rPr>
                    <w:t>AMI</w:t>
                  </w:r>
                  <w:r>
                    <w:rPr>
                      <w:rFonts w:hint="eastAsia"/>
                      <w:lang w:eastAsia="zh-CN"/>
                    </w:rPr>
                    <w:t>的差异</w:t>
                  </w:r>
                </w:p>
              </w:txbxContent>
            </v:textbox>
          </v:shape>
        </w:pict>
      </w:r>
      <w:r w:rsidRPr="0019311D">
        <w:rPr>
          <w:noProof/>
          <w:lang w:eastAsia="ja-JP"/>
        </w:rPr>
      </w:r>
      <w:r>
        <w:rPr>
          <w:noProof/>
          <w:lang w:eastAsia="ja-JP"/>
        </w:rPr>
        <w:pict>
          <v:group id="_x0000_s40844" editas="canvas" style="width:367pt;height:209.2pt;mso-position-horizontal-relative:char;mso-position-vertical-relative:line" coordorigin="-37,-12" coordsize="7340,4184">
            <o:lock v:ext="edit" aspectratio="t"/>
            <v:shape id="_x0000_s40845" type="#_x0000_t75" style="position:absolute;left:-37;top:-12;width:7340;height:4184" o:preferrelative="f">
              <v:fill o:detectmouseclick="t"/>
              <v:path o:extrusionok="t" o:connecttype="none"/>
              <o:lock v:ext="edit" text="t"/>
            </v:shape>
            <v:rect id="_x0000_s40846" style="position:absolute;left:6486;top:3872;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40847" style="position:absolute;left:6703;top:3872;width:467;height:281;mso-wrap-style:none;v-text-anchor:top" filled="f" stroked="f">
              <v:textbox style="mso-fit-shape-to-text:t" inset="0,0,0,0">
                <w:txbxContent>
                  <w:p w:rsidR="00B47904" w:rsidRDefault="00B47904" w:rsidP="00032BAA">
                    <w:r>
                      <w:rPr>
                        <w:color w:val="24211D"/>
                        <w:sz w:val="14"/>
                        <w:szCs w:val="14"/>
                      </w:rPr>
                      <w:t>1865-36</w:t>
                    </w:r>
                  </w:p>
                </w:txbxContent>
              </v:textbox>
            </v:rect>
            <v:line id="_x0000_s40848" style="position:absolute" from="841,2429" to="7051,2430" strokecolor="#24282b" strokeweight="33e-5mm">
              <v:stroke joinstyle="miter"/>
            </v:line>
            <v:line id="_x0000_s40849" style="position:absolute" from="841,1972" to="7051,1973" strokecolor="#24282b" strokeweight="33e-5mm">
              <v:stroke joinstyle="miter"/>
            </v:line>
            <v:line id="_x0000_s40850" style="position:absolute" from="841,1022" to="7051,1023" strokecolor="#24282b" strokeweight="33e-5mm">
              <v:stroke joinstyle="miter"/>
            </v:line>
            <v:line id="_x0000_s40851" style="position:absolute" from="841,553" to="7051,554" strokecolor="#24282b" strokeweight="33e-5mm">
              <v:stroke joinstyle="miter"/>
            </v:line>
            <v:line id="_x0000_s40852" style="position:absolute" from="841,84" to="7051,85" strokecolor="#24282b" strokeweight="33e-5mm">
              <v:stroke joinstyle="miter"/>
            </v:line>
            <v:rect id="_x0000_s40853" style="position:absolute;left:829;top:84;width:6222;height:2826" filled="f" strokecolor="#24282b" strokeweight="33e-5mm"/>
            <v:line id="_x0000_s40854" style="position:absolute" from="829,2910" to="901,2911" strokecolor="#24282b" strokeweight="33e-5mm">
              <v:stroke joinstyle="miter"/>
            </v:line>
            <v:line id="_x0000_s40855" style="position:absolute" from="829,2814" to="901,2815" strokecolor="#24282b" strokeweight="33e-5mm">
              <v:stroke joinstyle="miter"/>
            </v:line>
            <v:line id="_x0000_s40856" style="position:absolute" from="829,2718" to="901,2719" strokecolor="#24282b" strokeweight="33e-5mm">
              <v:stroke joinstyle="miter"/>
            </v:line>
            <v:line id="_x0000_s40857" style="position:absolute" from="829,2621" to="901,2622" strokecolor="#24282b" strokeweight="33e-5mm">
              <v:stroke joinstyle="miter"/>
            </v:line>
            <v:line id="_x0000_s40858" style="position:absolute" from="829,2525" to="901,2526" strokecolor="#24282b" strokeweight="33e-5mm">
              <v:stroke joinstyle="miter"/>
            </v:line>
            <v:line id="_x0000_s40859" style="position:absolute" from="829,2429" to="901,2430" strokecolor="#24282b" strokeweight="33e-5mm">
              <v:stroke joinstyle="miter"/>
            </v:line>
            <v:line id="_x0000_s40860" style="position:absolute" from="829,2333" to="901,2334" strokecolor="#24282b" strokeweight="33e-5mm">
              <v:stroke joinstyle="miter"/>
            </v:line>
            <v:line id="_x0000_s40861" style="position:absolute" from="829,2237" to="901,2238" strokecolor="#24282b" strokeweight="33e-5mm">
              <v:stroke joinstyle="miter"/>
            </v:line>
            <v:line id="_x0000_s40862" style="position:absolute" from="829,2165" to="901,2166" strokecolor="#24282b" strokeweight="33e-5mm">
              <v:stroke joinstyle="miter"/>
            </v:line>
            <v:line id="_x0000_s40863" style="position:absolute" from="829,2068" to="901,2069" strokecolor="#24282b" strokeweight="33e-5mm">
              <v:stroke joinstyle="miter"/>
            </v:line>
            <v:line id="_x0000_s40864" style="position:absolute" from="829,1972" to="901,1973" strokecolor="#24282b" strokeweight="33e-5mm">
              <v:stroke joinstyle="miter"/>
            </v:line>
            <v:line id="_x0000_s40865" style="position:absolute" from="829,1876" to="901,1877" strokecolor="#24282b" strokeweight="33e-5mm">
              <v:stroke joinstyle="miter"/>
            </v:line>
            <v:line id="_x0000_s40866" style="position:absolute" from="829,1780" to="901,1781" strokecolor="#24282b" strokeweight="33e-5mm">
              <v:stroke joinstyle="miter"/>
            </v:line>
            <v:line id="_x0000_s40867" style="position:absolute" from="829,1684" to="901,1685" strokecolor="#24282b" strokeweight="33e-5mm">
              <v:stroke joinstyle="miter"/>
            </v:line>
            <v:line id="_x0000_s40868" style="position:absolute" from="829,1587" to="901,1588" strokecolor="#24282b" strokeweight="33e-5mm">
              <v:stroke joinstyle="miter"/>
            </v:line>
            <v:line id="_x0000_s40869" style="position:absolute" from="829,1491" to="901,1492" strokecolor="#24282b" strokeweight="33e-5mm">
              <v:stroke joinstyle="miter"/>
            </v:line>
            <v:line id="_x0000_s40870" style="position:absolute" from="829,1395" to="901,1396" strokecolor="#24282b" strokeweight="33e-5mm">
              <v:stroke joinstyle="miter"/>
            </v:line>
            <v:line id="_x0000_s40871" style="position:absolute" from="829,1299" to="901,1300" strokecolor="#24282b" strokeweight="33e-5mm">
              <v:stroke joinstyle="miter"/>
            </v:line>
            <v:line id="_x0000_s40872" style="position:absolute" from="829,1215" to="901,1216" strokecolor="#24282b" strokeweight="33e-5mm">
              <v:stroke joinstyle="miter"/>
            </v:line>
            <v:line id="_x0000_s40873" style="position:absolute" from="829,1118" to="901,1119" strokecolor="#24282b" strokeweight="33e-5mm">
              <v:stroke joinstyle="miter"/>
            </v:line>
            <v:line id="_x0000_s40874" style="position:absolute" from="829,1022" to="901,1023" strokecolor="#24282b" strokeweight="33e-5mm">
              <v:stroke joinstyle="miter"/>
            </v:line>
            <v:line id="_x0000_s40875" style="position:absolute" from="829,926" to="901,927" strokecolor="#24282b" strokeweight="33e-5mm">
              <v:stroke joinstyle="miter"/>
            </v:line>
            <v:line id="_x0000_s40876" style="position:absolute" from="829,830" to="901,831" strokecolor="#24282b" strokeweight="33e-5mm">
              <v:stroke joinstyle="miter"/>
            </v:line>
            <v:line id="_x0000_s40877" style="position:absolute" from="829,746" to="901,747" strokecolor="#24282b" strokeweight="33e-5mm">
              <v:stroke joinstyle="miter"/>
            </v:line>
            <v:line id="_x0000_s40878" style="position:absolute" from="829,649" to="901,650" strokecolor="#24282b" strokeweight="33e-5mm">
              <v:stroke joinstyle="miter"/>
            </v:line>
            <v:line id="_x0000_s40879" style="position:absolute" from="829,553" to="901,554" strokecolor="#24282b" strokeweight="33e-5mm">
              <v:stroke joinstyle="miter"/>
            </v:line>
            <v:line id="_x0000_s40880" style="position:absolute" from="829,457" to="901,458" strokecolor="#24282b" strokeweight="33e-5mm">
              <v:stroke joinstyle="miter"/>
            </v:line>
            <v:line id="_x0000_s40881" style="position:absolute" from="829,373" to="901,374" strokecolor="#24282b" strokeweight="33e-5mm">
              <v:stroke joinstyle="miter"/>
            </v:line>
            <v:line id="_x0000_s40882" style="position:absolute" from="829,277" to="901,278" strokecolor="#24282b" strokeweight="33e-5mm">
              <v:stroke joinstyle="miter"/>
            </v:line>
            <v:line id="_x0000_s40883" style="position:absolute" from="829,180" to="901,181" strokecolor="#24282b" strokeweight="33e-5mm">
              <v:stroke joinstyle="miter"/>
            </v:line>
            <v:line id="_x0000_s40884" style="position:absolute" from="829,84" to="901,85" strokecolor="#24282b" strokeweight="33e-5mm">
              <v:stroke joinstyle="miter"/>
            </v:line>
            <v:line id="_x0000_s40885" style="position:absolute" from="829,2910" to="913,2911" strokecolor="#24282b" strokeweight="33e-5mm">
              <v:stroke joinstyle="miter"/>
            </v:line>
            <v:line id="_x0000_s40886" style="position:absolute" from="829,2429" to="913,2430" strokecolor="#24282b" strokeweight="33e-5mm">
              <v:stroke joinstyle="miter"/>
            </v:line>
            <v:line id="_x0000_s40887" style="position:absolute" from="829,1972" to="913,1973" strokecolor="#24282b" strokeweight="33e-5mm">
              <v:stroke joinstyle="miter"/>
            </v:line>
            <v:line id="_x0000_s40888" style="position:absolute" from="829,1491" to="913,1492" strokecolor="#24282b" strokeweight="33e-5mm">
              <v:stroke joinstyle="miter"/>
            </v:line>
            <v:line id="_x0000_s40889" style="position:absolute" from="829,1022" to="913,1023" strokecolor="#24282b" strokeweight="33e-5mm">
              <v:stroke joinstyle="miter"/>
            </v:line>
            <v:line id="_x0000_s40890" style="position:absolute" from="829,553" to="913,554" strokecolor="#24282b" strokeweight="33e-5mm">
              <v:stroke joinstyle="miter"/>
            </v:line>
            <v:line id="_x0000_s40891" style="position:absolute" from="829,84" to="913,85" strokecolor="#24282b" strokeweight="33e-5mm">
              <v:stroke joinstyle="miter"/>
            </v:line>
            <v:line id="_x0000_s40892" style="position:absolute" from="829,1491" to="7051,1492" strokecolor="#24282b" strokeweight="33e-5mm">
              <v:stroke joinstyle="miter"/>
            </v:line>
            <v:line id="_x0000_s40893" style="position:absolute;flip:y" from="829,1431" to="830,1563" strokecolor="#24282b" strokeweight="33e-5mm">
              <v:stroke joinstyle="miter"/>
            </v:line>
            <v:line id="_x0000_s40894" style="position:absolute;flip:y" from="1153,1431" to="1154,1563" strokecolor="#24282b" strokeweight="33e-5mm">
              <v:stroke joinstyle="miter"/>
            </v:line>
            <v:line id="_x0000_s40895" style="position:absolute;flip:y" from="1453,1431" to="1454,1563" strokecolor="#24282b" strokeweight="33e-5mm">
              <v:stroke joinstyle="miter"/>
            </v:line>
            <v:line id="_x0000_s40896" style="position:absolute;flip:y" from="1766,1431" to="1767,1563" strokecolor="#24282b" strokeweight="33e-5mm">
              <v:stroke joinstyle="miter"/>
            </v:line>
            <v:line id="_x0000_s40897" style="position:absolute;flip:y" from="2078,1431" to="2079,1563" strokecolor="#24282b" strokeweight="33e-5mm">
              <v:stroke joinstyle="miter"/>
            </v:line>
            <v:line id="_x0000_s40898" style="position:absolute;flip:y" from="2402,1431" to="2403,1563" strokecolor="#24282b" strokeweight="33e-5mm">
              <v:stroke joinstyle="miter"/>
            </v:line>
            <v:line id="_x0000_s40899" style="position:absolute;flip:y" from="2703,1431" to="2704,1563" strokecolor="#24282b" strokeweight="33e-5mm">
              <v:stroke joinstyle="miter"/>
            </v:line>
            <v:line id="_x0000_s40900" style="position:absolute;flip:y" from="3015,1431" to="3016,1563" strokecolor="#24282b" strokeweight="33e-5mm">
              <v:stroke joinstyle="miter"/>
            </v:line>
            <v:line id="_x0000_s40901" style="position:absolute;flip:y" from="3327,1431" to="3328,1563" strokecolor="#24282b" strokeweight="33e-5mm">
              <v:stroke joinstyle="miter"/>
            </v:line>
            <v:line id="_x0000_s40902" style="position:absolute;flip:y" from="3640,1431" to="3641,1563" strokecolor="#24282b" strokeweight="33e-5mm">
              <v:stroke joinstyle="miter"/>
            </v:line>
            <v:line id="_x0000_s40903" style="position:absolute;flip:y" from="3952,1431" to="3953,1563" strokecolor="#24282b" strokeweight="33e-5mm">
              <v:stroke joinstyle="miter"/>
            </v:line>
            <v:line id="_x0000_s40904" style="position:absolute;flip:y" from="4264,1431" to="4265,1563" strokecolor="#24282b" strokeweight="33e-5mm">
              <v:stroke joinstyle="miter"/>
            </v:line>
            <v:line id="_x0000_s40905" style="position:absolute;flip:y" from="4565,1431" to="4566,1563" strokecolor="#24282b" strokeweight="33e-5mm">
              <v:stroke joinstyle="miter"/>
            </v:line>
            <v:line id="_x0000_s40906" style="position:absolute;flip:y" from="4889,1431" to="4890,1563" strokecolor="#24282b" strokeweight="33e-5mm">
              <v:stroke joinstyle="miter"/>
            </v:line>
            <v:line id="_x0000_s40907" style="position:absolute;flip:y" from="5201,1431" to="5202,1563" strokecolor="#24282b" strokeweight="33e-5mm">
              <v:stroke joinstyle="miter"/>
            </v:line>
            <v:line id="_x0000_s40908" style="position:absolute;flip:y" from="5501,1431" to="5502,1563" strokecolor="#24282b" strokeweight="33e-5mm">
              <v:stroke joinstyle="miter"/>
            </v:line>
            <v:line id="_x0000_s40909" style="position:absolute;flip:y" from="5814,1431" to="5815,1563" strokecolor="#24282b" strokeweight="33e-5mm">
              <v:stroke joinstyle="miter"/>
            </v:line>
            <v:line id="_x0000_s40910" style="position:absolute;flip:y" from="6138,1431" to="6139,1563" strokecolor="#24282b" strokeweight="33e-5mm">
              <v:stroke joinstyle="miter"/>
            </v:line>
            <v:line id="_x0000_s40911" style="position:absolute;flip:y" from="6450,1431" to="6451,1563" strokecolor="#24282b" strokeweight="33e-5mm">
              <v:stroke joinstyle="miter"/>
            </v:line>
            <v:line id="_x0000_s40912" style="position:absolute;flip:y" from="6739,1431" to="6740,1563" strokecolor="#24282b" strokeweight="33e-5mm">
              <v:stroke joinstyle="miter"/>
            </v:line>
            <v:line id="_x0000_s40913" style="position:absolute;flip:y" from="7051,1431" to="7052,1563" strokecolor="#24282b" strokeweight="33e-5mm">
              <v:stroke joinstyle="miter"/>
            </v:line>
            <v:line id="_x0000_s40914" style="position:absolute;flip:y" from="829,1419" to="830,1575" strokecolor="#24282b" strokeweight="33e-5mm">
              <v:stroke joinstyle="miter"/>
            </v:line>
            <v:line id="_x0000_s40915" style="position:absolute;flip:y" from="2078,1419" to="2079,1575" strokecolor="#24282b" strokeweight="33e-5mm">
              <v:stroke joinstyle="miter"/>
            </v:line>
            <v:line id="_x0000_s40916" style="position:absolute;flip:y" from="3327,1419" to="3328,1575" strokecolor="#24282b" strokeweight="33e-5mm">
              <v:stroke joinstyle="miter"/>
            </v:line>
            <v:line id="_x0000_s40917" style="position:absolute;flip:y" from="4565,1419" to="4566,1575" strokecolor="#24282b" strokeweight="33e-5mm">
              <v:stroke joinstyle="miter"/>
            </v:line>
            <v:line id="_x0000_s40918" style="position:absolute;flip:y" from="5814,1419" to="5815,1575" strokecolor="#24282b" strokeweight="33e-5mm">
              <v:stroke joinstyle="miter"/>
            </v:line>
            <v:line id="_x0000_s40919" style="position:absolute;flip:y" from="7051,1419" to="7052,1575" strokecolor="#24282b" strokeweight="33e-5mm">
              <v:stroke joinstyle="miter"/>
            </v:line>
            <v:shape id="_x0000_s40920" style="position:absolute;left:829;top:1094;width:6210;height:1624" coordsize="517,135" path="m,33r2,l2,33r1,l4,33r,l6,33r1,l7,33r1,l10,33r,l11,33r1,l12,33r2,l15,33r,l16,33r,l18,33r1,l19,33r1,l21,33r,l23,33r1,l24,33r1,l27,33r,l28,33r1,l29,33r2,l32,33r,l33,33r2,l35,33r1,l37,33r,l39,33r1,l40,33r1,l43,33r,l44,33r,l45,33r2,l47,33r1,l49,33r,l50,33r2,l52,33r1,l54,33r,l56,33r1,l57,33r1,l60,33r,l61,33r1,l62,33r2,l65,33r,l66,33r2,l68,33r1,l70,33r,l72,33r1,l73,33r1,l74,33r1,l77,33r,l78,33r1,l79,33r2,l82,33r,l83,33r2,l85,33r1,l87,33r,l89,33r1,l90,33r1,l93,33r,l94,33r1,l95,33r2,l98,33r,l99,33r2,l101,33r1,l102,33r1,l104,37r,15l106,53r1,l107,45r1,7l110,48r,1l111,43r1,55l112,64r2,-14l115,39r,-4l116,43r2,-4l118,36r1,26l120,44r,13l122,52r1,-17l123,60r1,17l126,78r,21l127,105r1,-40l128,113r1,-14l131,126r,-78l132,116r,-66l133,73r2,-24l135,52r1,-11l137,46r,-2l139,53r1,5l140,61r1,30l143,111r,-41l144,50r1,2l145,49r2,-4l148,40r,-4l149,49r2,25l151,64r1,-4l153,37r,3l155,39r1,l156,39r1,-3l158,40r,5l160,94r,-50l161,35r1,15l162,45r2,-2l165,40r,-5l166,57r2,-14l168,40r1,8l170,36r,-3l172,35r1,l173,45r1,l176,49r,-13l177,44r1,-8l178,43r2,-8l181,39r,-3l182,44r1,6l183,64r2,-16l186,45r,-6l187,62r,-13l189,53r1,11l190,119r1,5l193,111r,-20l194,93r1,-2l195,109r2,-12l198,114r,-13l199,95r2,-13l201,68r1,26l203,120r,8l205,111r1,17l206,33r1,32l208,107r,-63l210,119r1,-62l211,66r1,4l214,94r,-46l215,95r1,15l216,109r2,-51l218,135r1,-57l220,46r,-6l222,43r1,-7l223,40r1,8l226,85r,-24l227,33r1,l228,39r2,7l231,83r,-44l232,43r2,2l234,45r1,32l236,70r,-31l237,39r2,-3l239,68r1,-28l241,43r,1l243,49r1,-5l244,72r1,-12l245,50r2,-7l248,43r,-4l249,33r2,23l251,86r1,5l253,86r,-51l255,37r1,8l256,52r1,-12l259,43r,-4l260,36r1,l261,44r1,5l264,41r,-4l265,52r1,14l266,48r2,-12l269,35r,4l270,35r2,1l272,48r1,59l274,40r,75l276,73r,-40l277,37r1,6l278,74r2,-26l281,68r,-15l282,40r2,20l284,56r1,14l286,46r,41l288,86r1,-21l289,72r1,-6l291,43r,-3l293,39r1,18l294,48r1,l297,43r,-2l298,49r1,-13l299,52r2,-9l302,39r,4l303,44r,-4l305,56r1,17l306,65r1,-25l309,46r,-13l310,24r1,8l311,27r2,2l314,32r,l315,32r1,1l316,33r2,-1l319,27r,4l320,27r2,1l322,27r1,-8l324,24r,l326,31r1,-15l327,29r1,-19l330,31r,-16l331,21r1,-4l332,r2,31l334,23r1,6l336,32r,-4l338,21r1,3l339,24r1,-5l342,27r,-6l343,17r1,3l344,19r1,2l347,21r,2l348,3r1,29l349,23r2,-2l352,33r,-2l353,24r2,-1l355,19r1,12l357,31r,l359,31r1,1l360,29r1,4l361,32r2,-1l364,32r,l365,32r2,-13l367,20r1,1l369,28r,l370,27r2,l372,27r1,1l374,25r,6l376,27r1,l377,33r1,-4l380,21r,12l381,31r1,-4l382,28r2,-7l385,24r,3l386,24r2,7l388,32r1,-1l390,32r,l392,33r,l393,35r1,-2l394,33r2,l397,33r,l398,33r1,l399,33r2,-1l402,33r,-1l403,33r2,l405,33r1,l407,33r,l409,33r1,l410,33r1,-1l413,33r,l414,32r1,-1l415,20r2,11l418,33r,l419,31r,1l421,31r1,-12l422,21r1,10l424,28r,l426,33r1,-5l427,31r1,1l430,19r,5l431,11r1,16l432,24r2,3l435,25r,-10l436,32r2,1l438,32r1,l440,27r,-4l442,32r1,l443,24r1,l446,19r,10l447,24r,7l448,32r1,-5l449,21r2,7l452,29r,3l453,33r2,-1l455,32r1,1l457,33r,l459,33r1,l460,33r1,l463,35r,-2l464,35r1,l465,35r2,l468,33r,2l469,31r1,-4l470,25r1,2l472,24r,1l474,16r1,11l475,27r1,l476,31r1,-3l479,28r,5l480,29r1,-4l481,17r2,3l484,19r,2l485,29r2,-2l487,20r1,7l489,28r,-1l491,28r1,-4l492,32r1,1l495,31r,l496,32r1,-3l497,6r2,22l500,24r,-5l501,15r1,6l502,20r2,3l504,6r1,11l506,25r,6l508,31r1,-4l509,28r1,3l512,31r,-2l513,31r1,1l514,33r2,l517,33r,e" filled="f" strokecolor="#3c1d75" strokeweight="33e-5mm">
              <v:stroke joinstyle="miter"/>
              <v:path arrowok="t"/>
            </v:shape>
            <v:shape id="_x0000_s40921" style="position:absolute;left:829;top:1118;width:6210;height:1660" coordsize="517,138" path="m,31r2,l2,31r1,l4,31r,l6,31r1,l7,31r1,l10,31r,l11,31r1,l12,31r2,l15,31r,l16,31r,l18,31r1,l19,31r1,l21,31r,l23,31r1,l24,31r1,l27,31r,l28,31r1,l29,31r2,l32,31r,l33,31r2,l35,31r1,l37,31r,l39,31r1,l40,31r1,l43,31r,l44,31r,l45,31r2,l47,31r1,l49,31r,l50,31r2,l52,31r1,l54,31r,l56,31r1,l57,31r1,l60,31r,l61,31r1,l62,31r2,l65,31r,l66,31r2,l68,31r1,l70,31r,l72,31r1,l73,31r1,l74,31r1,l77,31r,l78,31r1,l79,31r2,l82,31r,l83,31r2,l85,31r1,l87,31r,l89,31r1,l90,31r1,l93,31r,l94,31r1,l95,31r2,l98,31r,l99,31r2,l101,31r1,l102,31r1,l104,38r,3l106,71r1,-21l107,47r1,25l110,63r,-16l111,47r1,50l112,132r2,-82l115,37r,-3l116,37r2,1l118,41r1,2l120,34r,4l122,43r1,19l123,41r1,-8l126,63r,12l127,113r1,-43l128,99r1,-65l131,62r,34l132,79r,4l133,47r2,-4l135,33r1,10l137,37r,-3l139,50r1,-4l140,72r1,28l143,83r,-35l144,33r1,11l145,41r2,-8l148,33r,22l149,76r2,-17l151,54r1,-17l153,34r,l155,33r1,1l156,48r1,-6l158,33r,10l160,89r,-38l161,43r1,3l162,34r2,-3l165,42r,-5l166,54r2,-11l168,51r1,-4l170,35r,-1l172,31r1,6l173,38r1,-5l176,44r,-1l177,44r1,15l178,47r2,-10l181,38r,-1l182,37r1,l183,42r2,-4l186,34r,3l187,47r,4l189,46r1,13l190,97r1,-26l193,108r,10l194,101r1,-13l195,138r2,-38l198,99r,9l199,109r2,-2l201,113r1,-12l203,112r,-40l205,125r1,-4l206,31r1,l208,31r,l210,31r1,l211,31r1,l214,31r,l215,31r1,l216,31r2,l218,31r1,l220,31r,l222,31r1,l223,31r1,l226,31r,l227,31r1,l228,31r2,l231,31r,l232,31r2,l234,31r1,l236,31r,l237,31r2,l239,31r1,l241,31r,l243,31r1,l244,31r1,l245,31r2,l248,31r,l249,31r2,l251,31r1,l253,31r,l255,31r1,l256,31r1,l259,31r,l260,31r1,l261,31r1,l264,31r,l265,31r1,l266,31r2,l269,31r,l270,31r2,l272,31r1,l274,31r,l276,31r,l277,31r1,l278,31r2,l281,31r,l282,31r2,l284,31r1,l286,31r,l288,31r1,l289,31r1,l291,31r,l293,31r1,l294,31r1,l297,31r,l298,31r1,l299,31r2,l302,31r,l303,31r,l305,31r1,l306,31r1,l309,31r,l310,22r1,8l311,25r2,1l314,30r,l315,31r1,2l316,33r2,-3l319,26r,3l320,25r2,1l322,25r1,-8l324,23r,-1l326,29r1,-15l327,27,328,8r2,21l330,13r1,6l332,15,332,r2,29l334,21r1,6l336,30r,-4l338,21r1,1l339,22r1,-5l342,25r,-6l343,15r1,4l344,17r1,2l347,19r,2l348,1r1,29l349,21r2,l352,30r,-1l353,23r2,-2l355,18r1,11l357,29r,l359,29r1,2l360,26r1,5l361,30r2,-1l364,30r,l365,31r2,-14l367,19r1,l369,26r,l370,25r2,l372,25r1,1l374,22r,7l376,25r1,1l377,31r1,-4l380,19r,11l381,29r1,-4l382,26r2,-7l385,22r,3l386,22r2,7l388,29r1,1l390,30r,1l392,33r,l393,33r1,l394,33r2,l397,33r,l398,33r1,l399,33r2,-2l402,31r,2l403,31r2,l405,31r1,l407,31r,l409,33r1,l410,33r1,-2l413,33r,-2l414,31r1,l415,31r2,l418,31r,l419,31r,l421,31r1,l422,31r1,l424,31r,l426,31r1,l427,31r1,l430,31r,l431,31r1,l432,31r2,l435,31r,l436,31r2,l438,31r1,l440,31r,l442,31r1,l443,31r1,l446,31r,l447,31r,l448,31r1,l449,31r2,l452,31r,l453,31r2,l455,31r1,l457,31r,l459,31r1,l460,31r1,l463,31r,l464,31r1,l465,31r2,l468,31r,l469,31r1,l470,31r1,l472,31r,l474,31r1,l475,31r1,l476,31r1,l479,31r,l480,31r1,l481,31r2,l484,31r,l485,31r2,l487,31r1,l489,31r,l491,31r1,l492,31r1,l495,31r,l496,31r1,l497,31r2,l500,31r,l501,31r1,l502,31r2,l504,31r1,l506,31r,l508,31r1,l509,31r1,l512,31r,l513,31r1,l514,31r2,l517,31r,e" filled="f" strokecolor="#b8376c" strokeweight="33e-5mm">
              <v:stroke joinstyle="miter"/>
              <v:path arrowok="t"/>
            </v:shape>
            <v:rect id="_x0000_s40922" style="position:absolute;left:5417;top:156;width:1274;height:638" stroked="f"/>
            <v:rect id="_x0000_s40923" style="position:absolute;left:5417;top:156;width:1274;height:638" filled="f" strokecolor="#24282b" strokeweight="0"/>
            <v:line id="_x0000_s40924" style="position:absolute" from="5513,337" to="5898,338" strokecolor="#3c1d75" strokeweight="67e-5mm">
              <v:stroke joinstyle="miter"/>
            </v:line>
            <v:line id="_x0000_s40925" style="position:absolute" from="5513,625" to="5898,626" strokecolor="#b8376c" strokeweight="67e-5mm">
              <v:stroke joinstyle="miter"/>
            </v:line>
            <v:rect id="_x0000_s40926" style="position:absolute;left:793;top:2995;width:101;height:350;mso-wrap-style:none;v-text-anchor:top" filled="f" stroked="f">
              <v:textbox style="mso-fit-shape-to-text:t" inset="0,0,0,0">
                <w:txbxContent>
                  <w:p w:rsidR="00B47904" w:rsidRDefault="00B47904" w:rsidP="00032BAA">
                    <w:r>
                      <w:rPr>
                        <w:color w:val="24282B"/>
                        <w:sz w:val="20"/>
                      </w:rPr>
                      <w:t>0</w:t>
                    </w:r>
                  </w:p>
                </w:txbxContent>
              </v:textbox>
            </v:rect>
            <v:rect id="_x0000_s40927" style="position:absolute;left:3700;top:3319;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40928" style="position:absolute;left:-139;top:2039;width:350;height:145;rotation:270;mso-wrap-style:none;v-text-anchor:top" filled="f" stroked="f">
              <v:textbox style="mso-fit-shape-to-text:t" inset="0,0,0,0">
                <w:txbxContent>
                  <w:p w:rsidR="00B47904" w:rsidRDefault="00B47904" w:rsidP="00032BAA">
                    <w:r>
                      <w:rPr>
                        <w:color w:val="24282B"/>
                        <w:sz w:val="20"/>
                      </w:rPr>
                      <w:t>D</w:t>
                    </w:r>
                  </w:p>
                </w:txbxContent>
              </v:textbox>
            </v:rect>
            <v:rect id="_x0000_s40929" style="position:absolute;left:-184;top:2035;width:350;height:56;rotation:270;mso-wrap-style:none;v-text-anchor:top" filled="f" stroked="f">
              <v:textbox style="mso-fit-shape-to-text:t" inset="0,0,0,0">
                <w:txbxContent>
                  <w:p w:rsidR="00B47904" w:rsidRDefault="00B47904" w:rsidP="00032BAA">
                    <w:r>
                      <w:rPr>
                        <w:color w:val="24282B"/>
                        <w:sz w:val="20"/>
                      </w:rPr>
                      <w:t>i</w:t>
                    </w:r>
                  </w:p>
                </w:txbxContent>
              </v:textbox>
            </v:rect>
            <v:rect id="_x0000_s40930" style="position:absolute;left:-177;top:1969;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0931" style="position:absolute;left:-177;top:1909;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0932" style="position:absolute;left:-166;top:1802;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0933" style="position:absolute;left:-177;top:1753;width:350;height:67;rotation:270;mso-wrap-style:none;v-text-anchor:top" filled="f" stroked="f">
              <v:textbox style="mso-fit-shape-to-text:t" inset="0,0,0,0">
                <w:txbxContent>
                  <w:p w:rsidR="00B47904" w:rsidRDefault="00B47904" w:rsidP="00032BAA">
                    <w:r>
                      <w:rPr>
                        <w:color w:val="24282B"/>
                        <w:sz w:val="20"/>
                      </w:rPr>
                      <w:t>r</w:t>
                    </w:r>
                  </w:p>
                </w:txbxContent>
              </v:textbox>
            </v:rect>
            <v:rect id="_x0000_s40934" style="position:absolute;left:-166;top:1658;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0935" style="position:absolute;left:-160;top:1566;width:350;height:101;rotation:270;mso-wrap-style:none;v-text-anchor:top" filled="f" stroked="f">
              <v:textbox style="mso-fit-shape-to-text:t" inset="0,0,0,0">
                <w:txbxContent>
                  <w:p w:rsidR="00B47904" w:rsidRDefault="00B47904" w:rsidP="00032BAA">
                    <w:r>
                      <w:rPr>
                        <w:color w:val="24282B"/>
                        <w:sz w:val="20"/>
                      </w:rPr>
                      <w:t>n</w:t>
                    </w:r>
                  </w:p>
                </w:txbxContent>
              </v:textbox>
            </v:rect>
            <v:rect id="_x0000_s40936" style="position:absolute;left:-166;top:1476;width:350;height:89;rotation:270;mso-wrap-style:none;v-text-anchor:top" filled="f" stroked="f">
              <v:textbox style="mso-fit-shape-to-text:t" inset="0,0,0,0">
                <w:txbxContent>
                  <w:p w:rsidR="00B47904" w:rsidRDefault="00B47904" w:rsidP="00032BAA">
                    <w:r>
                      <w:rPr>
                        <w:color w:val="24282B"/>
                        <w:sz w:val="20"/>
                      </w:rPr>
                      <w:t>c</w:t>
                    </w:r>
                  </w:p>
                </w:txbxContent>
              </v:textbox>
            </v:rect>
            <v:rect id="_x0000_s40937" style="position:absolute;left:-166;top:1392;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0938" style="position:absolute;left:-207;top:1398;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0939" style="position:absolute;left:-160;top:1254;width:350;height:101;rotation:270;mso-wrap-style:none;v-text-anchor:top" filled="f" stroked="f">
              <v:textbox style="mso-fit-shape-to-text:t" inset="0,0,0,0">
                <w:txbxContent>
                  <w:p w:rsidR="00B47904" w:rsidRDefault="00B47904" w:rsidP="00032BAA">
                    <w:r>
                      <w:rPr>
                        <w:color w:val="24282B"/>
                        <w:sz w:val="20"/>
                      </w:rPr>
                      <w:t>o</w:t>
                    </w:r>
                  </w:p>
                </w:txbxContent>
              </v:textbox>
            </v:rect>
            <v:rect id="_x0000_s40940" style="position:absolute;left:-176;top:1199;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0941" style="position:absolute;left:-207;top:1193;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0942" style="position:absolute;left:-137;top:990;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40943" style="position:absolute;left:-122;top:795;width:350;height:178;rotation:270;mso-wrap-style:none;v-text-anchor:top" filled="f" stroked="f">
              <v:textbox style="mso-fit-shape-to-text:t" inset="0,0,0,0">
                <w:txbxContent>
                  <w:p w:rsidR="00B47904" w:rsidRDefault="00B47904" w:rsidP="00032BAA">
                    <w:r>
                      <w:rPr>
                        <w:color w:val="24282B"/>
                        <w:sz w:val="20"/>
                      </w:rPr>
                      <w:t>M</w:t>
                    </w:r>
                  </w:p>
                </w:txbxContent>
              </v:textbox>
            </v:rect>
            <v:rect id="_x0000_s40944" style="position:absolute;left:-176;top:789;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0945" style="position:absolute;left:1934;top:2995;width:301;height:350;mso-wrap-style:none;v-text-anchor:top" filled="f" stroked="f">
              <v:textbox style="mso-fit-shape-to-text:t" inset="0,0,0,0">
                <w:txbxContent>
                  <w:p w:rsidR="00B47904" w:rsidRDefault="00B47904" w:rsidP="00032BAA">
                    <w:r>
                      <w:rPr>
                        <w:color w:val="24282B"/>
                        <w:sz w:val="20"/>
                      </w:rPr>
                      <w:t>120</w:t>
                    </w:r>
                  </w:p>
                </w:txbxContent>
              </v:textbox>
            </v:rect>
            <v:rect id="_x0000_s40946" style="position:absolute;left:3171;top:2995;width:301;height:350;mso-wrap-style:none;v-text-anchor:top" filled="f" stroked="f">
              <v:textbox style="mso-fit-shape-to-text:t" inset="0,0,0,0">
                <w:txbxContent>
                  <w:p w:rsidR="00B47904" w:rsidRDefault="00B47904" w:rsidP="00032BAA">
                    <w:r>
                      <w:rPr>
                        <w:color w:val="24282B"/>
                        <w:sz w:val="20"/>
                      </w:rPr>
                      <w:t>240</w:t>
                    </w:r>
                  </w:p>
                </w:txbxContent>
              </v:textbox>
            </v:rect>
            <v:rect id="_x0000_s40947" style="position:absolute;left:4420;top:2995;width:301;height:350;mso-wrap-style:none;v-text-anchor:top" filled="f" stroked="f">
              <v:textbox style="mso-fit-shape-to-text:t" inset="0,0,0,0">
                <w:txbxContent>
                  <w:p w:rsidR="00B47904" w:rsidRDefault="00B47904" w:rsidP="00032BAA">
                    <w:r>
                      <w:rPr>
                        <w:color w:val="24282B"/>
                        <w:sz w:val="20"/>
                      </w:rPr>
                      <w:t>360</w:t>
                    </w:r>
                  </w:p>
                </w:txbxContent>
              </v:textbox>
            </v:rect>
            <v:rect id="_x0000_s40948" style="position:absolute;left:5670;top:2995;width:301;height:350;mso-wrap-style:none;v-text-anchor:top" filled="f" stroked="f">
              <v:textbox style="mso-fit-shape-to-text:t" inset="0,0,0,0">
                <w:txbxContent>
                  <w:p w:rsidR="00B47904" w:rsidRDefault="00B47904" w:rsidP="00032BAA">
                    <w:r>
                      <w:rPr>
                        <w:color w:val="24282B"/>
                        <w:sz w:val="20"/>
                      </w:rPr>
                      <w:t>480</w:t>
                    </w:r>
                  </w:p>
                </w:txbxContent>
              </v:textbox>
            </v:rect>
            <v:rect id="_x0000_s40949" style="position:absolute;left:6919;top:2995;width:301;height:350;mso-wrap-style:none;v-text-anchor:top" filled="f" stroked="f">
              <v:textbox style="mso-fit-shape-to-text:t" inset="0,0,0,0">
                <w:txbxContent>
                  <w:p w:rsidR="00B47904" w:rsidRDefault="00B47904" w:rsidP="00032BAA">
                    <w:r>
                      <w:rPr>
                        <w:color w:val="24282B"/>
                        <w:sz w:val="20"/>
                      </w:rPr>
                      <w:t>600</w:t>
                    </w:r>
                  </w:p>
                </w:txbxContent>
              </v:textbox>
            </v:rect>
            <v:rect id="_x0000_s40950" style="position:absolute;left:432;top:1864;width:301;height:350;mso-wrap-style:none;v-text-anchor:top" filled="f" stroked="f">
              <v:textbox style="mso-fit-shape-to-text:t" inset="0,0,0,0">
                <w:txbxContent>
                  <w:p w:rsidR="00B47904" w:rsidRDefault="00B47904" w:rsidP="00032BAA">
                    <w:r>
                      <w:rPr>
                        <w:color w:val="24282B"/>
                        <w:sz w:val="20"/>
                      </w:rPr>
                      <w:t>–50</w:t>
                    </w:r>
                  </w:p>
                </w:txbxContent>
              </v:textbox>
            </v:rect>
            <v:rect id="_x0000_s40951" style="position:absolute;left:625;top:1383;width:101;height:350;mso-wrap-style:none;v-text-anchor:top" filled="f" stroked="f">
              <v:textbox style="mso-fit-shape-to-text:t" inset="0,0,0,0">
                <w:txbxContent>
                  <w:p w:rsidR="00B47904" w:rsidRDefault="00B47904" w:rsidP="00032BAA">
                    <w:r>
                      <w:rPr>
                        <w:color w:val="24282B"/>
                        <w:sz w:val="20"/>
                      </w:rPr>
                      <w:t>0</w:t>
                    </w:r>
                  </w:p>
                </w:txbxContent>
              </v:textbox>
            </v:rect>
            <v:rect id="_x0000_s40952" style="position:absolute;left:529;top:926;width:201;height:350;mso-wrap-style:none;v-text-anchor:top" filled="f" stroked="f">
              <v:textbox style="mso-fit-shape-to-text:t" inset="0,0,0,0">
                <w:txbxContent>
                  <w:p w:rsidR="00B47904" w:rsidRDefault="00B47904" w:rsidP="00032BAA">
                    <w:r>
                      <w:rPr>
                        <w:color w:val="24282B"/>
                        <w:sz w:val="20"/>
                      </w:rPr>
                      <w:t>50</w:t>
                    </w:r>
                  </w:p>
                </w:txbxContent>
              </v:textbox>
            </v:rect>
            <v:rect id="_x0000_s40953" style="position:absolute;left:336;top:2321;width:401;height:350;mso-wrap-style:none;v-text-anchor:top" filled="f" stroked="f">
              <v:textbox style="mso-fit-shape-to-text:t" inset="0,0,0,0">
                <w:txbxContent>
                  <w:p w:rsidR="00B47904" w:rsidRDefault="00B47904" w:rsidP="00032BAA">
                    <w:r>
                      <w:rPr>
                        <w:color w:val="24282B"/>
                        <w:sz w:val="20"/>
                      </w:rPr>
                      <w:t>–100</w:t>
                    </w:r>
                  </w:p>
                </w:txbxContent>
              </v:textbox>
            </v:rect>
            <v:rect id="_x0000_s40954" style="position:absolute;left:336;top:2802;width:401;height:350;mso-wrap-style:none;v-text-anchor:top" filled="f" stroked="f">
              <v:textbox style="mso-fit-shape-to-text:t" inset="0,0,0,0">
                <w:txbxContent>
                  <w:p w:rsidR="00B47904" w:rsidRDefault="00B47904" w:rsidP="00032BAA">
                    <w:r>
                      <w:rPr>
                        <w:color w:val="24282B"/>
                        <w:sz w:val="20"/>
                      </w:rPr>
                      <w:t>–150</w:t>
                    </w:r>
                  </w:p>
                </w:txbxContent>
              </v:textbox>
            </v:rect>
            <v:rect id="_x0000_s40955" style="position:absolute;left:432;top:457;width:301;height:350;mso-wrap-style:none;v-text-anchor:top" filled="f" stroked="f">
              <v:textbox style="mso-fit-shape-to-text:t" inset="0,0,0,0">
                <w:txbxContent>
                  <w:p w:rsidR="00B47904" w:rsidRDefault="00B47904" w:rsidP="00032BAA">
                    <w:r>
                      <w:rPr>
                        <w:color w:val="24282B"/>
                        <w:sz w:val="20"/>
                      </w:rPr>
                      <w:t>100</w:t>
                    </w:r>
                  </w:p>
                </w:txbxContent>
              </v:textbox>
            </v:rect>
            <v:rect id="_x0000_s40956" style="position:absolute;left:432;top:-12;width:301;height:350;mso-wrap-style:none;v-text-anchor:top" filled="f" stroked="f">
              <v:textbox style="mso-fit-shape-to-text:t" inset="0,0,0,0">
                <w:txbxContent>
                  <w:p w:rsidR="00B47904" w:rsidRDefault="00B47904" w:rsidP="00032BAA">
                    <w:r>
                      <w:rPr>
                        <w:color w:val="24282B"/>
                        <w:sz w:val="20"/>
                      </w:rPr>
                      <w:t>150</w:t>
                    </w:r>
                  </w:p>
                </w:txbxContent>
              </v:textbox>
            </v:rect>
            <v:rect id="_x0000_s40957" style="position:absolute;left:5982;top:217;width:556;height:230;mso-wrap-style:none;v-text-anchor:top" filled="f" stroked="f">
              <v:textbox style="mso-fit-shape-to-text:t" inset="0,0,0,0">
                <w:txbxContent>
                  <w:p w:rsidR="00B47904" w:rsidRDefault="00B47904" w:rsidP="00032BAA">
                    <w:pPr>
                      <w:spacing w:before="0"/>
                    </w:pPr>
                    <w:r>
                      <w:rPr>
                        <w:color w:val="24282B"/>
                        <w:sz w:val="20"/>
                      </w:rPr>
                      <w:t>AMI-1</w:t>
                    </w:r>
                  </w:p>
                </w:txbxContent>
              </v:textbox>
            </v:rect>
            <v:rect id="_x0000_s40958" style="position:absolute;left:5982;top:517;width:556;height:230;mso-wrap-style:none;v-text-anchor:top" filled="f" stroked="f">
              <v:textbox style="mso-fit-shape-to-text:t" inset="0,0,0,0">
                <w:txbxContent>
                  <w:p w:rsidR="00B47904" w:rsidRDefault="00B47904" w:rsidP="00032BAA">
                    <w:pPr>
                      <w:spacing w:before="0"/>
                    </w:pPr>
                    <w:r>
                      <w:rPr>
                        <w:color w:val="24282B"/>
                        <w:sz w:val="20"/>
                      </w:rPr>
                      <w:t>AMI-2</w:t>
                    </w:r>
                  </w:p>
                </w:txbxContent>
              </v:textbox>
            </v:rect>
            <w10:wrap type="none"/>
            <w10:anchorlock/>
          </v:group>
        </w:pict>
      </w:r>
    </w:p>
    <w:p w:rsidR="00032BAA" w:rsidRPr="009B60B6" w:rsidRDefault="00032BAA" w:rsidP="00032BAA">
      <w:pPr>
        <w:pStyle w:val="FigureNo"/>
        <w:rPr>
          <w:lang w:val="en-US" w:eastAsia="ja-JP"/>
        </w:rPr>
      </w:pPr>
      <w:r>
        <w:rPr>
          <w:rFonts w:ascii="SimSun" w:eastAsia="SimSun" w:hAnsi="SimSun" w:cs="SimSun" w:hint="eastAsia"/>
          <w:lang w:val="en-US" w:eastAsia="zh-CN"/>
        </w:rPr>
        <w:lastRenderedPageBreak/>
        <w:t>图</w:t>
      </w:r>
      <w:r w:rsidRPr="009B60B6">
        <w:rPr>
          <w:lang w:val="en-US" w:eastAsia="ja-JP"/>
        </w:rPr>
        <w:t> 37</w:t>
      </w:r>
    </w:p>
    <w:p w:rsidR="00032BAA" w:rsidRPr="009B60B6" w:rsidRDefault="002C7879" w:rsidP="002C7879">
      <w:pPr>
        <w:pStyle w:val="Figuretitle"/>
        <w:rPr>
          <w:lang w:val="en-US" w:eastAsia="zh-CN"/>
        </w:rPr>
      </w:pPr>
      <w:r>
        <w:rPr>
          <w:rFonts w:ascii="SimSun" w:hAnsi="SimSun" w:cs="SimSun" w:hint="eastAsia"/>
          <w:lang w:val="en-US" w:eastAsia="zh-CN"/>
        </w:rPr>
        <w:t>原信号</w:t>
      </w:r>
      <w:r w:rsidR="00032BAA">
        <w:rPr>
          <w:rFonts w:ascii="SimSun" w:eastAsia="SimSun" w:hAnsi="SimSun" w:cs="SimSun" w:hint="eastAsia"/>
          <w:lang w:val="en-US" w:eastAsia="zh-CN"/>
        </w:rPr>
        <w:t>和编码</w:t>
      </w:r>
      <w:r>
        <w:rPr>
          <w:rFonts w:ascii="SimSun" w:hAnsi="SimSun" w:cs="SimSun" w:hint="eastAsia"/>
          <w:lang w:val="en-US" w:eastAsia="zh-CN"/>
        </w:rPr>
        <w:t>后</w:t>
      </w:r>
      <w:r w:rsidR="00032BAA">
        <w:rPr>
          <w:rFonts w:ascii="SimSun" w:eastAsia="SimSun" w:hAnsi="SimSun" w:cs="SimSun" w:hint="eastAsia"/>
          <w:lang w:val="en-US" w:eastAsia="zh-CN"/>
        </w:rPr>
        <w:t>信号之间</w:t>
      </w:r>
      <w:r w:rsidR="00032BAA" w:rsidRPr="009B60B6">
        <w:rPr>
          <w:lang w:val="en-US" w:eastAsia="zh-CN"/>
        </w:rPr>
        <w:t>AMI-1</w:t>
      </w:r>
      <w:r w:rsidR="00032BAA">
        <w:rPr>
          <w:rFonts w:ascii="SimSun" w:eastAsia="SimSun" w:hAnsi="SimSun" w:cs="SimSun" w:hint="eastAsia"/>
          <w:lang w:val="en-US" w:eastAsia="zh-CN"/>
        </w:rPr>
        <w:t>和</w:t>
      </w:r>
      <w:r w:rsidR="00032BAA" w:rsidRPr="009B60B6">
        <w:rPr>
          <w:lang w:val="en-US" w:eastAsia="zh-CN"/>
        </w:rPr>
        <w:t>AMI-2</w:t>
      </w:r>
      <w:r w:rsidR="00032BAA">
        <w:rPr>
          <w:rFonts w:ascii="SimSun" w:eastAsia="SimSun" w:hAnsi="SimSun" w:cs="SimSun" w:hint="eastAsia"/>
          <w:lang w:val="en-US" w:eastAsia="zh-CN"/>
        </w:rPr>
        <w:t>的差异</w:t>
      </w:r>
    </w:p>
    <w:p w:rsidR="00032BAA" w:rsidRPr="00163C84" w:rsidRDefault="0019311D" w:rsidP="00032BAA">
      <w:pPr>
        <w:pStyle w:val="Figure"/>
      </w:pPr>
      <w:r>
        <w:rPr>
          <w:noProof/>
          <w:lang w:val="en-US" w:eastAsia="zh-CN"/>
        </w:rPr>
        <w:pict>
          <v:shape id="_x0000_s41826" type="#_x0000_t202" style="position:absolute;left:0;text-align:left;margin-left:53.55pt;margin-top:43.7pt;width:20.25pt;height:85.1pt;z-index:251667456" stroked="f">
            <v:textbox style="layout-flow:vertical;mso-layout-flow-alt:bottom-to-top" inset="0,0,0,0">
              <w:txbxContent>
                <w:p w:rsidR="00B47904" w:rsidRDefault="00B47904" w:rsidP="00032BAA">
                  <w:pPr>
                    <w:jc w:val="center"/>
                    <w:rPr>
                      <w:lang w:eastAsia="zh-CN"/>
                    </w:rPr>
                  </w:pPr>
                  <w:r>
                    <w:rPr>
                      <w:rFonts w:hint="eastAsia"/>
                      <w:lang w:eastAsia="zh-CN"/>
                    </w:rPr>
                    <w:t>AMI</w:t>
                  </w:r>
                  <w:r>
                    <w:rPr>
                      <w:rFonts w:hint="eastAsia"/>
                      <w:lang w:eastAsia="zh-CN"/>
                    </w:rPr>
                    <w:t>的差异</w:t>
                  </w:r>
                </w:p>
              </w:txbxContent>
            </v:textbox>
          </v:shape>
        </w:pict>
      </w:r>
      <w:r>
        <w:pict>
          <v:group id="_x0000_s40959" editas="canvas" style="width:371.75pt;height:216.25pt;mso-position-horizontal-relative:char;mso-position-vertical-relative:line" coordorigin="-39,-12" coordsize="7435,4325">
            <o:lock v:ext="edit" aspectratio="t"/>
            <v:shape id="_x0000_s40960" type="#_x0000_t75" style="position:absolute;left:-39;top:-12;width:7435;height:4325" o:preferrelative="f">
              <v:fill o:detectmouseclick="t"/>
              <v:path o:extrusionok="t" o:connecttype="none"/>
              <o:lock v:ext="edit" text="t"/>
            </v:shape>
            <v:rect id="_x0000_s40961" style="position:absolute;left:6592;top:4013;width:214;height:281;mso-wrap-style:none;v-text-anchor:top" filled="f" stroked="f">
              <v:textbox style="mso-next-textbox:#_x0000_s40961;mso-fit-shape-to-text:t" inset="0,0,0,0">
                <w:txbxContent>
                  <w:p w:rsidR="00B47904" w:rsidRDefault="00B47904" w:rsidP="00032BAA">
                    <w:r>
                      <w:rPr>
                        <w:color w:val="24282B"/>
                        <w:sz w:val="14"/>
                        <w:szCs w:val="14"/>
                      </w:rPr>
                      <w:t>BT.</w:t>
                    </w:r>
                  </w:p>
                </w:txbxContent>
              </v:textbox>
            </v:rect>
            <v:rect id="_x0000_s40962" style="position:absolute;left:6808;top:4013;width:467;height:281;mso-wrap-style:none;v-text-anchor:top" filled="f" stroked="f">
              <v:textbox style="mso-next-textbox:#_x0000_s40962;mso-fit-shape-to-text:t" inset="0,0,0,0">
                <w:txbxContent>
                  <w:p w:rsidR="00B47904" w:rsidRDefault="00B47904" w:rsidP="00032BAA">
                    <w:r>
                      <w:rPr>
                        <w:color w:val="24211D"/>
                        <w:sz w:val="14"/>
                        <w:szCs w:val="14"/>
                      </w:rPr>
                      <w:t>1865-37</w:t>
                    </w:r>
                  </w:p>
                </w:txbxContent>
              </v:textbox>
            </v:rect>
            <v:line id="_x0000_s40963" style="position:absolute" from="828,2564" to="7168,2565" strokecolor="#24282b" strokeweight="0"/>
            <v:line id="_x0000_s40964" style="position:absolute" from="828,2073" to="7168,2074" strokecolor="#24282b" strokeweight="0"/>
            <v:line id="_x0000_s40965" style="position:absolute" from="828,1066" to="7168,1067" strokecolor="#24282b" strokeweight="0"/>
            <v:line id="_x0000_s40966" style="position:absolute" from="828,575" to="7168,576" strokecolor="#24282b" strokeweight="0"/>
            <v:line id="_x0000_s40967" style="position:absolute" from="828,84" to="7168,85" strokecolor="#24282b" strokeweight="0"/>
            <v:rect id="_x0000_s40968" style="position:absolute;left:828;top:84;width:6340;height:2971" filled="f" strokecolor="#24282b" strokeweight="33e-5mm"/>
            <v:line id="_x0000_s40969" style="position:absolute" from="828,2564" to="913,2565" strokecolor="#24282b" strokeweight="0"/>
            <v:line id="_x0000_s40970" style="position:absolute" from="828,2073" to="913,2074" strokecolor="#24282b" strokeweight="0"/>
            <v:line id="_x0000_s40971" style="position:absolute" from="828,1581" to="913,1582" strokecolor="#24282b" strokeweight="0"/>
            <v:line id="_x0000_s40972" style="position:absolute" from="828,1066" to="913,1067" strokecolor="#24282b" strokeweight="0"/>
            <v:line id="_x0000_s40973" style="position:absolute" from="828,575" to="913,576" strokecolor="#24282b" strokeweight="0"/>
            <v:line id="_x0000_s40974" style="position:absolute" from="828,84" to="913,85" strokecolor="#24282b" strokeweight="0"/>
            <v:line id="_x0000_s40975" style="position:absolute" from="828,1581" to="7168,1582" strokecolor="#24282b" strokeweight="0"/>
            <v:line id="_x0000_s40976" style="position:absolute;flip:y" from="828,1510" to="829,1641" strokecolor="#24282b" strokeweight="0"/>
            <v:line id="_x0000_s40977" style="position:absolute;flip:y" from="1153,1510" to="1154,1641" strokecolor="#24282b" strokeweight="0"/>
            <v:line id="_x0000_s40978" style="position:absolute;flip:y" from="1465,1510" to="1466,1641" strokecolor="#24282b" strokeweight="0"/>
            <v:line id="_x0000_s40979" style="position:absolute;flip:y" from="1789,1510" to="1790,1641" strokecolor="#24282b" strokeweight="0"/>
            <v:line id="_x0000_s40980" style="position:absolute;flip:y" from="2101,1510" to="2102,1641" strokecolor="#24282b" strokeweight="0"/>
            <v:line id="_x0000_s40981" style="position:absolute;flip:y" from="2425,1510" to="2426,1641" strokecolor="#24282b" strokeweight="0"/>
            <v:line id="_x0000_s40982" style="position:absolute;flip:y" from="2738,1510" to="2739,1641" strokecolor="#24282b" strokeweight="0"/>
            <v:line id="_x0000_s40983" style="position:absolute;flip:y" from="3062,1510" to="3063,1641" strokecolor="#24282b" strokeweight="0"/>
            <v:line id="_x0000_s40984" style="position:absolute;flip:y" from="3374,1510" to="3375,1641" strokecolor="#24282b" strokeweight="0"/>
            <v:line id="_x0000_s40985" style="position:absolute;flip:y" from="3698,1510" to="3699,1641" strokecolor="#24282b" strokeweight="0"/>
            <v:line id="_x0000_s40986" style="position:absolute;flip:y" from="3998,1510" to="3999,1641" strokecolor="#24282b" strokeweight="0"/>
            <v:line id="_x0000_s40987" style="position:absolute;flip:y" from="4298,1510" to="4299,1641" strokecolor="#24282b" strokeweight="0"/>
            <v:line id="_x0000_s40988" style="position:absolute;flip:y" from="4623,1510" to="4624,1641" strokecolor="#24282b" strokeweight="0"/>
            <v:line id="_x0000_s40989" style="position:absolute;flip:y" from="4935,1510" to="4936,1641" strokecolor="#24282b" strokeweight="0"/>
            <v:line id="_x0000_s40990" style="position:absolute;flip:y" from="5259,1510" to="5260,1641" strokecolor="#24282b" strokeweight="0"/>
            <v:line id="_x0000_s40991" style="position:absolute;flip:y" from="5571,1510" to="5572,1641" strokecolor="#24282b" strokeweight="0"/>
            <v:line id="_x0000_s40992" style="position:absolute;flip:y" from="5895,1510" to="5896,1641" strokecolor="#24282b" strokeweight="0"/>
            <v:line id="_x0000_s40993" style="position:absolute;flip:y" from="6208,1510" to="6209,1641" strokecolor="#24282b" strokeweight="0"/>
            <v:line id="_x0000_s40994" style="position:absolute;flip:y" from="6532,1510" to="6533,1641" strokecolor="#24282b" strokeweight="0"/>
            <v:line id="_x0000_s40995" style="position:absolute;flip:y" from="6844,1510" to="6845,1641" strokecolor="#24282b" strokeweight="0"/>
            <v:line id="_x0000_s40996" style="position:absolute;flip:y" from="7168,1510" to="7169,1641" strokecolor="#24282b" strokeweight="0"/>
            <v:line id="_x0000_s40997" style="position:absolute;flip:y" from="828,1498" to="829,1653" strokecolor="#24282b" strokeweight="0"/>
            <v:line id="_x0000_s40998" style="position:absolute;flip:y" from="2101,1498" to="2102,1653" strokecolor="#24282b" strokeweight="0"/>
            <v:line id="_x0000_s40999" style="position:absolute;flip:y" from="3374,1498" to="3375,1653" strokecolor="#24282b" strokeweight="0"/>
            <v:line id="_x0000_s41000" style="position:absolute;flip:y" from="4623,1498" to="4624,1653" strokecolor="#24282b" strokeweight="0"/>
            <v:line id="_x0000_s41001" style="position:absolute;flip:y" from="5895,1498" to="5896,1653" strokecolor="#24282b" strokeweight="0"/>
            <v:line id="_x0000_s41002" style="position:absolute;flip:y" from="7168,1498" to="7169,1653" strokecolor="#24282b" strokeweight="0"/>
            <v:shape id="_x0000_s41003" style="position:absolute;left:828;top:1546;width:6304;height:35" coordsize="525,3" path="m,3r2,l2,3r1,l4,3r,l6,3r1,l7,3r1,l10,3r,l11,3r1,l12,3r2,l15,3r,l16,3r2,l18,3r1,l20,3r,l22,3r1,l23,3r1,l26,3r,-2l27,3r1,l28,1r2,l31,1r,2l32,3r1,l33,3,35,r1,1l36,1r1,l39,1r,l40,r1,3l41,1r2,l44,1r,2l45,3r2,l47,3,48,r1,l49,1r2,2l52,3,52,r1,l55,1r,l56,3,57,1r,2l59,3r1,l60,3r1,l63,3r,l64,1r1,l65,r2,3l68,3,68,r1,3l71,1r,2l72,3r1,l73,1r2,2l76,3r,-2l77,1r1,2l78,1r2,l81,1,81,r1,1l84,3r,-2l85,1r1,2l86,3r2,l89,3r,l90,3r,l92,3r1,l93,1r1,2l96,3r,l97,3r1,l98,1r2,l101,1r,2l102,3r2,l104,3r1,l106,1r,l108,3r1,l109,3r1,l112,3r,-2l113,3r1,-2l114,3r2,l117,3r,-2l118,3,120,r,1l121,3r1,-2l122,3r1,-2l125,1r,l126,3r1,l127,3r2,l130,3r,l131,3r2,l133,3r1,l135,3r,l137,1r1,2l138,3r1,l141,3r,-2l142,3r1,-2l143,3r2,-2l146,1r,-1l147,r2,3l149,1r1,2l151,3r,l153,3r1,-2l154,3r1,l157,3r,-2l158,3r1,l159,1r2,2l162,3r,l163,1,165,r,3l166,3r1,l167,r1,3l170,1r,l171,1,172,r,3l174,1,175,r,1l176,1r2,2l178,1r1,l180,3r,l182,3r1,l183,1r1,l186,1r,l187,1r1,2l188,3r2,-2l191,3r,l192,3r2,l194,3r1,l196,3r,l198,3r1,-2l199,3r1,l202,3r,l203,3r1,l204,3r2,l207,3r,l208,3r2,l210,3r1,l212,3r,l214,3r1,l215,3r1,l217,3r,-2l219,3r1,l220,3r1,l223,3r,l224,1,225,r,l227,3r1,-2l228,3r1,l231,3r,-2l232,1,233,r,l235,3r1,-2l236,1r1,l239,1r,2l240,3r1,l241,1r2,l244,3r,l245,3r2,-2l247,3,248,r,1l248,1r2,l251,3r,l252,3r2,l254,1r1,2l256,3r,l258,1,259,r,1l260,3r1,l261,1r2,2l264,3r,l265,3r,l267,1,268,r,1l269,1r2,l271,3r1,l273,3r,l275,3r1,l276,3r1,l279,3r,l280,1r1,2l281,1r2,2l284,1r,l285,3r2,-2l287,r1,3l289,3r,l291,1r1,2l292,3r1,l295,3r,l296,3r1,l297,3r2,l300,r,3l301,3r2,l303,1r1,l305,r,1l306,3r2,-2l308,1r1,2l310,3r,l312,3r1,l313,3r1,-2l316,3r,-2l317,1r1,2l318,3r2,l321,3r,l322,3r2,-2l324,3r1,l326,3r,-3l328,r1,1l329,1r1,2l332,3r,-2l333,1r1,2l334,1r2,2l337,1r,2l338,1r2,l340,3r1,l342,3r,l344,3r1,l345,3r1,l348,3r,-3l349,1,350,r,3l351,3r2,l353,1r1,2l355,3r,-2l357,3r1,l358,3r1,-2l361,1r,l362,1r1,l363,3r2,-2l366,3r,l367,3r2,l369,3r1,l371,1r,2l373,1r1,l374,3r1,l377,3r,-2l378,1r1,l379,3r2,l382,3r,-2l383,3r2,-2l385,3r1,l387,1r,l389,3r1,l390,1r1,l393,1r,2l394,3r1,-2l395,3r2,l398,3r,l399,3r1,l400,3r2,l403,3r,l404,3r2,l406,3r1,l408,3r,l410,3r1,l411,3r1,l414,1r,2l415,3r1,l416,3r2,-2l419,3r,l420,3r2,l422,1r1,2l424,3r,l426,3r1,-2l427,3r1,l430,3r,l431,3r1,l432,3r2,l435,3r,-2l436,3r2,l438,3r1,l440,3r,-2l442,1r,2l443,3r1,l444,3r1,-2l447,3r,-3l448,3r1,l449,3r2,l452,1r,2l453,1r2,l455,1r1,2l457,3r,-2l459,1r1,l460,3r1,l463,3r,l464,3r1,l465,3r2,l468,3r,l469,3r2,l471,3r1,l473,3r,l475,3r1,l476,1r1,2l479,3r,l480,1r1,2l481,3r2,l484,1r,l485,1r2,l487,3r1,l489,3r,-2l490,r2,1l492,3r1,-2l494,1r,2l496,3r1,-2l497,1r1,l500,r,1l501,1r1,2l502,3r2,l505,1r,2l506,1r2,l508,1r1,l510,1r,2l512,3r1,-2l513,1r1,2l516,3r,l517,1r1,l518,1r2,l521,3r,l522,3r2,-2l524,3r1,e" filled="f" strokecolor="#3c1d75" strokeweight="33e-5mm">
              <v:stroke joinstyle="miter"/>
              <v:path arrowok="t"/>
            </v:shape>
            <v:shape id="_x0000_s41004" style="position:absolute;left:828;top:1546;width:6304;height:35" coordsize="525,3" path="m,3r2,l2,3r1,l4,3r,l6,3r1,l7,3r1,l10,3r,l11,3r1,l12,3r2,l15,3r,l16,3r2,l18,3r1,l20,3r,l22,3r1,l23,3r1,l26,3r,-2l27,3r1,l28,1r2,l31,1r,l32,3r1,l33,3,35,r1,1l36,1r1,l39,1,39,r1,1l41,3r,l43,1r1,l44,3r1,l47,3r,-2l48,1,49,r,3l51,3r1,l52,r1,l55,1r,2l56,3r1,l57,3r2,l60,1r,2l61,1r2,l63,1r1,l65,1r,l67,3r1,l68,r1,3l71,3r,l72,3r1,l73,1r2,2l76,3r,l77,1r1,l78,3r2,l81,3,81,r1,1l84,3r,l85,1r1,l86,3r2,l89,3r,-2l90,3r,l92,3r1,l93,3,94,1r2,2l96,3r1,l98,3r,l100,1r1,2l101,3r1,l104,3r,l105,3r1,-2l106,1r2,l109,3r,l110,3r2,l112,1r1,l114,3r,l116,3r1,l117,1r1,l120,1r,2l121,3r1,l122,3r1,l125,3r,-2l126,3r1,l127,3r2,-2l130,3r,l131,3r2,l133,3r1,l135,3r,l137,3r1,l138,3r1,l141,1r,l142,3r1,l143,3r2,-2l146,1r,-1l147,r2,3l149,3r1,l151,3r,l153,3r1,l154,1r1,l157,3r,l158,3r1,l159,1r2,l162,3r,l163,3r2,-2l165,1r1,2l167,3r,-2l168,3r2,l170,3r1,l172,1r,l174,1r1,l175,1r1,2l178,3r,l179,1r1,2l180,3r2,-2l183,1r,2l184,3r2,-2l186,1r1,2l188,3r,l190,1r1,l191,1r1,2l194,3r,l195,3r1,l196,3r2,l199,3r,l200,3r2,l202,3r1,l204,3r,l206,3r1,l207,3r1,l210,3r,l211,3r1,l212,3r2,l215,3r,l216,3r1,l217,3r2,l220,3r,l221,3r2,l223,3r1,l225,r,1l227,3r1,l228,3r1,l231,1r,l232,3,233,r,l235,3r1,-2l236,3r1,l239,3r,l240,3r1,l241,1r2,2l244,3r,l245,1r2,l247,1r1,l248,1r,2l250,1r1,2l251,1r1,l254,1r,l255,3r1,l256,3,258,r1,l259,1r1,2l261,3r,l263,3r1,l264,3r1,-2l265,3r2,-2l268,1r,l269,1r2,2l271,1r1,l273,3r,l275,3r1,-2l276,3r1,l279,3r,l280,1r1,2l281,1r2,2l284,1r,2l285,1r2,l287,1r1,2l289,3r,l291,3r1,l292,3r1,l295,3r,-2l296,1r1,2l297,3r2,l300,1r,2l301,3r2,l303,3r1,-2l305,1r,l306,3r2,l308,1r1,2l310,1r,2l312,3r1,l313,1r1,2l316,1r,l317,1r1,2l318,1r2,2l321,3r,l322,3r2,l324,3r1,l326,1r,l328,1r1,l329,1r1,2l332,1r,l333,3r1,l334,1r2,2l337,3r,l338,1r2,2l340,1r1,2l342,3r,l344,3r1,l345,3r1,l348,3r,-3l349,3r1,-2l350,3r1,l353,3r,l354,3r1,l355,1r2,2l358,3r,l359,1r2,2l361,3r1,-2l363,3r,l365,3r1,l366,3r1,l369,3r,l370,3r1,l371,3r2,l374,1r,2l375,3r2,l377,3r1,l379,1r,2l381,1r1,2l382,3r1,l385,3r,-2l386,3r1,l387,1r2,l390,1r,2l391,3r2,l393,3r1,-2l395,3r,l397,3r1,l398,3r1,-2l400,3r,l402,3r1,l403,3r1,l406,3r,l407,1r1,2l408,3r2,l411,3r,l412,3r2,-2l414,3r1,l416,3r,l418,1r1,2l419,3r1,l422,3r,-2l423,3r1,l424,3r2,l427,1r,2l428,3r2,l430,3r1,l432,3r,l434,3r1,-2l435,3r1,l438,3r,-2l439,3r1,l440,3r2,l442,3r1,l444,3r,-2l445,3r2,l447,r1,3l449,3r,l451,3r1,-2l452,3r1,-2l455,3r,l456,3r1,l457,1r2,2l460,3r,l461,3r2,l463,3r1,l465,3r,l467,3r1,l468,3r1,l471,3r,l472,3r1,l473,3r2,l476,3r,l477,3r2,l479,3r1,-2l481,3r,l483,3r1,l484,1r1,l487,3r,l488,3r1,-2l489,1r1,l492,1r,2l493,3r1,l494,1r2,2l497,3r,l498,1,500,r,3l501,3r1,l502,3r2,l505,3r,l506,1r2,l508,3r1,l510,3r,l512,3r1,-2l513,3r1,l516,3r,l517,1r1,l518,1r2,l521,3r,l522,3r2,l524,3r1,e" filled="f" strokecolor="#b8376c" strokeweight="33e-5mm">
              <v:stroke joinstyle="miter"/>
              <v:path arrowok="t"/>
            </v:shape>
            <v:rect id="_x0000_s41005" style="position:absolute;left:5715;top:180;width:1285;height:778" strokecolor="#24282b" strokeweight="33e-5mm"/>
            <v:line id="_x0000_s41006" style="position:absolute" from="5859,395" to="6244,396" strokecolor="#3c1d75" strokeweight="33e-5mm">
              <v:stroke joinstyle="miter"/>
            </v:line>
            <v:line id="_x0000_s41007" style="position:absolute" from="5859,743" to="6244,744" strokecolor="#b8376c" strokeweight="33e-5mm">
              <v:stroke joinstyle="miter"/>
            </v:line>
            <v:rect id="_x0000_s41008" style="position:absolute;left:792;top:3139;width:101;height:350;mso-wrap-style:none;v-text-anchor:top" filled="f" stroked="f">
              <v:textbox style="mso-next-textbox:#_x0000_s41008;mso-fit-shape-to-text:t" inset="0,0,0,0">
                <w:txbxContent>
                  <w:p w:rsidR="00B47904" w:rsidRDefault="00B47904" w:rsidP="00032BAA">
                    <w:r>
                      <w:rPr>
                        <w:color w:val="24282B"/>
                        <w:sz w:val="20"/>
                      </w:rPr>
                      <w:t>0</w:t>
                    </w:r>
                  </w:p>
                </w:txbxContent>
              </v:textbox>
            </v:rect>
            <v:rect id="_x0000_s41009" style="position:absolute;left:3746;top:3462;width:201;height:379;mso-wrap-style:none;v-text-anchor:top" filled="f" stroked="f">
              <v:textbox style="mso-next-textbox:#_x0000_s41009;mso-fit-shape-to-text:t" inset="0,0,0,0">
                <w:txbxContent>
                  <w:p w:rsidR="00B47904" w:rsidRDefault="00B47904" w:rsidP="00032BAA">
                    <w:pPr>
                      <w:rPr>
                        <w:lang w:eastAsia="zh-CN"/>
                      </w:rPr>
                    </w:pPr>
                    <w:r>
                      <w:rPr>
                        <w:rFonts w:hint="eastAsia"/>
                        <w:color w:val="24282B"/>
                        <w:sz w:val="20"/>
                        <w:lang w:eastAsia="zh-CN"/>
                      </w:rPr>
                      <w:t>帧</w:t>
                    </w:r>
                  </w:p>
                </w:txbxContent>
              </v:textbox>
            </v:rect>
            <v:rect id="_x0000_s41010" style="position:absolute;left:-140;top:2186;width:350;height:145;rotation:270;mso-wrap-style:none;v-text-anchor:top" filled="f" stroked="f">
              <v:textbox style="mso-next-textbox:#_x0000_s41010;mso-fit-shape-to-text:t" inset="0,0,0,0">
                <w:txbxContent>
                  <w:p w:rsidR="00B47904" w:rsidRDefault="00B47904" w:rsidP="00032BAA">
                    <w:r>
                      <w:rPr>
                        <w:color w:val="24282B"/>
                        <w:sz w:val="20"/>
                      </w:rPr>
                      <w:t>D</w:t>
                    </w:r>
                  </w:p>
                </w:txbxContent>
              </v:textbox>
            </v:rect>
            <v:rect id="_x0000_s41011" style="position:absolute;left:-186;top:2184;width:350;height:56;rotation:270;mso-wrap-style:none;v-text-anchor:top" filled="f" stroked="f">
              <v:textbox style="mso-next-textbox:#_x0000_s41011;mso-fit-shape-to-text:t" inset="0,0,0,0">
                <w:txbxContent>
                  <w:p w:rsidR="00B47904" w:rsidRDefault="00B47904" w:rsidP="00032BAA">
                    <w:r>
                      <w:rPr>
                        <w:color w:val="24282B"/>
                        <w:sz w:val="20"/>
                      </w:rPr>
                      <w:t>i</w:t>
                    </w:r>
                  </w:p>
                </w:txbxContent>
              </v:textbox>
            </v:rect>
            <v:rect id="_x0000_s41012" style="position:absolute;left:-179;top:2106;width:350;height:67;rotation:270;mso-wrap-style:none;v-text-anchor:top" filled="f" stroked="f">
              <v:textbox style="mso-next-textbox:#_x0000_s41012;mso-fit-shape-to-text:t" inset="0,0,0,0">
                <w:txbxContent>
                  <w:p w:rsidR="00B47904" w:rsidRDefault="00B47904" w:rsidP="00032BAA">
                    <w:r>
                      <w:rPr>
                        <w:color w:val="24282B"/>
                        <w:sz w:val="20"/>
                      </w:rPr>
                      <w:t>f</w:t>
                    </w:r>
                  </w:p>
                </w:txbxContent>
              </v:textbox>
            </v:rect>
            <v:rect id="_x0000_s41013" style="position:absolute;left:-179;top:2046;width:350;height:67;rotation:270;mso-wrap-style:none;v-text-anchor:top" filled="f" stroked="f">
              <v:textbox style="mso-next-textbox:#_x0000_s41013;mso-fit-shape-to-text:t" inset="0,0,0,0">
                <w:txbxContent>
                  <w:p w:rsidR="00B47904" w:rsidRDefault="00B47904" w:rsidP="00032BAA">
                    <w:r>
                      <w:rPr>
                        <w:color w:val="24282B"/>
                        <w:sz w:val="20"/>
                      </w:rPr>
                      <w:t>f</w:t>
                    </w:r>
                  </w:p>
                </w:txbxContent>
              </v:textbox>
            </v:rect>
            <v:rect id="_x0000_s41014" style="position:absolute;left:-168;top:1951;width:350;height:89;rotation:270;mso-wrap-style:none;v-text-anchor:top" filled="f" stroked="f">
              <v:textbox style="mso-next-textbox:#_x0000_s41014;mso-fit-shape-to-text:t" inset="0,0,0,0">
                <w:txbxContent>
                  <w:p w:rsidR="00B47904" w:rsidRDefault="00B47904" w:rsidP="00032BAA">
                    <w:r>
                      <w:rPr>
                        <w:color w:val="24282B"/>
                        <w:sz w:val="20"/>
                      </w:rPr>
                      <w:t>e</w:t>
                    </w:r>
                  </w:p>
                </w:txbxContent>
              </v:textbox>
            </v:rect>
            <v:rect id="_x0000_s41015" style="position:absolute;left:-179;top:1902;width:350;height:67;rotation:270;mso-wrap-style:none;v-text-anchor:top" filled="f" stroked="f">
              <v:textbox style="mso-next-textbox:#_x0000_s41015;mso-fit-shape-to-text:t" inset="0,0,0,0">
                <w:txbxContent>
                  <w:p w:rsidR="00B47904" w:rsidRDefault="00B47904" w:rsidP="00032BAA">
                    <w:r>
                      <w:rPr>
                        <w:color w:val="24282B"/>
                        <w:sz w:val="20"/>
                      </w:rPr>
                      <w:t>r</w:t>
                    </w:r>
                  </w:p>
                </w:txbxContent>
              </v:textbox>
            </v:rect>
            <v:rect id="_x0000_s41016" style="position:absolute;left:-168;top:1807;width:350;height:89;rotation:270;mso-wrap-style:none;v-text-anchor:top" filled="f" stroked="f">
              <v:textbox style="mso-next-textbox:#_x0000_s41016;mso-fit-shape-to-text:t" inset="0,0,0,0">
                <w:txbxContent>
                  <w:p w:rsidR="00B47904" w:rsidRDefault="00B47904" w:rsidP="00032BAA">
                    <w:r>
                      <w:rPr>
                        <w:color w:val="24282B"/>
                        <w:sz w:val="20"/>
                      </w:rPr>
                      <w:t>e</w:t>
                    </w:r>
                  </w:p>
                </w:txbxContent>
              </v:textbox>
            </v:rect>
            <v:rect id="_x0000_s41017" style="position:absolute;left:-162;top:1717;width:350;height:101;rotation:270;mso-wrap-style:none;v-text-anchor:top" filled="f" stroked="f">
              <v:textbox style="mso-next-textbox:#_x0000_s41017;mso-fit-shape-to-text:t" inset="0,0,0,0">
                <w:txbxContent>
                  <w:p w:rsidR="00B47904" w:rsidRDefault="00B47904" w:rsidP="00032BAA">
                    <w:r>
                      <w:rPr>
                        <w:color w:val="24282B"/>
                        <w:sz w:val="20"/>
                      </w:rPr>
                      <w:t>n</w:t>
                    </w:r>
                  </w:p>
                </w:txbxContent>
              </v:textbox>
            </v:rect>
            <v:rect id="_x0000_s41018" style="position:absolute;left:-168;top:1627;width:350;height:89;rotation:270;mso-wrap-style:none;v-text-anchor:top" filled="f" stroked="f">
              <v:textbox style="mso-next-textbox:#_x0000_s41018;mso-fit-shape-to-text:t" inset="0,0,0,0">
                <w:txbxContent>
                  <w:p w:rsidR="00B47904" w:rsidRDefault="00B47904" w:rsidP="00032BAA">
                    <w:r>
                      <w:rPr>
                        <w:color w:val="24282B"/>
                        <w:sz w:val="20"/>
                      </w:rPr>
                      <w:t>c</w:t>
                    </w:r>
                  </w:p>
                </w:txbxContent>
              </v:textbox>
            </v:rect>
            <v:rect id="_x0000_s41019" style="position:absolute;left:-168;top:1543;width:350;height:89;rotation:270;mso-wrap-style:none;v-text-anchor:top" filled="f" stroked="f">
              <v:textbox style="mso-next-textbox:#_x0000_s41019;mso-fit-shape-to-text:t" inset="0,0,0,0">
                <w:txbxContent>
                  <w:p w:rsidR="00B47904" w:rsidRDefault="00B47904" w:rsidP="00032BAA">
                    <w:r>
                      <w:rPr>
                        <w:color w:val="24282B"/>
                        <w:sz w:val="20"/>
                      </w:rPr>
                      <w:t>e</w:t>
                    </w:r>
                  </w:p>
                </w:txbxContent>
              </v:textbox>
            </v:rect>
            <v:rect id="_x0000_s41020" style="position:absolute;left:-210;top:1550;width:396;height:51;rotation:270;mso-wrap-style:none;v-text-anchor:top" filled="f" stroked="f">
              <v:textbox style="mso-next-textbox:#_x0000_s41020;mso-fit-shape-to-text:t" inset="0,0,0,0">
                <w:txbxContent>
                  <w:p w:rsidR="00B47904" w:rsidRDefault="00B47904" w:rsidP="00032BAA">
                    <w:r>
                      <w:rPr>
                        <w:color w:val="24282B"/>
                        <w:sz w:val="20"/>
                      </w:rPr>
                      <w:t xml:space="preserve"> </w:t>
                    </w:r>
                  </w:p>
                </w:txbxContent>
              </v:textbox>
            </v:rect>
            <v:rect id="_x0000_s41021" style="position:absolute;left:-162;top:1406;width:350;height:101;rotation:270;mso-wrap-style:none;v-text-anchor:top" filled="f" stroked="f">
              <v:textbox style="mso-next-textbox:#_x0000_s41021;mso-fit-shape-to-text:t" inset="0,0,0,0">
                <w:txbxContent>
                  <w:p w:rsidR="00B47904" w:rsidRDefault="00B47904" w:rsidP="00032BAA">
                    <w:r>
                      <w:rPr>
                        <w:color w:val="24282B"/>
                        <w:sz w:val="20"/>
                      </w:rPr>
                      <w:t>o</w:t>
                    </w:r>
                  </w:p>
                </w:txbxContent>
              </v:textbox>
            </v:rect>
            <v:rect id="_x0000_s41022" style="position:absolute;left:-179;top:1351;width:350;height:67;rotation:270;mso-wrap-style:none;v-text-anchor:top" filled="f" stroked="f">
              <v:textbox style="mso-next-textbox:#_x0000_s41022;mso-fit-shape-to-text:t" inset="0,0,0,0">
                <w:txbxContent>
                  <w:p w:rsidR="00B47904" w:rsidRDefault="00B47904" w:rsidP="00032BAA">
                    <w:r>
                      <w:rPr>
                        <w:color w:val="24282B"/>
                        <w:sz w:val="20"/>
                      </w:rPr>
                      <w:t>f</w:t>
                    </w:r>
                  </w:p>
                </w:txbxContent>
              </v:textbox>
            </v:rect>
            <v:rect id="_x0000_s41023" style="position:absolute;left:-210;top:1346;width:396;height:51;rotation:270;mso-wrap-style:none;v-text-anchor:top" filled="f" stroked="f">
              <v:textbox style="mso-next-textbox:#_x0000_s41023;mso-fit-shape-to-text:t" inset="0,0,0,0">
                <w:txbxContent>
                  <w:p w:rsidR="00B47904" w:rsidRDefault="00B47904" w:rsidP="00032BAA">
                    <w:r>
                      <w:rPr>
                        <w:color w:val="24282B"/>
                        <w:sz w:val="20"/>
                      </w:rPr>
                      <w:t xml:space="preserve"> </w:t>
                    </w:r>
                  </w:p>
                </w:txbxContent>
              </v:textbox>
            </v:rect>
            <v:rect id="_x0000_s41024" style="position:absolute;left:-140;top:1132;width:350;height:145;rotation:270;mso-wrap-style:none;v-text-anchor:top" filled="f" stroked="f">
              <v:textbox style="mso-next-textbox:#_x0000_s41024;mso-fit-shape-to-text:t" inset="0,0,0,0">
                <w:txbxContent>
                  <w:p w:rsidR="00B47904" w:rsidRDefault="00B47904" w:rsidP="00032BAA">
                    <w:r>
                      <w:rPr>
                        <w:color w:val="24282B"/>
                        <w:sz w:val="20"/>
                      </w:rPr>
                      <w:t>A</w:t>
                    </w:r>
                  </w:p>
                </w:txbxContent>
              </v:textbox>
            </v:rect>
            <v:rect id="_x0000_s41025" style="position:absolute;left:-124;top:948;width:350;height:178;rotation:270;mso-wrap-style:none;v-text-anchor:top" filled="f" stroked="f">
              <v:textbox style="mso-next-textbox:#_x0000_s41025;mso-fit-shape-to-text:t" inset="0,0,0,0">
                <w:txbxContent>
                  <w:p w:rsidR="00B47904" w:rsidRDefault="00B47904" w:rsidP="00032BAA">
                    <w:r>
                      <w:rPr>
                        <w:color w:val="24282B"/>
                        <w:sz w:val="20"/>
                      </w:rPr>
                      <w:t>M</w:t>
                    </w:r>
                  </w:p>
                </w:txbxContent>
              </v:textbox>
            </v:rect>
            <v:rect id="_x0000_s41026" style="position:absolute;left:-179;top:943;width:350;height:67;rotation:270;mso-wrap-style:none;v-text-anchor:top" filled="f" stroked="f">
              <v:textbox style="mso-next-textbox:#_x0000_s41026;mso-fit-shape-to-text:t" inset="0,0,0,0">
                <w:txbxContent>
                  <w:p w:rsidR="00B47904" w:rsidRDefault="00B47904" w:rsidP="00032BAA">
                    <w:r>
                      <w:rPr>
                        <w:color w:val="24282B"/>
                        <w:sz w:val="20"/>
                      </w:rPr>
                      <w:t>I</w:t>
                    </w:r>
                  </w:p>
                </w:txbxContent>
              </v:textbox>
            </v:rect>
            <v:rect id="_x0000_s41027" style="position:absolute;left:1933;top:3139;width:301;height:350;mso-wrap-style:none;v-text-anchor:top" filled="f" stroked="f">
              <v:textbox style="mso-next-textbox:#_x0000_s41027;mso-fit-shape-to-text:t" inset="0,0,0,0">
                <w:txbxContent>
                  <w:p w:rsidR="00B47904" w:rsidRDefault="00B47904" w:rsidP="00032BAA">
                    <w:r>
                      <w:rPr>
                        <w:color w:val="24282B"/>
                        <w:sz w:val="20"/>
                      </w:rPr>
                      <w:t>120</w:t>
                    </w:r>
                  </w:p>
                </w:txbxContent>
              </v:textbox>
            </v:rect>
            <v:rect id="_x0000_s41028" style="position:absolute;left:3230;top:3139;width:301;height:350;mso-wrap-style:none;v-text-anchor:top" filled="f" stroked="f">
              <v:textbox style="mso-next-textbox:#_x0000_s41028;mso-fit-shape-to-text:t" inset="0,0,0,0">
                <w:txbxContent>
                  <w:p w:rsidR="00B47904" w:rsidRDefault="00B47904" w:rsidP="00032BAA">
                    <w:r>
                      <w:rPr>
                        <w:color w:val="24282B"/>
                        <w:sz w:val="20"/>
                      </w:rPr>
                      <w:t>240</w:t>
                    </w:r>
                  </w:p>
                </w:txbxContent>
              </v:textbox>
            </v:rect>
            <v:rect id="_x0000_s41029" style="position:absolute;left:4491;top:3139;width:301;height:350;mso-wrap-style:none;v-text-anchor:top" filled="f" stroked="f">
              <v:textbox style="mso-next-textbox:#_x0000_s41029;mso-fit-shape-to-text:t" inset="0,0,0,0">
                <w:txbxContent>
                  <w:p w:rsidR="00B47904" w:rsidRDefault="00B47904" w:rsidP="00032BAA">
                    <w:r>
                      <w:rPr>
                        <w:color w:val="24282B"/>
                        <w:sz w:val="20"/>
                      </w:rPr>
                      <w:t>360</w:t>
                    </w:r>
                  </w:p>
                </w:txbxContent>
              </v:textbox>
            </v:rect>
            <v:rect id="_x0000_s41030" style="position:absolute;left:5751;top:3139;width:301;height:350;mso-wrap-style:none;v-text-anchor:top" filled="f" stroked="f">
              <v:textbox style="mso-next-textbox:#_x0000_s41030;mso-fit-shape-to-text:t" inset="0,0,0,0">
                <w:txbxContent>
                  <w:p w:rsidR="00B47904" w:rsidRDefault="00B47904" w:rsidP="00032BAA">
                    <w:r>
                      <w:rPr>
                        <w:color w:val="24282B"/>
                        <w:sz w:val="20"/>
                      </w:rPr>
                      <w:t>480</w:t>
                    </w:r>
                  </w:p>
                </w:txbxContent>
              </v:textbox>
            </v:rect>
            <v:rect id="_x0000_s41031" style="position:absolute;left:7012;top:3139;width:301;height:350;mso-wrap-style:none;v-text-anchor:top" filled="f" stroked="f">
              <v:textbox style="mso-next-textbox:#_x0000_s41031;mso-fit-shape-to-text:t" inset="0,0,0,0">
                <w:txbxContent>
                  <w:p w:rsidR="00B47904" w:rsidRDefault="00B47904" w:rsidP="00032BAA">
                    <w:r>
                      <w:rPr>
                        <w:color w:val="24282B"/>
                        <w:sz w:val="20"/>
                      </w:rPr>
                      <w:t>600</w:t>
                    </w:r>
                  </w:p>
                </w:txbxContent>
              </v:textbox>
            </v:rect>
            <v:rect id="_x0000_s41032" style="position:absolute;left:432;top:1977;width:301;height:350;mso-wrap-style:none;v-text-anchor:top" filled="f" stroked="f">
              <v:textbox style="mso-next-textbox:#_x0000_s41032;mso-fit-shape-to-text:t" inset="0,0,0,0">
                <w:txbxContent>
                  <w:p w:rsidR="00B47904" w:rsidRDefault="00B47904" w:rsidP="00032BAA">
                    <w:r>
                      <w:rPr>
                        <w:color w:val="24282B"/>
                        <w:sz w:val="20"/>
                      </w:rPr>
                      <w:t>–50</w:t>
                    </w:r>
                  </w:p>
                </w:txbxContent>
              </v:textbox>
            </v:rect>
            <v:rect id="_x0000_s41033" style="position:absolute;left:624;top:1485;width:101;height:350;mso-wrap-style:none;v-text-anchor:top" filled="f" stroked="f">
              <v:textbox style="mso-next-textbox:#_x0000_s41033;mso-fit-shape-to-text:t" inset="0,0,0,0">
                <w:txbxContent>
                  <w:p w:rsidR="00B47904" w:rsidRDefault="00B47904" w:rsidP="00032BAA">
                    <w:r>
                      <w:rPr>
                        <w:color w:val="24282B"/>
                        <w:sz w:val="20"/>
                      </w:rPr>
                      <w:t>0</w:t>
                    </w:r>
                  </w:p>
                </w:txbxContent>
              </v:textbox>
            </v:rect>
            <v:rect id="_x0000_s41034" style="position:absolute;left:528;top:970;width:201;height:350;mso-wrap-style:none;v-text-anchor:top" filled="f" stroked="f">
              <v:textbox style="mso-next-textbox:#_x0000_s41034;mso-fit-shape-to-text:t" inset="0,0,0,0">
                <w:txbxContent>
                  <w:p w:rsidR="00B47904" w:rsidRDefault="00B47904" w:rsidP="00032BAA">
                    <w:r>
                      <w:rPr>
                        <w:color w:val="24282B"/>
                        <w:sz w:val="20"/>
                      </w:rPr>
                      <w:t>50</w:t>
                    </w:r>
                  </w:p>
                </w:txbxContent>
              </v:textbox>
            </v:rect>
            <v:rect id="_x0000_s41035" style="position:absolute;left:336;top:2468;width:401;height:350;mso-wrap-style:none;v-text-anchor:top" filled="f" stroked="f">
              <v:textbox style="mso-next-textbox:#_x0000_s41035;mso-fit-shape-to-text:t" inset="0,0,0,0">
                <w:txbxContent>
                  <w:p w:rsidR="00B47904" w:rsidRDefault="00B47904" w:rsidP="00032BAA">
                    <w:r>
                      <w:rPr>
                        <w:color w:val="24282B"/>
                        <w:sz w:val="20"/>
                      </w:rPr>
                      <w:t>–100</w:t>
                    </w:r>
                  </w:p>
                </w:txbxContent>
              </v:textbox>
            </v:rect>
            <v:rect id="_x0000_s41036" style="position:absolute;left:336;top:2947;width:401;height:350;mso-wrap-style:none;v-text-anchor:top" filled="f" stroked="f">
              <v:textbox style="mso-next-textbox:#_x0000_s41036;mso-fit-shape-to-text:t" inset="0,0,0,0">
                <w:txbxContent>
                  <w:p w:rsidR="00B47904" w:rsidRDefault="00B47904" w:rsidP="00032BAA">
                    <w:r>
                      <w:rPr>
                        <w:color w:val="24282B"/>
                        <w:sz w:val="20"/>
                      </w:rPr>
                      <w:t>–150</w:t>
                    </w:r>
                  </w:p>
                </w:txbxContent>
              </v:textbox>
            </v:rect>
            <v:rect id="_x0000_s41037" style="position:absolute;left:432;top:479;width:301;height:350;mso-wrap-style:none;v-text-anchor:top" filled="f" stroked="f">
              <v:textbox style="mso-next-textbox:#_x0000_s41037;mso-fit-shape-to-text:t" inset="0,0,0,0">
                <w:txbxContent>
                  <w:p w:rsidR="00B47904" w:rsidRDefault="00B47904" w:rsidP="00032BAA">
                    <w:r>
                      <w:rPr>
                        <w:color w:val="24282B"/>
                        <w:sz w:val="20"/>
                      </w:rPr>
                      <w:t>100</w:t>
                    </w:r>
                  </w:p>
                </w:txbxContent>
              </v:textbox>
            </v:rect>
            <v:rect id="_x0000_s41038" style="position:absolute;left:432;top:-12;width:301;height:350;mso-wrap-style:none;v-text-anchor:top" filled="f" stroked="f">
              <v:textbox style="mso-next-textbox:#_x0000_s41038;mso-fit-shape-to-text:t" inset="0,0,0,0">
                <w:txbxContent>
                  <w:p w:rsidR="00B47904" w:rsidRDefault="00B47904" w:rsidP="00032BAA">
                    <w:r>
                      <w:rPr>
                        <w:color w:val="24282B"/>
                        <w:sz w:val="20"/>
                      </w:rPr>
                      <w:t>150</w:t>
                    </w:r>
                  </w:p>
                </w:txbxContent>
              </v:textbox>
            </v:rect>
            <v:rect id="_x0000_s41039" style="position:absolute;left:6280;top:287;width:556;height:230;mso-wrap-style:none;v-text-anchor:top" filled="f" stroked="f">
              <v:textbox style="mso-next-textbox:#_x0000_s41039;mso-fit-shape-to-text:t" inset="0,0,0,0">
                <w:txbxContent>
                  <w:p w:rsidR="00B47904" w:rsidRDefault="00B47904" w:rsidP="00032BAA">
                    <w:pPr>
                      <w:spacing w:before="0"/>
                    </w:pPr>
                    <w:r>
                      <w:rPr>
                        <w:color w:val="24282B"/>
                        <w:sz w:val="20"/>
                      </w:rPr>
                      <w:t>AMI-1</w:t>
                    </w:r>
                  </w:p>
                </w:txbxContent>
              </v:textbox>
            </v:rect>
            <v:rect id="_x0000_s41040" style="position:absolute;left:6280;top:635;width:556;height:230;mso-wrap-style:none;v-text-anchor:top" filled="f" stroked="f">
              <v:textbox style="mso-next-textbox:#_x0000_s41040;mso-fit-shape-to-text:t" inset="0,0,0,0">
                <w:txbxContent>
                  <w:p w:rsidR="00B47904" w:rsidRDefault="00B47904" w:rsidP="00032BAA">
                    <w:pPr>
                      <w:spacing w:before="0"/>
                    </w:pPr>
                    <w:r>
                      <w:rPr>
                        <w:color w:val="24282B"/>
                        <w:sz w:val="20"/>
                      </w:rPr>
                      <w:t>AMI-2</w:t>
                    </w:r>
                  </w:p>
                </w:txbxContent>
              </v:textbox>
            </v:rect>
            <w10:wrap type="none"/>
            <w10:anchorlock/>
          </v:group>
        </w:pict>
      </w:r>
    </w:p>
    <w:p w:rsidR="00032BAA" w:rsidRPr="009B60B6" w:rsidRDefault="00032BAA" w:rsidP="00032BAA">
      <w:pPr>
        <w:pStyle w:val="Heading1"/>
        <w:rPr>
          <w:lang w:val="en-US" w:eastAsia="zh-CN"/>
        </w:rPr>
      </w:pPr>
      <w:r w:rsidRPr="009B60B6">
        <w:rPr>
          <w:lang w:val="en-US" w:eastAsia="zh-CN"/>
        </w:rPr>
        <w:t>2</w:t>
      </w:r>
      <w:r w:rsidRPr="009B60B6">
        <w:rPr>
          <w:lang w:val="en-US" w:eastAsia="zh-CN"/>
        </w:rPr>
        <w:tab/>
        <w:t xml:space="preserve">SQAM Tr.61 </w:t>
      </w:r>
      <w:r>
        <w:rPr>
          <w:rFonts w:ascii="SimSun" w:eastAsia="SimSun" w:hAnsi="SimSun" w:cs="SimSun" w:hint="eastAsia"/>
          <w:lang w:val="en-US" w:eastAsia="zh-CN"/>
        </w:rPr>
        <w:t>女高音和管弦乐队</w:t>
      </w:r>
      <w:r w:rsidR="00B735B7">
        <w:rPr>
          <w:rFonts w:ascii="宋体" w:eastAsia="宋体" w:hAnsi="宋体" w:cs="宋体" w:hint="eastAsia"/>
          <w:lang w:val="en-US" w:eastAsia="zh-CN"/>
        </w:rPr>
        <w:t>（</w:t>
      </w:r>
      <w:r>
        <w:rPr>
          <w:rFonts w:hint="eastAsia"/>
          <w:lang w:val="en-US" w:eastAsia="zh-CN"/>
        </w:rPr>
        <w:t>2-</w:t>
      </w:r>
      <w:r>
        <w:rPr>
          <w:rFonts w:ascii="SimSun" w:eastAsia="SimSun" w:hAnsi="SimSun" w:cs="SimSun" w:hint="eastAsia"/>
          <w:lang w:val="en-US" w:eastAsia="zh-CN"/>
        </w:rPr>
        <w:t>信道</w:t>
      </w:r>
      <w:r w:rsidR="00B735B7">
        <w:rPr>
          <w:rFonts w:ascii="宋体" w:eastAsia="宋体" w:hAnsi="宋体" w:cs="宋体" w:hint="eastAsia"/>
          <w:lang w:val="en-US" w:eastAsia="zh-CN"/>
        </w:rPr>
        <w:t>）</w:t>
      </w:r>
    </w:p>
    <w:p w:rsidR="00032BAA" w:rsidRPr="009B60B6" w:rsidRDefault="00032BAA" w:rsidP="00032BAA">
      <w:pPr>
        <w:rPr>
          <w:lang w:val="en-US" w:eastAsia="ja-JP"/>
        </w:rPr>
      </w:pP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38</w:t>
      </w:r>
    </w:p>
    <w:p w:rsidR="00032BAA" w:rsidRPr="009B60B6" w:rsidRDefault="002C7879" w:rsidP="00032BAA">
      <w:pPr>
        <w:pStyle w:val="Figuretitle"/>
        <w:rPr>
          <w:lang w:val="en-US" w:eastAsia="zh-CN"/>
        </w:rPr>
      </w:pPr>
      <w:r>
        <w:rPr>
          <w:rFonts w:ascii="SimSun" w:hAnsi="SimSun" w:cs="SimSun" w:hint="eastAsia"/>
          <w:lang w:val="en-US" w:eastAsia="zh-CN"/>
        </w:rPr>
        <w:t>原始</w:t>
      </w:r>
      <w:r w:rsidR="00032BAA">
        <w:rPr>
          <w:rFonts w:ascii="SimSun" w:eastAsia="SimSun" w:hAnsi="SimSun" w:cs="SimSun" w:hint="eastAsia"/>
          <w:lang w:val="en-US" w:eastAsia="zh-CN"/>
        </w:rPr>
        <w:t>声源波形</w:t>
      </w:r>
    </w:p>
    <w:p w:rsidR="00032BAA" w:rsidRPr="00163C84" w:rsidRDefault="00032BAA" w:rsidP="00032BAA">
      <w:pPr>
        <w:pStyle w:val="Figure"/>
        <w:rPr>
          <w:lang w:eastAsia="ja-JP"/>
        </w:rPr>
      </w:pPr>
      <w:r>
        <w:rPr>
          <w:noProof/>
          <w:lang w:val="en-US" w:eastAsia="zh-CN"/>
        </w:rPr>
        <w:drawing>
          <wp:inline distT="0" distB="0" distL="0" distR="0">
            <wp:extent cx="5549900" cy="4170045"/>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1" cstate="print"/>
                    <a:srcRect/>
                    <a:stretch>
                      <a:fillRect/>
                    </a:stretch>
                  </pic:blipFill>
                  <pic:spPr bwMode="auto">
                    <a:xfrm>
                      <a:off x="0" y="0"/>
                      <a:ext cx="5549900" cy="4170045"/>
                    </a:xfrm>
                    <a:prstGeom prst="rect">
                      <a:avLst/>
                    </a:prstGeom>
                    <a:noFill/>
                    <a:ln w="9525">
                      <a:noFill/>
                      <a:miter lim="800000"/>
                      <a:headEnd/>
                      <a:tailEnd/>
                    </a:ln>
                  </pic:spPr>
                </pic:pic>
              </a:graphicData>
            </a:graphic>
          </wp:inline>
        </w:drawing>
      </w:r>
    </w:p>
    <w:p w:rsidR="00032BAA" w:rsidRPr="009B60B6" w:rsidRDefault="00032BAA" w:rsidP="00032BAA">
      <w:pPr>
        <w:pStyle w:val="FigureNo"/>
        <w:rPr>
          <w:lang w:val="en-US" w:eastAsia="ja-JP"/>
        </w:rPr>
      </w:pPr>
      <w:r>
        <w:rPr>
          <w:rFonts w:ascii="SimSun" w:eastAsia="SimSun" w:hAnsi="SimSun" w:cs="SimSun" w:hint="eastAsia"/>
          <w:lang w:val="en-US" w:eastAsia="zh-CN"/>
        </w:rPr>
        <w:lastRenderedPageBreak/>
        <w:t>图</w:t>
      </w:r>
      <w:r w:rsidRPr="009B60B6">
        <w:rPr>
          <w:lang w:val="en-US" w:eastAsia="ja-JP"/>
        </w:rPr>
        <w:t> 39</w:t>
      </w:r>
    </w:p>
    <w:p w:rsidR="00032BAA" w:rsidRPr="009B60B6" w:rsidRDefault="00032BAA" w:rsidP="00032BAA">
      <w:pPr>
        <w:pStyle w:val="Figuretitle"/>
        <w:rPr>
          <w:lang w:val="en-US" w:eastAsia="zh-CN"/>
        </w:rPr>
      </w:pPr>
      <w:r w:rsidRPr="009B60B6">
        <w:rPr>
          <w:lang w:val="en-US" w:eastAsia="zh-CN"/>
        </w:rPr>
        <w:t xml:space="preserve">AII </w:t>
      </w:r>
      <w:r>
        <w:rPr>
          <w:rFonts w:ascii="SimSun" w:eastAsia="SimSun" w:hAnsi="SimSun" w:cs="SimSun" w:hint="eastAsia"/>
          <w:lang w:val="en-US" w:eastAsia="zh-CN"/>
        </w:rPr>
        <w:t>和</w:t>
      </w:r>
      <w:r>
        <w:rPr>
          <w:lang w:val="en-US" w:eastAsia="zh-CN"/>
        </w:rPr>
        <w:t xml:space="preserve"> AOI</w:t>
      </w:r>
      <w:r w:rsidR="00B735B7">
        <w:rPr>
          <w:rFonts w:ascii="宋体" w:eastAsia="宋体" w:hAnsi="宋体" w:cs="宋体" w:hint="eastAsia"/>
          <w:lang w:val="en-US" w:eastAsia="zh-CN"/>
        </w:rPr>
        <w:t>（</w:t>
      </w:r>
      <w:r w:rsidR="002C7879">
        <w:rPr>
          <w:rFonts w:ascii="SimSun" w:hAnsi="SimSun" w:cs="SimSun" w:hint="eastAsia"/>
          <w:lang w:val="en-US" w:eastAsia="zh-CN"/>
        </w:rPr>
        <w:t>原声源</w:t>
      </w:r>
      <w:r w:rsidR="00B735B7">
        <w:rPr>
          <w:rFonts w:ascii="宋体" w:eastAsia="宋体" w:hAnsi="宋体" w:cs="宋体" w:hint="eastAsia"/>
          <w:lang w:val="en-US" w:eastAsia="zh-CN"/>
        </w:rPr>
        <w:t>）</w:t>
      </w:r>
    </w:p>
    <w:p w:rsidR="00032BAA" w:rsidRPr="00163C84" w:rsidRDefault="0019311D" w:rsidP="00032BAA">
      <w:pPr>
        <w:pStyle w:val="Figure"/>
        <w:rPr>
          <w:noProof/>
          <w:lang w:eastAsia="ja-JP"/>
        </w:rPr>
      </w:pPr>
      <w:r>
        <w:rPr>
          <w:noProof/>
          <w:lang w:val="en-US" w:eastAsia="zh-CN"/>
        </w:rPr>
        <w:pict>
          <v:shape id="_x0000_s41827" type="#_x0000_t202" style="position:absolute;left:0;text-align:left;margin-left:55.95pt;margin-top:60.2pt;width:16.9pt;height:57.75pt;z-index:251668480" stroked="f">
            <v:textbox style="layout-flow:vertical;mso-layout-flow-alt:bottom-to-top" inset="0,0,0,0">
              <w:txbxContent>
                <w:p w:rsidR="00B47904" w:rsidRPr="00F80D42" w:rsidRDefault="00B47904" w:rsidP="00032BAA">
                  <w:pPr>
                    <w:spacing w:before="0"/>
                    <w:jc w:val="center"/>
                    <w:rPr>
                      <w:sz w:val="20"/>
                      <w:lang w:eastAsia="zh-CN"/>
                    </w:rPr>
                  </w:pPr>
                  <w:r w:rsidRPr="00F80D42">
                    <w:rPr>
                      <w:rFonts w:hint="eastAsia"/>
                      <w:sz w:val="20"/>
                      <w:lang w:eastAsia="zh-CN"/>
                    </w:rPr>
                    <w:t>AII, AOI</w:t>
                  </w:r>
                </w:p>
              </w:txbxContent>
            </v:textbox>
          </v:shape>
        </w:pict>
      </w:r>
      <w:r w:rsidRPr="0019311D">
        <w:rPr>
          <w:noProof/>
          <w:lang w:eastAsia="ja-JP"/>
        </w:rPr>
      </w:r>
      <w:r>
        <w:rPr>
          <w:noProof/>
          <w:lang w:eastAsia="ja-JP"/>
        </w:rPr>
        <w:pict>
          <v:group id="_x0000_s41041" editas="canvas" style="width:370pt;height:225.05pt;mso-position-horizontal-relative:char;mso-position-vertical-relative:line" coordorigin="-38,-12" coordsize="7400,4501">
            <o:lock v:ext="edit" aspectratio="t"/>
            <v:shape id="_x0000_s41042" type="#_x0000_t75" style="position:absolute;left:-38;top:-12;width:7400;height:4501" o:preferrelative="f">
              <v:fill o:detectmouseclick="t"/>
              <v:path o:extrusionok="t" o:connecttype="none"/>
              <o:lock v:ext="edit" text="t"/>
            </v:shape>
            <v:rect id="_x0000_s41043" style="position:absolute;left:6534;top:4189;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41044" style="position:absolute;left:6750;top:4189;width:467;height:281;mso-wrap-style:none;v-text-anchor:top" filled="f" stroked="f">
              <v:textbox style="mso-fit-shape-to-text:t" inset="0,0,0,0">
                <w:txbxContent>
                  <w:p w:rsidR="00B47904" w:rsidRDefault="00B47904" w:rsidP="00032BAA">
                    <w:r>
                      <w:rPr>
                        <w:color w:val="24211D"/>
                        <w:sz w:val="14"/>
                        <w:szCs w:val="14"/>
                      </w:rPr>
                      <w:t>1865-39</w:t>
                    </w:r>
                  </w:p>
                </w:txbxContent>
              </v:textbox>
            </v:rect>
            <v:line id="_x0000_s41045" style="position:absolute" from="851,2600" to="7110,2601" strokecolor="#24282b" strokeweight="0"/>
            <v:line id="_x0000_s41046" style="position:absolute" from="851,1962" to="7110,1963" strokecolor="#24282b" strokeweight="0"/>
            <v:line id="_x0000_s41047" style="position:absolute" from="851,1348" to="7110,1349" strokecolor="#24282b" strokeweight="0"/>
            <v:line id="_x0000_s41048" style="position:absolute" from="851,710" to="7110,711" strokecolor="#24282b" strokeweight="0"/>
            <v:line id="_x0000_s41049" style="position:absolute" from="851,84" to="7110,85" strokecolor="#24282b" strokeweight="0"/>
            <v:rect id="_x0000_s41050" style="position:absolute;left:851;top:84;width:6259;height:3141" filled="f" strokecolor="#24282b" strokeweight="33e-5mm"/>
            <v:line id="_x0000_s41051" style="position:absolute" from="851,3069" to="911,3070" strokecolor="#24282b" strokeweight="0"/>
            <v:line id="_x0000_s41052" style="position:absolute" from="851,2912" to="911,2913" strokecolor="#24282b" strokeweight="0"/>
            <v:line id="_x0000_s41053" style="position:absolute" from="851,2744" to="911,2745" strokecolor="#24282b" strokeweight="0"/>
            <v:line id="_x0000_s41054" style="position:absolute" from="851,2600" to="911,2601" strokecolor="#24282b" strokeweight="0"/>
            <v:line id="_x0000_s41055" style="position:absolute" from="851,2443" to="911,2444" strokecolor="#24282b" strokeweight="0"/>
            <v:line id="_x0000_s41056" style="position:absolute" from="851,2287" to="911,2288" strokecolor="#24282b" strokeweight="0"/>
            <v:line id="_x0000_s41057" style="position:absolute" from="851,2130" to="911,2131" strokecolor="#24282b" strokeweight="0"/>
            <v:line id="_x0000_s41058" style="position:absolute" from="851,1962" to="911,1963" strokecolor="#24282b" strokeweight="0"/>
            <v:line id="_x0000_s41059" style="position:absolute" from="851,1805" to="911,1806" strokecolor="#24282b" strokeweight="0"/>
            <v:line id="_x0000_s41060" style="position:absolute" from="851,1661" to="911,1662" strokecolor="#24282b" strokeweight="0"/>
            <v:line id="_x0000_s41061" style="position:absolute" from="851,1504" to="911,1505" strokecolor="#24282b" strokeweight="0"/>
            <v:line id="_x0000_s41062" style="position:absolute" from="851,1348" to="911,1349" strokecolor="#24282b" strokeweight="0"/>
            <v:line id="_x0000_s41063" style="position:absolute" from="851,1179" to="911,1180" strokecolor="#24282b" strokeweight="0"/>
            <v:line id="_x0000_s41064" style="position:absolute" from="851,1023" to="911,1024" strokecolor="#24282b" strokeweight="0"/>
            <v:line id="_x0000_s41065" style="position:absolute" from="851,867" to="911,868" strokecolor="#24282b" strokeweight="0"/>
            <v:line id="_x0000_s41066" style="position:absolute" from="851,710" to="911,711" strokecolor="#24282b" strokeweight="0"/>
            <v:line id="_x0000_s41067" style="position:absolute" from="851,566" to="911,567" strokecolor="#24282b" strokeweight="0"/>
            <v:line id="_x0000_s41068" style="position:absolute" from="851,397" to="911,398" strokecolor="#24282b" strokeweight="0"/>
            <v:line id="_x0000_s41069" style="position:absolute" from="851,241" to="911,242" strokecolor="#24282b" strokeweight="0"/>
            <v:line id="_x0000_s41070" style="position:absolute" from="851,84" to="911,85" strokecolor="#24282b" strokeweight="0"/>
            <v:line id="_x0000_s41071" style="position:absolute" from="851,3225" to="935,3226" strokecolor="#24282b" strokeweight="0"/>
            <v:line id="_x0000_s41072" style="position:absolute" from="851,2600" to="935,2601" strokecolor="#24282b" strokeweight="0"/>
            <v:line id="_x0000_s41073" style="position:absolute" from="851,1962" to="935,1963" strokecolor="#24282b" strokeweight="0"/>
            <v:line id="_x0000_s41074" style="position:absolute" from="851,1348" to="935,1349" strokecolor="#24282b" strokeweight="0"/>
            <v:line id="_x0000_s41075" style="position:absolute" from="851,710" to="935,711" strokecolor="#24282b" strokeweight="0"/>
            <v:line id="_x0000_s41076" style="position:absolute" from="851,84" to="935,85" strokecolor="#24282b" strokeweight="0"/>
            <v:line id="_x0000_s41077" style="position:absolute;flip:y" from="851,3165" to="852,3225" strokecolor="#24282b" strokeweight="0"/>
            <v:line id="_x0000_s41078" style="position:absolute;flip:y" from="1175,3165" to="1176,3225" strokecolor="#24282b" strokeweight="0"/>
            <v:line id="_x0000_s41079" style="position:absolute;flip:y" from="1475,3165" to="1476,3225" strokecolor="#24282b" strokeweight="0"/>
            <v:line id="_x0000_s41080" style="position:absolute;flip:y" from="1786,3165" to="1787,3225" strokecolor="#24282b" strokeweight="0"/>
            <v:line id="_x0000_s41081" style="position:absolute;flip:y" from="2110,3165" to="2111,3225" strokecolor="#24282b" strokeweight="0"/>
            <v:line id="_x0000_s41082" style="position:absolute;flip:y" from="2422,3165" to="2423,3225" strokecolor="#24282b" strokeweight="0"/>
            <v:line id="_x0000_s41083" style="position:absolute;flip:y" from="2722,3165" to="2723,3225" strokecolor="#24282b" strokeweight="0"/>
            <v:line id="_x0000_s41084" style="position:absolute;flip:y" from="3045,3165" to="3046,3225" strokecolor="#24282b" strokeweight="0"/>
            <v:line id="_x0000_s41085" style="position:absolute;flip:y" from="3357,3165" to="3358,3225" strokecolor="#24282b" strokeweight="0"/>
            <v:line id="_x0000_s41086" style="position:absolute;flip:y" from="3657,3165" to="3658,3225" strokecolor="#24282b" strokeweight="0"/>
            <v:line id="_x0000_s41087" style="position:absolute;flip:y" from="3980,3165" to="3981,3225" strokecolor="#24282b" strokeweight="0"/>
            <v:line id="_x0000_s41088" style="position:absolute;flip:y" from="4292,3165" to="4293,3225" strokecolor="#24282b" strokeweight="0"/>
            <v:line id="_x0000_s41089" style="position:absolute;flip:y" from="4592,3165" to="4593,3225" strokecolor="#24282b" strokeweight="0"/>
            <v:line id="_x0000_s41090" style="position:absolute;flip:y" from="4916,3165" to="4917,3225" strokecolor="#24282b" strokeweight="0"/>
            <v:line id="_x0000_s41091" style="position:absolute;flip:y" from="5227,3165" to="5228,3225" strokecolor="#24282b" strokeweight="0"/>
            <v:line id="_x0000_s41092" style="position:absolute;flip:y" from="5539,3165" to="5540,3225" strokecolor="#24282b" strokeweight="0"/>
            <v:line id="_x0000_s41093" style="position:absolute;flip:y" from="5851,3165" to="5852,3225" strokecolor="#24282b" strokeweight="0"/>
            <v:line id="_x0000_s41094" style="position:absolute;flip:y" from="6174,3165" to="6175,3225" strokecolor="#24282b" strokeweight="0"/>
            <v:line id="_x0000_s41095" style="position:absolute;flip:y" from="6486,3165" to="6487,3225" strokecolor="#24282b" strokeweight="0"/>
            <v:line id="_x0000_s41096" style="position:absolute;flip:y" from="6786,3165" to="6787,3225" strokecolor="#24282b" strokeweight="0"/>
            <v:line id="_x0000_s41097" style="position:absolute;flip:y" from="7110,3165" to="7111,3225" strokecolor="#24282b" strokeweight="0"/>
            <v:line id="_x0000_s41098" style="position:absolute;flip:y" from="851,3141" to="852,3225" strokecolor="#24282b" strokeweight="0"/>
            <v:line id="_x0000_s41099" style="position:absolute;flip:y" from="2110,3141" to="2111,3225" strokecolor="#24282b" strokeweight="0"/>
            <v:line id="_x0000_s41100" style="position:absolute;flip:y" from="3357,3141" to="3358,3225" strokecolor="#24282b" strokeweight="0"/>
            <v:line id="_x0000_s41101" style="position:absolute;flip:y" from="4592,3141" to="4593,3225" strokecolor="#24282b" strokeweight="0"/>
            <v:line id="_x0000_s41102" style="position:absolute;flip:y" from="5851,3141" to="5852,3225" strokecolor="#24282b" strokeweight="0"/>
            <v:line id="_x0000_s41103" style="position:absolute;flip:y" from="7110,3141" to="7111,3225" strokecolor="#24282b" strokeweight="0"/>
            <v:shape id="_x0000_s41104" style="position:absolute;left:851;top:1709;width:6235;height:1504" coordsize="520,125" path="m,123r1,l1,125r2,l4,125r,-2l5,123r2,l7,125r1,l9,123r,l11,118r1,-11l12,93r1,-3l15,98r,3l16,94r,-22l17,77r2,7l19,90r1,-4l21,84r,-2l23,74r1,-4l24,80r1,-2l27,89r,-19l28,68r1,-4l29,76r2,6l32,82r,-2l33,76r2,-4l35,82r1,8l37,90r,-17l39,84r1,-3l40,80,41,66r1,16l42,81,44,68r,-3l45,77r1,7l46,77,48,60r1,14l49,86r1,8l52,98r,-1l53,88r1,-2l54,86r2,6l57,89r,1l58,89r2,-4l60,84r1,l62,78r,-1l64,62r1,4l65,88r1,13l68,114r,-1l69,111r1,-10l70,106r2,4l73,117r,l74,121r,-4l76,111r1,2l77,111r1,3l80,109r,-7l81,101r1,-3l82,100r2,-6l85,80r,-28l86,69r1,-8l87,32,89,19r1,55l90,70,91,57r2,5l93,76r1,24l95,107r,l97,93r1,-7l98,70,99,23r2,-10l101,52r1,-12l102,13,103,r2,65l105,54r1,10l107,68r,-19l109,62r1,14l110,81r1,-5l113,69r,-15l114,50r1,23l115,65r2,9l118,76r,-15l119,64r2,9l121,78r1,11l123,72r,-3l125,76r1,9l126,74r1,-9l129,61r,11l130,96r1,5l131,94r1,-16l132,50r2,10l135,70r,23l136,101r2,-3l138,88r1,-18l140,58r,12l142,89r1,-12l143,100r1,6l146,107r,4l147,113r1,l148,114r2,1l151,118r,l152,118r2,-37l154,66r1,20l156,111r,4l158,117r1,l159,117r1,1l160,107r2,-23l163,94r,-6l164,85r2,3l166,97r1,-16l168,81r,-3l170,74r1,-1l171,80r1,2l174,68r,24l175,93r1,-12l176,66r1,20l179,85r,15l180,113r1,l181,106r2,-22l184,85r,-37l185,43r2,10l187,65r1,-17l188,29r1,-5l191,57r,27l192,74r1,-17l193,48r2,22l196,78r,-5l197,88r2,-36l199,57r1,11l201,84r,1l203,80r1,-15l204,58r1,8l207,77r,-1l208,69r1,-16l209,57r2,4l212,65r,17l213,85r2,-25l215,69r1,9l217,76r,l219,81r,1l220,93r1,3l221,101r1,-8l224,88r,-3l225,66r1,-5l226,44r2,6l229,60r,4l230,82r2,14l232,98r1,12l234,110r,1l236,110r1,5l237,117r1,l240,109r,-24l241,92r1,4l242,93r2,21l245,117r,-4l246,117r,-25l248,100r1,l249,104r1,-8l252,102r,-5l253,65r1,1l254,68r2,13l257,86r,-16l258,81r2,19l260,93r1,-40l262,80r,2l264,73r1,27l265,113r1,-2l267,102r,-12l269,94r1,-18l270,57r1,12l273,62r,-21l274,45r1,-4l275,72r2,17l277,90r1,-36l279,72r,6l281,84r1,-2l282,73r1,-17l285,62r,10l286,80r1,10l287,73r2,-3l290,73r,17l291,82r2,-1l293,86r1,-10l295,68r,17l297,93r1,-3l298,88r1,1l301,65r,19l302,98r1,-2l303,96r2,l305,100r1,4l307,107r,-6l309,100r1,-10l310,81r1,1l312,78r,12l314,93r1,1l315,88r1,-15l318,93r,-4l319,89r1,-8l320,93r2,-1l323,93r,-32l324,78r2,29l326,107r1,6l328,110r,-1l330,109r1,l331,109r1,-9l334,80r,14l335,88r,-3l336,60r2,-8l338,74r1,-13l340,61r,-13l342,50r1,28l343,69r1,-9l346,41r,16l347,96r1,-16l348,69r2,4l351,105r,-4l352,106r2,-2l354,93r1,7l356,100r,4l357,97r2,-3l359,104r1,2l361,105r,-5l363,104r,-2l364,104r1,-6l365,109r2,1l368,110r,l369,109r2,l371,104r1,2l373,106r,1l375,104r1,-6l376,96r1,-6l379,96r,-3l380,88r1,-12l381,73r2,20l384,89r,-1l385,50r2,23l387,93r1,-4l389,86r,-38l391,81r1,15l392,113r1,1l393,110r2,-1l396,113r,-2l397,107r2,-3l399,107r1,3l401,111r,-6l402,104r2,7l404,111r1,-1l406,111r,-6l408,113r1,2l409,111r1,-2l412,111r,4l413,110r1,3l414,119r2,2l417,119r,3l418,121r2,1l420,122r1,l421,122r1,1l424,122r,l425,122r1,1l426,123r2,l429,123r,l430,123r2,2l432,118r1,-38l434,86r,28l436,115r1,4l437,121r1,-12l440,89r,-28l441,78r1,-6l442,84r2,-26l445,68r,l446,78r1,6l447,94r2,-2l449,85r1,-20l451,62r,4l453,78r1,11l454,78r1,11l457,90r,-9l458,78r1,4l459,81r2,9l462,96r,1l463,82r2,7l465,82r1,6l467,93r,-4l469,98r1,-9l470,85r1,9l473,96r,-12l474,37r1,32l475,80r2,9l478,100r,6l479,106r,-9l481,53r1,12l482,78r1,7l485,88r,8l486,101r1,6l487,111r2,3l490,114r,l491,117r1,l492,117r2,1l495,115r,2l496,117r2,l498,115r1,3l500,119r,3l502,122r1,l503,122r1,l506,122r,1l507,123r,-1l508,122r2,l510,122r1,-7l512,94r,-29l514,110r1,1l515,115r1,-17l518,46r,35l519,111r1,-1l520,111e" filled="f" strokecolor="#3c1d75" strokeweight="33e-5mm">
              <v:stroke joinstyle="miter"/>
              <v:path arrowok="t"/>
            </v:shape>
            <v:shape id="_x0000_s41105" style="position:absolute;left:851;top:2347;width:6235;height:866" coordsize="520,72" path="m,72r1,l1,72r2,l4,72r,l5,72r2,l7,72r1,l9,72r,l11,68r1,-8l12,56r1,-5l15,48r,1l16,47r,-6l17,31,19,20r,25l20,45r1,l21,33r2,12l24,49r,-1l25,45r2,-5l27,32r1,-3l29,31r,5l31,37r1,2l32,43r1,-8l35,39r,12l36,49r1,-5l37,32r2,-1l40,29r,3l41,47r1,l42,41,44,17r,15l45,43r1,4l46,41,48,29r1,7l49,51r1,l52,51r,2l53,48r1,-1l54,45r2,-4l57,41r,4l58,35,60,21r,-4l61,20r1,11l62,19,64,9r1,2l65,41r1,15l68,61r,-5l69,64r1,-6l70,58r2,l73,61r,4l74,69r,-1l76,60r1,-3l77,60r1,l80,56r,-3l81,45r1,3l82,48,84,37,85,21,85,7r1,26l87,15,87,4,89,r1,39l90,36,91,20r2,15l93,29r1,15l95,58r,6l97,52r1,-9l98,28r1,-9l101,17r,-2l102,8r,3l103,1r2,7l105,17r1,12l107,27r,-4l109,28r1,12l110,35r1,4l113,32r,-8l114,21r1,11l115,43r2,4l118,44r,-11l119,32r2,12l121,43r1,-11l123,27r,2l125,40r1,-4l126,43r1,-6l129,47r,-12l130,40r1,3l131,54r1,-5l132,37r2,-6l135,41r,13l136,57r2,-4l138,52r1,-23l140,31r,6l142,41r1,8l143,51r1,7l146,64r,-2l147,62r1,2l148,65r2,-1l151,65r,1l152,65r2,-22l154,25r1,22l156,61r,4l158,65r1,l159,66r1,-1l160,64r2,-27l163,44r,-8l164,36r2,l166,39r1,1l168,39r,4l170,37r1,-5l171,39r1,-6l174,39r,-14l175,33r1,10l176,29r1,11l179,35r,12l180,57r1,l181,54r2,-27l184,27r,-10l185,17r2,4l187,20r1,3l188,20r1,-9l191,11r,20l192,28r1,4l193,27r2,5l196,28r,-7l197,35r2,-10l199,23r1,-3l201,29r,10l203,32r1,-7l204,12r1,8l207,43r,l208,33r1,-16l209,19r2,14l212,29r,7l213,40r2,-11l215,35r1,10l217,40r,-8l219,40r,3l220,45r1,2l221,43r1,11l224,48r,-4l225,35r1,-11l226,17r2,-4l229,8r,11l230,44r2,10l232,52r1,8l234,61r,l236,60r1,4l237,64r1,l240,58r,-30l241,43r1,9l242,54r2,12l245,64r,2l246,65r,-18l248,47r1,-4l249,47r1,2l252,43r,4l253,39r1,-10l254,33r2,-2l257,33r,-8l258,31r2,14l260,51r1,-15l262,36r,8l264,43r1,11l265,58r1,3l267,60r,-9l269,29r1,-1l270,24r1,5l273,21r,2l274,24r1,-5l275,20r2,21l277,40r1,-5l279,23r,13l281,39r1,-14l282,28r1,-3l285,16r,4l286,37r1,8l287,36r2,-8l290,31r,9l291,45r2,-4l293,41r1,-6l295,35r,12l297,47r1,-6l298,39r1,2l301,32r,13l302,48r1,3l303,52r2,-7l305,49r1,4l307,56r,-4l309,49r1,-14l310,31r1,1l312,45r,-4l314,37r1,-4l315,43r1,5l318,39r,-6l319,40r1,-3l320,44r2,1l323,35r,-27l324,41r2,20l326,58r1,3l328,61r,1l330,65r1,-1l331,64r1,-3l334,64r,-3l335,60r,-4l336,54r2,l338,58r1,2l340,56r,-2l342,54r1,2l343,54r1,2l346,57r,l347,56r1,l348,56r2,-2l351,60r,1l352,61r2,-3l354,57r1,l356,57r,-4l357,56r2,l359,53r1,4l361,56r,2l363,57r,-1l364,54r1,3l365,61r2,l368,61r,l369,64r2,-2l371,64r1,-2l373,60r,2l375,56r1,-3l376,56r1,1l379,53r,-4l380,52r1,-5l381,53r2,-8l384,44r,7l385,56r2,-7l387,48r1,-1l389,51r,1l391,53r1,-2l392,64r1,1l393,65r2,-1l396,65r,l397,64r2,-2l399,62r1,-5l401,57r,1l402,57r2,3l404,57r1,-1l406,64r,-6l408,60r1,l409,62r1,-1l412,60r,2l413,64r1,1l414,66r2,2l417,69r,l418,69r2,1l420,70r1,l421,70r1,l424,69r,1l425,70r1,l426,70r2,l429,70r,l430,70r2,l432,68r1,-31l434,44r,20l436,68r1,l437,69r1,-4l440,47r,-10l441,23r1,8l442,27r2,-2l445,31r,4l446,29r1,-6l447,23r2,-2l449,15r1,4l451,20r,8l453,43r1,1l454,29r1,l457,41r,-4l458,48r1,-1l459,40r2,3l462,39r,5l463,43r2,4l465,39r1,4l467,41r,8l469,54r1,-1l470,51r1,-3l473,52r,-7l474,8r1,20l475,44r2,5l478,51r,5l479,61r,-4l481,28r1,4l482,12r1,13l485,32r,13l486,54r1,4l487,62r2,2l490,64r,1l491,65r1,l492,64r2,1l495,66r,l496,66r2,-1l498,65r1,1l500,66r,2l502,68r1,1l503,70r1,l506,70r,l507,72r,-2l508,69r2,l510,70r1,-5l512,40r,-4l514,54r1,10l515,66r1,-5l518,41r,11l519,58r1,6l520,64e" filled="f" strokecolor="#b8376c" strokeweight="33e-5mm">
              <v:stroke joinstyle="miter"/>
              <v:path arrowok="t"/>
            </v:shape>
            <v:rect id="_x0000_s41106" style="position:absolute;left:5911;top:253;width:1043;height:782" strokecolor="#24282b" strokeweight="33e-5mm"/>
            <v:line id="_x0000_s41107" style="position:absolute" from="6007,481" to="6390,482" strokecolor="#3c1d75" strokeweight="33e-5mm">
              <v:stroke joinstyle="miter"/>
            </v:line>
            <v:line id="_x0000_s41108" style="position:absolute" from="6007,806" to="6390,807" strokecolor="#b8376c" strokeweight="33e-5mm">
              <v:stroke joinstyle="miter"/>
            </v:line>
            <v:rect id="_x0000_s41109" style="position:absolute;left:803;top:3310;width:101;height:350;mso-wrap-style:none;v-text-anchor:top" filled="f" stroked="f">
              <v:textbox style="mso-fit-shape-to-text:t" inset="0,0,0,0">
                <w:txbxContent>
                  <w:p w:rsidR="00B47904" w:rsidRDefault="00B47904" w:rsidP="00032BAA">
                    <w:r>
                      <w:rPr>
                        <w:color w:val="24282B"/>
                        <w:sz w:val="20"/>
                      </w:rPr>
                      <w:t>0</w:t>
                    </w:r>
                  </w:p>
                </w:txbxContent>
              </v:textbox>
            </v:rect>
            <v:rect id="_x0000_s41110" style="position:absolute;left:3729;top:3635;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41111" style="position:absolute;left:-140;top:1848;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41112" style="position:absolute;left:-179;top:1826;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113" style="position:absolute;left:-179;top:1754;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114" style="position:absolute;left:-187;top:1726;width:350;height:51;rotation:270;mso-wrap-style:none;v-text-anchor:top" filled="f" stroked="f">
              <v:textbox style="mso-fit-shape-to-text:t" inset="0,0,0,0">
                <w:txbxContent>
                  <w:p w:rsidR="00B47904" w:rsidRDefault="00B47904" w:rsidP="00032BAA">
                    <w:r>
                      <w:rPr>
                        <w:color w:val="24282B"/>
                        <w:sz w:val="20"/>
                      </w:rPr>
                      <w:t>,</w:t>
                    </w:r>
                  </w:p>
                </w:txbxContent>
              </v:textbox>
            </v:rect>
            <v:rect id="_x0000_s41115" style="position:absolute;left:-210;top:1701;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116" style="position:absolute;left:-140;top:1499;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41117" style="position:absolute;left:-140;top:1366;width:350;height:145;rotation:270;mso-wrap-style:none;v-text-anchor:top" filled="f" stroked="f">
              <v:textbox style="mso-fit-shape-to-text:t" inset="0,0,0,0">
                <w:txbxContent>
                  <w:p w:rsidR="00B47904" w:rsidRDefault="00B47904" w:rsidP="00032BAA">
                    <w:r>
                      <w:rPr>
                        <w:color w:val="24282B"/>
                        <w:sz w:val="20"/>
                      </w:rPr>
                      <w:t>O</w:t>
                    </w:r>
                  </w:p>
                </w:txbxContent>
              </v:textbox>
            </v:rect>
            <v:rect id="_x0000_s41118" style="position:absolute;left:-179;top:1333;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119" style="position:absolute;left:1966;top:3310;width:301;height:350;mso-wrap-style:none;v-text-anchor:top" filled="f" stroked="f">
              <v:textbox style="mso-fit-shape-to-text:t" inset="0,0,0,0">
                <w:txbxContent>
                  <w:p w:rsidR="00B47904" w:rsidRDefault="00B47904" w:rsidP="00032BAA">
                    <w:r>
                      <w:rPr>
                        <w:color w:val="24282B"/>
                        <w:sz w:val="20"/>
                      </w:rPr>
                      <w:t>120</w:t>
                    </w:r>
                  </w:p>
                </w:txbxContent>
              </v:textbox>
            </v:rect>
            <v:rect id="_x0000_s41120" style="position:absolute;left:3213;top:3310;width:301;height:350;mso-wrap-style:none;v-text-anchor:top" filled="f" stroked="f">
              <v:textbox style="mso-fit-shape-to-text:t" inset="0,0,0,0">
                <w:txbxContent>
                  <w:p w:rsidR="00B47904" w:rsidRDefault="00B47904" w:rsidP="00032BAA">
                    <w:r>
                      <w:rPr>
                        <w:color w:val="24282B"/>
                        <w:sz w:val="20"/>
                      </w:rPr>
                      <w:t>240</w:t>
                    </w:r>
                  </w:p>
                </w:txbxContent>
              </v:textbox>
            </v:rect>
            <v:rect id="_x0000_s41121" style="position:absolute;left:4448;top:3310;width:301;height:350;mso-wrap-style:none;v-text-anchor:top" filled="f" stroked="f">
              <v:textbox style="mso-fit-shape-to-text:t" inset="0,0,0,0">
                <w:txbxContent>
                  <w:p w:rsidR="00B47904" w:rsidRDefault="00B47904" w:rsidP="00032BAA">
                    <w:r>
                      <w:rPr>
                        <w:color w:val="24282B"/>
                        <w:sz w:val="20"/>
                      </w:rPr>
                      <w:t>360</w:t>
                    </w:r>
                  </w:p>
                </w:txbxContent>
              </v:textbox>
            </v:rect>
            <v:rect id="_x0000_s41122" style="position:absolute;left:5707;top:3310;width:301;height:350;mso-wrap-style:none;v-text-anchor:top" filled="f" stroked="f">
              <v:textbox style="mso-fit-shape-to-text:t" inset="0,0,0,0">
                <w:txbxContent>
                  <w:p w:rsidR="00B47904" w:rsidRDefault="00B47904" w:rsidP="00032BAA">
                    <w:r>
                      <w:rPr>
                        <w:color w:val="24282B"/>
                        <w:sz w:val="20"/>
                      </w:rPr>
                      <w:t>480</w:t>
                    </w:r>
                  </w:p>
                </w:txbxContent>
              </v:textbox>
            </v:rect>
            <v:rect id="_x0000_s41123" style="position:absolute;left:6966;top:3310;width:301;height:350;mso-wrap-style:none;v-text-anchor:top" filled="f" stroked="f">
              <v:textbox style="mso-fit-shape-to-text:t" inset="0,0,0,0">
                <w:txbxContent>
                  <w:p w:rsidR="00B47904" w:rsidRDefault="00B47904" w:rsidP="00032BAA">
                    <w:r>
                      <w:rPr>
                        <w:color w:val="24282B"/>
                        <w:sz w:val="20"/>
                      </w:rPr>
                      <w:t>600</w:t>
                    </w:r>
                  </w:p>
                </w:txbxContent>
              </v:textbox>
            </v:rect>
            <v:rect id="_x0000_s41124" style="position:absolute;left:444;top:1854;width:301;height:350;mso-wrap-style:none;v-text-anchor:top" filled="f" stroked="f">
              <v:textbox style="mso-fit-shape-to-text:t" inset="0,0,0,0">
                <w:txbxContent>
                  <w:p w:rsidR="00B47904" w:rsidRDefault="00B47904" w:rsidP="00032BAA">
                    <w:r>
                      <w:rPr>
                        <w:color w:val="24282B"/>
                        <w:sz w:val="20"/>
                      </w:rPr>
                      <w:t>400</w:t>
                    </w:r>
                  </w:p>
                </w:txbxContent>
              </v:textbox>
            </v:rect>
            <v:rect id="_x0000_s41125" style="position:absolute;left:444;top:1240;width:301;height:350;mso-wrap-style:none;v-text-anchor:top" filled="f" stroked="f">
              <v:textbox style="mso-fit-shape-to-text:t" inset="0,0,0,0">
                <w:txbxContent>
                  <w:p w:rsidR="00B47904" w:rsidRDefault="00B47904" w:rsidP="00032BAA">
                    <w:r>
                      <w:rPr>
                        <w:color w:val="24282B"/>
                        <w:sz w:val="20"/>
                      </w:rPr>
                      <w:t>600</w:t>
                    </w:r>
                  </w:p>
                </w:txbxContent>
              </v:textbox>
            </v:rect>
            <v:rect id="_x0000_s41126" style="position:absolute;left:444;top:2492;width:301;height:350;mso-wrap-style:none;v-text-anchor:top" filled="f" stroked="f">
              <v:textbox style="mso-fit-shape-to-text:t" inset="0,0,0,0">
                <w:txbxContent>
                  <w:p w:rsidR="00B47904" w:rsidRDefault="00B47904" w:rsidP="00032BAA">
                    <w:r>
                      <w:rPr>
                        <w:color w:val="24282B"/>
                        <w:sz w:val="20"/>
                      </w:rPr>
                      <w:t>200</w:t>
                    </w:r>
                  </w:p>
                </w:txbxContent>
              </v:textbox>
            </v:rect>
            <v:rect id="_x0000_s41127" style="position:absolute;left:635;top:3118;width:101;height:350;mso-wrap-style:none;v-text-anchor:top" filled="f" stroked="f">
              <v:textbox style="mso-fit-shape-to-text:t" inset="0,0,0,0">
                <w:txbxContent>
                  <w:p w:rsidR="00B47904" w:rsidRDefault="00B47904" w:rsidP="00032BAA">
                    <w:r>
                      <w:rPr>
                        <w:color w:val="24282B"/>
                        <w:sz w:val="20"/>
                      </w:rPr>
                      <w:t>0</w:t>
                    </w:r>
                  </w:p>
                </w:txbxContent>
              </v:textbox>
            </v:rect>
            <v:rect id="_x0000_s41128" style="position:absolute;left:444;top:602;width:301;height:350;mso-wrap-style:none;v-text-anchor:top" filled="f" stroked="f">
              <v:textbox style="mso-fit-shape-to-text:t" inset="0,0,0,0">
                <w:txbxContent>
                  <w:p w:rsidR="00B47904" w:rsidRDefault="00B47904" w:rsidP="00032BAA">
                    <w:r>
                      <w:rPr>
                        <w:color w:val="24282B"/>
                        <w:sz w:val="20"/>
                      </w:rPr>
                      <w:t>800</w:t>
                    </w:r>
                  </w:p>
                </w:txbxContent>
              </v:textbox>
            </v:rect>
            <v:rect id="_x0000_s41129" style="position:absolute;left:300;top:-12;width:451;height:350;mso-wrap-style:none;v-text-anchor:top" filled="f" stroked="f">
              <v:textbox style="mso-fit-shape-to-text:t" inset="0,0,0,0">
                <w:txbxContent>
                  <w:p w:rsidR="00B47904" w:rsidRDefault="00B47904" w:rsidP="00032BAA">
                    <w:r>
                      <w:rPr>
                        <w:color w:val="24282B"/>
                        <w:sz w:val="20"/>
                      </w:rPr>
                      <w:t>1 000</w:t>
                    </w:r>
                  </w:p>
                </w:txbxContent>
              </v:textbox>
            </v:rect>
            <v:rect id="_x0000_s41130" style="position:absolute;left:6450;top:374;width:278;height:230;mso-wrap-style:none;v-text-anchor:top" filled="f" stroked="f">
              <v:textbox style="mso-fit-shape-to-text:t" inset="0,0,0,0">
                <w:txbxContent>
                  <w:p w:rsidR="00B47904" w:rsidRDefault="00B47904" w:rsidP="00032BAA">
                    <w:pPr>
                      <w:spacing w:before="0"/>
                    </w:pPr>
                    <w:r>
                      <w:rPr>
                        <w:color w:val="24282B"/>
                        <w:sz w:val="20"/>
                      </w:rPr>
                      <w:t>AII</w:t>
                    </w:r>
                  </w:p>
                </w:txbxContent>
              </v:textbox>
            </v:rect>
            <v:rect id="_x0000_s41131" style="position:absolute;left:6450;top:699;width:356;height:230;mso-wrap-style:none;v-text-anchor:top" filled="f" stroked="f">
              <v:textbox style="mso-fit-shape-to-text:t" inset="0,0,0,0">
                <w:txbxContent>
                  <w:p w:rsidR="00B47904" w:rsidRDefault="00B47904" w:rsidP="00032BAA">
                    <w:pPr>
                      <w:spacing w:before="0"/>
                    </w:pPr>
                    <w:r>
                      <w:rPr>
                        <w:color w:val="24282B"/>
                        <w:sz w:val="20"/>
                      </w:rPr>
                      <w:t>AOI</w:t>
                    </w:r>
                  </w:p>
                </w:txbxContent>
              </v:textbox>
            </v:rect>
            <w10:wrap type="none"/>
            <w10:anchorlock/>
          </v:group>
        </w:pict>
      </w:r>
    </w:p>
    <w:p w:rsidR="00032BAA" w:rsidRDefault="00032BAA" w:rsidP="00032BAA">
      <w:pPr>
        <w:rPr>
          <w:lang w:eastAsia="ja-JP"/>
        </w:rPr>
      </w:pPr>
    </w:p>
    <w:p w:rsidR="00032BAA" w:rsidRDefault="00032BAA" w:rsidP="00032BAA">
      <w:pPr>
        <w:rPr>
          <w:lang w:eastAsia="ja-JP"/>
        </w:rPr>
      </w:pPr>
    </w:p>
    <w:p w:rsidR="00032BAA" w:rsidRDefault="00032BAA" w:rsidP="00032BAA">
      <w:pPr>
        <w:rPr>
          <w:lang w:eastAsia="ja-JP"/>
        </w:rPr>
      </w:pPr>
    </w:p>
    <w:p w:rsidR="00032BAA" w:rsidRDefault="00032BAA" w:rsidP="00032BAA">
      <w:pPr>
        <w:rPr>
          <w:lang w:eastAsia="ja-JP"/>
        </w:rPr>
      </w:pPr>
    </w:p>
    <w:p w:rsidR="00032BAA" w:rsidRPr="009B60B6" w:rsidRDefault="00032BAA" w:rsidP="00032BAA">
      <w:pPr>
        <w:pStyle w:val="FigureNo"/>
        <w:rPr>
          <w:lang w:val="en-US" w:eastAsia="ja-JP"/>
        </w:rPr>
      </w:pPr>
      <w:r>
        <w:rPr>
          <w:rFonts w:ascii="SimSun" w:eastAsia="SimSun" w:hAnsi="SimSun" w:cs="SimSun" w:hint="eastAsia"/>
          <w:lang w:val="en-US" w:eastAsia="zh-CN"/>
        </w:rPr>
        <w:t>图</w:t>
      </w:r>
      <w:r>
        <w:rPr>
          <w:rFonts w:hint="eastAsia"/>
          <w:lang w:val="en-US" w:eastAsia="zh-CN"/>
        </w:rPr>
        <w:t xml:space="preserve"> </w:t>
      </w:r>
      <w:r w:rsidRPr="009B60B6">
        <w:rPr>
          <w:lang w:val="en-US" w:eastAsia="ja-JP"/>
        </w:rPr>
        <w:t>40</w:t>
      </w:r>
    </w:p>
    <w:p w:rsidR="00032BAA" w:rsidRPr="009B60B6" w:rsidRDefault="002C7879" w:rsidP="002C7879">
      <w:pPr>
        <w:pStyle w:val="Figuretitle"/>
        <w:rPr>
          <w:lang w:val="en-US" w:eastAsia="zh-CN"/>
        </w:rPr>
      </w:pPr>
      <w:r>
        <w:rPr>
          <w:rFonts w:ascii="SimSun" w:hAnsi="SimSun" w:cs="SimSun" w:hint="eastAsia"/>
          <w:lang w:val="en-US" w:eastAsia="zh-CN"/>
        </w:rPr>
        <w:t>原信号</w:t>
      </w:r>
      <w:r w:rsidR="00032BAA">
        <w:rPr>
          <w:rFonts w:ascii="SimSun" w:eastAsia="SimSun" w:hAnsi="SimSun" w:cs="SimSun" w:hint="eastAsia"/>
          <w:lang w:val="en-US" w:eastAsia="zh-CN"/>
        </w:rPr>
        <w:t>和受损信号之间</w:t>
      </w:r>
      <w:r w:rsidR="00032BAA" w:rsidRPr="009B60B6">
        <w:rPr>
          <w:lang w:val="en-US" w:eastAsia="zh-CN"/>
        </w:rPr>
        <w:t>AII</w:t>
      </w:r>
      <w:r w:rsidR="00032BAA">
        <w:rPr>
          <w:rFonts w:ascii="SimSun" w:eastAsia="SimSun" w:hAnsi="SimSun" w:cs="SimSun" w:hint="eastAsia"/>
          <w:lang w:val="en-US" w:eastAsia="zh-CN"/>
        </w:rPr>
        <w:t>和</w:t>
      </w:r>
      <w:r w:rsidR="00032BAA" w:rsidRPr="009B60B6">
        <w:rPr>
          <w:lang w:val="en-US" w:eastAsia="zh-CN"/>
        </w:rPr>
        <w:t>AOI</w:t>
      </w:r>
      <w:r w:rsidR="00032BAA">
        <w:rPr>
          <w:rFonts w:ascii="SimSun" w:eastAsia="SimSun" w:hAnsi="SimSun" w:cs="SimSun" w:hint="eastAsia"/>
          <w:lang w:val="en-US" w:eastAsia="zh-CN"/>
        </w:rPr>
        <w:t>差异</w:t>
      </w:r>
    </w:p>
    <w:p w:rsidR="00032BAA" w:rsidRPr="00163C84" w:rsidRDefault="0019311D" w:rsidP="00032BAA">
      <w:pPr>
        <w:pStyle w:val="Figure"/>
        <w:rPr>
          <w:noProof/>
          <w:lang w:eastAsia="ja-JP"/>
        </w:rPr>
      </w:pPr>
      <w:r>
        <w:rPr>
          <w:noProof/>
          <w:lang w:val="en-US" w:eastAsia="zh-CN"/>
        </w:rPr>
        <w:pict>
          <v:shape id="_x0000_s41828" type="#_x0000_t202" style="position:absolute;left:0;text-align:left;margin-left:54.25pt;margin-top:38.9pt;width:22.9pt;height:106.7pt;z-index:251669504" stroked="f">
            <v:textbox style="layout-flow:vertical;mso-layout-flow-alt:bottom-to-top" inset="0,0,0,0">
              <w:txbxContent>
                <w:p w:rsidR="00B47904" w:rsidRPr="00F80D42" w:rsidRDefault="00B47904" w:rsidP="00032BAA">
                  <w:pPr>
                    <w:spacing w:before="0"/>
                    <w:jc w:val="center"/>
                    <w:rPr>
                      <w:sz w:val="20"/>
                      <w:lang w:eastAsia="zh-CN"/>
                    </w:rPr>
                  </w:pPr>
                  <w:r w:rsidRPr="00F80D42">
                    <w:rPr>
                      <w:rFonts w:hint="eastAsia"/>
                      <w:sz w:val="20"/>
                      <w:lang w:eastAsia="zh-CN"/>
                    </w:rPr>
                    <w:t>AII</w:t>
                  </w:r>
                  <w:r w:rsidRPr="00F80D42">
                    <w:rPr>
                      <w:rFonts w:hint="eastAsia"/>
                      <w:sz w:val="20"/>
                      <w:lang w:eastAsia="zh-CN"/>
                    </w:rPr>
                    <w:t>和</w:t>
                  </w:r>
                  <w:r w:rsidRPr="00F80D42">
                    <w:rPr>
                      <w:rFonts w:hint="eastAsia"/>
                      <w:sz w:val="20"/>
                      <w:lang w:eastAsia="zh-CN"/>
                    </w:rPr>
                    <w:t>AOI</w:t>
                  </w:r>
                  <w:r w:rsidRPr="00F80D42">
                    <w:rPr>
                      <w:rFonts w:hint="eastAsia"/>
                      <w:sz w:val="20"/>
                      <w:lang w:eastAsia="zh-CN"/>
                    </w:rPr>
                    <w:t>之间的差异</w:t>
                  </w:r>
                </w:p>
              </w:txbxContent>
            </v:textbox>
          </v:shape>
        </w:pict>
      </w:r>
      <w:r w:rsidRPr="0019311D">
        <w:rPr>
          <w:noProof/>
          <w:lang w:eastAsia="ja-JP"/>
        </w:rPr>
      </w:r>
      <w:r>
        <w:rPr>
          <w:noProof/>
          <w:lang w:eastAsia="ja-JP"/>
        </w:rPr>
        <w:pict>
          <v:group id="_x0000_s41132" editas="canvas" style="width:373.7pt;height:224.05pt;mso-position-horizontal-relative:char;mso-position-vertical-relative:line" coordorigin="-39,-12" coordsize="7474,4481">
            <o:lock v:ext="edit" aspectratio="t"/>
            <v:shape id="_x0000_s41133" type="#_x0000_t75" style="position:absolute;left:-39;top:-12;width:7474;height:4481" o:preferrelative="f">
              <v:fill o:detectmouseclick="t"/>
              <v:path o:extrusionok="t" o:connecttype="none"/>
              <o:lock v:ext="edit" text="t"/>
            </v:shape>
            <v:rect id="_x0000_s41134" style="position:absolute;left:6596;top:4169;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41135" style="position:absolute;left:6812;top:4169;width:467;height:281;mso-wrap-style:none;v-text-anchor:top" filled="f" stroked="f">
              <v:textbox style="mso-fit-shape-to-text:t" inset="0,0,0,0">
                <w:txbxContent>
                  <w:p w:rsidR="00B47904" w:rsidRDefault="00B47904" w:rsidP="00032BAA">
                    <w:r>
                      <w:rPr>
                        <w:color w:val="24211D"/>
                        <w:sz w:val="14"/>
                        <w:szCs w:val="14"/>
                      </w:rPr>
                      <w:t>1865-40</w:t>
                    </w:r>
                  </w:p>
                </w:txbxContent>
              </v:textbox>
            </v:rect>
            <v:line id="_x0000_s41136" style="position:absolute" from="732,3211" to="7171,3212" strokecolor="#24282b" strokeweight="0"/>
            <v:line id="_x0000_s41137" style="position:absolute" from="732,2432" to="7171,2433" strokecolor="#24282b" strokeweight="0"/>
            <v:line id="_x0000_s41138" style="position:absolute" from="732,875" to="7171,876" strokecolor="#24282b" strokeweight="0"/>
            <v:line id="_x0000_s41139" style="position:absolute" from="732,84" to="7171,85" strokecolor="#24282b" strokeweight="0"/>
            <v:rect id="_x0000_s41140" style="position:absolute;left:732;top:84;width:6439;height:3127" filled="f" strokecolor="#24282b" strokeweight="33e-5mm"/>
            <v:shape id="_x0000_s41141" style="position:absolute;left:732;top:84;width:59;height:3127" coordsize="5,261" path="m,l,261r5,e" filled="f" strokecolor="#24282b" strokeweight="0">
              <v:path arrowok="t"/>
            </v:shape>
            <v:line id="_x0000_s41142" style="position:absolute" from="732,3055" to="791,3056" strokecolor="#24282b" strokeweight="0"/>
            <v:line id="_x0000_s41143" style="position:absolute" from="732,2899" to="791,2900" strokecolor="#24282b" strokeweight="0"/>
            <v:line id="_x0000_s41144" style="position:absolute" from="732,2731" to="791,2732" strokecolor="#24282b" strokeweight="0"/>
            <v:line id="_x0000_s41145" style="position:absolute" from="732,2576" to="791,2577" strokecolor="#24282b" strokeweight="0"/>
            <v:line id="_x0000_s41146" style="position:absolute" from="732,2432" to="791,2433" strokecolor="#24282b" strokeweight="0"/>
            <v:line id="_x0000_s41147" style="position:absolute" from="732,2276" to="791,2277" strokecolor="#24282b" strokeweight="0"/>
            <v:line id="_x0000_s41148" style="position:absolute" from="732,2120" to="791,2121" strokecolor="#24282b" strokeweight="0"/>
            <v:line id="_x0000_s41149" style="position:absolute" from="732,1953" to="791,1954" strokecolor="#24282b" strokeweight="0"/>
            <v:line id="_x0000_s41150" style="position:absolute" from="732,1797" to="791,1798" strokecolor="#24282b" strokeweight="0"/>
            <v:line id="_x0000_s41151" style="position:absolute" from="732,1641" to="791,1642" strokecolor="#24282b" strokeweight="0"/>
            <v:line id="_x0000_s41152" style="position:absolute" from="732,1486" to="791,1487" strokecolor="#24282b" strokeweight="0"/>
            <v:line id="_x0000_s41153" style="position:absolute" from="732,1330" to="791,1331" strokecolor="#24282b" strokeweight="0"/>
            <v:line id="_x0000_s41154" style="position:absolute" from="732,1174" to="791,1175" strokecolor="#24282b" strokeweight="0"/>
            <v:line id="_x0000_s41155" style="position:absolute" from="732,1018" to="791,1019" strokecolor="#24282b" strokeweight="0"/>
            <v:line id="_x0000_s41156" style="position:absolute" from="732,863" to="791,864" strokecolor="#24282b" strokeweight="0"/>
            <v:line id="_x0000_s41157" style="position:absolute" from="732,719" to="791,720" strokecolor="#24282b" strokeweight="0"/>
            <v:line id="_x0000_s41158" style="position:absolute" from="732,563" to="791,564" strokecolor="#24282b" strokeweight="0"/>
            <v:line id="_x0000_s41159" style="position:absolute" from="732,395" to="791,396" strokecolor="#24282b" strokeweight="0"/>
            <v:line id="_x0000_s41160" style="position:absolute" from="732,240" to="791,241" strokecolor="#24282b" strokeweight="0"/>
            <v:line id="_x0000_s41161" style="position:absolute" from="732,84" to="791,85" strokecolor="#24282b" strokeweight="0"/>
            <v:line id="_x0000_s41162" style="position:absolute" from="732,3211" to="815,3212" strokecolor="#24282b" strokeweight="0"/>
            <v:line id="_x0000_s41163" style="position:absolute" from="732,2432" to="815,2433" strokecolor="#24282b" strokeweight="0"/>
            <v:line id="_x0000_s41164" style="position:absolute" from="732,1641" to="815,1642" strokecolor="#24282b" strokeweight="0"/>
            <v:line id="_x0000_s41165" style="position:absolute" from="732,875" to="815,876" strokecolor="#24282b" strokeweight="0"/>
            <v:line id="_x0000_s41166" style="position:absolute" from="732,84" to="815,85" strokecolor="#24282b" strokeweight="0"/>
            <v:line id="_x0000_s41167" style="position:absolute" from="732,1641" to="7171,1642" strokecolor="#24282b" strokeweight="0"/>
            <v:line id="_x0000_s41168" style="position:absolute;flip:y" from="732,1581" to="733,1701" strokecolor="#24282b" strokeweight="0"/>
            <v:line id="_x0000_s41169" style="position:absolute;flip:y" from="1043,1581" to="1044,1701" strokecolor="#24282b" strokeweight="0"/>
            <v:line id="_x0000_s41170" style="position:absolute;flip:y" from="1367,1581" to="1368,1701" strokecolor="#24282b" strokeweight="0"/>
            <v:line id="_x0000_s41171" style="position:absolute;flip:y" from="1691,1581" to="1692,1701" strokecolor="#24282b" strokeweight="0"/>
            <v:line id="_x0000_s41172" style="position:absolute;flip:y" from="2003,1581" to="2004,1701" strokecolor="#24282b" strokeweight="0"/>
            <v:line id="_x0000_s41173" style="position:absolute;flip:y" from="2338,1581" to="2339,1701" strokecolor="#24282b" strokeweight="0"/>
            <v:line id="_x0000_s41174" style="position:absolute;flip:y" from="2650,1581" to="2651,1701" strokecolor="#24282b" strokeweight="0"/>
            <v:line id="_x0000_s41175" style="position:absolute;flip:y" from="2974,1581" to="2975,1701" strokecolor="#24282b" strokeweight="0"/>
            <v:line id="_x0000_s41176" style="position:absolute;flip:y" from="3310,1581" to="3311,1701" strokecolor="#24282b" strokeweight="0"/>
            <v:line id="_x0000_s41177" style="position:absolute;flip:y" from="3622,1581" to="3623,1701" strokecolor="#24282b" strokeweight="0"/>
            <v:line id="_x0000_s41178" style="position:absolute;flip:y" from="3945,1581" to="3946,1701" strokecolor="#24282b" strokeweight="0"/>
            <v:line id="_x0000_s41179" style="position:absolute;flip:y" from="4269,1581" to="4270,1701" strokecolor="#24282b" strokeweight="0"/>
            <v:line id="_x0000_s41180" style="position:absolute;flip:y" from="4593,1581" to="4594,1701" strokecolor="#24282b" strokeweight="0"/>
            <v:line id="_x0000_s41181" style="position:absolute;flip:y" from="4929,1581" to="4930,1701" strokecolor="#24282b" strokeweight="0"/>
            <v:line id="_x0000_s41182" style="position:absolute;flip:y" from="5241,1581" to="5242,1701" strokecolor="#24282b" strokeweight="0"/>
            <v:line id="_x0000_s41183" style="position:absolute;flip:y" from="5564,1581" to="5565,1701" strokecolor="#24282b" strokeweight="0"/>
            <v:line id="_x0000_s41184" style="position:absolute;flip:y" from="5876,1581" to="5877,1701" strokecolor="#24282b" strokeweight="0"/>
            <v:line id="_x0000_s41185" style="position:absolute;flip:y" from="6200,1581" to="6201,1701" strokecolor="#24282b" strokeweight="0"/>
            <v:line id="_x0000_s41186" style="position:absolute;flip:y" from="6512,1581" to="6513,1701" strokecolor="#24282b" strokeweight="0"/>
            <v:line id="_x0000_s41187" style="position:absolute;flip:y" from="6848,1581" to="6849,1701" strokecolor="#24282b" strokeweight="0"/>
            <v:line id="_x0000_s41188" style="position:absolute;flip:y" from="7171,1581" to="7172,1701" strokecolor="#24282b" strokeweight="0"/>
            <v:line id="_x0000_s41189" style="position:absolute;flip:y" from="732,1557" to="733,1725" strokecolor="#24282b" strokeweight="0"/>
            <v:line id="_x0000_s41190" style="position:absolute;flip:y" from="2003,1557" to="2004,1725" strokecolor="#24282b" strokeweight="0"/>
            <v:line id="_x0000_s41191" style="position:absolute;flip:y" from="3310,1557" to="3311,1725" strokecolor="#24282b" strokeweight="0"/>
            <v:line id="_x0000_s41192" style="position:absolute;flip:y" from="4593,1557" to="4594,1725" strokecolor="#24282b" strokeweight="0"/>
            <v:line id="_x0000_s41193" style="position:absolute;flip:y" from="5876,1557" to="5877,1725" strokecolor="#24282b" strokeweight="0"/>
            <v:line id="_x0000_s41194" style="position:absolute;flip:y" from="7171,1557" to="7172,1725" strokecolor="#24282b" strokeweight="0"/>
            <v:shape id="_x0000_s41195" style="position:absolute;left:732;top:1018;width:6415;height:779" coordsize="535,65" path="m,52r1,l1,52r2,l4,52r,l5,52r2,l7,52r1,l9,52r,l11,52r1,l12,52r1,l14,52r2,l16,52r1,l18,52r,l20,52r1,l21,52r1,l24,52r,l25,52r1,l26,52r2,l29,52r,l30,52r2,l32,52r1,l34,52r,l36,52r1,l37,52r1,l40,52r1,l41,52r1,l44,52r,l45,52r1,l46,52r2,l49,52r,l50,52r2,l52,52r1,l53,52r,l55,52r1,l56,52r1,l58,52r,l60,52r1,l61,52r1,l64,52r1,l65,52r1,l68,52r,l69,52r1,l70,52r2,l73,52r,l74,52r2,l76,52r1,l78,52r,l80,52r1,l81,52r1,l84,52r,l85,52r1,l86,52r2,l89,52r1,l90,52r2,l93,52r,l94,52r2,l96,52r1,l98,52r,l100,52r1,l101,52r1,l103,52r,l105,52r1,l106,55r1,2l109,57r,-5l110,55r1,l111,52r2,3l114,52r1,3l115,52r2,3l118,55r,l119,55r2,10l121,60r1,-5l123,55r,l125,55r1,2l126,55r1,2l129,57r,l130,55r1,2l131,52r2,5l134,57r,3l135,55r2,l137,60r1,-5l139,55r,-3l141,52r1,3l143,52r,3l145,57r1,l146,52r1,3l148,55r,2l150,57r1,-2l151,52r1,l154,57r,3l155,55r1,2l156,57r2,3l159,55r,l160,57r2,l162,65r1,-8l164,60r,-3l166,57r1,3l168,63r,-3l170,60r1,-5l171,57r1,-2l174,52r,5l175,55r1,2l176,57r2,l179,55r,2l180,55r2,-3l182,52r1,5l184,60r,-3l186,60r1,-5l187,55r1,l190,52r,8l191,57r1,-5l193,55r,l195,55r1,2l196,60r1,-3l199,57r,-2l200,57r1,l201,55r2,8l204,60r,-5l205,57r2,l207,55r1,2l209,52r,5l211,60r1,-5l212,52r1,3l215,57r,-8l216,52r1,3l219,55r,2l220,57r1,l221,52r2,3l224,55r,l225,55r2,-3l227,57r1,-2l229,55r,l231,55r1,l232,57r1,-2l235,52r,3l236,55r1,l237,57r1,-5l240,52r,3l241,55r1,l244,57r,l245,55r1,-3l246,55r2,2l249,57r,-2l250,57r2,-2l252,57r1,-2l254,60r,-5l256,55r1,l257,55r1,-3l260,55r,l261,57r1,-5l262,55r2,l265,57r,-2l266,57r2,-2l269,55r,l270,52r2,l272,55r1,l274,55r,l276,57r1,-5l277,55r1,l280,55r,2l281,55r1,-6l282,52r1,l285,57r,-2l286,57r1,-2l287,55r2,-3l290,55r,l291,55r2,-3l293,55r1,-6l295,55r2,2l297,55r1,2l299,57r,-2l301,55r1,l302,55r1,l305,55r,2l306,55r1,l307,55r2,l310,52r,3l311,55r2,l313,55r1,2l315,55r,l317,57r1,-2l318,57r1,-5l321,26r1,2l322,26r1,2l325,31r,5l326,31r1,8l327,26r1,5l330,16r,25l331,36r1,-8l332,13r2,8l335,36r,8l336,49r2,-5l338,41r1,-2l340,36r,5l342,31r1,-5l343,28r1,3l346,28r1,-12l347,19r1,-8l350,21,350,r1,13l352,13r,-2l354,19r1,-6l355,5r1,14l358,26r,-2l359,13r1,3l360,41r2,l363,36r,l364,36r2,3l366,41r1,3l368,39r,-6l370,33r1,11l372,41r,l373,41r2,-5l375,44r1,-8l377,44r,l379,41r1,6l380,44r1,-3l383,39r,5l384,44r1,-3l385,33r2,-5l388,31r,2l389,36r2,8l391,16r1,5l393,21r,10l395,31r1,-7l397,5r,21l399,39r1,-3l400,19,401,3r2,21l403,39r1,5l405,47r,-6l407,39r,8l407,44r1,3l410,39r,l411,44r1,l412,39r2,8l415,41r,-2l416,41r1,6l417,39r2,2l420,41r,l421,41r2,3l424,47r,-8l425,52r2,-3l427,52r1,l429,49r,3l431,52r1,-3l432,49r1,3l435,52r,l436,49r1,3l437,52r2,l440,52r,l441,52r2,l443,52r1,-5l445,47r,l447,47r1,2l449,52r,-3l451,47r1,-3l452,47r1,-11l455,44r,-5l456,33r1,l457,33r2,3l460,49r,-2l461,49r1,-2l462,36r2,5l465,47r,-8l466,55r2,-16l468,47r1,l470,52r,-13l472,47r1,l474,47r,5l476,41r1,6l477,41r1,l480,44r,-3l481,47r1,l482,39r2,l485,44r,-3l486,39r2,l488,33r1,6l490,44r,3l492,52r1,-3l493,36r1,-3l496,36r,8l497,39r1,l500,49r,-2l501,52r1,-5l502,44r2,3l505,49r,l506,52r1,l507,52r2,-3l510,52r,l511,49r2,3l513,49r1,3l515,52r,l517,49r1,3l518,49r1,3l521,52r,-3l522,52r1,l525,52r,-3l526,44r1,-5l527,41r2,6l530,49r,l531,39r2,13l533,52r1,l535,52r,e" filled="f" strokecolor="#3c1d75" strokeweight="33e-5mm">
              <v:stroke joinstyle="miter"/>
              <v:path arrowok="t"/>
            </v:shape>
            <v:shape id="_x0000_s41196" style="position:absolute;left:732;top:1246;width:6415;height:527" coordsize="535,44" path="m,33r1,l1,33r2,l4,33r,l5,33r2,l7,33r1,l9,33r,l11,33r1,l12,33r1,l14,33r2,l16,33r1,l18,33r,l20,33r1,l21,33r1,l24,33r,l25,33r1,l26,33r2,l29,33r,l30,33r2,l32,33r1,l34,33r,l36,33r1,l37,33r1,l40,33r1,l41,33r1,l44,33r,l45,33r1,l46,33r2,l49,33r,l50,33r2,l52,33r1,l53,33r,l55,33r1,l56,33r1,l58,33r,l60,33r1,l61,33r1,l64,33r1,l65,33r1,l68,33r,l69,33r1,l70,33r2,l73,33r,l74,33r2,l76,33r1,l78,33r,l80,33r1,l81,33r1,l84,33r,l85,33r1,l86,33r2,l89,33r1,l90,33r2,l93,33r,l94,33r2,l96,33r1,l98,33r,l100,33r1,l101,33r1,l103,33r,l105,33r1,l106,38r1,-2l109,36r,5l110,38r1,-2l111,44r2,-3l114,38r1,-2l115,38r2,-2l118,36r,8l119,38r2,-2l121,36r1,l123,36r,l125,44r1,-8l126,36r1,l129,36r,l130,36r1,5l131,33r2,5l134,36r,l135,38r2,-2l137,41r1,-5l139,41r,-5l141,38r1,3l143,41r,-3l145,41r1,-3l146,36r1,5l148,38r,-2l150,41r1,-3l151,41r1,l154,38r,-2l155,36r1,2l156,41r2,-3l159,38r,l160,36r2,2l162,38r1,l164,38r,l166,33r1,3l168,33r,l170,36r1,5l171,36r1,l174,44r,-8l175,41r1,-3l176,33r2,3l179,36r,l180,38r2,3l182,36r1,2l184,36r,l186,38r1,-2l187,33r1,3l190,36r,l191,33r1,5l193,38r,l195,36r1,2l196,36r1,2l199,36r,2l200,36r1,2l201,38r2,-2l204,36r,l205,36r2,l207,36r1,2l209,36r,l211,36r1,5l212,33r1,5l215,36r,l216,36r1,l219,36r,l220,36r1,l221,36r2,l224,33r,5l225,38r2,-2l227,38r1,-2l229,36r,l231,38r1,l232,38r1,-5l235,36r,2l236,38r1,-2l237,38r1,-2l240,33r,3l241,33r1,3l244,38r,-2l245,38r1,-2l246,36r2,-3l249,38r,l250,36r2,2l252,36r1,-3l254,41r,-3l256,36r1,-3l257,36r1,-3l260,38r,-2l261,38r1,-2l262,36r2,-3l265,38r,3l266,38r2,-2l269,36r,2l270,36r2,l272,36r1,l274,36r,-3l276,38r1,-5l277,33r1,3l280,36r,l281,38r1,-5l282,36r1,l285,36r,2l286,36r1,l287,36r2,-3l290,38r,-2l291,36r2,-3l293,36r1,-3l295,36r2,2l297,36r1,l299,36r,2l301,38r1,-2l302,38r1,-2l305,36r,2l306,38r1,l307,33r2,3l310,33r,l311,38r2,-2l313,36r1,2l315,36r,-3l317,36r1,l318,38r1,-5l321,22r1,-10l322,22r1,-2l325,20r,-3l326,20r1,-3l327,9r1,3l330,9r,11l331,22r1,-10l332,r2,12l335,28r,-3l336,28r2,-6l338,28r1,l340,25r,3l342,22r1,6l343,28r1,-3l346,20r1,2l347,22r1,3l350,25r,-8l351,25r1,-3l352,22r2,3l355,22r,6l356,20r2,l358,22r1,l360,28r,l362,22r1,3l363,25r1,-3l366,25r,3l367,22r1,-2l368,20r2,8l371,22r1,l372,20r1,l375,25r,3l376,28r1,-3l377,28r2,2l380,30r,-2l381,28r2,l383,25r1,l385,28r,-6l387,22r1,l388,22r1,3l391,22r,l392,22r1,3l393,20r2,-6l396,17r1,3l397,22r2,-2l400,25r,-8l401,20r2,2l403,22r1,6l405,28r,2l407,30r,l407,28r1,l410,28r,2l411,30r1,-8l412,33r2,-11l415,30r,-5l416,25r1,3l417,25r2,3l420,22r,3l421,28r2,l424,25r,l425,30r2,3l427,33r1,l429,33r,l431,33r1,l432,33r1,l435,33r,-3l436,33r1,l437,33r2,l440,33r,l441,33r2,l443,30r1,3l445,30r,l447,30r1,3l449,33r,3l451,38r1,l452,30r1,-13l455,20r,l456,25r1,19l457,33r2,-13l460,30r,-8l461,14r1,3l462,20r2,2l465,30r,6l466,25r2,8l468,33r1,-5l470,33r,3l472,28r1,5l474,30r,-2l476,22r1,-2l477,33r1,-5l480,30r,3l481,36r1,-3l482,33r2,8l485,33r,-3l486,22r2,l488,28r1,2l490,28r,-3l492,28r1,5l493,30r1,8l496,36r,-19l497,25r1,-5l500,28r,2l501,33r1,l502,33r2,3l505,33r,l506,30r1,l507,30r2,l510,33r,l511,30r2,3l513,36r1,-6l515,30r,l517,33r1,l518,33r1,l521,33r,l522,33r1,-3l525,33r,l526,25r1,-3l527,22r2,6l530,33r,l531,38r2,-5l533,33r1,l535,33r,e" filled="f" strokecolor="#b8376c" strokeweight="33e-5mm">
              <v:stroke joinstyle="miter"/>
              <v:path arrowok="t"/>
            </v:shape>
            <v:rect id="_x0000_s41197" style="position:absolute;left:5948;top:252;width:1043;height:778" strokecolor="#24282b" strokeweight="33e-5mm"/>
            <v:line id="_x0000_s41198" style="position:absolute" from="6044,479" to="6416,480" strokecolor="#3c1d75" strokeweight="33e-5mm">
              <v:stroke joinstyle="miter"/>
            </v:line>
            <v:line id="_x0000_s41199" style="position:absolute" from="6044,803" to="6416,804" strokecolor="#b8376c" strokeweight="33e-5mm">
              <v:stroke joinstyle="miter"/>
            </v:line>
            <v:rect id="_x0000_s41200" style="position:absolute;left:684;top:3294;width:101;height:350;mso-wrap-style:none;v-text-anchor:top" filled="f" stroked="f">
              <v:textbox style="mso-fit-shape-to-text:t" inset="0,0,0,0">
                <w:txbxContent>
                  <w:p w:rsidR="00B47904" w:rsidRDefault="00B47904" w:rsidP="00032BAA">
                    <w:r>
                      <w:rPr>
                        <w:color w:val="24282B"/>
                        <w:sz w:val="20"/>
                      </w:rPr>
                      <w:t>0</w:t>
                    </w:r>
                  </w:p>
                </w:txbxContent>
              </v:textbox>
            </v:rect>
            <v:rect id="_x0000_s41201" style="position:absolute;left:3706;top:3618;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41202" style="position:absolute;left:-140;top:2390;width:350;height:145;rotation:270;mso-wrap-style:none;v-text-anchor:top" filled="f" stroked="f">
              <v:textbox style="mso-fit-shape-to-text:t" inset="0,0,0,0">
                <w:txbxContent>
                  <w:p w:rsidR="00B47904" w:rsidRDefault="00B47904" w:rsidP="00032BAA">
                    <w:r>
                      <w:rPr>
                        <w:color w:val="24282B"/>
                        <w:sz w:val="20"/>
                      </w:rPr>
                      <w:t>D</w:t>
                    </w:r>
                  </w:p>
                </w:txbxContent>
              </v:textbox>
            </v:rect>
            <v:rect id="_x0000_s41203" style="position:absolute;left:-186;top:2375;width:350;height:56;rotation:270;mso-wrap-style:none;v-text-anchor:top" filled="f" stroked="f">
              <v:textbox style="mso-fit-shape-to-text:t" inset="0,0,0,0">
                <w:txbxContent>
                  <w:p w:rsidR="00B47904" w:rsidRDefault="00B47904" w:rsidP="00032BAA">
                    <w:r>
                      <w:rPr>
                        <w:color w:val="24282B"/>
                        <w:sz w:val="20"/>
                      </w:rPr>
                      <w:t>i</w:t>
                    </w:r>
                  </w:p>
                </w:txbxContent>
              </v:textbox>
            </v:rect>
            <v:rect id="_x0000_s41204" style="position:absolute;left:-179;top:2309;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205" style="position:absolute;left:-179;top:2249;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206" style="position:absolute;left:-168;top:2154;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207" style="position:absolute;left:-179;top:2105;width:350;height:67;rotation:270;mso-wrap-style:none;v-text-anchor:top" filled="f" stroked="f">
              <v:textbox style="mso-fit-shape-to-text:t" inset="0,0,0,0">
                <w:txbxContent>
                  <w:p w:rsidR="00B47904" w:rsidRDefault="00B47904" w:rsidP="00032BAA">
                    <w:r>
                      <w:rPr>
                        <w:color w:val="24282B"/>
                        <w:sz w:val="20"/>
                      </w:rPr>
                      <w:t>r</w:t>
                    </w:r>
                  </w:p>
                </w:txbxContent>
              </v:textbox>
            </v:rect>
            <v:rect id="_x0000_s41208" style="position:absolute;left:-168;top:1999;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209" style="position:absolute;left:-162;top:1897;width:350;height:101;rotation:270;mso-wrap-style:none;v-text-anchor:top" filled="f" stroked="f">
              <v:textbox style="mso-fit-shape-to-text:t" inset="0,0,0,0">
                <w:txbxContent>
                  <w:p w:rsidR="00B47904" w:rsidRDefault="00B47904" w:rsidP="00032BAA">
                    <w:r>
                      <w:rPr>
                        <w:color w:val="24282B"/>
                        <w:sz w:val="20"/>
                      </w:rPr>
                      <w:t>n</w:t>
                    </w:r>
                  </w:p>
                </w:txbxContent>
              </v:textbox>
            </v:rect>
            <v:rect id="_x0000_s41210" style="position:absolute;left:-168;top:1819;width:350;height:89;rotation:270;mso-wrap-style:none;v-text-anchor:top" filled="f" stroked="f">
              <v:textbox style="mso-fit-shape-to-text:t" inset="0,0,0,0">
                <w:txbxContent>
                  <w:p w:rsidR="00B47904" w:rsidRDefault="00B47904" w:rsidP="00032BAA">
                    <w:r>
                      <w:rPr>
                        <w:color w:val="24282B"/>
                        <w:sz w:val="20"/>
                      </w:rPr>
                      <w:t>c</w:t>
                    </w:r>
                  </w:p>
                </w:txbxContent>
              </v:textbox>
            </v:rect>
            <v:rect id="_x0000_s41211" style="position:absolute;left:-168;top:1735;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212" style="position:absolute;left:-210;top:1741;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213" style="position:absolute;left:-162;top:1585;width:350;height:101;rotation:270;mso-wrap-style:none;v-text-anchor:top" filled="f" stroked="f">
              <v:textbox style="mso-fit-shape-to-text:t" inset="0,0,0,0">
                <w:txbxContent>
                  <w:p w:rsidR="00B47904" w:rsidRDefault="00B47904" w:rsidP="00032BAA">
                    <w:r>
                      <w:rPr>
                        <w:color w:val="24282B"/>
                        <w:sz w:val="20"/>
                      </w:rPr>
                      <w:t>o</w:t>
                    </w:r>
                  </w:p>
                </w:txbxContent>
              </v:textbox>
            </v:rect>
            <v:rect id="_x0000_s41214" style="position:absolute;left:-179;top:1554;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215" style="position:absolute;left:-210;top:1538;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216" style="position:absolute;left:-139;top:988;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41217" style="position:absolute;left:-139;top:856;width:350;height:145;rotation:270;mso-wrap-style:none;v-text-anchor:top" filled="f" stroked="f">
              <v:textbox style="mso-fit-shape-to-text:t" inset="0,0,0,0">
                <w:txbxContent>
                  <w:p w:rsidR="00B47904" w:rsidRDefault="00B47904" w:rsidP="00032BAA">
                    <w:r>
                      <w:rPr>
                        <w:color w:val="24282B"/>
                        <w:sz w:val="20"/>
                      </w:rPr>
                      <w:t>O</w:t>
                    </w:r>
                  </w:p>
                </w:txbxContent>
              </v:textbox>
            </v:rect>
            <v:rect id="_x0000_s41218" style="position:absolute;left:-178;top:823;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219" style="position:absolute;left:-209;top:818;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220" style="position:absolute;left:-140;top:1336;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41221" style="position:absolute;left:-179;top:1315;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222" style="position:absolute;left:-178;top:1243;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223" style="position:absolute;left:-186;top:1215;width:350;height:51;rotation:270;mso-wrap-style:none;v-text-anchor:top" filled="f" stroked="f">
              <v:textbox style="mso-fit-shape-to-text:t" inset="0,0,0,0">
                <w:txbxContent>
                  <w:p w:rsidR="00B47904" w:rsidRDefault="00B47904" w:rsidP="00032BAA">
                    <w:r>
                      <w:rPr>
                        <w:color w:val="24282B"/>
                        <w:sz w:val="20"/>
                      </w:rPr>
                      <w:t>,</w:t>
                    </w:r>
                  </w:p>
                </w:txbxContent>
              </v:textbox>
            </v:rect>
            <v:rect id="_x0000_s41224" style="position:absolute;left:-209;top:1190;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225" style="position:absolute;left:1871;top:3294;width:301;height:350;mso-wrap-style:none;v-text-anchor:top" filled="f" stroked="f">
              <v:textbox style="mso-fit-shape-to-text:t" inset="0,0,0,0">
                <w:txbxContent>
                  <w:p w:rsidR="00B47904" w:rsidRDefault="00B47904" w:rsidP="00032BAA">
                    <w:r>
                      <w:rPr>
                        <w:color w:val="24282B"/>
                        <w:sz w:val="20"/>
                      </w:rPr>
                      <w:t>120</w:t>
                    </w:r>
                  </w:p>
                </w:txbxContent>
              </v:textbox>
            </v:rect>
            <v:rect id="_x0000_s41226" style="position:absolute;left:3166;top:3294;width:301;height:350;mso-wrap-style:none;v-text-anchor:top" filled="f" stroked="f">
              <v:textbox style="mso-fit-shape-to-text:t" inset="0,0,0,0">
                <w:txbxContent>
                  <w:p w:rsidR="00B47904" w:rsidRDefault="00B47904" w:rsidP="00032BAA">
                    <w:r>
                      <w:rPr>
                        <w:color w:val="24282B"/>
                        <w:sz w:val="20"/>
                      </w:rPr>
                      <w:t>240</w:t>
                    </w:r>
                  </w:p>
                </w:txbxContent>
              </v:textbox>
            </v:rect>
            <v:rect id="_x0000_s41227" style="position:absolute;left:4449;top:3294;width:301;height:350;mso-wrap-style:none;v-text-anchor:top" filled="f" stroked="f">
              <v:textbox style="mso-fit-shape-to-text:t" inset="0,0,0,0">
                <w:txbxContent>
                  <w:p w:rsidR="00B47904" w:rsidRDefault="00B47904" w:rsidP="00032BAA">
                    <w:r>
                      <w:rPr>
                        <w:color w:val="24282B"/>
                        <w:sz w:val="20"/>
                      </w:rPr>
                      <w:t>360</w:t>
                    </w:r>
                  </w:p>
                </w:txbxContent>
              </v:textbox>
            </v:rect>
            <v:rect id="_x0000_s41228" style="position:absolute;left:5744;top:3294;width:301;height:350;mso-wrap-style:none;v-text-anchor:top" filled="f" stroked="f">
              <v:textbox style="mso-fit-shape-to-text:t" inset="0,0,0,0">
                <w:txbxContent>
                  <w:p w:rsidR="00B47904" w:rsidRDefault="00B47904" w:rsidP="00032BAA">
                    <w:r>
                      <w:rPr>
                        <w:color w:val="24282B"/>
                        <w:sz w:val="20"/>
                      </w:rPr>
                      <w:t>480</w:t>
                    </w:r>
                  </w:p>
                </w:txbxContent>
              </v:textbox>
            </v:rect>
            <v:rect id="_x0000_s41229" style="position:absolute;left:7039;top:3294;width:301;height:350;mso-wrap-style:none;v-text-anchor:top" filled="f" stroked="f">
              <v:textbox style="mso-fit-shape-to-text:t" inset="0,0,0,0">
                <w:txbxContent>
                  <w:p w:rsidR="00B47904" w:rsidRDefault="00B47904" w:rsidP="00032BAA">
                    <w:r>
                      <w:rPr>
                        <w:color w:val="24282B"/>
                        <w:sz w:val="20"/>
                      </w:rPr>
                      <w:t>600</w:t>
                    </w:r>
                  </w:p>
                </w:txbxContent>
              </v:textbox>
            </v:rect>
            <v:rect id="_x0000_s41230" style="position:absolute;left:324;top:3103;width:301;height:350;mso-wrap-style:none;v-text-anchor:top" filled="f" stroked="f">
              <v:textbox style="mso-fit-shape-to-text:t" inset="0,0,0,0">
                <w:txbxContent>
                  <w:p w:rsidR="00B47904" w:rsidRDefault="00B47904" w:rsidP="00032BAA">
                    <w:r>
                      <w:rPr>
                        <w:color w:val="24282B"/>
                        <w:sz w:val="20"/>
                      </w:rPr>
                      <w:t>–50</w:t>
                    </w:r>
                  </w:p>
                </w:txbxContent>
              </v:textbox>
            </v:rect>
            <v:rect id="_x0000_s41231" style="position:absolute;left:336;top:2336;width:301;height:350;mso-wrap-style:none;v-text-anchor:top" filled="f" stroked="f">
              <v:textbox style="mso-fit-shape-to-text:t" inset="0,0,0,0">
                <w:txbxContent>
                  <w:p w:rsidR="00B47904" w:rsidRDefault="00B47904" w:rsidP="00032BAA">
                    <w:r>
                      <w:rPr>
                        <w:color w:val="24282B"/>
                        <w:sz w:val="20"/>
                      </w:rPr>
                      <w:t>–25</w:t>
                    </w:r>
                  </w:p>
                </w:txbxContent>
              </v:textbox>
            </v:rect>
            <v:rect id="_x0000_s41232" style="position:absolute;left:516;top:1545;width:101;height:350;mso-wrap-style:none;v-text-anchor:top" filled="f" stroked="f">
              <v:textbox style="mso-fit-shape-to-text:t" inset="0,0,0,0">
                <w:txbxContent>
                  <w:p w:rsidR="00B47904" w:rsidRDefault="00B47904" w:rsidP="00032BAA">
                    <w:r>
                      <w:rPr>
                        <w:color w:val="24282B"/>
                        <w:sz w:val="20"/>
                      </w:rPr>
                      <w:t>0</w:t>
                    </w:r>
                  </w:p>
                </w:txbxContent>
              </v:textbox>
            </v:rect>
            <v:rect id="_x0000_s41233" style="position:absolute;left:432;top:766;width:201;height:350;mso-wrap-style:none;v-text-anchor:top" filled="f" stroked="f">
              <v:textbox style="mso-fit-shape-to-text:t" inset="0,0,0,0">
                <w:txbxContent>
                  <w:p w:rsidR="00B47904" w:rsidRDefault="00B47904" w:rsidP="00032BAA">
                    <w:r>
                      <w:rPr>
                        <w:color w:val="24282B"/>
                        <w:sz w:val="20"/>
                      </w:rPr>
                      <w:t>25</w:t>
                    </w:r>
                  </w:p>
                </w:txbxContent>
              </v:textbox>
            </v:rect>
            <v:rect id="_x0000_s41234" style="position:absolute;left:420;top:-12;width:201;height:350;mso-wrap-style:none;v-text-anchor:top" filled="f" stroked="f">
              <v:textbox style="mso-fit-shape-to-text:t" inset="0,0,0,0">
                <w:txbxContent>
                  <w:p w:rsidR="00B47904" w:rsidRDefault="00B47904" w:rsidP="00032BAA">
                    <w:r>
                      <w:rPr>
                        <w:color w:val="24282B"/>
                        <w:sz w:val="20"/>
                      </w:rPr>
                      <w:t>50</w:t>
                    </w:r>
                  </w:p>
                </w:txbxContent>
              </v:textbox>
            </v:rect>
            <v:rect id="_x0000_s41235" style="position:absolute;left:6536;top:371;width:278;height:230;mso-wrap-style:none;v-text-anchor:top" filled="f" stroked="f">
              <v:textbox style="mso-fit-shape-to-text:t" inset="0,0,0,0">
                <w:txbxContent>
                  <w:p w:rsidR="00B47904" w:rsidRDefault="00B47904" w:rsidP="00032BAA">
                    <w:pPr>
                      <w:spacing w:before="0"/>
                    </w:pPr>
                    <w:r>
                      <w:rPr>
                        <w:color w:val="24282B"/>
                        <w:sz w:val="20"/>
                      </w:rPr>
                      <w:t>AII</w:t>
                    </w:r>
                  </w:p>
                </w:txbxContent>
              </v:textbox>
            </v:rect>
            <v:rect id="_x0000_s41236" style="position:absolute;left:6536;top:695;width:356;height:230;mso-wrap-style:none;v-text-anchor:top" filled="f" stroked="f">
              <v:textbox style="mso-fit-shape-to-text:t" inset="0,0,0,0">
                <w:txbxContent>
                  <w:p w:rsidR="00B47904" w:rsidRDefault="00B47904" w:rsidP="00032BAA">
                    <w:pPr>
                      <w:spacing w:before="0"/>
                    </w:pPr>
                    <w:r>
                      <w:rPr>
                        <w:color w:val="24282B"/>
                        <w:sz w:val="20"/>
                      </w:rPr>
                      <w:t>AOI</w:t>
                    </w:r>
                  </w:p>
                </w:txbxContent>
              </v:textbox>
            </v:rect>
            <w10:wrap type="none"/>
            <w10:anchorlock/>
          </v:group>
        </w:pict>
      </w:r>
    </w:p>
    <w:p w:rsidR="00032BAA" w:rsidRPr="009B60B6" w:rsidRDefault="00032BAA" w:rsidP="00032BAA">
      <w:pPr>
        <w:pStyle w:val="FigureNo"/>
        <w:rPr>
          <w:lang w:val="en-US" w:eastAsia="ja-JP"/>
        </w:rPr>
      </w:pPr>
      <w:r>
        <w:rPr>
          <w:rFonts w:ascii="SimSun" w:eastAsia="SimSun" w:hAnsi="SimSun" w:cs="SimSun" w:hint="eastAsia"/>
          <w:lang w:val="en-US" w:eastAsia="zh-CN"/>
        </w:rPr>
        <w:lastRenderedPageBreak/>
        <w:t>图</w:t>
      </w:r>
      <w:r w:rsidRPr="009B60B6">
        <w:rPr>
          <w:lang w:val="en-US" w:eastAsia="ja-JP"/>
        </w:rPr>
        <w:t> 41</w:t>
      </w:r>
    </w:p>
    <w:p w:rsidR="00032BAA" w:rsidRPr="009B60B6" w:rsidRDefault="00032BAA" w:rsidP="00032BAA">
      <w:pPr>
        <w:pStyle w:val="Figuretitle"/>
        <w:rPr>
          <w:lang w:val="en-US"/>
        </w:rPr>
      </w:pPr>
      <w:r>
        <w:rPr>
          <w:lang w:val="en-US"/>
        </w:rPr>
        <w:t>AMI-1</w:t>
      </w:r>
      <w:r>
        <w:rPr>
          <w:rFonts w:ascii="SimSun" w:eastAsia="SimSun" w:hAnsi="SimSun" w:cs="SimSun" w:hint="eastAsia"/>
          <w:lang w:val="en-US" w:eastAsia="zh-CN"/>
        </w:rPr>
        <w:t>和</w:t>
      </w:r>
      <w:r w:rsidRPr="009B60B6">
        <w:rPr>
          <w:lang w:val="en-US"/>
        </w:rPr>
        <w:t>AMI-2</w:t>
      </w:r>
      <w:r w:rsidR="00B735B7">
        <w:rPr>
          <w:rFonts w:ascii="宋体" w:eastAsia="宋体" w:hAnsi="宋体" w:cs="宋体" w:hint="eastAsia"/>
          <w:lang w:val="en-US" w:eastAsia="zh-CN"/>
        </w:rPr>
        <w:t>（</w:t>
      </w:r>
      <w:r w:rsidR="002C7879">
        <w:rPr>
          <w:rFonts w:ascii="SimSun" w:hAnsi="SimSun" w:cs="SimSun" w:hint="eastAsia"/>
          <w:lang w:val="en-US" w:eastAsia="zh-CN"/>
        </w:rPr>
        <w:t>原声源</w:t>
      </w:r>
      <w:r w:rsidR="00B735B7">
        <w:rPr>
          <w:rFonts w:ascii="宋体" w:eastAsia="宋体" w:hAnsi="宋体" w:cs="宋体" w:hint="eastAsia"/>
          <w:lang w:val="en-US" w:eastAsia="zh-CN"/>
        </w:rPr>
        <w:t>）</w:t>
      </w:r>
    </w:p>
    <w:p w:rsidR="00032BAA" w:rsidRPr="00163C84" w:rsidRDefault="0019311D" w:rsidP="00032BAA">
      <w:pPr>
        <w:pStyle w:val="Figure"/>
        <w:rPr>
          <w:noProof/>
          <w:lang w:eastAsia="ja-JP"/>
        </w:rPr>
      </w:pPr>
      <w:r w:rsidRPr="0019311D">
        <w:rPr>
          <w:noProof/>
          <w:lang w:eastAsia="ja-JP"/>
        </w:rPr>
      </w:r>
      <w:r>
        <w:rPr>
          <w:noProof/>
          <w:lang w:eastAsia="ja-JP"/>
        </w:rPr>
        <w:pict>
          <v:group id="_x0000_s41237" editas="canvas" style="width:371.15pt;height:224.75pt;mso-position-horizontal-relative:char;mso-position-vertical-relative:line" coordorigin="-38,-12" coordsize="7423,4495">
            <o:lock v:ext="edit" aspectratio="t"/>
            <v:shape id="_x0000_s41238" type="#_x0000_t75" style="position:absolute;left:-38;top:-12;width:7423;height:4495" o:preferrelative="f">
              <v:fill o:detectmouseclick="t"/>
              <v:path o:extrusionok="t" o:connecttype="none"/>
              <o:lock v:ext="edit" text="t"/>
            </v:shape>
            <v:rect id="_x0000_s41239" style="position:absolute;left:6569;top:4183;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41240" style="position:absolute;left:6785;top:4183;width:467;height:281;mso-wrap-style:none;v-text-anchor:top" filled="f" stroked="f">
              <v:textbox style="mso-fit-shape-to-text:t" inset="0,0,0,0">
                <w:txbxContent>
                  <w:p w:rsidR="00B47904" w:rsidRDefault="00B47904" w:rsidP="00032BAA">
                    <w:r>
                      <w:rPr>
                        <w:color w:val="24211D"/>
                        <w:sz w:val="14"/>
                        <w:szCs w:val="14"/>
                      </w:rPr>
                      <w:t>1865-41</w:t>
                    </w:r>
                  </w:p>
                </w:txbxContent>
              </v:textbox>
            </v:rect>
            <v:line id="_x0000_s41241" style="position:absolute" from="853,2589" to="7133,2590" strokecolor="#24282b" strokeweight="0"/>
            <v:line id="_x0000_s41242" style="position:absolute" from="853,1978" to="7133,1979" strokecolor="#24282b" strokeweight="0"/>
            <v:line id="_x0000_s41243" style="position:absolute" from="853,1342" to="7133,1343" strokecolor="#24282b" strokeweight="0"/>
            <v:line id="_x0000_s41244" style="position:absolute" from="853,719" to="7133,720" strokecolor="#24282b" strokeweight="0"/>
            <v:line id="_x0000_s41245" style="position:absolute" from="853,84" to="7133,85" strokecolor="#24282b" strokeweight="0"/>
            <v:rect id="_x0000_s41246" style="position:absolute;left:853;top:84;width:6280;height:3140" filled="f" strokecolor="#24282b" strokeweight="33e-5mm"/>
            <v:line id="_x0000_s41247" style="position:absolute" from="853,3068" to="913,3069" strokecolor="#24282b" strokeweight="0"/>
            <v:line id="_x0000_s41248" style="position:absolute" from="853,2912" to="913,2913" strokecolor="#24282b" strokeweight="0"/>
            <v:line id="_x0000_s41249" style="position:absolute" from="853,2757" to="913,2758" strokecolor="#24282b" strokeweight="0"/>
            <v:line id="_x0000_s41250" style="position:absolute" from="853,2589" to="913,2590" strokecolor="#24282b" strokeweight="0"/>
            <v:line id="_x0000_s41251" style="position:absolute" from="853,2445" to="913,2446" strokecolor="#24282b" strokeweight="0"/>
            <v:line id="_x0000_s41252" style="position:absolute" from="853,2289" to="913,2290" strokecolor="#24282b" strokeweight="0"/>
            <v:line id="_x0000_s41253" style="position:absolute" from="853,2133" to="913,2134" strokecolor="#24282b" strokeweight="0"/>
            <v:line id="_x0000_s41254" style="position:absolute" from="853,1978" to="913,1979" strokecolor="#24282b" strokeweight="0"/>
            <v:line id="_x0000_s41255" style="position:absolute" from="853,1810" to="913,1811" strokecolor="#24282b" strokeweight="0"/>
            <v:line id="_x0000_s41256" style="position:absolute" from="853,1654" to="913,1655" strokecolor="#24282b" strokeweight="0"/>
            <v:line id="_x0000_s41257" style="position:absolute" from="853,1498" to="913,1499" strokecolor="#24282b" strokeweight="0"/>
            <v:line id="_x0000_s41258" style="position:absolute" from="853,1342" to="913,1343" strokecolor="#24282b" strokeweight="0"/>
            <v:line id="_x0000_s41259" style="position:absolute" from="853,1175" to="913,1176" strokecolor="#24282b" strokeweight="0"/>
            <v:line id="_x0000_s41260" style="position:absolute" from="853,1019" to="913,1020" strokecolor="#24282b" strokeweight="0"/>
            <v:line id="_x0000_s41261" style="position:absolute" from="853,863" to="913,864" strokecolor="#24282b" strokeweight="0"/>
            <v:line id="_x0000_s41262" style="position:absolute" from="853,719" to="913,720" strokecolor="#24282b" strokeweight="0"/>
            <v:line id="_x0000_s41263" style="position:absolute" from="853,563" to="913,564" strokecolor="#24282b" strokeweight="0"/>
            <v:line id="_x0000_s41264" style="position:absolute" from="853,396" to="913,397" strokecolor="#24282b" strokeweight="0"/>
            <v:line id="_x0000_s41265" style="position:absolute" from="853,240" to="913,241" strokecolor="#24282b" strokeweight="0"/>
            <v:line id="_x0000_s41266" style="position:absolute" from="853,84" to="913,85" strokecolor="#24282b" strokeweight="0"/>
            <v:line id="_x0000_s41267" style="position:absolute" from="853,3224" to="925,3225" strokecolor="#24282b" strokeweight="0"/>
            <v:line id="_x0000_s41268" style="position:absolute" from="853,2589" to="925,2590" strokecolor="#24282b" strokeweight="0"/>
            <v:line id="_x0000_s41269" style="position:absolute" from="853,1978" to="925,1979" strokecolor="#24282b" strokeweight="0"/>
            <v:line id="_x0000_s41270" style="position:absolute" from="853,1342" to="925,1343" strokecolor="#24282b" strokeweight="0"/>
            <v:line id="_x0000_s41271" style="position:absolute" from="853,719" to="925,720" strokecolor="#24282b" strokeweight="0"/>
            <v:line id="_x0000_s41272" style="position:absolute" from="853,84" to="925,85" strokecolor="#24282b" strokeweight="0"/>
            <v:line id="_x0000_s41273" style="position:absolute;flip:y" from="853,3164" to="854,3224" strokecolor="#24282b" strokeweight="0"/>
            <v:line id="_x0000_s41274" style="position:absolute;flip:y" from="1165,3164" to="1166,3224" strokecolor="#24282b" strokeweight="0"/>
            <v:line id="_x0000_s41275" style="position:absolute;flip:y" from="1489,3164" to="1490,3224" strokecolor="#24282b" strokeweight="0"/>
            <v:line id="_x0000_s41276" style="position:absolute;flip:y" from="1789,3164" to="1790,3224" strokecolor="#24282b" strokeweight="0"/>
            <v:line id="_x0000_s41277" style="position:absolute;flip:y" from="2102,3164" to="2103,3224" strokecolor="#24282b" strokeweight="0"/>
            <v:line id="_x0000_s41278" style="position:absolute;flip:y" from="2426,3164" to="2427,3224" strokecolor="#24282b" strokeweight="0"/>
            <v:line id="_x0000_s41279" style="position:absolute;flip:y" from="2738,3164" to="2739,3224" strokecolor="#24282b" strokeweight="0"/>
            <v:line id="_x0000_s41280" style="position:absolute;flip:y" from="3038,3164" to="3039,3224" strokecolor="#24282b" strokeweight="0"/>
            <v:line id="_x0000_s41281" style="position:absolute;flip:y" from="3362,3164" to="3363,3224" strokecolor="#24282b" strokeweight="0"/>
            <v:line id="_x0000_s41282" style="position:absolute;flip:y" from="3675,3164" to="3676,3224" strokecolor="#24282b" strokeweight="0"/>
            <v:line id="_x0000_s41283" style="position:absolute;flip:y" from="3999,3164" to="4000,3224" strokecolor="#24282b" strokeweight="0"/>
            <v:line id="_x0000_s41284" style="position:absolute;flip:y" from="4299,3164" to="4300,3224" strokecolor="#24282b" strokeweight="0"/>
            <v:line id="_x0000_s41285" style="position:absolute;flip:y" from="4611,3164" to="4612,3224" strokecolor="#24282b" strokeweight="0"/>
            <v:line id="_x0000_s41286" style="position:absolute;flip:y" from="4936,3164" to="4937,3224" strokecolor="#24282b" strokeweight="0"/>
            <v:line id="_x0000_s41287" style="position:absolute;flip:y" from="5248,3164" to="5249,3224" strokecolor="#24282b" strokeweight="0"/>
            <v:line id="_x0000_s41288" style="position:absolute;flip:y" from="5560,3164" to="5561,3224" strokecolor="#24282b" strokeweight="0"/>
            <v:line id="_x0000_s41289" style="position:absolute;flip:y" from="5872,3164" to="5873,3224" strokecolor="#24282b" strokeweight="0"/>
            <v:line id="_x0000_s41290" style="position:absolute;flip:y" from="6197,3164" to="6198,3224" strokecolor="#24282b" strokeweight="0"/>
            <v:line id="_x0000_s41291" style="position:absolute;flip:y" from="6509,3164" to="6510,3224" strokecolor="#24282b" strokeweight="0"/>
            <v:line id="_x0000_s41292" style="position:absolute;flip:y" from="6809,3164" to="6810,3224" strokecolor="#24282b" strokeweight="0"/>
            <v:line id="_x0000_s41293" style="position:absolute;flip:y" from="7133,3164" to="7134,3224" strokecolor="#24282b" strokeweight="0"/>
            <v:line id="_x0000_s41294" style="position:absolute;flip:y" from="853,3152" to="854,3224" strokecolor="#24282b" strokeweight="0"/>
            <v:line id="_x0000_s41295" style="position:absolute;flip:y" from="2102,3152" to="2103,3224" strokecolor="#24282b" strokeweight="0"/>
            <v:line id="_x0000_s41296" style="position:absolute;flip:y" from="3362,3152" to="3363,3224" strokecolor="#24282b" strokeweight="0"/>
            <v:line id="_x0000_s41297" style="position:absolute;flip:y" from="4611,3152" to="4612,3224" strokecolor="#24282b" strokeweight="0"/>
            <v:line id="_x0000_s41298" style="position:absolute;flip:y" from="5872,3152" to="5873,3224" strokecolor="#24282b" strokeweight="0"/>
            <v:line id="_x0000_s41299" style="position:absolute;flip:y" from="7133,3152" to="7134,3224" strokecolor="#24282b" strokeweight="0"/>
            <v:shape id="_x0000_s41300" style="position:absolute;left:853;top:1103;width:6256;height:2097" coordsize="521,175" path="m,173r1,l1,175r1,l4,173r,2l5,173r1,l6,175r2,l9,173r,l10,163r2,-17l12,123r1,-1l14,138r,1l16,128r1,-18l17,103,18,93r,34l20,120r1,14l21,118r1,-16l24,100r,2l25,96r1,6l26,94r2,1l29,83r,12l30,94r2,2l32,103,33,90r1,8l34,118r2,-3l37,118r,-10l38,114r2,2l40,94r1,-1l42,120r,-1l43,112r2,8l45,116r1,7l47,112r,-4l49,120r1,12l50,130r1,4l53,139r,-9l54,122r,-8l55,128r2,l57,120r1,-16l59,78r,-9l61,87r1,2l62,70,63,34r2,11l65,108r1,34l67,157r,l69,160r1,-21l70,143r1,12l73,160r,1l74,169r1,-4l75,148r2,-2l78,151r,l79,144r2,-16l81,122r1,5l83,128r,-28l85,69,86,34r,55l87,63,87,r1,2l90,90r,-1l91,43r1,26l92,93r2,27l95,148r,3l96,128r2,-24l98,83,99,41r1,1l100,58r2,-25l103,4r,-2l104,63r2,7l106,98r1,-3l108,87r,9l110,110r1,-3l111,103r1,7l114,83r,l115,107r1,-5l116,115r2,-3l119,111r,-12l120,102r2,13l122,124r1,-5l123,120r1,-14l126,106r,-4l127,112r1,-12l128,102r2,21l131,128r,6l132,106r1,-28l133,79r2,19l136,131r,13l137,144r2,-8l139,81r1,-12l141,91r,25l143,111r1,40l144,148r1,3l147,161r,-2l148,161r1,l149,164r2,l152,167r,-3l153,98r2,-37l155,114r1,38l157,161r,3l159,165r,l160,168r1,-17l161,107r2,5l164,98r,2l165,103r2,9l167,96r1,7l169,107r,-5l171,79r1,11l172,103r1,-9l175,96r,4l176,115r1,-8l177,103r1,-10l180,124r,30l181,152r1,-12l182,93r2,-2l185,57r,12l186,57r2,5l188,46r1,4l190,34r,40l192,116r,-5l193,100r1,-6l194,123r2,-1l197,100r,19l198,90r2,-12l200,86r1,24l202,107r,4l204,98r1,-12l205,119r1,-3l208,112r,-6l209,100r1,-13l210,93r2,14l213,123r,-4l214,91r2,15l216,132r1,-12l218,96r,34l220,124r1,12l221,130r1,2l223,134r,-3l225,127r1,-21l226,71r1,-43l227,58r2,-11l230,65r,41l231,148r2,-1l233,154r1,9l235,160r,1l237,161r1,3l238,163r1,-20l241,86r,32l242,142r1,-10l243,160r2,4l246,161r,6l247,128r2,-5l249,118r1,13l251,122r,l253,122r1,-39l254,99r1,-9l257,95r,1l258,86r1,14l259,123r2,4l262,65r,29l263,104r,-10l265,136r1,19l266,157r1,-21l268,119r,-9l270,89r1,-4l271,85r1,-26l274,57r,-2l275,51r1,40l276,120r2,2l279,95r,9l280,119r2,8l282,123r1,-5l284,98r,-3l286,95r1,16l287,116r1,-16l290,100r,l291,118r1,-2l292,122r2,5l295,99r,13l296,126r,1l298,118r1,1l299,122r1,-7l302,135r,11l303,135r1,l304,140r2,7l307,152r,3l308,150r2,-10l310,122r1,-16l312,103r,16l313,131r2,-17l315,111r1,21l317,119r,11l319,99r1,12l320,131r1,11l323,139r,-29l324,62r1,65l325,152r2,-1l328,159r,-3l329,156r2,-2l331,156r1,-4l332,143r1,-17l335,135r,-7l336,124r1,-24l337,98r2,16l340,99r,3l341,94r2,-4l343,108r1,-5l345,95r,-8l347,93r1,37l348,115r1,-7l351,114r,32l352,147r1,8l353,154r2,-16l356,138r,9l357,148r1,-16l358,126r2,13l361,148r,-2l362,136r2,3l364,140r1,8l366,134r,17l368,152r,l369,156r1,l370,151r2,l373,150r,-2l374,156r2,-8l376,142r1,1l378,138r,5l380,147r1,-20l381,126r1,-10l384,139r,3l385,140r1,-38l386,134r2,16l389,151r,-12l390,106r2,22l392,139r1,21l394,164r,-3l396,160r1,1l397,163r1,-6l400,155r,1l401,156r,-4l402,151r1,l403,155r2,-1l406,156r,5l407,164r2,-7l409,163r1,-2l411,159r,l413,163r1,-3l414,164r1,4l417,169r,-1l418,169r1,2l419,171r2,1l422,172r,l423,173r2,-1l425,171r1,1l427,175r,-2l429,173r1,l430,173r1,l433,173r,-16l434,119r1,19l435,157r2,6l437,167r1,1l439,157r,-29l441,100r1,-18l442,75r1,21l445,83r,l446,89r1,7l447,102r1,1l450,103r,-4l451,83r1,11l452,94r2,14l455,126r,-16l456,116r2,10l458,107r1,4l460,116r,7l462,123r1,9l463,126r1,-28l466,123r,-7l467,118r1,9l468,130r2,6l471,128r,-13l472,128r,l474,95r1,-9l475,85r1,30l478,130r,8l479,146r1,4l480,128r2,-41l483,110r,-29l484,96r2,10l486,138r1,6l488,154r,l490,159r1,l491,160r1,3l493,163r,-2l495,163r1,l496,165r1,l499,165r,-4l500,167r1,2l501,169r2,2l504,171r,1l505,172r,l507,172r1,1l508,171r1,1l511,172r,l512,151r1,-47l513,77r2,70l516,164r,-3l517,128r2,-53l519,122r1,38l521,161r,-1e" filled="f" strokecolor="#3c1d75" strokeweight="33e-5mm">
              <v:stroke joinstyle="miter"/>
              <v:path arrowok="t"/>
            </v:shape>
            <v:shape id="_x0000_s41301" style="position:absolute;left:853;top:1067;width:6256;height:2133" coordsize="521,178" path="m,178r1,-2l1,178r1,l4,178r,l5,178r1,l6,178r2,l9,178r,l10,170r2,-13l12,143r1,-9l14,126r,8l16,125,17,96r,-6l18,99r,19l20,119r1,-14l21,98r1,12l24,109r,13l25,129r1,5l26,92,28,81r1,4l29,109r1,18l32,129r,-14l33,110r1,-7l34,118r2,19l37,123r,-35l38,97,40,86r,25l41,103r1,11l42,103,43,57r2,7l45,98r1,13l47,97r,-35l49,86r1,25l50,133r1,5l53,129r,-11l54,118r,7l55,114r2,-5l57,126r1,l59,130r,11l61,111r1,12l62,125r1,20l65,130r,-4l66,141r1,18l67,147r2,10l70,146r,8l71,151r2,11l73,166r1,5l75,167r,-7l77,163r1,-3l78,164r1,-9l81,159r,-6l82,143r1,l83,150r2,-7l86,94r,9l87,93r,3l88,54r2,49l90,97r1,33l92,122r,-16l94,143r1,6l95,154r1,-24l98,127r,-30l99,39r1,-22l100,65r2,l103,45,103,r1,72l106,66r,7l107,81r1,-39l108,65r2,31l111,103r,-1l112,78r2,-18l114,54r1,31l116,84r,10l118,97r1,-31l119,72r1,30l122,103r,-4l123,66r,3l124,101r2,17l126,106r1,-30l128,85r,8l130,121r1,10l131,129r1,-23l133,73r,4l135,96r1,35l136,138r1,-8l139,114r,-12l140,98r1,4l141,123r2,-12l144,126r,21l145,154r2,-1l147,158r1,-1l149,160r,-1l151,166r1,-2l152,166r1,-39l155,123r,-2l156,157r1,5l157,163r2,l159,164r1,l161,147r,-30l163,147r1,-8l164,127r1,3l167,141r,-2l168,118r1,-7l169,103r2,24l172,127r,-14l173,109r2,16l175,130r1,-20l177,73r,61l178,145r2,2l180,153r1,2l182,146r,-28l184,111r1,-47l185,45r1,35l188,99r,-19l189,36r1,-7l190,57r2,35l192,78r1,-18l194,42r,28l196,80r1,-2l197,102r1,-46l200,66r,11l201,97r1,18l202,96r2,-34l205,40r,13l206,98r2,5l208,82r1,-43l210,54r,24l212,72r1,22l213,105r1,-35l216,81r,12l217,93r1,12l218,93r2,10l221,114r,16l222,126r1,3l223,114r2,-7l226,82r,11l227,99r,-31l229,97r1,-3l230,119r1,6l233,129r,22l234,150r1,l235,147r2,15l238,162r,l239,158r2,-19l241,125r1,1l243,129r,34l245,162r1,-2l246,160r1,-41l249,145r,5l250,142r1,3l251,146r2,-5l254,94r,-9l255,106r2,8l257,123r1,-22l259,113r,30l261,133r1,-31l262,119r1,6l263,121r2,22l266,154r,l267,154r1,-20l268,118r2,-25l271,64r,32l272,98r2,-41l274,65r1,-5l276,85r,29l278,117r1,-48l279,72r1,20l282,98r,-16l283,77r1,-23l284,53r2,21l287,103r,24l288,96r2,-15l290,89r1,28l292,111r,-9l294,106r1,-7l295,76r1,34l296,126r2,-7l299,113r,l300,66r2,39l302,123r1,6l304,129r,-10l306,123r1,11l307,143r1,-13l310,130r,-23l311,96r1,5l312,102r1,8l315,123r,-1l316,107r1,-10l317,114r2,13l320,127r,-31l321,110r2,5l323,127r1,-53l325,94r,56l327,149r1,8l328,150r1,1l331,155r,-2l332,154r,-11l333,125r2,17l335,137r1,-14l337,89r,-8l339,115r1,-12l340,94r1,-13l343,84r,46l344,111r1,-10l345,76r2,22l348,141r,-19l349,106r2,7l351,150r1,-7l353,145r,-6l355,130r1,11l356,137r1,-2l358,139r,l360,146r1,1l361,145r1,4l364,151r,-5l365,139r1,7l366,155r2,l368,157r1,-7l370,154r,1l372,149r1,4l373,150r1,l376,139r,-8l377,130r1,-3l378,127r2,-10l381,121r,-20l382,111r2,4l384,109r1,5l386,80r,14l388,114r1,-4l389,113r1,-41l392,106r,16l393,158r1,1l394,154r2,-1l397,160r,-6l398,151r2,-6l400,149r1,l401,154r1,-9l403,139r,14l405,151r1,-4l406,157r1,-16l409,155r,l410,154r1,-3l411,153r2,5l414,155r,3l415,167r2,4l417,170r1,4l419,172r,3l421,175r1,l422,175r1,-1l425,174r,1l426,175r1,l427,176r2,-1l430,175r,l431,176r2,2l433,167r1,-65l435,105r,57l437,164r,4l438,172r1,-21l439,115r2,-39l442,106r,13l443,109r2,-41l445,93r1,3l447,98r,-5l448,109r2,-4l450,86r1,-17l452,61r,20l454,109r1,8l455,90r1,7l458,113r,-7l459,111r1,3l460,98r2,19l463,114r,16l464,133r2,-12l466,105r1,10l468,117r,2l470,135r1,-10l471,125r1,6l472,137r2,-2l475,17r,65l476,102r2,19l478,135r1,11l480,149r,-8l482,62r1,10l483,86r1,17l486,111r,10l487,138r1,7l488,159r2,1l491,162r,l492,164r1,l493,164r2,3l496,163r,1l497,166r2,-3l499,164r1,2l501,166r,5l503,172r1,l504,172r1,2l505,175r2,l508,176r,-2l509,172r2,2l511,175r1,-4l513,154r,-40l515,150r1,5l516,167r1,-30l519,73r,36l520,149r1,4l521,155e" filled="f" strokecolor="#b8376c" strokeweight="33e-5mm">
              <v:stroke joinstyle="miter"/>
              <v:path arrowok="t"/>
            </v:shape>
            <v:rect id="_x0000_s41302" style="position:absolute;left:5632;top:180;width:1285;height:767" strokecolor="#24282b" strokeweight="33e-5mm"/>
            <v:line id="_x0000_s41303" style="position:absolute" from="5728,396" to="6113,397" strokecolor="#3c1d75" strokeweight="33e-5mm">
              <v:stroke joinstyle="miter"/>
            </v:line>
            <v:line id="_x0000_s41304" style="position:absolute" from="5728,707" to="6113,708" strokecolor="#b8376c" strokeweight="33e-5mm">
              <v:stroke joinstyle="miter"/>
            </v:line>
            <v:rect id="_x0000_s41305" style="position:absolute;left:805;top:3308;width:101;height:350;mso-wrap-style:none;v-text-anchor:top" filled="f" stroked="f">
              <v:textbox style="mso-fit-shape-to-text:t" inset="0,0,0,0">
                <w:txbxContent>
                  <w:p w:rsidR="00B47904" w:rsidRDefault="00B47904" w:rsidP="00032BAA">
                    <w:r>
                      <w:rPr>
                        <w:color w:val="24282B"/>
                        <w:sz w:val="20"/>
                      </w:rPr>
                      <w:t>0</w:t>
                    </w:r>
                  </w:p>
                </w:txbxContent>
              </v:textbox>
            </v:rect>
            <v:rect id="_x0000_s41306" style="position:absolute;left:3735;top:3631;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41307" style="position:absolute;left:1969;top:3308;width:301;height:350;mso-wrap-style:none;v-text-anchor:top" filled="f" stroked="f">
              <v:textbox style="mso-fit-shape-to-text:t" inset="0,0,0,0">
                <w:txbxContent>
                  <w:p w:rsidR="00B47904" w:rsidRDefault="00B47904" w:rsidP="00032BAA">
                    <w:r>
                      <w:rPr>
                        <w:color w:val="24282B"/>
                        <w:sz w:val="20"/>
                      </w:rPr>
                      <w:t>120</w:t>
                    </w:r>
                  </w:p>
                </w:txbxContent>
              </v:textbox>
            </v:rect>
            <v:rect id="_x0000_s41308" style="position:absolute;left:3218;top:3308;width:301;height:350;mso-wrap-style:none;v-text-anchor:top" filled="f" stroked="f">
              <v:textbox style="mso-fit-shape-to-text:t" inset="0,0,0,0">
                <w:txbxContent>
                  <w:p w:rsidR="00B47904" w:rsidRDefault="00B47904" w:rsidP="00032BAA">
                    <w:r>
                      <w:rPr>
                        <w:color w:val="24282B"/>
                        <w:sz w:val="20"/>
                      </w:rPr>
                      <w:t>240</w:t>
                    </w:r>
                  </w:p>
                </w:txbxContent>
              </v:textbox>
            </v:rect>
            <v:rect id="_x0000_s41309" style="position:absolute;left:4467;top:3308;width:301;height:350;mso-wrap-style:none;v-text-anchor:top" filled="f" stroked="f">
              <v:textbox style="mso-fit-shape-to-text:t" inset="0,0,0,0">
                <w:txbxContent>
                  <w:p w:rsidR="00B47904" w:rsidRDefault="00B47904" w:rsidP="00032BAA">
                    <w:r>
                      <w:rPr>
                        <w:color w:val="24282B"/>
                        <w:sz w:val="20"/>
                      </w:rPr>
                      <w:t>360</w:t>
                    </w:r>
                  </w:p>
                </w:txbxContent>
              </v:textbox>
            </v:rect>
            <v:rect id="_x0000_s41310" style="position:absolute;left:5728;top:3308;width:301;height:350;mso-wrap-style:none;v-text-anchor:top" filled="f" stroked="f">
              <v:textbox style="mso-fit-shape-to-text:t" inset="0,0,0,0">
                <w:txbxContent>
                  <w:p w:rsidR="00B47904" w:rsidRDefault="00B47904" w:rsidP="00032BAA">
                    <w:r>
                      <w:rPr>
                        <w:color w:val="24282B"/>
                        <w:sz w:val="20"/>
                      </w:rPr>
                      <w:t>480</w:t>
                    </w:r>
                  </w:p>
                </w:txbxContent>
              </v:textbox>
            </v:rect>
            <v:rect id="_x0000_s41311" style="position:absolute;left:7001;top:3308;width:301;height:350;mso-wrap-style:none;v-text-anchor:top" filled="f" stroked="f">
              <v:textbox style="mso-fit-shape-to-text:t" inset="0,0,0,0">
                <w:txbxContent>
                  <w:p w:rsidR="00B47904" w:rsidRDefault="00B47904" w:rsidP="00032BAA">
                    <w:r>
                      <w:rPr>
                        <w:color w:val="24282B"/>
                        <w:sz w:val="20"/>
                      </w:rPr>
                      <w:t>600</w:t>
                    </w:r>
                  </w:p>
                </w:txbxContent>
              </v:textbox>
            </v:rect>
            <v:rect id="_x0000_s41312" style="position:absolute;left:456;top:1869;width:301;height:350;mso-wrap-style:none;v-text-anchor:top" filled="f" stroked="f">
              <v:textbox style="mso-fit-shape-to-text:t" inset="0,0,0,0">
                <w:txbxContent>
                  <w:p w:rsidR="00B47904" w:rsidRDefault="00B47904" w:rsidP="00032BAA">
                    <w:r>
                      <w:rPr>
                        <w:color w:val="24282B"/>
                        <w:sz w:val="20"/>
                      </w:rPr>
                      <w:t>400</w:t>
                    </w:r>
                  </w:p>
                </w:txbxContent>
              </v:textbox>
            </v:rect>
            <v:rect id="_x0000_s41313" style="position:absolute;left:456;top:1234;width:301;height:350;mso-wrap-style:none;v-text-anchor:top" filled="f" stroked="f">
              <v:textbox style="mso-fit-shape-to-text:t" inset="0,0,0,0">
                <w:txbxContent>
                  <w:p w:rsidR="00B47904" w:rsidRDefault="00B47904" w:rsidP="00032BAA">
                    <w:r>
                      <w:rPr>
                        <w:color w:val="24282B"/>
                        <w:sz w:val="20"/>
                      </w:rPr>
                      <w:t>600</w:t>
                    </w:r>
                  </w:p>
                </w:txbxContent>
              </v:textbox>
            </v:rect>
            <v:rect id="_x0000_s41314" style="position:absolute;left:456;top:2481;width:301;height:350;mso-wrap-style:none;v-text-anchor:top" filled="f" stroked="f">
              <v:textbox style="mso-fit-shape-to-text:t" inset="0,0,0,0">
                <w:txbxContent>
                  <w:p w:rsidR="00B47904" w:rsidRDefault="00B47904" w:rsidP="00032BAA">
                    <w:r>
                      <w:rPr>
                        <w:color w:val="24282B"/>
                        <w:sz w:val="20"/>
                      </w:rPr>
                      <w:t>200</w:t>
                    </w:r>
                  </w:p>
                </w:txbxContent>
              </v:textbox>
            </v:rect>
            <v:rect id="_x0000_s41315" style="position:absolute;left:648;top:3116;width:101;height:350;mso-wrap-style:none;v-text-anchor:top" filled="f" stroked="f">
              <v:textbox style="mso-fit-shape-to-text:t" inset="0,0,0,0">
                <w:txbxContent>
                  <w:p w:rsidR="00B47904" w:rsidRDefault="00B47904" w:rsidP="00032BAA">
                    <w:r>
                      <w:rPr>
                        <w:color w:val="24282B"/>
                        <w:sz w:val="20"/>
                      </w:rPr>
                      <w:t>0</w:t>
                    </w:r>
                  </w:p>
                </w:txbxContent>
              </v:textbox>
            </v:rect>
            <v:rect id="_x0000_s41316" style="position:absolute;left:456;top:623;width:301;height:350;mso-wrap-style:none;v-text-anchor:top" filled="f" stroked="f">
              <v:textbox style="mso-fit-shape-to-text:t" inset="0,0,0,0">
                <w:txbxContent>
                  <w:p w:rsidR="00B47904" w:rsidRDefault="00B47904" w:rsidP="00032BAA">
                    <w:r>
                      <w:rPr>
                        <w:color w:val="24282B"/>
                        <w:sz w:val="20"/>
                      </w:rPr>
                      <w:t>800</w:t>
                    </w:r>
                  </w:p>
                </w:txbxContent>
              </v:textbox>
            </v:rect>
            <v:rect id="_x0000_s41317" style="position:absolute;left:312;top:-12;width:451;height:350;mso-wrap-style:none;v-text-anchor:top" filled="f" stroked="f">
              <v:textbox style="mso-fit-shape-to-text:t" inset="0,0,0,0">
                <w:txbxContent>
                  <w:p w:rsidR="00B47904" w:rsidRDefault="00B47904" w:rsidP="00032BAA">
                    <w:r>
                      <w:rPr>
                        <w:color w:val="24282B"/>
                        <w:sz w:val="20"/>
                      </w:rPr>
                      <w:t>1 000</w:t>
                    </w:r>
                  </w:p>
                </w:txbxContent>
              </v:textbox>
            </v:rect>
            <v:rect id="_x0000_s41318" style="position:absolute;left:6209;top:287;width:556;height:230;mso-wrap-style:none;v-text-anchor:top" filled="f" stroked="f">
              <v:textbox style="mso-fit-shape-to-text:t" inset="0,0,0,0">
                <w:txbxContent>
                  <w:p w:rsidR="00B47904" w:rsidRDefault="00B47904" w:rsidP="00032BAA">
                    <w:pPr>
                      <w:spacing w:before="0"/>
                    </w:pPr>
                    <w:r>
                      <w:rPr>
                        <w:color w:val="24282B"/>
                        <w:sz w:val="20"/>
                      </w:rPr>
                      <w:t>AMI-1</w:t>
                    </w:r>
                  </w:p>
                </w:txbxContent>
              </v:textbox>
            </v:rect>
            <v:rect id="_x0000_s41319" style="position:absolute;left:6209;top:599;width:556;height:230;mso-wrap-style:none;v-text-anchor:top" filled="f" stroked="f">
              <v:textbox style="mso-fit-shape-to-text:t" inset="0,0,0,0">
                <w:txbxContent>
                  <w:p w:rsidR="00B47904" w:rsidRDefault="00B47904" w:rsidP="00032BAA">
                    <w:pPr>
                      <w:spacing w:before="0"/>
                    </w:pPr>
                    <w:r>
                      <w:rPr>
                        <w:color w:val="24282B"/>
                        <w:sz w:val="20"/>
                      </w:rPr>
                      <w:t>AMI-2</w:t>
                    </w:r>
                  </w:p>
                </w:txbxContent>
              </v:textbox>
            </v:rect>
            <v:shape id="_x0000_s41320" type="#_x0000_t202" style="position:absolute;left:-38;top:1343;width:350;height:1246" stroked="f">
              <v:textbox style="layout-flow:vertical;mso-layout-flow-alt:bottom-to-top" inset="0,0,0,0">
                <w:txbxContent>
                  <w:p w:rsidR="00B47904" w:rsidRPr="00F80D42" w:rsidRDefault="00B47904" w:rsidP="00032BAA">
                    <w:pPr>
                      <w:spacing w:before="0"/>
                      <w:jc w:val="center"/>
                      <w:rPr>
                        <w:sz w:val="20"/>
                        <w:lang w:eastAsia="zh-CN"/>
                      </w:rPr>
                    </w:pPr>
                    <w:r w:rsidRPr="00F80D42">
                      <w:rPr>
                        <w:rFonts w:hint="eastAsia"/>
                        <w:sz w:val="20"/>
                        <w:lang w:eastAsia="zh-CN"/>
                      </w:rPr>
                      <w:t>AMI</w:t>
                    </w:r>
                  </w:p>
                </w:txbxContent>
              </v:textbox>
            </v:shape>
            <w10:wrap type="none"/>
            <w10:anchorlock/>
          </v:group>
        </w:pict>
      </w:r>
    </w:p>
    <w:p w:rsidR="00032BAA" w:rsidRDefault="00032BAA" w:rsidP="00032BAA">
      <w:pPr>
        <w:rPr>
          <w:lang w:eastAsia="ja-JP"/>
        </w:rPr>
      </w:pPr>
    </w:p>
    <w:p w:rsidR="00032BAA" w:rsidRDefault="00032BAA" w:rsidP="00032BAA">
      <w:pPr>
        <w:rPr>
          <w:lang w:eastAsia="ja-JP"/>
        </w:rPr>
      </w:pPr>
    </w:p>
    <w:p w:rsidR="00032BAA" w:rsidRDefault="00032BAA" w:rsidP="00032BAA">
      <w:pPr>
        <w:rPr>
          <w:lang w:eastAsia="ja-JP"/>
        </w:rPr>
      </w:pP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42</w:t>
      </w:r>
    </w:p>
    <w:p w:rsidR="00032BAA" w:rsidRPr="009B60B6" w:rsidRDefault="002C7879" w:rsidP="002C7879">
      <w:pPr>
        <w:pStyle w:val="Figuretitle"/>
        <w:rPr>
          <w:lang w:val="en-US" w:eastAsia="zh-CN"/>
        </w:rPr>
      </w:pPr>
      <w:r>
        <w:rPr>
          <w:rFonts w:ascii="SimSun" w:hAnsi="SimSun" w:cs="SimSun" w:hint="eastAsia"/>
          <w:lang w:val="en-US" w:eastAsia="zh-CN"/>
        </w:rPr>
        <w:t>原信号</w:t>
      </w:r>
      <w:r w:rsidR="00032BAA">
        <w:rPr>
          <w:rFonts w:ascii="SimSun" w:eastAsia="SimSun" w:hAnsi="SimSun" w:cs="SimSun" w:hint="eastAsia"/>
          <w:lang w:val="en-US" w:eastAsia="zh-CN"/>
        </w:rPr>
        <w:t>和受损信号之间</w:t>
      </w:r>
      <w:r w:rsidR="00032BAA">
        <w:rPr>
          <w:lang w:val="en-US" w:eastAsia="zh-CN"/>
        </w:rPr>
        <w:t>AMI-1</w:t>
      </w:r>
      <w:r w:rsidR="00032BAA">
        <w:rPr>
          <w:rFonts w:ascii="SimSun" w:eastAsia="SimSun" w:hAnsi="SimSun" w:cs="SimSun" w:hint="eastAsia"/>
          <w:lang w:val="en-US" w:eastAsia="zh-CN"/>
        </w:rPr>
        <w:t>和</w:t>
      </w:r>
      <w:r w:rsidR="00032BAA" w:rsidRPr="009B60B6">
        <w:rPr>
          <w:lang w:val="en-US" w:eastAsia="zh-CN"/>
        </w:rPr>
        <w:t>AMI-2</w:t>
      </w:r>
      <w:r w:rsidR="00032BAA">
        <w:rPr>
          <w:rFonts w:ascii="SimSun" w:eastAsia="SimSun" w:hAnsi="SimSun" w:cs="SimSun" w:hint="eastAsia"/>
          <w:lang w:val="en-US" w:eastAsia="zh-CN"/>
        </w:rPr>
        <w:t>差异</w:t>
      </w:r>
    </w:p>
    <w:p w:rsidR="00032BAA" w:rsidRPr="00163C84" w:rsidRDefault="0019311D" w:rsidP="00032BAA">
      <w:pPr>
        <w:pStyle w:val="Figure"/>
        <w:rPr>
          <w:noProof/>
          <w:lang w:eastAsia="ja-JP"/>
        </w:rPr>
      </w:pPr>
      <w:r>
        <w:rPr>
          <w:noProof/>
          <w:lang w:val="en-US" w:eastAsia="zh-CN"/>
        </w:rPr>
        <w:pict>
          <v:shape id="_x0000_s41829" type="#_x0000_t202" style="position:absolute;left:0;text-align:left;margin-left:54.95pt;margin-top:49.75pt;width:23.5pt;height:91.25pt;z-index:251670528" stroked="f">
            <v:textbox style="layout-flow:vertical;mso-layout-flow-alt:bottom-to-top" inset="0,0,0,0">
              <w:txbxContent>
                <w:p w:rsidR="00B47904" w:rsidRPr="00F80D42" w:rsidRDefault="00B47904" w:rsidP="00032BAA">
                  <w:pPr>
                    <w:spacing w:before="0"/>
                    <w:jc w:val="center"/>
                    <w:rPr>
                      <w:sz w:val="20"/>
                    </w:rPr>
                  </w:pPr>
                  <w:r w:rsidRPr="00F80D42">
                    <w:rPr>
                      <w:rFonts w:hint="eastAsia"/>
                      <w:sz w:val="20"/>
                      <w:lang w:eastAsia="zh-CN"/>
                    </w:rPr>
                    <w:t>AMI</w:t>
                  </w:r>
                  <w:r w:rsidRPr="00F80D42">
                    <w:rPr>
                      <w:rFonts w:hint="eastAsia"/>
                      <w:sz w:val="20"/>
                      <w:lang w:eastAsia="zh-CN"/>
                    </w:rPr>
                    <w:t>的差异</w:t>
                  </w:r>
                </w:p>
              </w:txbxContent>
            </v:textbox>
          </v:shape>
        </w:pict>
      </w:r>
      <w:r w:rsidRPr="0019311D">
        <w:rPr>
          <w:noProof/>
          <w:lang w:eastAsia="ja-JP"/>
        </w:rPr>
      </w:r>
      <w:r>
        <w:rPr>
          <w:noProof/>
          <w:lang w:eastAsia="ja-JP"/>
        </w:rPr>
        <w:pict>
          <v:group id="_x0000_s41321" editas="canvas" style="width:371.95pt;height:224.95pt;mso-position-horizontal-relative:char;mso-position-vertical-relative:line" coordorigin="-39,-12" coordsize="7439,4499">
            <o:lock v:ext="edit" aspectratio="t"/>
            <v:shape id="_x0000_s41322" type="#_x0000_t75" style="position:absolute;left:-39;top:-12;width:7439;height:4499" o:preferrelative="f">
              <v:fill o:detectmouseclick="t"/>
              <v:path o:extrusionok="t" o:connecttype="none"/>
              <o:lock v:ext="edit" text="t"/>
            </v:shape>
            <v:rect id="_x0000_s41323" style="position:absolute;left:6560;top:4187;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41324" style="position:absolute;left:6776;top:4187;width:467;height:281;mso-wrap-style:none;v-text-anchor:top" filled="f" stroked="f">
              <v:textbox style="mso-fit-shape-to-text:t" inset="0,0,0,0">
                <w:txbxContent>
                  <w:p w:rsidR="00B47904" w:rsidRDefault="00B47904" w:rsidP="00032BAA">
                    <w:r>
                      <w:rPr>
                        <w:color w:val="24211D"/>
                        <w:sz w:val="14"/>
                        <w:szCs w:val="14"/>
                      </w:rPr>
                      <w:t>1865-42</w:t>
                    </w:r>
                  </w:p>
                </w:txbxContent>
              </v:textbox>
            </v:rect>
            <v:line id="_x0000_s41325" style="position:absolute" from="828,2712" to="7148,2713" strokecolor="#24282b" strokeweight="33e-5mm">
              <v:stroke joinstyle="miter"/>
            </v:line>
            <v:line id="_x0000_s41326" style="position:absolute" from="828,2184" to="7148,2185" strokecolor="#24282b" strokeweight="33e-5mm">
              <v:stroke joinstyle="miter"/>
            </v:line>
            <v:line id="_x0000_s41327" style="position:absolute" from="828,1116" to="7148,1117" strokecolor="#24282b" strokeweight="33e-5mm">
              <v:stroke joinstyle="miter"/>
            </v:line>
            <v:line id="_x0000_s41328" style="position:absolute" from="828,600" to="7148,601" strokecolor="#24282b" strokeweight="33e-5mm">
              <v:stroke joinstyle="miter"/>
            </v:line>
            <v:rect id="_x0000_s41329" style="position:absolute;left:828;top:84;width:6320;height:3144" filled="f" strokecolor="#24282b" strokeweight="33e-5mm"/>
            <v:line id="_x0000_s41330" style="position:absolute" from="828,3120" to="899,3121" strokecolor="#24282b" strokeweight="33e-5mm">
              <v:stroke joinstyle="miter"/>
            </v:line>
            <v:line id="_x0000_s41331" style="position:absolute" from="828,3024" to="899,3025" strokecolor="#24282b" strokeweight="33e-5mm">
              <v:stroke joinstyle="miter"/>
            </v:line>
            <v:line id="_x0000_s41332" style="position:absolute" from="828,2916" to="899,2917" strokecolor="#24282b" strokeweight="33e-5mm">
              <v:stroke joinstyle="miter"/>
            </v:line>
            <v:line id="_x0000_s41333" style="position:absolute" from="828,2808" to="899,2809" strokecolor="#24282b" strokeweight="33e-5mm">
              <v:stroke joinstyle="miter"/>
            </v:line>
            <v:line id="_x0000_s41334" style="position:absolute" from="828,2712" to="899,2713" strokecolor="#24282b" strokeweight="33e-5mm">
              <v:stroke joinstyle="miter"/>
            </v:line>
            <v:line id="_x0000_s41335" style="position:absolute" from="828,2592" to="899,2593" strokecolor="#24282b" strokeweight="33e-5mm">
              <v:stroke joinstyle="miter"/>
            </v:line>
            <v:line id="_x0000_s41336" style="position:absolute" from="828,2508" to="899,2509" strokecolor="#24282b" strokeweight="33e-5mm">
              <v:stroke joinstyle="miter"/>
            </v:line>
            <v:line id="_x0000_s41337" style="position:absolute" from="828,2388" to="899,2389" strokecolor="#24282b" strokeweight="33e-5mm">
              <v:stroke joinstyle="miter"/>
            </v:line>
            <v:line id="_x0000_s41338" style="position:absolute" from="828,2280" to="899,2281" strokecolor="#24282b" strokeweight="33e-5mm">
              <v:stroke joinstyle="miter"/>
            </v:line>
            <v:line id="_x0000_s41339" style="position:absolute" from="828,2184" to="899,2185" strokecolor="#24282b" strokeweight="33e-5mm">
              <v:stroke joinstyle="miter"/>
            </v:line>
            <v:line id="_x0000_s41340" style="position:absolute" from="828,2076" to="899,2077" strokecolor="#24282b" strokeweight="33e-5mm">
              <v:stroke joinstyle="miter"/>
            </v:line>
            <v:line id="_x0000_s41341" style="position:absolute" from="828,1956" to="899,1957" strokecolor="#24282b" strokeweight="33e-5mm">
              <v:stroke joinstyle="miter"/>
            </v:line>
            <v:line id="_x0000_s41342" style="position:absolute" from="828,1872" to="899,1873" strokecolor="#24282b" strokeweight="33e-5mm">
              <v:stroke joinstyle="miter"/>
            </v:line>
            <v:line id="_x0000_s41343" style="position:absolute" from="828,1752" to="899,1753" strokecolor="#24282b" strokeweight="33e-5mm">
              <v:stroke joinstyle="miter"/>
            </v:line>
            <v:line id="_x0000_s41344" style="position:absolute" from="828,1656" to="899,1657" strokecolor="#24282b" strokeweight="33e-5mm">
              <v:stroke joinstyle="miter"/>
            </v:line>
            <v:line id="_x0000_s41345" style="position:absolute" from="828,1548" to="899,1549" strokecolor="#24282b" strokeweight="33e-5mm">
              <v:stroke joinstyle="miter"/>
            </v:line>
            <v:line id="_x0000_s41346" style="position:absolute" from="828,1440" to="899,1441" strokecolor="#24282b" strokeweight="33e-5mm">
              <v:stroke joinstyle="miter"/>
            </v:line>
            <v:line id="_x0000_s41347" style="position:absolute" from="828,1344" to="899,1345" strokecolor="#24282b" strokeweight="33e-5mm">
              <v:stroke joinstyle="miter"/>
            </v:line>
            <v:line id="_x0000_s41348" style="position:absolute" from="828,1236" to="899,1237" strokecolor="#24282b" strokeweight="33e-5mm">
              <v:stroke joinstyle="miter"/>
            </v:line>
            <v:line id="_x0000_s41349" style="position:absolute" from="828,1116" to="899,1117" strokecolor="#24282b" strokeweight="33e-5mm">
              <v:stroke joinstyle="miter"/>
            </v:line>
            <v:line id="_x0000_s41350" style="position:absolute" from="828,1020" to="899,1021" strokecolor="#24282b" strokeweight="33e-5mm">
              <v:stroke joinstyle="miter"/>
            </v:line>
            <v:line id="_x0000_s41351" style="position:absolute" from="828,912" to="899,913" strokecolor="#24282b" strokeweight="33e-5mm">
              <v:stroke joinstyle="miter"/>
            </v:line>
            <v:line id="_x0000_s41352" style="position:absolute" from="828,804" to="899,805" strokecolor="#24282b" strokeweight="33e-5mm">
              <v:stroke joinstyle="miter"/>
            </v:line>
            <v:line id="_x0000_s41353" style="position:absolute" from="828,708" to="899,709" strokecolor="#24282b" strokeweight="33e-5mm">
              <v:stroke joinstyle="miter"/>
            </v:line>
            <v:line id="_x0000_s41354" style="position:absolute" from="828,600" to="899,601" strokecolor="#24282b" strokeweight="33e-5mm">
              <v:stroke joinstyle="miter"/>
            </v:line>
            <v:line id="_x0000_s41355" style="position:absolute" from="828,504" to="899,505" strokecolor="#24282b" strokeweight="33e-5mm">
              <v:stroke joinstyle="miter"/>
            </v:line>
            <v:line id="_x0000_s41356" style="position:absolute" from="828,384" to="899,385" strokecolor="#24282b" strokeweight="33e-5mm">
              <v:stroke joinstyle="miter"/>
            </v:line>
            <v:line id="_x0000_s41357" style="position:absolute" from="828,276" to="899,277" strokecolor="#24282b" strokeweight="33e-5mm">
              <v:stroke joinstyle="miter"/>
            </v:line>
            <v:line id="_x0000_s41358" style="position:absolute" from="828,192" to="899,193" strokecolor="#24282b" strokeweight="33e-5mm">
              <v:stroke joinstyle="miter"/>
            </v:line>
            <v:line id="_x0000_s41359" style="position:absolute" from="828,84" to="899,85" strokecolor="#24282b" strokeweight="33e-5mm">
              <v:stroke joinstyle="miter"/>
            </v:line>
            <v:line id="_x0000_s41360" style="position:absolute" from="828,3228" to="911,3229" strokecolor="#24282b" strokeweight="33e-5mm">
              <v:stroke joinstyle="miter"/>
            </v:line>
            <v:line id="_x0000_s41361" style="position:absolute" from="828,2712" to="911,2713" strokecolor="#24282b" strokeweight="33e-5mm">
              <v:stroke joinstyle="miter"/>
            </v:line>
            <v:line id="_x0000_s41362" style="position:absolute" from="828,2184" to="911,2185" strokecolor="#24282b" strokeweight="33e-5mm">
              <v:stroke joinstyle="miter"/>
            </v:line>
            <v:line id="_x0000_s41363" style="position:absolute" from="828,1656" to="911,1657" strokecolor="#24282b" strokeweight="33e-5mm">
              <v:stroke joinstyle="miter"/>
            </v:line>
            <v:line id="_x0000_s41364" style="position:absolute" from="828,1116" to="911,1117" strokecolor="#24282b" strokeweight="33e-5mm">
              <v:stroke joinstyle="miter"/>
            </v:line>
            <v:line id="_x0000_s41365" style="position:absolute" from="828,600" to="911,601" strokecolor="#24282b" strokeweight="33e-5mm">
              <v:stroke joinstyle="miter"/>
            </v:line>
            <v:line id="_x0000_s41366" style="position:absolute" from="828,84" to="911,85" strokecolor="#24282b" strokeweight="33e-5mm">
              <v:stroke joinstyle="miter"/>
            </v:line>
            <v:line id="_x0000_s41367" style="position:absolute" from="828,1656" to="7148,1657" strokecolor="#24282b" strokeweight="33e-5mm">
              <v:stroke joinstyle="miter"/>
            </v:line>
            <v:line id="_x0000_s41368" style="position:absolute;flip:y" from="828,1596" to="829,1728" strokecolor="#24282b" strokeweight="33e-5mm">
              <v:stroke joinstyle="miter"/>
            </v:line>
            <v:line id="_x0000_s41369" style="position:absolute;flip:y" from="1151,1596" to="1152,1728" strokecolor="#24282b" strokeweight="33e-5mm">
              <v:stroke joinstyle="miter"/>
            </v:line>
            <v:line id="_x0000_s41370" style="position:absolute;flip:y" from="1463,1596" to="1464,1728" strokecolor="#24282b" strokeweight="33e-5mm">
              <v:stroke joinstyle="miter"/>
            </v:line>
            <v:line id="_x0000_s41371" style="position:absolute;flip:y" from="1787,1596" to="1788,1728" strokecolor="#24282b" strokeweight="33e-5mm">
              <v:stroke joinstyle="miter"/>
            </v:line>
            <v:line id="_x0000_s41372" style="position:absolute;flip:y" from="2099,1596" to="2100,1728" strokecolor="#24282b" strokeweight="33e-5mm">
              <v:stroke joinstyle="miter"/>
            </v:line>
            <v:line id="_x0000_s41373" style="position:absolute;flip:y" from="2423,1596" to="2424,1728" strokecolor="#24282b" strokeweight="33e-5mm">
              <v:stroke joinstyle="miter"/>
            </v:line>
            <v:line id="_x0000_s41374" style="position:absolute;flip:y" from="2722,1596" to="2723,1728" strokecolor="#24282b" strokeweight="33e-5mm">
              <v:stroke joinstyle="miter"/>
            </v:line>
            <v:line id="_x0000_s41375" style="position:absolute;flip:y" from="3034,1596" to="3035,1728" strokecolor="#24282b" strokeweight="33e-5mm">
              <v:stroke joinstyle="miter"/>
            </v:line>
            <v:line id="_x0000_s41376" style="position:absolute;flip:y" from="3358,1596" to="3359,1728" strokecolor="#24282b" strokeweight="33e-5mm">
              <v:stroke joinstyle="miter"/>
            </v:line>
            <v:line id="_x0000_s41377" style="position:absolute;flip:y" from="3670,1596" to="3671,1728" strokecolor="#24282b" strokeweight="33e-5mm">
              <v:stroke joinstyle="miter"/>
            </v:line>
            <v:line id="_x0000_s41378" style="position:absolute;flip:y" from="3994,1596" to="3995,1728" strokecolor="#24282b" strokeweight="33e-5mm">
              <v:stroke joinstyle="miter"/>
            </v:line>
            <v:line id="_x0000_s41379" style="position:absolute;flip:y" from="4306,1596" to="4307,1728" strokecolor="#24282b" strokeweight="33e-5mm">
              <v:stroke joinstyle="miter"/>
            </v:line>
            <v:line id="_x0000_s41380" style="position:absolute;flip:y" from="4629,1596" to="4630,1728" strokecolor="#24282b" strokeweight="33e-5mm">
              <v:stroke joinstyle="miter"/>
            </v:line>
            <v:line id="_x0000_s41381" style="position:absolute;flip:y" from="4941,1596" to="4942,1728" strokecolor="#24282b" strokeweight="33e-5mm">
              <v:stroke joinstyle="miter"/>
            </v:line>
            <v:line id="_x0000_s41382" style="position:absolute;flip:y" from="5265,1596" to="5266,1728" strokecolor="#24282b" strokeweight="33e-5mm">
              <v:stroke joinstyle="miter"/>
            </v:line>
            <v:line id="_x0000_s41383" style="position:absolute;flip:y" from="5577,1596" to="5578,1728" strokecolor="#24282b" strokeweight="33e-5mm">
              <v:stroke joinstyle="miter"/>
            </v:line>
            <v:line id="_x0000_s41384" style="position:absolute;flip:y" from="5877,1596" to="5878,1728" strokecolor="#24282b" strokeweight="33e-5mm">
              <v:stroke joinstyle="miter"/>
            </v:line>
            <v:line id="_x0000_s41385" style="position:absolute;flip:y" from="6200,1596" to="6201,1728" strokecolor="#24282b" strokeweight="33e-5mm">
              <v:stroke joinstyle="miter"/>
            </v:line>
            <v:line id="_x0000_s41386" style="position:absolute;flip:y" from="6512,1596" to="6513,1728" strokecolor="#24282b" strokeweight="33e-5mm">
              <v:stroke joinstyle="miter"/>
            </v:line>
            <v:line id="_x0000_s41387" style="position:absolute;flip:y" from="6824,1596" to="6825,1728" strokecolor="#24282b" strokeweight="33e-5mm">
              <v:stroke joinstyle="miter"/>
            </v:line>
            <v:line id="_x0000_s41388" style="position:absolute;flip:y" from="7148,1596" to="7149,1728" strokecolor="#24282b" strokeweight="33e-5mm">
              <v:stroke joinstyle="miter"/>
            </v:line>
            <v:line id="_x0000_s41389" style="position:absolute;flip:y" from="828,1584" to="829,1740" strokecolor="#24282b" strokeweight="33e-5mm">
              <v:stroke joinstyle="miter"/>
            </v:line>
            <v:line id="_x0000_s41390" style="position:absolute;flip:y" from="2099,1584" to="2100,1740" strokecolor="#24282b" strokeweight="33e-5mm">
              <v:stroke joinstyle="miter"/>
            </v:line>
            <v:line id="_x0000_s41391" style="position:absolute;flip:y" from="3358,1584" to="3359,1740" strokecolor="#24282b" strokeweight="33e-5mm">
              <v:stroke joinstyle="miter"/>
            </v:line>
            <v:line id="_x0000_s41392" style="position:absolute;flip:y" from="4629,1584" to="4630,1740" strokecolor="#24282b" strokeweight="33e-5mm">
              <v:stroke joinstyle="miter"/>
            </v:line>
            <v:line id="_x0000_s41393" style="position:absolute;flip:y" from="5877,1584" to="5878,1740" strokecolor="#24282b" strokeweight="33e-5mm">
              <v:stroke joinstyle="miter"/>
            </v:line>
            <v:line id="_x0000_s41394" style="position:absolute;flip:y" from="7148,1584" to="7149,1740" strokecolor="#24282b" strokeweight="33e-5mm">
              <v:stroke joinstyle="miter"/>
            </v:line>
            <v:shape id="_x0000_s41395" style="position:absolute;left:828;top:1392;width:6308;height:1176" coordsize="526,98" path="m,22r2,l2,22r1,l4,22r,l6,22r1,l7,22r1,l10,22r,l11,22r1,l12,22r2,l15,22r,l16,22r2,l18,22r1,l20,22r,l22,22r1,l23,22r1,l26,22r,l27,22r1,l28,22r2,l31,22r,l32,22r2,l34,22r1,l36,22r,l37,22r2,l39,22r1,l41,22r,l43,22r1,l44,22r1,l45,22r2,l48,22r,l49,22r2,l51,22r1,l53,22r,l55,22r1,l56,22r1,l59,22r,l60,22r1,l61,22r2,l64,22r,l65,22r2,l67,22r1,l69,22r,l71,22r1,l72,22r1,l75,22r,l76,22r1,l77,22r1,l80,22r,l81,22r1,l82,22r2,l85,22r,l86,22r2,l88,22r1,l90,22r,l92,22r1,l93,22r1,l96,22r,l97,22r1,l98,22r2,l101,22r,l102,22r2,l104,22r1,l106,22r,10l108,26r1,l109,41r1,-4l112,34r,7l113,34r1,-5l114,33r2,-7l117,37r,3l118,38r1,15l119,28r2,10l122,33r,-4l123,49r2,-27l125,32r1,-6l127,22r,12l129,40r1,-2l130,24r1,21l133,22r,27l134,26r,4l135,36r2,-11l137,37r1,-11l139,29r,-3l141,29r1,4l142,22r1,11l145,25r,12l146,38r1,l147,51r2,2l150,71r,-16l151,37r2,5l153,50r1,13l155,44r,-11l157,24r1,23l158,37r1,20l161,85r,-45l162,85r1,-61l163,26r1,19l166,32r,6l167,40r1,1l168,24r2,l171,34r,-8l172,34r2,-12l174,26r1,10l176,24r,9l178,25r1,3l179,25r1,-3l182,36r,25l183,66r1,-32l184,32r2,-10l187,24r,2l188,25r2,1l190,24r1,8l192,24r,2l194,45r1,-11l195,40r1,-6l198,37r,10l199,41r1,4l200,40r2,-11l203,24r,-2l204,32r1,5l205,24r2,l208,42r,-2l209,22r2,24l211,33r1,-9l213,24r,8l215,33r1,11l216,37r1,5l219,29r,12l220,24r,16l221,38r2,7l223,50r1,-20l225,30r,2l227,45r1,-13l228,40r1,-16l231,26r,10l232,34r1,-2l233,70r2,-33l236,22r,48l237,24r2,50l239,98r1,-21l241,79r,-50l243,34r1,-4l244,55r1,-21l246,54r,-7l248,75r1,-43l249,57r1,-17l252,26r,3l253,29r1,-7l254,42r2,-16l257,40r,-11l258,28r2,-6l260,40r1,4l262,45r,-17l264,26r1,8l265,28r1,-4l268,47r,-23l269,33r1,-7l270,42r2,-20l273,25r,7l274,32r2,-3l276,28r1,-6l278,24r,1l280,41r1,-1l281,37r1,-5l284,36r,-14l285,42r1,-12l286,32r1,-10l289,33r,-12l290,32r1,12l291,25r2,9l294,34r,3l295,45r2,-12l297,32r1,-4l299,38r,11l301,37r1,10l302,29r1,-3l305,24r,13l306,49r1,-3l307,45r2,22l309,42r1,-2l311,55r,-9l313,42r1,-20l314,13r1,1l317,13r,5l318,18r1,2l319,17r2,l322,12r,1l323,8r2,10l325,17r1,-7l327,12r,5l329,17r1,3l330,21r1,-1l332,20r,l334,17r1,1l335,14r1,3l338,17r,1l339,18r1,-2l340,16r2,-2l343,14r,-6l344,14r2,-4l346,9r1,5l348,12r,l350,13r1,-4l351,14r1,-1l354,10r,8l355,18r1,l356,18r2,2l359,20r,l360,20r2,-3l362,14r1,3l364,20r,-2l366,17r1,l367,16r1,2l370,20r,-2l371,17r1,3l372,21r1,-1l375,20r,l376,20r1,l377,20r2,-4l380,17r,l381,18r2,l383,20,384,9r1,7l385,14r2,3l388,18r,-5l389,16r2,1l391,20r1,l393,12r,l395,17r1,3l396,20r1,1l397,20r2,l400,21r,l401,21r2,-1l403,18r1,2l405,18r,2l407,20r1,l408,18r1,2l411,21r,l412,20r1,l413,17r1,3l416,20r,l417,20r1,2l418,22r2,-1l421,21r,l422,22r2,-1l424,21r1,-1l426,21r,l428,22r1,-1l429,21r1,1l432,21r,1l433,21r1,l434,22r2,l437,14r,4l438,20r2,-2l440,21r1,-1l442,21r,-3l444,18r1,2l445,9r1,3l448,12r,-6l449,14r1,-5l450,5r2,15l453,17r,-5l454,8r1,2l455,12r2,6l458,14r,4l459,14r2,3l461,14r1,7l463,14r,2l465,20r1,-4l466,20r1,-6l469,16r,1l470,16r1,l471,14r2,6l474,17r,l475,14r2,4l477,14r1,-1l479,r,8l481,12r1,6l482,17r1,1l483,21,485,8r1,5l486,12r1,l489,12r,-2l490,16r1,1l491,21r2,-1l494,18r,3l495,20r2,l497,20r1,1l499,20r,l500,21r2,-1l502,20r1,1l504,20r,1l506,21r1,l507,21r1,l510,21r,1l511,22r1,-1l512,22r2,-1l515,21r,1l516,14r2,-2l518,14r1,2l520,20r,2l522,9r1,13l523,22r1,l526,22r,e" filled="f" strokecolor="#3c1d75" strokeweight="33e-5mm">
              <v:stroke joinstyle="miter"/>
              <v:path arrowok="t"/>
            </v:shape>
            <v:shape id="_x0000_s41396" style="position:absolute;left:828;top:1404;width:6308;height:984" coordsize="526,82" path="m,21r2,l2,21r1,l4,21r,l6,21r1,l7,21r1,l10,21r,l11,21r1,l12,21r2,l15,21r,l16,21r2,l18,21r1,l20,21r,l22,21r1,l23,21r1,l26,21r,l27,21r1,l28,21r2,l31,21r,l32,21r2,l34,21r1,l36,21r,l37,21r2,l39,21r1,l41,21r,l43,21r1,l44,21r1,l45,21r2,l48,21r,l49,21r2,l51,21r1,l53,21r,l55,21r1,l56,21r1,l59,21r,l60,21r1,l61,21r2,l64,21r,l65,21r2,l67,21r1,l69,21r,l71,21r1,l72,21r1,l75,21r,l76,21r1,l77,21r1,l80,21r,l81,21r1,l82,21r2,l85,21r,l86,21r2,l88,21r1,l90,21r,l92,21r1,l93,21r1,l96,21r,l97,21r1,l98,21r2,l101,21r,l102,21r2,l104,21r1,l106,24r,l108,33r1,-1l109,27r1,-3l112,28r,8l113,23r1,9l114,25r2,2l117,21r,3l118,25r1,l119,33r2,-12l122,21r,12l123,33r2,-2l125,23r1,4l127,33r,-12l129,20r1,1l130,21r1,20l133,41r,3l134,36r,-11l135,31r2,-6l137,29r1,-4l139,25r,15l141,33r1,-10l142,41r1,8l145,21r,15l146,57r1,13l147,37r2,-2l150,65r,-36l151,74r2,-12l153,44r1,28l155,48r,-11l157,41r1,13l158,40r1,20l161,57r,11l162,69r1,-21l163,33r1,10l166,48r,-15l167,27r1,14l168,56r2,-24l171,39r,-16l172,28r2,18l174,31r1,-8l176,31r,5l178,33r1,-5l179,23r1,42l182,62r,-26l183,82r1,-59l184,28r2,8l187,21r,7l188,29r2,11l190,29r1,-6l192,27r,8l194,33r1,l195,28r1,-4l198,28r,3l199,21r1,10l200,27r2,-6l203,31r,1l204,23r1,13l205,23r2,2l208,25r,16l209,21r2,l211,21r1,l213,21r,l215,21r1,l216,21r1,l219,21r,l220,21r,l221,21r2,l223,21r1,l225,21r,l227,21r1,l228,21r1,l231,21r,l232,21r1,l233,21r2,l236,21r,l237,21r2,l239,21r1,l241,21r,l243,21r1,l244,21r1,l246,21r,l248,21r1,l249,21r1,l252,21r,l253,21r1,l254,21r2,l257,21r,l258,21r2,l260,21r1,l262,21r,l264,21r1,l265,21r1,l268,21r,l269,21r1,l270,21r2,l273,21r,l274,21r2,l276,21r1,l278,21r,l280,21r1,l281,21r1,l284,21r,l285,21r1,l286,21r1,l289,21r,l290,21r1,l291,21r2,l294,21r,l295,21r2,l297,21r1,l299,21r,l301,21r1,l302,21r1,l305,21r,l306,21r1,l307,21r2,l309,21r1,l311,21r,l313,21r1,l314,16r1,-3l317,13r,l318,13r1,l319,15r2,2l322,17r,-2l323,8r2,11l325,16r1,l327,11r,-3l329,15r1,4l330,20r1,-4l332,17r,-2l334,15r1,4l335,16r1,1l338,12r,4l339,12r1,-1l340,15,342,5r1,10l343,r1,13l346,16r,-7l347,11r1,1l348,9r2,7l351,13r,l352,12r2,1l354,19r1,-2l356,13r,2l358,15r1,1l359,19r1,l362,16r,3l363,15r1,1l364,17r2,2l367,19r,-2l368,19r2,-4l370,19r1,l372,19r,l373,19r2,-3l375,19r1,l377,16r,1l379,15r1,-3l380,13r1,l383,16r,1l384,9r1,4l385,13r2,l388,13r,-2l389,8r2,5l391,17r1,-1l393,8r,1l395,11r1,5l396,16r1,3l397,17r2,-1l400,20r,-3l401,19r2,l403,16r1,3l405,15r,4l407,19r1,-2l408,16r1,1l411,20r,-4l412,16r1,-3l413,16r1,1l416,19r,l417,16r1,5l418,21r2,l421,21r,l422,21r2,l424,21r1,l426,21r,l428,21r1,l429,21r1,l432,21r,l433,21r1,l434,21r2,l437,21r,l438,21r2,l440,21r1,l442,21r,l444,21r1,l445,21r1,l448,21r,l449,21r1,l450,21r2,l453,21r,l454,21r1,l455,21r2,l458,21r,l459,21r2,l461,21r1,l463,21r,l465,21r1,l466,21r1,l469,21r,l470,21r1,l471,21r2,l474,21r,l475,21r2,l477,21r1,l479,21r,l481,21r1,l482,21r1,l483,21r2,l486,21r,l487,21r2,l489,21r1,l491,21r,l493,21r1,l494,21r1,l497,21r,l498,21r1,l499,21r1,l502,21r,l503,21r1,l504,21r2,l507,21r,l508,21r2,l510,21r1,l512,21r,l514,21r1,l515,21r1,l518,21r,l519,21r1,l520,21r2,l523,21r,l524,21r2,l526,21e" filled="f" strokecolor="#b8376c" strokeweight="33e-5mm">
              <v:stroke joinstyle="miter"/>
              <v:path arrowok="t"/>
            </v:shape>
            <v:rect id="_x0000_s41397" style="position:absolute;left:5661;top:180;width:1271;height:756" strokecolor="#24282b" strokeweight="33e-5mm"/>
            <v:line id="_x0000_s41398" style="position:absolute" from="5757,384" to="6128,385" strokecolor="#3c1d75" strokeweight="67e-5mm">
              <v:stroke joinstyle="miter"/>
            </v:line>
            <v:line id="_x0000_s41399" style="position:absolute" from="5757,732" to="6128,733" strokecolor="#b8376c" strokeweight="67e-5mm">
              <v:stroke joinstyle="miter"/>
            </v:line>
            <v:rect id="_x0000_s41400" style="position:absolute;left:792;top:3312;width:101;height:350;mso-wrap-style:none;v-text-anchor:top" filled="f" stroked="f">
              <v:textbox style="mso-fit-shape-to-text:t" inset="0,0,0,0">
                <w:txbxContent>
                  <w:p w:rsidR="00B47904" w:rsidRDefault="00B47904" w:rsidP="00032BAA">
                    <w:r>
                      <w:rPr>
                        <w:color w:val="24282B"/>
                        <w:sz w:val="20"/>
                      </w:rPr>
                      <w:t>0</w:t>
                    </w:r>
                  </w:p>
                </w:txbxContent>
              </v:textbox>
            </v:rect>
            <v:rect id="_x0000_s41401" style="position:absolute;left:3754;top:3635;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41402" style="position:absolute;left:-140;top:2310;width:350;height:145;rotation:270;mso-wrap-style:none;v-text-anchor:top" filled="f" stroked="f">
              <v:textbox style="mso-fit-shape-to-text:t" inset="0,0,0,0">
                <w:txbxContent>
                  <w:p w:rsidR="00B47904" w:rsidRDefault="00B47904" w:rsidP="00032BAA">
                    <w:r>
                      <w:rPr>
                        <w:color w:val="24282B"/>
                        <w:sz w:val="20"/>
                      </w:rPr>
                      <w:t>D</w:t>
                    </w:r>
                  </w:p>
                </w:txbxContent>
              </v:textbox>
            </v:rect>
            <v:rect id="_x0000_s41403" style="position:absolute;left:-186;top:2295;width:350;height:56;rotation:270;mso-wrap-style:none;v-text-anchor:top" filled="f" stroked="f">
              <v:textbox style="mso-fit-shape-to-text:t" inset="0,0,0,0">
                <w:txbxContent>
                  <w:p w:rsidR="00B47904" w:rsidRDefault="00B47904" w:rsidP="00032BAA">
                    <w:r>
                      <w:rPr>
                        <w:color w:val="24282B"/>
                        <w:sz w:val="20"/>
                      </w:rPr>
                      <w:t>i</w:t>
                    </w:r>
                  </w:p>
                </w:txbxContent>
              </v:textbox>
            </v:rect>
            <v:rect id="_x0000_s41404" style="position:absolute;left:-179;top:2229;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405" style="position:absolute;left:-179;top:2169;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406" style="position:absolute;left:-168;top:2074;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407" style="position:absolute;left:-178;top:2025;width:350;height:67;rotation:270;mso-wrap-style:none;v-text-anchor:top" filled="f" stroked="f">
              <v:textbox style="mso-fit-shape-to-text:t" inset="0,0,0,0">
                <w:txbxContent>
                  <w:p w:rsidR="00B47904" w:rsidRDefault="00B47904" w:rsidP="00032BAA">
                    <w:r>
                      <w:rPr>
                        <w:color w:val="24282B"/>
                        <w:sz w:val="20"/>
                      </w:rPr>
                      <w:t>r</w:t>
                    </w:r>
                  </w:p>
                </w:txbxContent>
              </v:textbox>
            </v:rect>
            <v:rect id="_x0000_s41408" style="position:absolute;left:-167;top:1918;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409" style="position:absolute;left:-161;top:1816;width:350;height:101;rotation:270;mso-wrap-style:none;v-text-anchor:top" filled="f" stroked="f">
              <v:textbox style="mso-fit-shape-to-text:t" inset="0,0,0,0">
                <w:txbxContent>
                  <w:p w:rsidR="00B47904" w:rsidRDefault="00B47904" w:rsidP="00032BAA">
                    <w:r>
                      <w:rPr>
                        <w:color w:val="24282B"/>
                        <w:sz w:val="20"/>
                      </w:rPr>
                      <w:t>n</w:t>
                    </w:r>
                  </w:p>
                </w:txbxContent>
              </v:textbox>
            </v:rect>
            <v:rect id="_x0000_s41410" style="position:absolute;left:-167;top:1750;width:350;height:89;rotation:270;mso-wrap-style:none;v-text-anchor:top" filled="f" stroked="f">
              <v:textbox style="mso-fit-shape-to-text:t" inset="0,0,0,0">
                <w:txbxContent>
                  <w:p w:rsidR="00B47904" w:rsidRDefault="00B47904" w:rsidP="00032BAA">
                    <w:r>
                      <w:rPr>
                        <w:color w:val="24282B"/>
                        <w:sz w:val="20"/>
                      </w:rPr>
                      <w:t>c</w:t>
                    </w:r>
                  </w:p>
                </w:txbxContent>
              </v:textbox>
            </v:rect>
            <v:rect id="_x0000_s41411" style="position:absolute;left:-167;top:1654;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412" style="position:absolute;left:-209;top:1659;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413" style="position:absolute;left:-161;top:1515;width:350;height:101;rotation:270;mso-wrap-style:none;v-text-anchor:top" filled="f" stroked="f">
              <v:textbox style="mso-fit-shape-to-text:t" inset="0,0,0,0">
                <w:txbxContent>
                  <w:p w:rsidR="00B47904" w:rsidRDefault="00B47904" w:rsidP="00032BAA">
                    <w:r>
                      <w:rPr>
                        <w:color w:val="24282B"/>
                        <w:sz w:val="20"/>
                      </w:rPr>
                      <w:t>o</w:t>
                    </w:r>
                  </w:p>
                </w:txbxContent>
              </v:textbox>
            </v:rect>
            <v:rect id="_x0000_s41414" style="position:absolute;left:-178;top:1472;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415" style="position:absolute;left:-209;top:1455;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416" style="position:absolute;left:-139;top:1253;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41417" style="position:absolute;left:-123;top:1069;width:350;height:178;rotation:270;mso-wrap-style:none;v-text-anchor:top" filled="f" stroked="f">
              <v:textbox style="mso-fit-shape-to-text:t" inset="0,0,0,0">
                <w:txbxContent>
                  <w:p w:rsidR="00B47904" w:rsidRDefault="00B47904" w:rsidP="00032BAA">
                    <w:r>
                      <w:rPr>
                        <w:color w:val="24282B"/>
                        <w:sz w:val="20"/>
                      </w:rPr>
                      <w:t>M</w:t>
                    </w:r>
                  </w:p>
                </w:txbxContent>
              </v:textbox>
            </v:rect>
            <v:rect id="_x0000_s41418" style="position:absolute;left:-178;top:1064;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419" style="position:absolute;left:1967;top:3312;width:301;height:350;mso-wrap-style:none;v-text-anchor:top" filled="f" stroked="f">
              <v:textbox style="mso-fit-shape-to-text:t" inset="0,0,0,0">
                <w:txbxContent>
                  <w:p w:rsidR="00B47904" w:rsidRDefault="00B47904" w:rsidP="00032BAA">
                    <w:r>
                      <w:rPr>
                        <w:color w:val="24282B"/>
                        <w:sz w:val="20"/>
                      </w:rPr>
                      <w:t>120</w:t>
                    </w:r>
                  </w:p>
                </w:txbxContent>
              </v:textbox>
            </v:rect>
            <v:rect id="_x0000_s41420" style="position:absolute;left:3226;top:3312;width:301;height:350;mso-wrap-style:none;v-text-anchor:top" filled="f" stroked="f">
              <v:textbox style="mso-fit-shape-to-text:t" inset="0,0,0,0">
                <w:txbxContent>
                  <w:p w:rsidR="00B47904" w:rsidRDefault="00B47904" w:rsidP="00032BAA">
                    <w:r>
                      <w:rPr>
                        <w:color w:val="24282B"/>
                        <w:sz w:val="20"/>
                      </w:rPr>
                      <w:t>240</w:t>
                    </w:r>
                  </w:p>
                </w:txbxContent>
              </v:textbox>
            </v:rect>
            <v:rect id="_x0000_s41421" style="position:absolute;left:4485;top:3312;width:301;height:350;mso-wrap-style:none;v-text-anchor:top" filled="f" stroked="f">
              <v:textbox style="mso-fit-shape-to-text:t" inset="0,0,0,0">
                <w:txbxContent>
                  <w:p w:rsidR="00B47904" w:rsidRDefault="00B47904" w:rsidP="00032BAA">
                    <w:r>
                      <w:rPr>
                        <w:color w:val="24282B"/>
                        <w:sz w:val="20"/>
                      </w:rPr>
                      <w:t>360</w:t>
                    </w:r>
                  </w:p>
                </w:txbxContent>
              </v:textbox>
            </v:rect>
            <v:rect id="_x0000_s41422" style="position:absolute;left:5733;top:3312;width:301;height:350;mso-wrap-style:none;v-text-anchor:top" filled="f" stroked="f">
              <v:textbox style="mso-fit-shape-to-text:t" inset="0,0,0,0">
                <w:txbxContent>
                  <w:p w:rsidR="00B47904" w:rsidRDefault="00B47904" w:rsidP="00032BAA">
                    <w:r>
                      <w:rPr>
                        <w:color w:val="24282B"/>
                        <w:sz w:val="20"/>
                      </w:rPr>
                      <w:t>480</w:t>
                    </w:r>
                  </w:p>
                </w:txbxContent>
              </v:textbox>
            </v:rect>
            <v:rect id="_x0000_s41423" style="position:absolute;left:7004;top:3312;width:301;height:350;mso-wrap-style:none;v-text-anchor:top" filled="f" stroked="f">
              <v:textbox style="mso-fit-shape-to-text:t" inset="0,0,0,0">
                <w:txbxContent>
                  <w:p w:rsidR="00B47904" w:rsidRDefault="00B47904" w:rsidP="00032BAA">
                    <w:r>
                      <w:rPr>
                        <w:color w:val="24282B"/>
                        <w:sz w:val="20"/>
                      </w:rPr>
                      <w:t>600</w:t>
                    </w:r>
                  </w:p>
                </w:txbxContent>
              </v:textbox>
            </v:rect>
            <v:rect id="_x0000_s41424" style="position:absolute;left:432;top:2088;width:301;height:350;mso-wrap-style:none;v-text-anchor:top" filled="f" stroked="f">
              <v:textbox style="mso-fit-shape-to-text:t" inset="0,0,0,0">
                <w:txbxContent>
                  <w:p w:rsidR="00B47904" w:rsidRDefault="00B47904" w:rsidP="00032BAA">
                    <w:r>
                      <w:rPr>
                        <w:color w:val="24282B"/>
                        <w:sz w:val="20"/>
                      </w:rPr>
                      <w:t>–50</w:t>
                    </w:r>
                  </w:p>
                </w:txbxContent>
              </v:textbox>
            </v:rect>
            <v:rect id="_x0000_s41425" style="position:absolute;left:624;top:1548;width:101;height:350;mso-wrap-style:none;v-text-anchor:top" filled="f" stroked="f">
              <v:textbox style="mso-fit-shape-to-text:t" inset="0,0,0,0">
                <w:txbxContent>
                  <w:p w:rsidR="00B47904" w:rsidRDefault="00B47904" w:rsidP="00032BAA">
                    <w:r>
                      <w:rPr>
                        <w:color w:val="24282B"/>
                        <w:sz w:val="20"/>
                      </w:rPr>
                      <w:t>0</w:t>
                    </w:r>
                  </w:p>
                </w:txbxContent>
              </v:textbox>
            </v:rect>
            <v:rect id="_x0000_s41426" style="position:absolute;left:528;top:1020;width:201;height:350;mso-wrap-style:none;v-text-anchor:top" filled="f" stroked="f">
              <v:textbox style="mso-fit-shape-to-text:t" inset="0,0,0,0">
                <w:txbxContent>
                  <w:p w:rsidR="00B47904" w:rsidRDefault="00B47904" w:rsidP="00032BAA">
                    <w:r>
                      <w:rPr>
                        <w:color w:val="24282B"/>
                        <w:sz w:val="20"/>
                      </w:rPr>
                      <w:t>50</w:t>
                    </w:r>
                  </w:p>
                </w:txbxContent>
              </v:textbox>
            </v:rect>
            <v:rect id="_x0000_s41427" style="position:absolute;left:336;top:2616;width:401;height:350;mso-wrap-style:none;v-text-anchor:top" filled="f" stroked="f">
              <v:textbox style="mso-fit-shape-to-text:t" inset="0,0,0,0">
                <w:txbxContent>
                  <w:p w:rsidR="00B47904" w:rsidRDefault="00B47904" w:rsidP="00032BAA">
                    <w:r>
                      <w:rPr>
                        <w:color w:val="24282B"/>
                        <w:sz w:val="20"/>
                      </w:rPr>
                      <w:t>–100</w:t>
                    </w:r>
                  </w:p>
                </w:txbxContent>
              </v:textbox>
            </v:rect>
            <v:rect id="_x0000_s41428" style="position:absolute;left:336;top:3120;width:401;height:350;mso-wrap-style:none;v-text-anchor:top" filled="f" stroked="f">
              <v:textbox style="mso-fit-shape-to-text:t" inset="0,0,0,0">
                <w:txbxContent>
                  <w:p w:rsidR="00B47904" w:rsidRDefault="00B47904" w:rsidP="00032BAA">
                    <w:r>
                      <w:rPr>
                        <w:color w:val="24282B"/>
                        <w:sz w:val="20"/>
                      </w:rPr>
                      <w:t>–150</w:t>
                    </w:r>
                  </w:p>
                </w:txbxContent>
              </v:textbox>
            </v:rect>
            <v:rect id="_x0000_s41429" style="position:absolute;left:432;top:504;width:301;height:350;mso-wrap-style:none;v-text-anchor:top" filled="f" stroked="f">
              <v:textbox style="mso-fit-shape-to-text:t" inset="0,0,0,0">
                <w:txbxContent>
                  <w:p w:rsidR="00B47904" w:rsidRDefault="00B47904" w:rsidP="00032BAA">
                    <w:r>
                      <w:rPr>
                        <w:color w:val="24282B"/>
                        <w:sz w:val="20"/>
                      </w:rPr>
                      <w:t>100</w:t>
                    </w:r>
                  </w:p>
                </w:txbxContent>
              </v:textbox>
            </v:rect>
            <v:rect id="_x0000_s41430" style="position:absolute;left:432;top:-12;width:301;height:350;mso-wrap-style:none;v-text-anchor:top" filled="f" stroked="f">
              <v:textbox style="mso-fit-shape-to-text:t" inset="0,0,0,0">
                <w:txbxContent>
                  <w:p w:rsidR="00B47904" w:rsidRDefault="00B47904" w:rsidP="00032BAA">
                    <w:r>
                      <w:rPr>
                        <w:color w:val="24282B"/>
                        <w:sz w:val="20"/>
                      </w:rPr>
                      <w:t>150</w:t>
                    </w:r>
                  </w:p>
                </w:txbxContent>
              </v:textbox>
            </v:rect>
            <v:rect id="_x0000_s41431" style="position:absolute;left:6248;top:276;width:556;height:230;mso-wrap-style:none;v-text-anchor:top" filled="f" stroked="f">
              <v:textbox style="mso-fit-shape-to-text:t" inset="0,0,0,0">
                <w:txbxContent>
                  <w:p w:rsidR="00B47904" w:rsidRDefault="00B47904" w:rsidP="00032BAA">
                    <w:pPr>
                      <w:spacing w:before="0"/>
                    </w:pPr>
                    <w:r>
                      <w:rPr>
                        <w:color w:val="24282B"/>
                        <w:sz w:val="20"/>
                      </w:rPr>
                      <w:t>AMI-1</w:t>
                    </w:r>
                  </w:p>
                </w:txbxContent>
              </v:textbox>
            </v:rect>
            <v:rect id="_x0000_s41432" style="position:absolute;left:6248;top:624;width:556;height:230;mso-wrap-style:none;v-text-anchor:top" filled="f" stroked="f">
              <v:textbox style="mso-fit-shape-to-text:t" inset="0,0,0,0">
                <w:txbxContent>
                  <w:p w:rsidR="00B47904" w:rsidRDefault="00B47904" w:rsidP="00032BAA">
                    <w:pPr>
                      <w:spacing w:before="0"/>
                    </w:pPr>
                    <w:r>
                      <w:rPr>
                        <w:color w:val="24282B"/>
                        <w:sz w:val="20"/>
                      </w:rPr>
                      <w:t>AMI-2</w:t>
                    </w:r>
                  </w:p>
                </w:txbxContent>
              </v:textbox>
            </v:rect>
            <w10:wrap type="none"/>
            <w10:anchorlock/>
          </v:group>
        </w:pict>
      </w:r>
    </w:p>
    <w:p w:rsidR="00032BAA" w:rsidRPr="00F80D42" w:rsidRDefault="00032BAA" w:rsidP="00032BAA">
      <w:pPr>
        <w:pStyle w:val="Heading1"/>
        <w:rPr>
          <w:lang w:eastAsia="ja-JP"/>
        </w:rPr>
      </w:pPr>
      <w:r w:rsidRPr="00F80D42">
        <w:rPr>
          <w:lang w:eastAsia="ja-JP"/>
        </w:rPr>
        <w:t>3</w:t>
      </w:r>
      <w:r w:rsidRPr="00F80D42">
        <w:rPr>
          <w:lang w:eastAsia="ja-JP"/>
        </w:rPr>
        <w:tab/>
      </w:r>
      <w:r>
        <w:rPr>
          <w:rFonts w:ascii="SimSun" w:eastAsia="SimSun" w:hAnsi="SimSun" w:cs="SimSun" w:hint="eastAsia"/>
          <w:lang w:val="en-US" w:eastAsia="zh-CN"/>
        </w:rPr>
        <w:t>交响诗</w:t>
      </w:r>
      <w:r w:rsidR="002C7879">
        <w:rPr>
          <w:rFonts w:ascii="SimSun" w:hAnsi="SimSun" w:cs="SimSun" w:hint="eastAsia"/>
          <w:lang w:val="en-US" w:eastAsia="zh-CN"/>
        </w:rPr>
        <w:t>“</w:t>
      </w:r>
      <w:r>
        <w:rPr>
          <w:rFonts w:ascii="SimSun" w:eastAsia="SimSun" w:hAnsi="SimSun" w:cs="SimSun" w:hint="eastAsia"/>
          <w:lang w:val="en-US" w:eastAsia="zh-CN"/>
        </w:rPr>
        <w:t>罗马的松柏</w:t>
      </w:r>
      <w:r w:rsidR="002C7879">
        <w:rPr>
          <w:rFonts w:ascii="SimSun" w:hAnsi="SimSun" w:cs="SimSun" w:hint="eastAsia"/>
          <w:lang w:val="en-US" w:eastAsia="zh-CN"/>
        </w:rPr>
        <w:t>”</w:t>
      </w:r>
      <w:r w:rsidRPr="009E7FA2">
        <w:rPr>
          <w:rFonts w:hint="eastAsia"/>
          <w:lang w:eastAsia="zh-CN"/>
        </w:rPr>
        <w:t>/</w:t>
      </w:r>
      <w:r w:rsidRPr="00F80D42">
        <w:rPr>
          <w:lang w:eastAsia="ja-JP"/>
        </w:rPr>
        <w:t xml:space="preserve">Ottorino Respighi </w:t>
      </w:r>
      <w:r w:rsidR="00B735B7">
        <w:rPr>
          <w:lang w:eastAsia="ja-JP"/>
        </w:rPr>
        <w:t>（</w:t>
      </w:r>
      <w:r w:rsidRPr="00F80D42">
        <w:rPr>
          <w:lang w:eastAsia="ja-JP"/>
        </w:rPr>
        <w:t>5.1</w:t>
      </w:r>
      <w:r w:rsidRPr="00F80D42">
        <w:rPr>
          <w:rFonts w:hint="eastAsia"/>
          <w:lang w:eastAsia="zh-CN"/>
        </w:rPr>
        <w:t>-</w:t>
      </w:r>
      <w:r>
        <w:rPr>
          <w:rFonts w:ascii="SimSun" w:eastAsia="SimSun" w:hAnsi="SimSun" w:cs="SimSun" w:hint="eastAsia"/>
          <w:lang w:val="en-US" w:eastAsia="zh-CN"/>
        </w:rPr>
        <w:t>信道</w:t>
      </w:r>
      <w:r w:rsidR="00B735B7">
        <w:rPr>
          <w:rFonts w:ascii="宋体" w:eastAsia="宋体" w:hAnsi="宋体" w:cs="宋体" w:hint="eastAsia"/>
          <w:lang w:eastAsia="ja-JP"/>
        </w:rPr>
        <w:t>）</w:t>
      </w:r>
    </w:p>
    <w:p w:rsidR="00032BAA" w:rsidRPr="009B60B6" w:rsidRDefault="00032BAA" w:rsidP="00561B04">
      <w:pPr>
        <w:ind w:firstLineChars="200" w:firstLine="480"/>
        <w:rPr>
          <w:lang w:val="en-US" w:eastAsia="ja-JP"/>
        </w:rPr>
      </w:pPr>
      <w:r>
        <w:rPr>
          <w:rFonts w:hint="eastAsia"/>
          <w:lang w:val="en-US" w:eastAsia="zh-CN"/>
        </w:rPr>
        <w:t>本声音部分是</w:t>
      </w:r>
      <w:r w:rsidRPr="00F80D42">
        <w:rPr>
          <w:rFonts w:hint="eastAsia"/>
          <w:lang w:eastAsia="zh-CN"/>
        </w:rPr>
        <w:t>“</w:t>
      </w:r>
      <w:r>
        <w:rPr>
          <w:rFonts w:hint="eastAsia"/>
          <w:lang w:val="en-US" w:eastAsia="zh-CN"/>
        </w:rPr>
        <w:t>环绕音响校对盘</w:t>
      </w:r>
      <w:r w:rsidRPr="00F80D42">
        <w:rPr>
          <w:rFonts w:hint="eastAsia"/>
          <w:lang w:eastAsia="zh-CN"/>
        </w:rPr>
        <w:t>”</w:t>
      </w:r>
      <w:r>
        <w:rPr>
          <w:rFonts w:hint="eastAsia"/>
          <w:lang w:eastAsia="zh-CN"/>
        </w:rPr>
        <w:t>/</w:t>
      </w:r>
      <w:r w:rsidRPr="00F80D42">
        <w:rPr>
          <w:lang w:eastAsia="ja-JP"/>
        </w:rPr>
        <w:t>AES</w:t>
      </w:r>
      <w:r>
        <w:rPr>
          <w:rFonts w:hint="eastAsia"/>
          <w:lang w:eastAsia="zh-CN"/>
        </w:rPr>
        <w:t>部分环绕研究组</w:t>
      </w:r>
      <w:r w:rsidR="00B735B7">
        <w:rPr>
          <w:rFonts w:hint="eastAsia"/>
          <w:lang w:eastAsia="zh-CN"/>
        </w:rPr>
        <w:t>（</w:t>
      </w:r>
      <w:r w:rsidRPr="00F80D42">
        <w:rPr>
          <w:lang w:eastAsia="ja-JP"/>
        </w:rPr>
        <w:t>AESSJ001-2</w:t>
      </w:r>
      <w:r w:rsidR="00B735B7">
        <w:rPr>
          <w:rFonts w:hint="eastAsia"/>
          <w:lang w:eastAsia="zh-CN"/>
        </w:rPr>
        <w:t>）</w:t>
      </w:r>
      <w:r>
        <w:rPr>
          <w:rFonts w:hint="eastAsia"/>
          <w:lang w:eastAsia="zh-CN"/>
        </w:rPr>
        <w:t>第</w:t>
      </w:r>
      <w:r>
        <w:rPr>
          <w:rFonts w:hint="eastAsia"/>
          <w:lang w:eastAsia="zh-CN"/>
        </w:rPr>
        <w:t>2</w:t>
      </w:r>
      <w:r>
        <w:rPr>
          <w:rFonts w:hint="eastAsia"/>
          <w:lang w:eastAsia="zh-CN"/>
        </w:rPr>
        <w:t>盘</w:t>
      </w:r>
      <w:r>
        <w:rPr>
          <w:rFonts w:hint="eastAsia"/>
          <w:lang w:eastAsia="zh-CN"/>
        </w:rPr>
        <w:t>3-4</w:t>
      </w:r>
      <w:r>
        <w:rPr>
          <w:rFonts w:hint="eastAsia"/>
          <w:lang w:eastAsia="zh-CN"/>
        </w:rPr>
        <w:t>音轨自</w:t>
      </w:r>
      <w:r>
        <w:rPr>
          <w:lang w:val="en-US" w:eastAsia="ja-JP"/>
        </w:rPr>
        <w:t>7:13″</w:t>
      </w:r>
      <w:r w:rsidRPr="009C452B">
        <w:rPr>
          <w:lang w:val="en-US" w:eastAsia="ja-JP"/>
        </w:rPr>
        <w:t>00</w:t>
      </w:r>
      <w:r>
        <w:rPr>
          <w:rFonts w:hint="eastAsia"/>
          <w:lang w:eastAsia="zh-CN"/>
        </w:rPr>
        <w:t>至</w:t>
      </w:r>
      <w:r>
        <w:rPr>
          <w:lang w:eastAsia="ja-JP"/>
        </w:rPr>
        <w:t>7:43″00</w:t>
      </w:r>
      <w:r w:rsidR="002C7879">
        <w:rPr>
          <w:rFonts w:hint="eastAsia"/>
          <w:lang w:eastAsia="zh-CN"/>
        </w:rPr>
        <w:t>分钟</w:t>
      </w:r>
      <w:r>
        <w:rPr>
          <w:rFonts w:hint="eastAsia"/>
          <w:lang w:eastAsia="zh-CN"/>
        </w:rPr>
        <w:t>的部分。仅显示中心和</w:t>
      </w:r>
      <w:r>
        <w:rPr>
          <w:rFonts w:hint="eastAsia"/>
          <w:lang w:eastAsia="zh-CN"/>
        </w:rPr>
        <w:t>LFE</w:t>
      </w:r>
      <w:r w:rsidR="002C7879">
        <w:rPr>
          <w:rFonts w:hint="eastAsia"/>
          <w:lang w:eastAsia="zh-CN"/>
        </w:rPr>
        <w:t>一对</w:t>
      </w:r>
      <w:r>
        <w:rPr>
          <w:rFonts w:hint="eastAsia"/>
          <w:lang w:eastAsia="zh-CN"/>
        </w:rPr>
        <w:t>信道</w:t>
      </w:r>
      <w:r w:rsidR="002C7879">
        <w:rPr>
          <w:rFonts w:hint="eastAsia"/>
          <w:lang w:eastAsia="zh-CN"/>
        </w:rPr>
        <w:t>的</w:t>
      </w:r>
      <w:r>
        <w:rPr>
          <w:rFonts w:hint="eastAsia"/>
          <w:lang w:eastAsia="zh-CN"/>
        </w:rPr>
        <w:t>图形。</w:t>
      </w:r>
    </w:p>
    <w:p w:rsidR="00032BAA" w:rsidRPr="009B60B6" w:rsidRDefault="00032BAA" w:rsidP="00032BAA">
      <w:pPr>
        <w:pStyle w:val="FigureNo"/>
        <w:rPr>
          <w:lang w:val="en-US" w:eastAsia="ja-JP"/>
        </w:rPr>
      </w:pPr>
      <w:r>
        <w:rPr>
          <w:rFonts w:ascii="SimSun" w:eastAsia="SimSun" w:hAnsi="SimSun" w:cs="SimSun" w:hint="eastAsia"/>
          <w:lang w:val="en-US" w:eastAsia="zh-CN"/>
        </w:rPr>
        <w:lastRenderedPageBreak/>
        <w:t>图</w:t>
      </w:r>
      <w:r w:rsidRPr="009B60B6">
        <w:rPr>
          <w:lang w:val="en-US" w:eastAsia="ja-JP"/>
        </w:rPr>
        <w:t> 43</w:t>
      </w:r>
    </w:p>
    <w:p w:rsidR="00032BAA" w:rsidRPr="009B60B6" w:rsidRDefault="00032BAA" w:rsidP="002C7879">
      <w:pPr>
        <w:pStyle w:val="Figuretitle"/>
        <w:rPr>
          <w:lang w:val="en-US" w:eastAsia="zh-CN"/>
        </w:rPr>
      </w:pPr>
      <w:r>
        <w:rPr>
          <w:rFonts w:ascii="SimSun" w:eastAsia="SimSun" w:hAnsi="SimSun" w:cs="SimSun" w:hint="eastAsia"/>
          <w:lang w:val="en-US" w:eastAsia="zh-CN"/>
        </w:rPr>
        <w:t>原</w:t>
      </w:r>
      <w:r w:rsidR="002C7879">
        <w:rPr>
          <w:rFonts w:ascii="SimSun" w:hAnsi="SimSun" w:cs="SimSun" w:hint="eastAsia"/>
          <w:lang w:val="en-US" w:eastAsia="zh-CN"/>
        </w:rPr>
        <w:t>声</w:t>
      </w:r>
      <w:r>
        <w:rPr>
          <w:rFonts w:ascii="SimSun" w:eastAsia="SimSun" w:hAnsi="SimSun" w:cs="SimSun" w:hint="eastAsia"/>
          <w:lang w:val="en-US" w:eastAsia="zh-CN"/>
        </w:rPr>
        <w:t>源波形</w:t>
      </w:r>
    </w:p>
    <w:p w:rsidR="00032BAA" w:rsidRPr="00163C84" w:rsidRDefault="00032BAA" w:rsidP="00032BAA">
      <w:pPr>
        <w:pStyle w:val="Figure"/>
      </w:pPr>
      <w:r>
        <w:rPr>
          <w:rFonts w:eastAsia="MS Mincho"/>
          <w:noProof/>
          <w:lang w:val="en-US" w:eastAsia="zh-CN"/>
        </w:rPr>
        <w:drawing>
          <wp:inline distT="0" distB="0" distL="0" distR="0">
            <wp:extent cx="5005705" cy="3646805"/>
            <wp:effectExtent l="19050" t="0" r="444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2" cstate="print"/>
                    <a:srcRect/>
                    <a:stretch>
                      <a:fillRect/>
                    </a:stretch>
                  </pic:blipFill>
                  <pic:spPr bwMode="auto">
                    <a:xfrm>
                      <a:off x="0" y="0"/>
                      <a:ext cx="5005705" cy="3646805"/>
                    </a:xfrm>
                    <a:prstGeom prst="rect">
                      <a:avLst/>
                    </a:prstGeom>
                    <a:noFill/>
                    <a:ln w="9525">
                      <a:noFill/>
                      <a:miter lim="800000"/>
                      <a:headEnd/>
                      <a:tailEnd/>
                    </a:ln>
                  </pic:spPr>
                </pic:pic>
              </a:graphicData>
            </a:graphic>
          </wp:inline>
        </w:drawing>
      </w:r>
    </w:p>
    <w:p w:rsidR="00032BAA" w:rsidRDefault="00032BAA" w:rsidP="00032BAA">
      <w:pPr>
        <w:rPr>
          <w:lang w:eastAsia="ja-JP"/>
        </w:rPr>
      </w:pPr>
    </w:p>
    <w:p w:rsidR="00032BAA" w:rsidRDefault="00032BAA" w:rsidP="00032BAA">
      <w:pPr>
        <w:rPr>
          <w:lang w:eastAsia="ja-JP"/>
        </w:rPr>
      </w:pPr>
    </w:p>
    <w:p w:rsidR="00032BAA" w:rsidRDefault="00032BAA" w:rsidP="00032BAA">
      <w:pPr>
        <w:rPr>
          <w:lang w:eastAsia="ja-JP"/>
        </w:rPr>
      </w:pP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44</w:t>
      </w:r>
    </w:p>
    <w:p w:rsidR="00032BAA" w:rsidRPr="009B60B6" w:rsidRDefault="00032BAA" w:rsidP="002C7879">
      <w:pPr>
        <w:pStyle w:val="Figuretitle"/>
        <w:rPr>
          <w:lang w:val="en-US" w:eastAsia="zh-CN"/>
        </w:rPr>
      </w:pPr>
      <w:r>
        <w:rPr>
          <w:lang w:val="en-US" w:eastAsia="zh-CN"/>
        </w:rPr>
        <w:t>AII</w:t>
      </w:r>
      <w:r>
        <w:rPr>
          <w:rFonts w:ascii="SimSun" w:eastAsia="SimSun" w:hAnsi="SimSun" w:cs="SimSun" w:hint="eastAsia"/>
          <w:lang w:val="en-US" w:eastAsia="zh-CN"/>
        </w:rPr>
        <w:t>和</w:t>
      </w:r>
      <w:r w:rsidRPr="009B60B6">
        <w:rPr>
          <w:lang w:val="en-US" w:eastAsia="zh-CN"/>
        </w:rPr>
        <w:t>AOI</w:t>
      </w:r>
      <w:r w:rsidR="00B735B7">
        <w:rPr>
          <w:rFonts w:ascii="宋体" w:eastAsia="宋体" w:hAnsi="宋体" w:cs="宋体" w:hint="eastAsia"/>
          <w:lang w:val="en-US" w:eastAsia="zh-CN"/>
        </w:rPr>
        <w:t>（</w:t>
      </w:r>
      <w:r>
        <w:rPr>
          <w:rFonts w:ascii="SimSun" w:eastAsia="SimSun" w:hAnsi="SimSun" w:cs="SimSun" w:hint="eastAsia"/>
          <w:lang w:val="en-US" w:eastAsia="zh-CN"/>
        </w:rPr>
        <w:t>原</w:t>
      </w:r>
      <w:r w:rsidR="002C7879">
        <w:rPr>
          <w:rFonts w:ascii="SimSun" w:hAnsi="SimSun" w:cs="SimSun" w:hint="eastAsia"/>
          <w:lang w:val="en-US" w:eastAsia="zh-CN"/>
        </w:rPr>
        <w:t>声源</w:t>
      </w:r>
      <w:r w:rsidR="00B735B7">
        <w:rPr>
          <w:rFonts w:ascii="宋体" w:eastAsia="宋体" w:hAnsi="宋体" w:cs="宋体" w:hint="eastAsia"/>
          <w:lang w:val="en-US" w:eastAsia="zh-CN"/>
        </w:rPr>
        <w:t>）</w:t>
      </w:r>
    </w:p>
    <w:p w:rsidR="00032BAA" w:rsidRPr="00163C84" w:rsidRDefault="0019311D" w:rsidP="00032BAA">
      <w:pPr>
        <w:pStyle w:val="Figure"/>
        <w:rPr>
          <w:noProof/>
          <w:lang w:eastAsia="ja-JP"/>
        </w:rPr>
      </w:pPr>
      <w:r>
        <w:rPr>
          <w:noProof/>
          <w:lang w:val="en-US" w:eastAsia="zh-CN"/>
        </w:rPr>
        <w:pict>
          <v:shape id="_x0000_s41830" type="#_x0000_t202" style="position:absolute;left:0;text-align:left;margin-left:55.75pt;margin-top:67.3pt;width:17.5pt;height:62.5pt;z-index:251671552" stroked="f">
            <v:textbox style="layout-flow:vertical;mso-layout-flow-alt:bottom-to-top" inset="0,0,0,0">
              <w:txbxContent>
                <w:p w:rsidR="00B47904" w:rsidRDefault="00B47904" w:rsidP="00032BAA">
                  <w:pPr>
                    <w:jc w:val="center"/>
                    <w:rPr>
                      <w:lang w:eastAsia="zh-CN"/>
                    </w:rPr>
                  </w:pPr>
                  <w:r>
                    <w:rPr>
                      <w:rFonts w:hint="eastAsia"/>
                      <w:lang w:eastAsia="zh-CN"/>
                    </w:rPr>
                    <w:t>AII, AOI</w:t>
                  </w:r>
                </w:p>
              </w:txbxContent>
            </v:textbox>
          </v:shape>
        </w:pict>
      </w:r>
      <w:r w:rsidRPr="0019311D">
        <w:rPr>
          <w:noProof/>
          <w:lang w:eastAsia="ja-JP"/>
        </w:rPr>
      </w:r>
      <w:r>
        <w:rPr>
          <w:noProof/>
          <w:lang w:eastAsia="ja-JP"/>
        </w:rPr>
        <w:pict>
          <v:group id="_x0000_s41433" editas="canvas" style="width:370.4pt;height:224.75pt;mso-position-horizontal-relative:char;mso-position-vertical-relative:line" coordorigin="-38,-12" coordsize="7408,4495">
            <o:lock v:ext="edit" aspectratio="t"/>
            <v:shape id="_x0000_s41434" type="#_x0000_t75" style="position:absolute;left:-38;top:-12;width:7408;height:4495" o:preferrelative="f">
              <v:fill o:detectmouseclick="t"/>
              <v:path o:extrusionok="t" o:connecttype="none"/>
              <o:lock v:ext="edit" text="t"/>
            </v:shape>
            <v:rect id="_x0000_s41435" style="position:absolute;left:6542;top:4183;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41436" style="position:absolute;left:6758;top:4183;width:467;height:281;mso-wrap-style:none;v-text-anchor:top" filled="f" stroked="f">
              <v:textbox style="mso-fit-shape-to-text:t" inset="0,0,0,0">
                <w:txbxContent>
                  <w:p w:rsidR="00B47904" w:rsidRDefault="00B47904" w:rsidP="00032BAA">
                    <w:r>
                      <w:rPr>
                        <w:color w:val="24211D"/>
                        <w:sz w:val="14"/>
                        <w:szCs w:val="14"/>
                      </w:rPr>
                      <w:t>1865-44</w:t>
                    </w:r>
                  </w:p>
                </w:txbxContent>
              </v:textbox>
            </v:rect>
            <v:line id="_x0000_s41437" style="position:absolute" from="852,2584" to="7130,2585" strokecolor="#24282b" strokeweight="33e-5mm">
              <v:stroke joinstyle="miter"/>
            </v:line>
            <v:line id="_x0000_s41438" style="position:absolute" from="852,1971" to="7130,1972" strokecolor="#24282b" strokeweight="33e-5mm">
              <v:stroke joinstyle="miter"/>
            </v:line>
            <v:line id="_x0000_s41439" style="position:absolute" from="852,1334" to="7130,1335" strokecolor="#24282b" strokeweight="33e-5mm">
              <v:stroke joinstyle="miter"/>
            </v:line>
            <v:line id="_x0000_s41440" style="position:absolute" from="852,721" to="7130,722" strokecolor="#24282b" strokeweight="33e-5mm">
              <v:stroke joinstyle="miter"/>
            </v:line>
            <v:rect id="_x0000_s41441" style="position:absolute;left:852;top:84;width:6278;height:3137" filled="f" strokecolor="#24282b" strokeweight="33e-5mm"/>
            <v:line id="_x0000_s41442" style="position:absolute" from="852,3065" to="912,3066" strokecolor="#24282b" strokeweight="33e-5mm">
              <v:stroke joinstyle="miter"/>
            </v:line>
            <v:line id="_x0000_s41443" style="position:absolute" from="852,2908" to="912,2909" strokecolor="#24282b" strokeweight="33e-5mm">
              <v:stroke joinstyle="miter"/>
            </v:line>
            <v:line id="_x0000_s41444" style="position:absolute" from="852,2752" to="912,2753" strokecolor="#24282b" strokeweight="33e-5mm">
              <v:stroke joinstyle="miter"/>
            </v:line>
            <v:line id="_x0000_s41445" style="position:absolute" from="852,2584" to="912,2585" strokecolor="#24282b" strokeweight="33e-5mm">
              <v:stroke joinstyle="miter"/>
            </v:line>
            <v:line id="_x0000_s41446" style="position:absolute" from="852,2440" to="912,2441" strokecolor="#24282b" strokeweight="33e-5mm">
              <v:stroke joinstyle="miter"/>
            </v:line>
            <v:line id="_x0000_s41447" style="position:absolute" from="852,2283" to="912,2284" strokecolor="#24282b" strokeweight="33e-5mm">
              <v:stroke joinstyle="miter"/>
            </v:line>
            <v:line id="_x0000_s41448" style="position:absolute" from="852,2127" to="912,2128" strokecolor="#24282b" strokeweight="33e-5mm">
              <v:stroke joinstyle="miter"/>
            </v:line>
            <v:line id="_x0000_s41449" style="position:absolute" from="852,1971" to="912,1972" strokecolor="#24282b" strokeweight="33e-5mm">
              <v:stroke joinstyle="miter"/>
            </v:line>
            <v:line id="_x0000_s41450" style="position:absolute" from="852,1803" to="912,1804" strokecolor="#24282b" strokeweight="33e-5mm">
              <v:stroke joinstyle="miter"/>
            </v:line>
            <v:line id="_x0000_s41451" style="position:absolute" from="852,1646" to="912,1647" strokecolor="#24282b" strokeweight="33e-5mm">
              <v:stroke joinstyle="miter"/>
            </v:line>
            <v:line id="_x0000_s41452" style="position:absolute" from="852,1490" to="912,1491" strokecolor="#24282b" strokeweight="33e-5mm">
              <v:stroke joinstyle="miter"/>
            </v:line>
            <v:line id="_x0000_s41453" style="position:absolute" from="852,1334" to="912,1335" strokecolor="#24282b" strokeweight="33e-5mm">
              <v:stroke joinstyle="miter"/>
            </v:line>
            <v:line id="_x0000_s41454" style="position:absolute" from="852,1166" to="912,1167" strokecolor="#24282b" strokeweight="33e-5mm">
              <v:stroke joinstyle="miter"/>
            </v:line>
            <v:line id="_x0000_s41455" style="position:absolute" from="852,1022" to="912,1023" strokecolor="#24282b" strokeweight="33e-5mm">
              <v:stroke joinstyle="miter"/>
            </v:line>
            <v:line id="_x0000_s41456" style="position:absolute" from="852,865" to="912,866" strokecolor="#24282b" strokeweight="33e-5mm">
              <v:stroke joinstyle="miter"/>
            </v:line>
            <v:line id="_x0000_s41457" style="position:absolute" from="852,721" to="912,722" strokecolor="#24282b" strokeweight="33e-5mm">
              <v:stroke joinstyle="miter"/>
            </v:line>
            <v:line id="_x0000_s41458" style="position:absolute" from="852,565" to="912,566" strokecolor="#24282b" strokeweight="33e-5mm">
              <v:stroke joinstyle="miter"/>
            </v:line>
            <v:line id="_x0000_s41459" style="position:absolute" from="852,397" to="912,398" strokecolor="#24282b" strokeweight="33e-5mm">
              <v:stroke joinstyle="miter"/>
            </v:line>
            <v:line id="_x0000_s41460" style="position:absolute" from="852,240" to="912,241" strokecolor="#24282b" strokeweight="33e-5mm">
              <v:stroke joinstyle="miter"/>
            </v:line>
            <v:line id="_x0000_s41461" style="position:absolute" from="852,84" to="912,85" strokecolor="#24282b" strokeweight="33e-5mm">
              <v:stroke joinstyle="miter"/>
            </v:line>
            <v:line id="_x0000_s41462" style="position:absolute" from="852,3221" to="924,3222" strokecolor="#24282b" strokeweight="33e-5mm">
              <v:stroke joinstyle="miter"/>
            </v:line>
            <v:line id="_x0000_s41463" style="position:absolute" from="852,2584" to="924,2585" strokecolor="#24282b" strokeweight="33e-5mm">
              <v:stroke joinstyle="miter"/>
            </v:line>
            <v:line id="_x0000_s41464" style="position:absolute" from="852,1971" to="924,1972" strokecolor="#24282b" strokeweight="33e-5mm">
              <v:stroke joinstyle="miter"/>
            </v:line>
            <v:line id="_x0000_s41465" style="position:absolute" from="852,1334" to="924,1335" strokecolor="#24282b" strokeweight="33e-5mm">
              <v:stroke joinstyle="miter"/>
            </v:line>
            <v:line id="_x0000_s41466" style="position:absolute" from="852,721" to="924,722" strokecolor="#24282b" strokeweight="33e-5mm">
              <v:stroke joinstyle="miter"/>
            </v:line>
            <v:line id="_x0000_s41467" style="position:absolute" from="852,84" to="924,85" strokecolor="#24282b" strokeweight="33e-5mm">
              <v:stroke joinstyle="miter"/>
            </v:line>
            <v:line id="_x0000_s41468" style="position:absolute;flip:y" from="852,3161" to="853,3221" strokecolor="#24282b" strokeweight="33e-5mm">
              <v:stroke joinstyle="miter"/>
            </v:line>
            <v:line id="_x0000_s41469" style="position:absolute;flip:y" from="1164,3161" to="1165,3221" strokecolor="#24282b" strokeweight="33e-5mm">
              <v:stroke joinstyle="miter"/>
            </v:line>
            <v:line id="_x0000_s41470" style="position:absolute;flip:y" from="1488,3161" to="1489,3221" strokecolor="#24282b" strokeweight="33e-5mm">
              <v:stroke joinstyle="miter"/>
            </v:line>
            <v:line id="_x0000_s41471" style="position:absolute;flip:y" from="1789,3161" to="1790,3221" strokecolor="#24282b" strokeweight="33e-5mm">
              <v:stroke joinstyle="miter"/>
            </v:line>
            <v:line id="_x0000_s41472" style="position:absolute;flip:y" from="2101,3161" to="2102,3221" strokecolor="#24282b" strokeweight="33e-5mm">
              <v:stroke joinstyle="miter"/>
            </v:line>
            <v:line id="_x0000_s41473" style="position:absolute;flip:y" from="2425,3161" to="2426,3221" strokecolor="#24282b" strokeweight="33e-5mm">
              <v:stroke joinstyle="miter"/>
            </v:line>
            <v:line id="_x0000_s41474" style="position:absolute;flip:y" from="2737,3161" to="2738,3221" strokecolor="#24282b" strokeweight="33e-5mm">
              <v:stroke joinstyle="miter"/>
            </v:line>
            <v:line id="_x0000_s41475" style="position:absolute;flip:y" from="3037,3161" to="3038,3221" strokecolor="#24282b" strokeweight="33e-5mm">
              <v:stroke joinstyle="miter"/>
            </v:line>
            <v:line id="_x0000_s41476" style="position:absolute;flip:y" from="3361,3161" to="3362,3221" strokecolor="#24282b" strokeweight="33e-5mm">
              <v:stroke joinstyle="miter"/>
            </v:line>
            <v:line id="_x0000_s41477" style="position:absolute;flip:y" from="3673,3161" to="3674,3221" strokecolor="#24282b" strokeweight="33e-5mm">
              <v:stroke joinstyle="miter"/>
            </v:line>
            <v:line id="_x0000_s41478" style="position:absolute;flip:y" from="3997,3161" to="3998,3221" strokecolor="#24282b" strokeweight="33e-5mm">
              <v:stroke joinstyle="miter"/>
            </v:line>
            <v:line id="_x0000_s41479" style="position:absolute;flip:y" from="4297,3161" to="4298,3221" strokecolor="#24282b" strokeweight="33e-5mm">
              <v:stroke joinstyle="miter"/>
            </v:line>
            <v:line id="_x0000_s41480" style="position:absolute;flip:y" from="4610,3161" to="4611,3221" strokecolor="#24282b" strokeweight="33e-5mm">
              <v:stroke joinstyle="miter"/>
            </v:line>
            <v:line id="_x0000_s41481" style="position:absolute;flip:y" from="4934,3161" to="4935,3221" strokecolor="#24282b" strokeweight="33e-5mm">
              <v:stroke joinstyle="miter"/>
            </v:line>
            <v:line id="_x0000_s41482" style="position:absolute;flip:y" from="5246,3161" to="5247,3221" strokecolor="#24282b" strokeweight="33e-5mm">
              <v:stroke joinstyle="miter"/>
            </v:line>
            <v:line id="_x0000_s41483" style="position:absolute;flip:y" from="5558,3161" to="5559,3221" strokecolor="#24282b" strokeweight="33e-5mm">
              <v:stroke joinstyle="miter"/>
            </v:line>
            <v:line id="_x0000_s41484" style="position:absolute;flip:y" from="5870,3161" to="5871,3221" strokecolor="#24282b" strokeweight="33e-5mm">
              <v:stroke joinstyle="miter"/>
            </v:line>
            <v:line id="_x0000_s41485" style="position:absolute;flip:y" from="6194,3161" to="6195,3221" strokecolor="#24282b" strokeweight="33e-5mm">
              <v:stroke joinstyle="miter"/>
            </v:line>
            <v:line id="_x0000_s41486" style="position:absolute;flip:y" from="6506,3161" to="6507,3221" strokecolor="#24282b" strokeweight="33e-5mm">
              <v:stroke joinstyle="miter"/>
            </v:line>
            <v:line id="_x0000_s41487" style="position:absolute;flip:y" from="6806,3161" to="6807,3221" strokecolor="#24282b" strokeweight="33e-5mm">
              <v:stroke joinstyle="miter"/>
            </v:line>
            <v:line id="_x0000_s41488" style="position:absolute;flip:y" from="7130,3161" to="7131,3221" strokecolor="#24282b" strokeweight="33e-5mm">
              <v:stroke joinstyle="miter"/>
            </v:line>
            <v:line id="_x0000_s41489" style="position:absolute;flip:y" from="852,3149" to="853,3221" strokecolor="#24282b" strokeweight="33e-5mm">
              <v:stroke joinstyle="miter"/>
            </v:line>
            <v:line id="_x0000_s41490" style="position:absolute;flip:y" from="2101,3149" to="2102,3221" strokecolor="#24282b" strokeweight="33e-5mm">
              <v:stroke joinstyle="miter"/>
            </v:line>
            <v:line id="_x0000_s41491" style="position:absolute;flip:y" from="3361,3149" to="3362,3221" strokecolor="#24282b" strokeweight="33e-5mm">
              <v:stroke joinstyle="miter"/>
            </v:line>
            <v:line id="_x0000_s41492" style="position:absolute;flip:y" from="4610,3149" to="4611,3221" strokecolor="#24282b" strokeweight="33e-5mm">
              <v:stroke joinstyle="miter"/>
            </v:line>
            <v:line id="_x0000_s41493" style="position:absolute;flip:y" from="5870,3149" to="5871,3221" strokecolor="#24282b" strokeweight="33e-5mm">
              <v:stroke joinstyle="miter"/>
            </v:line>
            <v:line id="_x0000_s41494" style="position:absolute;flip:y" from="7130,3149" to="7131,3221" strokecolor="#24282b" strokeweight="33e-5mm">
              <v:stroke joinstyle="miter"/>
            </v:line>
            <v:shape id="_x0000_s41495" style="position:absolute;left:852;top:1899;width:6242;height:1070" coordsize="520,89" path="m,83r1,2l1,89,2,88r2,l4,87r1,2l6,89,6,64,8,59r1,5l9,72r1,l12,80r,-3l13,83r1,-2l14,77r2,2l17,79r,1l18,80r,-9l20,76r1,l21,85r1,4l24,85r,l25,88r1,-3l26,83r2,-8l29,77r,2l30,77,32,67r,1l33,72r1,1l34,71r2,1l37,75r,-2l38,76r2,-3l40,76r1,1l42,76r,1l43,59r2,14l45,65r1,8l47,76r,5l49,85r1,-5l50,79r1,l53,80r,l54,85r,-14l55,59r2,5l57,68r1,7l59,69r,10l61,72r1,1l62,73r1,-1l65,83r,-3l66,79r1,-8l67,68r2,5l70,73r,6l71,75r2,2l73,80r1,l75,81r,l77,84r1,-7l78,81r1,-6l81,71r,12l82,75r1,l83,79r2,2l86,79r,-2l87,76r,5l88,80r2,4l90,83,91,68r1,-3l92,68r2,8l95,75r,-4l96,72r2,12l98,81r1,l100,80r,l102,80r1,-5l103,61r1,7l106,61r,7l107,67r1,5l108,69r2,-1l111,75r,l112,75r2,l114,75r1,4l116,65r,3l118,72r1,-1l119,75r1,l122,79r,l123,76r,8l124,88r2,1l126,87r1,l128,72r,-8l130,53r1,12l131,69r1,6l133,80r,-3l135,75r1,1l136,76r1,5l139,83r,1l140,68r1,-3l141,60r2,3l144,72r,1l145,76r2,-4l147,73r1,3l149,76r,l151,73r1,3l152,57r1,2l155,55r,l156,57r1,4l157,64r2,7l159,68r1,4l161,69r,-1l163,72r1,3l164,59r1,-4l167,63r,5l168,67r1,2l169,67r2,6l172,81r,l173,79r2,-3l175,76r1,4l177,69r,-17l178,49r2,7l180,53r1,16l182,77r,-4l184,73r1,2l185,72r1,1l188,79r,l189,61r1,-16l190,48r2,7l192,67r1,4l194,76r,1l196,75r1,-8l197,69r1,l200,72r,-7l201,53r1,-6l202,40r2,-4l205,45r,7l206,59r2,8l208,51r1,13l210,59r,10l212,71r1,-8l213,56r1,-4l216,52r,-7l217,63r1,-6l218,60r2,8l221,73r,-2l222,71r1,10l223,72r2,13l226,56r,-36l227,r,29l229,45r1,-33l230,29r1,-5l233,39r,26l234,55r1,4l235,35r2,32l238,63r,-24l239,39r2,5l241,51r1,4l243,55r,-8l245,57r1,-2l246,61r1,l249,60r,-5l250,51r1,-10l251,53r2,-1l254,55r,l255,43r2,-2l257,48r1,11l259,68r,-13l261,53r1,3l262,44r1,-4l263,45r2,11l266,60r,3l267,71r1,-7l268,68r2,-3l271,69r,-4l272,65r2,-36l274,49r1,3l276,57r,10l278,63r1,1l279,64r1,11l282,76r,3l283,72r1,5l284,73r2,-16l287,69r,4l288,79r2,2l290,84r1,-4l292,80r,-7l294,72r1,7l295,77r1,11l296,59r2,1l299,51r,18l300,64r2,3l302,64r1,1l304,73r,2l306,64r1,5l307,51r1,-3l310,47r,-4l311,63r1,2l312,68r1,-4l315,68r,12l316,73r1,4l317,79r2,1l320,84r,-7l321,48r2,8l323,63r1,9l325,73r,-1l327,75r1,1l328,75r1,6l331,75r,-3l332,75r,8l333,73r2,-13l335,64r1,17l337,87r,l339,75r1,1l340,84r1,-4l343,72r,12l344,88r1,-9l345,60r2,3l348,61r,7l349,63r2,l351,61r1,-10l353,64r,-8l355,59r1,-3l356,56r1,1l358,48r,20l360,65r1,-12l361,69r1,l364,60r,-4l365,67r1,-4l366,61r2,10l368,71r1,-32l370,51r,1l372,61r1,2l373,69r1,l376,63r,l377,49r1,7l378,64r2,15l381,76r,-13l382,64r2,-1l384,79r1,1l386,81r,-2l388,76r1,1l389,76r1,-3l392,68r,9l393,75r1,-22l394,51r2,10l397,68r,3l398,60r2,9l400,64r1,4l401,73r1,-13l403,57r,6l405,52r1,9l406,60r1,15l409,73r,l410,71r1,-3l411,77r2,-2l414,77r,7l415,79r2,1l417,40r1,11l419,51r,16l421,64r1,3l422,68r1,-3l425,61r,4l426,68r1,4l427,73r2,3l430,63r,-4l431,61r2,4l433,67r1,4l435,75r,-3l437,76r,5l438,72r1,-7l439,69r2,-5l442,52r,l443,72r2,-4l445,73r1,-17l447,63r,l448,55r2,-3l450,63r1,1l452,48r,-3l454,55r1,8l455,67r1,-2l458,65r,-5l459,73r1,-5l460,75r2,l463,69r,-5l464,56r2,-16l466,57r1,6l468,71r,2l470,77r1,-5l471,60r1,5l472,76r2,-1l475,72r,-1l476,88r2,-27l478,60r1,16l480,87r,-4l482,72r1,-4l483,76r1,-3l486,72r,4l487,80r1,5l488,57r2,-6l491,51r,16l492,71r1,-7l493,57r2,-1l496,55r,10l497,71r2,-3l499,60r1,-7l501,48r,8l503,67r1,10l504,76r1,-4l505,64r2,4l508,69r,3l509,79r2,-4l511,75r1,-35l513,39r,6l515,47r1,24l516,68r1,l519,63r,-7l520,56e" filled="f" strokecolor="#3c1d75" strokeweight="33e-5mm">
              <v:stroke joinstyle="miter"/>
              <v:path arrowok="t"/>
            </v:shape>
            <v:shape id="_x0000_s41496" style="position:absolute;left:852;top:2031;width:6242;height:974" coordsize="520,81" path="m,72r1,1l1,76r1,1l4,78r,-1l5,78,6,77,6,50r2,3l9,60r,1l10,62r2,6l12,68r1,1l14,73r,l16,65r1,4l17,65r1,5l18,60r2,8l21,70r,3l22,77r2,-4l24,74r1,2l26,73r,3l28,65r1,1l29,69r1,-1l32,60r,l33,62r1,2l34,60r2,l37,60r,4l38,65r2,l40,66r1,3l42,66r,-1l43,50r2,11l45,64r1,1l47,65r,5l49,70r1,-1l50,70r1,-2l53,68r,1l54,70r,-16l55,42r2,7l57,54r1,8l59,60r,1l61,57r1,7l62,62r1,-6l65,62r,-1l66,66r1,-8l67,60r2,4l70,65r,7l71,66r2,6l73,68r1,-3l75,73r,-4l77,70r1,-5l78,70r1,-8l81,66r,4l82,65r1,3l83,65r2,5l86,70r,-2l87,70r,2l88,70r2,4l90,72,91,53r1,5l92,62r2,2l95,66r,-5l96,64r2,8l98,72r1,-4l100,70r,2l102,69r1,-8l103,52r1,8l106,56r,l107,56r1,5l108,64r2,-7l111,60r,l112,62r2,3l114,66r1,4l116,53r,11l118,64r1,-2l119,66r1,-5l122,65r,l123,64r,9l124,77r2,4l126,81r1,-7l128,52r,6l130,42r1,11l131,65r1,l133,65r,3l135,66r1,3l136,72r1,l139,72r,l140,61r1,-9l141,58r2,-5l144,60r,4l145,65r2,-4l147,58r1,8l149,66r,-2l151,65r1,l152,46r1,l155,46r,-6l156,49r1,3l157,56r2,l159,57r1,3l161,60r,-6l163,64r1,1l164,53r1,-4l167,54r,2l168,56r1,1l169,61r2,1l172,69r,-1l173,70r2,-8l175,70r1,2l177,53r,-7l178,34r2,27l180,56r1,5l182,64r,l184,64r1,4l185,62r1,2l188,68r,2l189,48r1,-10l190,41r2,3l192,61r1,l194,65r,-4l196,64r1,1l197,58r1,-1l200,65r,-15l201,42r1,2l202,22r2,26l205,46r,-2l206,50r2,7l208,49r1,8l210,60r,-2l212,60r1,1l213,40r1,6l216,42r,4l217,56r1,-3l218,48r2,12l221,64r,6l222,62r1,6l223,62r2,11l226,36r,-29l227,r,29l229,28r1,-4l230,13r1,16l233,21r,16l234,38r1,11l235,38r2,24l238,45r,-15l239,33r2,1l241,34r1,15l243,44r,-2l245,45r1,l246,54r1,-4l249,50r,-6l250,42r1,-9l251,45r2,3l254,48r,l255,46r2,-2l257,49r1,-3l259,58r,-18l261,45r1,5l262,29r1,4l263,34r2,18l266,49r,-1l267,57r1,-4l268,60r2,-3l271,57r,-7l272,54r2,-30l274,44r1,4l276,45r,7l278,50r1,2l279,53r1,9l282,65r,4l283,65r1,3l284,66r2,-16l287,57r,12l288,69r2,5l290,73r1,-4l292,70r,-5l294,62r1,11l295,73r1,5l296,53r2,-5l299,49r,9l300,60r2,-4l302,60r1,2l304,69r,-5l306,58r1,-5l307,49r1,5l310,52r,-7l311,56r1,4l312,60r1,-3l315,64r,5l316,68r1,4l317,66r2,2l320,65r,-1l321,42r2,8l323,54r1,10l325,57r,1l327,65r1,l328,66r1,4l331,72r,-2l332,72r,-3l333,69r2,-3l335,69r1,l337,72r,1l339,73r1,-1l340,73r1,-3l343,65r,7l344,77r1,-8l345,45r2,15l348,57r,l349,56r2,1l351,53r1,1l353,58r,-2l355,52r1,8l356,53r1,-3l358,50r,10l360,68r1,-11l361,61r1,-1l364,54r,-4l365,54r1,4l366,58r2,3l368,60r1,-20l370,50r,6l372,60r1,1l373,61r1,3l376,60r,4l377,58r1,7l378,62r2,6l381,72r,-16l382,65r2,l384,70r1,-1l386,74r,2l388,73r1,-3l389,69r1,7l392,70r,3l393,61r1,-19l394,46r2,8l397,54r,2l398,54r2,10l400,61r1,-1l401,69r1,-15l403,57r,12l405,53r1,3l406,62r1,8l409,62r,l410,64r1,-4l411,73r2,-7l414,69r,3l415,68r2,1l417,40r1,6l419,49r,13l421,57r1,7l422,57r1,-4l425,49r,7l426,57r1,1l427,61r2,1l430,46r,6l431,56r2,l433,58r1,-2l435,60r,5l437,66r,2l438,60r1,-4l439,64r2,-12l442,41r,12l443,62r2,l445,64r1,-8l447,60r,-4l448,54r2,-1l450,60r1,l452,57r,-13l454,48r1,12l455,57r1,l458,61r,-1l459,64r1,-7l460,61r2,1l463,57r,l464,50r2,-12l466,57r1,-1l468,61r,1l470,66r1,-2l471,56r1,5l472,65r2,l475,69r,-5l476,76r2,-24l478,57r1,12l480,72r,l482,70r1,-4l483,70r1,-4l486,62r,2l487,70r1,6l488,52r2,-8l491,53r,5l492,65r1,-9l493,49r2,3l496,48r,12l497,62r2,4l499,60r1,-4l501,54r,-1l503,65r1,3l504,70r1,-5l505,53r2,5l508,62r,3l509,69r2,-3l511,68r1,-35l513,33r,4l515,34r1,26l516,57r1,1l519,53r,-8l520,48e" filled="f" strokecolor="#b8376c" strokeweight="33e-5mm">
              <v:stroke joinstyle="miter"/>
              <v:path arrowok="t"/>
            </v:shape>
            <v:rect id="_x0000_s41497" style="position:absolute;left:5954;top:228;width:1044;height:770" strokecolor="#24282b" strokeweight="33e-5mm"/>
            <v:line id="_x0000_s41498" style="position:absolute" from="6050,445" to="6422,446" strokecolor="#3c1d75" strokeweight="67e-5mm">
              <v:stroke joinstyle="miter"/>
            </v:line>
            <v:line id="_x0000_s41499" style="position:absolute" from="6050,757" to="6422,758" strokecolor="#b8376c" strokeweight="67e-5mm">
              <v:stroke joinstyle="miter"/>
            </v:line>
            <v:rect id="_x0000_s41500" style="position:absolute;left:3745;top:3630;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41501" style="position:absolute;left:-140;top:1845;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41502" style="position:absolute;left:-179;top:1824;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503" style="position:absolute;left:-179;top:1764;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504" style="position:absolute;left:-187;top:1736;width:350;height:51;rotation:270;mso-wrap-style:none;v-text-anchor:top" filled="f" stroked="f">
              <v:textbox style="mso-fit-shape-to-text:t" inset="0,0,0,0">
                <w:txbxContent>
                  <w:p w:rsidR="00B47904" w:rsidRDefault="00B47904" w:rsidP="00032BAA">
                    <w:r>
                      <w:rPr>
                        <w:color w:val="24282B"/>
                        <w:sz w:val="20"/>
                      </w:rPr>
                      <w:t>,</w:t>
                    </w:r>
                  </w:p>
                </w:txbxContent>
              </v:textbox>
            </v:rect>
            <v:rect id="_x0000_s41505" style="position:absolute;left:-210;top:1711;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506" style="position:absolute;left:-140;top:1496;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41507" style="position:absolute;left:-139;top:1364;width:350;height:145;rotation:270;mso-wrap-style:none;v-text-anchor:top" filled="f" stroked="f">
              <v:textbox style="mso-fit-shape-to-text:t" inset="0,0,0,0">
                <w:txbxContent>
                  <w:p w:rsidR="00B47904" w:rsidRDefault="00B47904" w:rsidP="00032BAA">
                    <w:r>
                      <w:rPr>
                        <w:color w:val="24282B"/>
                        <w:sz w:val="20"/>
                      </w:rPr>
                      <w:t>O</w:t>
                    </w:r>
                  </w:p>
                </w:txbxContent>
              </v:textbox>
            </v:rect>
            <v:rect id="_x0000_s41508" style="position:absolute;left:-178;top:1343;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509" style="position:absolute;left:1957;top:3305;width:301;height:350;mso-wrap-style:none;v-text-anchor:top" filled="f" stroked="f">
              <v:textbox style="mso-fit-shape-to-text:t" inset="0,0,0,0">
                <w:txbxContent>
                  <w:p w:rsidR="00B47904" w:rsidRDefault="00B47904" w:rsidP="00032BAA">
                    <w:r>
                      <w:rPr>
                        <w:color w:val="24282B"/>
                        <w:sz w:val="20"/>
                      </w:rPr>
                      <w:t>120</w:t>
                    </w:r>
                  </w:p>
                </w:txbxContent>
              </v:textbox>
            </v:rect>
            <v:rect id="_x0000_s41510" style="position:absolute;left:3217;top:3305;width:301;height:350;mso-wrap-style:none;v-text-anchor:top" filled="f" stroked="f">
              <v:textbox style="mso-fit-shape-to-text:t" inset="0,0,0,0">
                <w:txbxContent>
                  <w:p w:rsidR="00B47904" w:rsidRDefault="00B47904" w:rsidP="00032BAA">
                    <w:r>
                      <w:rPr>
                        <w:color w:val="24282B"/>
                        <w:sz w:val="20"/>
                      </w:rPr>
                      <w:t>240</w:t>
                    </w:r>
                  </w:p>
                </w:txbxContent>
              </v:textbox>
            </v:rect>
            <v:rect id="_x0000_s41511" style="position:absolute;left:4465;top:3305;width:301;height:350;mso-wrap-style:none;v-text-anchor:top" filled="f" stroked="f">
              <v:textbox style="mso-fit-shape-to-text:t" inset="0,0,0,0">
                <w:txbxContent>
                  <w:p w:rsidR="00B47904" w:rsidRDefault="00B47904" w:rsidP="00032BAA">
                    <w:r>
                      <w:rPr>
                        <w:color w:val="24282B"/>
                        <w:sz w:val="20"/>
                      </w:rPr>
                      <w:t>360</w:t>
                    </w:r>
                  </w:p>
                </w:txbxContent>
              </v:textbox>
            </v:rect>
            <v:rect id="_x0000_s41512" style="position:absolute;left:5726;top:3305;width:301;height:350;mso-wrap-style:none;v-text-anchor:top" filled="f" stroked="f">
              <v:textbox style="mso-fit-shape-to-text:t" inset="0,0,0,0">
                <w:txbxContent>
                  <w:p w:rsidR="00B47904" w:rsidRDefault="00B47904" w:rsidP="00032BAA">
                    <w:r>
                      <w:rPr>
                        <w:color w:val="24282B"/>
                        <w:sz w:val="20"/>
                      </w:rPr>
                      <w:t>480</w:t>
                    </w:r>
                  </w:p>
                </w:txbxContent>
              </v:textbox>
            </v:rect>
            <v:rect id="_x0000_s41513" style="position:absolute;left:6986;top:3305;width:301;height:350;mso-wrap-style:none;v-text-anchor:top" filled="f" stroked="f">
              <v:textbox style="mso-fit-shape-to-text:t" inset="0,0,0,0">
                <w:txbxContent>
                  <w:p w:rsidR="00B47904" w:rsidRDefault="00B47904" w:rsidP="00032BAA">
                    <w:r>
                      <w:rPr>
                        <w:color w:val="24282B"/>
                        <w:sz w:val="20"/>
                      </w:rPr>
                      <w:t>600</w:t>
                    </w:r>
                  </w:p>
                </w:txbxContent>
              </v:textbox>
            </v:rect>
            <v:rect id="_x0000_s41514" style="position:absolute;left:456;top:1875;width:301;height:350;mso-wrap-style:none;v-text-anchor:top" filled="f" stroked="f">
              <v:textbox style="mso-fit-shape-to-text:t" inset="0,0,0,0">
                <w:txbxContent>
                  <w:p w:rsidR="00B47904" w:rsidRDefault="00B47904" w:rsidP="00032BAA">
                    <w:r>
                      <w:rPr>
                        <w:color w:val="24282B"/>
                        <w:sz w:val="20"/>
                      </w:rPr>
                      <w:t>400</w:t>
                    </w:r>
                  </w:p>
                </w:txbxContent>
              </v:textbox>
            </v:rect>
            <v:rect id="_x0000_s41515" style="position:absolute;left:456;top:1238;width:301;height:350;mso-wrap-style:none;v-text-anchor:top" filled="f" stroked="f">
              <v:textbox style="mso-fit-shape-to-text:t" inset="0,0,0,0">
                <w:txbxContent>
                  <w:p w:rsidR="00B47904" w:rsidRDefault="00B47904" w:rsidP="00032BAA">
                    <w:r>
                      <w:rPr>
                        <w:color w:val="24282B"/>
                        <w:sz w:val="20"/>
                      </w:rPr>
                      <w:t>600</w:t>
                    </w:r>
                  </w:p>
                </w:txbxContent>
              </v:textbox>
            </v:rect>
            <v:rect id="_x0000_s41516" style="position:absolute;left:456;top:2488;width:301;height:350;mso-wrap-style:none;v-text-anchor:top" filled="f" stroked="f">
              <v:textbox style="mso-fit-shape-to-text:t" inset="0,0,0,0">
                <w:txbxContent>
                  <w:p w:rsidR="00B47904" w:rsidRDefault="00B47904" w:rsidP="00032BAA">
                    <w:r>
                      <w:rPr>
                        <w:color w:val="24282B"/>
                        <w:sz w:val="20"/>
                      </w:rPr>
                      <w:t>200</w:t>
                    </w:r>
                  </w:p>
                </w:txbxContent>
              </v:textbox>
            </v:rect>
            <v:rect id="_x0000_s41517" style="position:absolute;left:648;top:3113;width:101;height:350;mso-wrap-style:none;v-text-anchor:top" filled="f" stroked="f">
              <v:textbox style="mso-fit-shape-to-text:t" inset="0,0,0,0">
                <w:txbxContent>
                  <w:p w:rsidR="00B47904" w:rsidRDefault="00B47904" w:rsidP="00032BAA">
                    <w:r>
                      <w:rPr>
                        <w:color w:val="24282B"/>
                        <w:sz w:val="20"/>
                      </w:rPr>
                      <w:t>0</w:t>
                    </w:r>
                  </w:p>
                </w:txbxContent>
              </v:textbox>
            </v:rect>
            <v:rect id="_x0000_s41518" style="position:absolute;left:456;top:613;width:301;height:350;mso-wrap-style:none;v-text-anchor:top" filled="f" stroked="f">
              <v:textbox style="mso-fit-shape-to-text:t" inset="0,0,0,0">
                <w:txbxContent>
                  <w:p w:rsidR="00B47904" w:rsidRDefault="00B47904" w:rsidP="00032BAA">
                    <w:r>
                      <w:rPr>
                        <w:color w:val="24282B"/>
                        <w:sz w:val="20"/>
                      </w:rPr>
                      <w:t>800</w:t>
                    </w:r>
                  </w:p>
                </w:txbxContent>
              </v:textbox>
            </v:rect>
            <v:rect id="_x0000_s41519" style="position:absolute;left:312;top:-12;width:451;height:350;mso-wrap-style:none;v-text-anchor:top" filled="f" stroked="f">
              <v:textbox style="mso-fit-shape-to-text:t" inset="0,0,0,0">
                <w:txbxContent>
                  <w:p w:rsidR="00B47904" w:rsidRDefault="00B47904" w:rsidP="00032BAA">
                    <w:r>
                      <w:rPr>
                        <w:color w:val="24282B"/>
                        <w:sz w:val="20"/>
                      </w:rPr>
                      <w:t>1 000</w:t>
                    </w:r>
                  </w:p>
                </w:txbxContent>
              </v:textbox>
            </v:rect>
            <v:rect id="_x0000_s41520" style="position:absolute;left:6482;top:325;width:278;height:230;mso-wrap-style:none;v-text-anchor:top" filled="f" stroked="f">
              <v:textbox style="mso-fit-shape-to-text:t" inset="0,0,0,0">
                <w:txbxContent>
                  <w:p w:rsidR="00B47904" w:rsidRDefault="00B47904" w:rsidP="00032BAA">
                    <w:pPr>
                      <w:spacing w:before="0"/>
                    </w:pPr>
                    <w:r>
                      <w:rPr>
                        <w:color w:val="24282B"/>
                        <w:sz w:val="20"/>
                      </w:rPr>
                      <w:t>AII</w:t>
                    </w:r>
                  </w:p>
                </w:txbxContent>
              </v:textbox>
            </v:rect>
            <v:rect id="_x0000_s41521" style="position:absolute;left:6482;top:649;width:356;height:230;mso-wrap-style:none;v-text-anchor:top" filled="f" stroked="f">
              <v:textbox style="mso-fit-shape-to-text:t" inset="0,0,0,0">
                <w:txbxContent>
                  <w:p w:rsidR="00B47904" w:rsidRDefault="00B47904" w:rsidP="00032BAA">
                    <w:pPr>
                      <w:spacing w:before="0"/>
                    </w:pPr>
                    <w:r>
                      <w:rPr>
                        <w:color w:val="24282B"/>
                        <w:sz w:val="20"/>
                      </w:rPr>
                      <w:t>AOI</w:t>
                    </w:r>
                  </w:p>
                </w:txbxContent>
              </v:textbox>
            </v:rect>
            <v:rect id="_x0000_s41522" style="position:absolute;left:804;top:3305;width:101;height:350;mso-wrap-style:none;v-text-anchor:top" filled="f" stroked="f">
              <v:textbox style="mso-fit-shape-to-text:t" inset="0,0,0,0">
                <w:txbxContent>
                  <w:p w:rsidR="00B47904" w:rsidRDefault="00B47904" w:rsidP="00032BAA">
                    <w:r>
                      <w:rPr>
                        <w:color w:val="24282B"/>
                        <w:sz w:val="20"/>
                      </w:rPr>
                      <w:t>0</w:t>
                    </w:r>
                  </w:p>
                </w:txbxContent>
              </v:textbox>
            </v:rect>
            <w10:wrap type="none"/>
            <w10:anchorlock/>
          </v:group>
        </w:pict>
      </w:r>
    </w:p>
    <w:p w:rsidR="00032BAA" w:rsidRPr="009B60B6" w:rsidRDefault="00032BAA" w:rsidP="00032BAA">
      <w:pPr>
        <w:pStyle w:val="FigureNo"/>
        <w:rPr>
          <w:lang w:val="en-US" w:eastAsia="ja-JP"/>
        </w:rPr>
      </w:pPr>
      <w:r>
        <w:rPr>
          <w:rFonts w:ascii="SimSun" w:eastAsia="SimSun" w:hAnsi="SimSun" w:cs="SimSun" w:hint="eastAsia"/>
          <w:lang w:val="en-US" w:eastAsia="zh-CN"/>
        </w:rPr>
        <w:lastRenderedPageBreak/>
        <w:t>图</w:t>
      </w:r>
      <w:r w:rsidRPr="009B60B6">
        <w:rPr>
          <w:lang w:val="en-US" w:eastAsia="ja-JP"/>
        </w:rPr>
        <w:t> 45</w:t>
      </w:r>
    </w:p>
    <w:p w:rsidR="00032BAA" w:rsidRPr="009C452B" w:rsidRDefault="00032BAA" w:rsidP="00032BAA">
      <w:pPr>
        <w:pStyle w:val="Figuretitle"/>
        <w:rPr>
          <w:lang w:val="en-US" w:eastAsia="zh-CN"/>
        </w:rPr>
      </w:pPr>
      <w:r>
        <w:rPr>
          <w:rFonts w:ascii="SimSun" w:eastAsia="SimSun" w:hAnsi="SimSun" w:cs="SimSun" w:hint="eastAsia"/>
          <w:lang w:val="en-US" w:eastAsia="zh-CN"/>
        </w:rPr>
        <w:t>原始和受损信号之间的</w:t>
      </w:r>
      <w:r>
        <w:rPr>
          <w:lang w:val="en-US" w:eastAsia="zh-CN"/>
        </w:rPr>
        <w:t>AII</w:t>
      </w:r>
      <w:r>
        <w:rPr>
          <w:rFonts w:ascii="SimSun" w:eastAsia="SimSun" w:hAnsi="SimSun" w:cs="SimSun" w:hint="eastAsia"/>
          <w:lang w:val="en-US" w:eastAsia="zh-CN"/>
        </w:rPr>
        <w:t>和</w:t>
      </w:r>
      <w:r>
        <w:rPr>
          <w:lang w:val="en-US" w:eastAsia="zh-CN"/>
        </w:rPr>
        <w:t>AOI</w:t>
      </w:r>
      <w:r>
        <w:rPr>
          <w:rFonts w:ascii="SimSun" w:eastAsia="SimSun" w:hAnsi="SimSun" w:cs="SimSun" w:hint="eastAsia"/>
          <w:lang w:val="en-US" w:eastAsia="zh-CN"/>
        </w:rPr>
        <w:t>差异</w:t>
      </w:r>
    </w:p>
    <w:p w:rsidR="00032BAA" w:rsidRPr="00163C84" w:rsidRDefault="0019311D" w:rsidP="00032BAA">
      <w:pPr>
        <w:pStyle w:val="Figure"/>
        <w:rPr>
          <w:noProof/>
          <w:lang w:eastAsia="ja-JP"/>
        </w:rPr>
      </w:pPr>
      <w:r>
        <w:rPr>
          <w:noProof/>
          <w:lang w:val="en-US" w:eastAsia="zh-CN"/>
        </w:rPr>
        <w:pict>
          <v:shape id="_x0000_s41831" type="#_x0000_t202" style="position:absolute;left:0;text-align:left;margin-left:53.6pt;margin-top:38.9pt;width:19.65pt;height:95.9pt;z-index:251672576" stroked="f">
            <v:textbox style="layout-flow:vertical;mso-layout-flow-alt:bottom-to-top" inset="0,0,0,0">
              <w:txbxContent>
                <w:p w:rsidR="00B47904" w:rsidRPr="009C452B" w:rsidRDefault="00B47904" w:rsidP="00032BAA">
                  <w:pPr>
                    <w:pStyle w:val="Figuretitle"/>
                    <w:rPr>
                      <w:b w:val="0"/>
                      <w:bCs/>
                      <w:lang w:val="en-US" w:eastAsia="zh-CN"/>
                    </w:rPr>
                  </w:pPr>
                  <w:r w:rsidRPr="009C452B">
                    <w:rPr>
                      <w:b w:val="0"/>
                      <w:bCs/>
                      <w:lang w:val="en-US" w:eastAsia="zh-CN"/>
                    </w:rPr>
                    <w:t>AII</w:t>
                  </w:r>
                  <w:r w:rsidRPr="009C452B">
                    <w:rPr>
                      <w:rFonts w:hint="eastAsia"/>
                      <w:b w:val="0"/>
                      <w:bCs/>
                      <w:lang w:val="en-US" w:eastAsia="zh-CN"/>
                    </w:rPr>
                    <w:t>和</w:t>
                  </w:r>
                  <w:r w:rsidRPr="009C452B">
                    <w:rPr>
                      <w:b w:val="0"/>
                      <w:bCs/>
                      <w:lang w:val="en-US" w:eastAsia="zh-CN"/>
                    </w:rPr>
                    <w:t>AOI</w:t>
                  </w:r>
                  <w:r w:rsidRPr="009C452B">
                    <w:rPr>
                      <w:rFonts w:hint="eastAsia"/>
                      <w:b w:val="0"/>
                      <w:bCs/>
                      <w:lang w:val="en-US" w:eastAsia="zh-CN"/>
                    </w:rPr>
                    <w:t>差异</w:t>
                  </w:r>
                </w:p>
                <w:p w:rsidR="00B47904" w:rsidRPr="009C452B" w:rsidRDefault="00B47904" w:rsidP="00032BAA">
                  <w:pPr>
                    <w:spacing w:before="0"/>
                    <w:jc w:val="center"/>
                    <w:rPr>
                      <w:bCs/>
                      <w:lang w:val="en-US" w:eastAsia="zh-CN"/>
                    </w:rPr>
                  </w:pPr>
                </w:p>
              </w:txbxContent>
            </v:textbox>
          </v:shape>
        </w:pict>
      </w:r>
      <w:r w:rsidRPr="0019311D">
        <w:rPr>
          <w:noProof/>
          <w:lang w:eastAsia="ja-JP"/>
        </w:rPr>
      </w:r>
      <w:r>
        <w:rPr>
          <w:noProof/>
          <w:lang w:eastAsia="ja-JP"/>
        </w:rPr>
        <w:pict>
          <v:group id="_x0000_s41523" editas="canvas" style="width:374.8pt;height:225.05pt;mso-position-horizontal-relative:char;mso-position-vertical-relative:line" coordorigin="-38,-12" coordsize="7496,4501">
            <o:lock v:ext="edit" aspectratio="t"/>
            <v:shape id="_x0000_s41524" type="#_x0000_t75" style="position:absolute;left:-38;top:-12;width:7496;height:4501" o:preferrelative="f">
              <v:fill o:detectmouseclick="t"/>
              <v:path o:extrusionok="t" o:connecttype="none"/>
              <o:lock v:ext="edit" text="t"/>
            </v:shape>
            <v:rect id="_x0000_s41525" style="position:absolute;left:6642;top:4189;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41526" style="position:absolute;left:6858;top:4189;width:467;height:281;mso-wrap-style:none;v-text-anchor:top" filled="f" stroked="f">
              <v:textbox style="mso-fit-shape-to-text:t" inset="0,0,0,0">
                <w:txbxContent>
                  <w:p w:rsidR="00B47904" w:rsidRDefault="00B47904" w:rsidP="00032BAA">
                    <w:r>
                      <w:rPr>
                        <w:color w:val="24211D"/>
                        <w:sz w:val="14"/>
                        <w:szCs w:val="14"/>
                      </w:rPr>
                      <w:t>1865-45</w:t>
                    </w:r>
                  </w:p>
                </w:txbxContent>
              </v:textbox>
            </v:rect>
            <v:line id="_x0000_s41527" style="position:absolute" from="733,2442" to="7206,2443" strokecolor="#24282b" strokeweight="0"/>
            <v:line id="_x0000_s41528" style="position:absolute" from="733,874" to="7206,875" strokecolor="#24282b" strokeweight="0"/>
            <v:rect id="_x0000_s41529" style="position:absolute;left:733;top:84;width:6473;height:3136" filled="f" strokecolor="#24282b" strokeweight="33e-5mm"/>
            <v:line id="_x0000_s41530" style="position:absolute" from="733,3076" to="793,3077" strokecolor="#24282b" strokeweight="0"/>
            <v:line id="_x0000_s41531" style="position:absolute" from="733,2921" to="793,2922" strokecolor="#24282b" strokeweight="0"/>
            <v:line id="_x0000_s41532" style="position:absolute" from="733,2765" to="793,2766" strokecolor="#24282b" strokeweight="0"/>
            <v:line id="_x0000_s41533" style="position:absolute" from="733,2598" to="793,2599" strokecolor="#24282b" strokeweight="0"/>
            <v:line id="_x0000_s41534" style="position:absolute" from="733,2442" to="793,2443" strokecolor="#24282b" strokeweight="0"/>
            <v:line id="_x0000_s41535" style="position:absolute" from="733,2286" to="793,2287" strokecolor="#24282b" strokeweight="0"/>
            <v:line id="_x0000_s41536" style="position:absolute" from="733,2131" to="793,2132" strokecolor="#24282b" strokeweight="0"/>
            <v:line id="_x0000_s41537" style="position:absolute" from="733,1963" to="793,1964" strokecolor="#24282b" strokeweight="0"/>
            <v:line id="_x0000_s41538" style="position:absolute" from="733,1808" to="793,1809" strokecolor="#24282b" strokeweight="0"/>
            <v:line id="_x0000_s41539" style="position:absolute" from="733,1652" to="793,1653" strokecolor="#24282b" strokeweight="0"/>
            <v:line id="_x0000_s41540" style="position:absolute" from="733,1508" to="793,1509" strokecolor="#24282b" strokeweight="0"/>
            <v:line id="_x0000_s41541" style="position:absolute" from="733,1353" to="793,1354" strokecolor="#24282b" strokeweight="0"/>
            <v:line id="_x0000_s41542" style="position:absolute" from="733,1197" to="793,1198" strokecolor="#24282b" strokeweight="0"/>
            <v:line id="_x0000_s41543" style="position:absolute" from="733,1029" to="793,1030" strokecolor="#24282b" strokeweight="0"/>
            <v:line id="_x0000_s41544" style="position:absolute" from="733,874" to="793,875" strokecolor="#24282b" strokeweight="0"/>
            <v:line id="_x0000_s41545" style="position:absolute" from="733,718" to="793,719" strokecolor="#24282b" strokeweight="0"/>
            <v:line id="_x0000_s41546" style="position:absolute" from="733,563" to="793,564" strokecolor="#24282b" strokeweight="0"/>
            <v:line id="_x0000_s41547" style="position:absolute" from="733,395" to="793,396" strokecolor="#24282b" strokeweight="0"/>
            <v:line id="_x0000_s41548" style="position:absolute" from="733,239" to="793,240" strokecolor="#24282b" strokeweight="0"/>
            <v:line id="_x0000_s41549" style="position:absolute" from="733,84" to="793,85" strokecolor="#24282b" strokeweight="0"/>
            <v:line id="_x0000_s41550" style="position:absolute" from="733,3220" to="805,3221" strokecolor="#24282b" strokeweight="0"/>
            <v:line id="_x0000_s41551" style="position:absolute" from="733,2442" to="805,2443" strokecolor="#24282b" strokeweight="0"/>
            <v:line id="_x0000_s41552" style="position:absolute" from="733,1664" to="805,1665" strokecolor="#24282b" strokeweight="0"/>
            <v:line id="_x0000_s41553" style="position:absolute" from="733,874" to="805,875" strokecolor="#24282b" strokeweight="0"/>
            <v:line id="_x0000_s41554" style="position:absolute" from="733,84" to="805,85" strokecolor="#24282b" strokeweight="0"/>
            <v:line id="_x0000_s41555" style="position:absolute" from="733,1664" to="7206,1665" strokecolor="#24282b" strokeweight="0"/>
            <v:line id="_x0000_s41556" style="position:absolute;flip:y" from="733,1604" to="734,1736" strokecolor="#24282b" strokeweight="0"/>
            <v:line id="_x0000_s41557" style="position:absolute;flip:y" from="1045,1604" to="1046,1736" strokecolor="#24282b" strokeweight="0"/>
            <v:line id="_x0000_s41558" style="position:absolute;flip:y" from="1381,1604" to="1382,1736" strokecolor="#24282b" strokeweight="0"/>
            <v:line id="_x0000_s41559" style="position:absolute;flip:y" from="1694,1604" to="1695,1736" strokecolor="#24282b" strokeweight="0"/>
            <v:line id="_x0000_s41560" style="position:absolute;flip:y" from="2030,1604" to="2031,1736" strokecolor="#24282b" strokeweight="0"/>
            <v:line id="_x0000_s41561" style="position:absolute;flip:y" from="2354,1604" to="2355,1736" strokecolor="#24282b" strokeweight="0"/>
            <v:line id="_x0000_s41562" style="position:absolute;flip:y" from="2666,1604" to="2667,1736" strokecolor="#24282b" strokeweight="0"/>
            <v:line id="_x0000_s41563" style="position:absolute;flip:y" from="3003,1604" to="3004,1736" strokecolor="#24282b" strokeweight="0"/>
            <v:line id="_x0000_s41564" style="position:absolute;flip:y" from="3315,1604" to="3316,1736" strokecolor="#24282b" strokeweight="0"/>
            <v:line id="_x0000_s41565" style="position:absolute;flip:y" from="3651,1604" to="3652,1736" strokecolor="#24282b" strokeweight="0"/>
            <v:line id="_x0000_s41566" style="position:absolute;flip:y" from="3976,1604" to="3977,1736" strokecolor="#24282b" strokeweight="0"/>
            <v:line id="_x0000_s41567" style="position:absolute;flip:y" from="4288,1604" to="4289,1736" strokecolor="#24282b" strokeweight="0"/>
            <v:line id="_x0000_s41568" style="position:absolute;flip:y" from="4612,1604" to="4613,1736" strokecolor="#24282b" strokeweight="0"/>
            <v:line id="_x0000_s41569" style="position:absolute;flip:y" from="4924,1604" to="4925,1736" strokecolor="#24282b" strokeweight="0"/>
            <v:line id="_x0000_s41570" style="position:absolute;flip:y" from="5261,1604" to="5262,1736" strokecolor="#24282b" strokeweight="0"/>
            <v:line id="_x0000_s41571" style="position:absolute;flip:y" from="5585,1604" to="5586,1736" strokecolor="#24282b" strokeweight="0"/>
            <v:line id="_x0000_s41572" style="position:absolute;flip:y" from="5897,1604" to="5898,1736" strokecolor="#24282b" strokeweight="0"/>
            <v:line id="_x0000_s41573" style="position:absolute;flip:y" from="6234,1604" to="6235,1736" strokecolor="#24282b" strokeweight="0"/>
            <v:line id="_x0000_s41574" style="position:absolute;flip:y" from="6546,1604" to="6547,1736" strokecolor="#24282b" strokeweight="0"/>
            <v:line id="_x0000_s41575" style="position:absolute;flip:y" from="6882,1604" to="6883,1736" strokecolor="#24282b" strokeweight="0"/>
            <v:line id="_x0000_s41576" style="position:absolute;flip:y" from="7206,1604" to="7207,1736" strokecolor="#24282b" strokeweight="0"/>
            <v:line id="_x0000_s41577" style="position:absolute;flip:y" from="733,1592" to="734,1748" strokecolor="#24282b" strokeweight="0"/>
            <v:line id="_x0000_s41578" style="position:absolute;flip:y" from="2030,1592" to="2031,1748" strokecolor="#24282b" strokeweight="0"/>
            <v:line id="_x0000_s41579" style="position:absolute;flip:y" from="3315,1592" to="3316,1748" strokecolor="#24282b" strokeweight="0"/>
            <v:line id="_x0000_s41580" style="position:absolute;flip:y" from="4612,1592" to="4613,1748" strokecolor="#24282b" strokeweight="0"/>
            <v:line id="_x0000_s41581" style="position:absolute;flip:y" from="5897,1592" to="5898,1748" strokecolor="#24282b" strokeweight="0"/>
            <v:line id="_x0000_s41582" style="position:absolute;flip:y" from="7206,1592" to="7207,1748" strokecolor="#24282b" strokeweight="0"/>
            <v:shape id="_x0000_s41583" style="position:absolute;left:733;top:970;width:6437;height:814" coordsize="536,68" path="m,58r1,l1,58r1,l4,58r,l5,58r1,l6,58r2,l9,58r,l10,58r2,l13,58r,l14,58r1,l15,58r2,l18,58r,l19,58r2,l21,58r1,l23,58r,l25,58r1,l26,58r1,l29,58r,l30,58r1,l31,58r2,l34,58r1,l35,58r2,l38,58r,l39,58r2,l41,58r1,l43,58r,l45,58r1,l46,58r1,l49,58r,l50,58r1,l51,58r2,l54,58r,l55,58r2,l58,58r,l59,58r1,l60,58r2,l63,58r,l64,58r2,l66,58r1,l68,58r,l70,58r1,l71,58r1,l74,58r,l75,58r1,l76,58r2,l79,58r1,l80,58r2,l83,58r,l84,58r2,l86,58r1,l88,58r,l90,58r1,l91,58r1,l94,58r,l95,58r1,l96,58r2,l99,58r,l100,58r2,l103,58r,l104,58r1,l105,58r2,l108,62r,-2l109,60r2,-2l111,62r1,-2l113,60r,l115,62r1,l116,60r1,2l119,60r,2l120,58r1,4l121,58r2,4l124,65r1,-3l125,60r2,2l128,62r,l129,60r2,l131,62r1,-4l133,58r,4l135,62r1,-2l136,62r1,l139,62r,-4l140,62r1,-2l141,60r2,l144,62r,-2l145,60r2,l148,62r,-4l149,62r1,-2l150,60r2,2l153,60r,2l154,62r2,l156,62r1,l158,65r,3l160,60r1,8l161,58r1,4l164,62r,-2l165,62r1,-2l166,60r2,2l169,60r1,5l170,60r2,l173,60r,-2l174,62r2,-4l176,62r1,3l178,65r,-5l180,60r1,5l181,60r1,-2l184,60r,-2l185,62r1,-2l186,65r2,l189,65r,l190,62r2,3l193,62r,l194,65r1,-3l195,62r2,l198,58r,l199,56r2,4l201,62r1,-2l203,62r,-2l205,65r1,l206,60r1,8l209,65r,-5l210,65r1,l211,60r2,l214,58r1,2l215,62r2,3l218,62r,-2l219,60r2,-2l221,62r1,l223,58r,l225,60r1,2l226,60r1,l229,62r,-2l230,60r1,-2l231,60r2,2l234,58r,2l235,60r2,2l238,60r,-2l239,60r1,l240,60r2,2l243,60r,2l244,58r2,2l246,60r1,2l248,60r,-2l250,60r1,l251,62r1,-2l254,60r,-2l255,60r1,l256,60r2,l259,60r1,-2l260,62r2,-2l263,58r,l264,58r2,4l266,62r1,-2l268,60r,l270,58r1,2l271,62r1,-2l274,60r,-2l275,60r1,l276,60r2,l279,60r,l280,60r2,2l283,60r,l284,58r1,2l285,60r2,2l288,62r,-2l289,60r2,2l291,58r1,2l293,62r,-2l295,58r1,2l296,58r1,2l299,60r,2l300,58r1,2l301,62r1,l303,60r1,l304,62r2,l307,62r,-4l308,60r2,l310,60r1,-2l312,62r,l314,60r1,l315,60r1,2l318,60r,2l319,62r1,-4l320,37r2,8l323,65r,-36l324,40r2,-3l327,50r,6l328,50r1,-10l329,34r2,-7l332,11r,31l333,48r2,-16l335,24r1,3l337,27r,15l339,40r1,2l340,40r1,-19l343,32r,21l344,40r1,10l345,50r2,-2l348,56r1,-27l349,27r2,18l352,56r,-3l353,50r2,-10l355,27r1,23l357,34r,24l359,40r1,-3l360,34r1,8l363,34r,l364,19r1,8l365,56r2,-16l368,37r,-3l369,29,371,r1,24l372,60r1,-39l374,19r,15l376,50r1,-5l377,53r1,-8l380,48r,-8l381,40r1,-24l382,34r2,16l385,40r,10l386,27r2,-6l388,58r1,-21l390,50r,10l392,40r1,-3l394,34r,24l396,50r1,6l397,42r1,14l400,53r,-11l401,56r1,l402,65r2,-38l405,34r,-29l406,40r2,2l408,53r1,-5l410,32r,-5l412,27r1,15l413,37r1,8l416,42r1,-2l417,45r1,-8l419,32r,10l421,45r1,-21l422,42r1,-5l425,50r,-8l426,45r1,13l427,50r2,-5l430,32r,10l431,45r2,-5l433,56r1,-14l435,34r,11l437,50r1,-10l439,48r,-21l441,53r1,-8l442,45r1,11l445,50r,-2l446,32r1,13l447,56r2,-14l450,50r,-5l451,45r2,-16l453,32r1,-3l455,53r,-13l457,45r1,-5l458,53r1,-32l461,40r1,-3l462,37r1,21l464,48r,l466,50r1,-21l467,48r1,-3l470,48r,-6l471,40r1,18l472,53r2,7l475,62r,-17l476,45r2,13l478,34r1,-13l480,40r,l482,32r1,8l484,29r,21l486,32r1,2l487,60r1,-7l490,58r,-2l491,60r1,-15l492,37r2,13l495,56r,2l496,58r2,7l498,50r1,l500,56r,-8l502,48r1,10l503,32r1,-8l506,40r1,8l507,40r1,-8l509,45r,l511,50r1,8l512,56r1,-8l515,40r,-6l516,40r1,10l517,42r2,8l520,60r,-2l521,56r2,-8l523,34r1,8l525,45r,-11l527,56r1,-22l529,16r,24l531,24r1,18l532,48r1,-16l535,56r,2l536,58e" filled="f" strokecolor="#3c1d75" strokeweight="33e-5mm">
              <v:stroke joinstyle="miter"/>
              <v:path arrowok="t"/>
            </v:shape>
            <v:shape id="_x0000_s41584" style="position:absolute;left:733;top:1029;width:6437;height:779" coordsize="536,65" path="m,53r1,l1,53r1,l4,53r,l5,53r1,l6,53r2,l9,53r,l10,53r2,l13,53r,l14,53r1,l15,53r2,l18,53r,l19,53r2,l21,53r1,l23,53r,l25,53r1,l26,53r1,l29,53r,l30,53r1,l31,53r2,l34,53r1,l35,53r2,l38,53r,l39,53r2,l41,53r1,l43,53r,l45,53r1,l46,53r1,l49,53r,l50,53r1,l51,53r2,l54,53r,l55,53r2,l58,53r,l59,53r1,l60,53r2,l63,53r,l64,53r2,l66,53r1,l68,53r,l70,53r1,l71,53r1,l74,53r,l75,53r1,l76,53r2,l79,53r1,l80,53r2,l83,53r,l84,53r2,l86,53r1,l88,53r,l90,53r1,l91,53r1,l94,53r,l95,53r1,l96,53r2,l99,53r,l100,53r2,l103,53r,l104,53r1,l105,53r2,l108,57r,l109,55r2,5l111,53r1,l113,55r,5l115,57r1,-2l116,57r1,l119,57r,-2l120,63r1,-8l121,55r2,l124,57r1,-4l125,55r2,l128,55r,-2l129,55r2,l131,57r1,l133,57r,-4l135,57r1,-4l136,60r1,-7l139,65r,-10l140,55r1,l141,55r2,-2l144,55r,2l145,53r2,2l148,57r,l149,53r1,2l150,53r2,4l153,60r,-3l154,55r2,l156,53r1,4l158,55r,2l160,60r1,-5l161,57r1,-2l164,57r,l165,55r1,2l166,60r2,-3l169,57r1,l170,55r2,2l173,57r,-4l174,55r2,l176,55r1,-2l178,53r,2l180,57r1,-4l181,53r1,4l184,57r,l185,55r1,5l186,57r2,-4l189,55r,2l190,60r2,-3l193,53r,2l194,57r1,-4l195,53r2,2l198,53r,2l199,63r2,-6l201,57r1,-2l203,55r,-2l205,55r1,l206,55r1,2l209,57r,-2l210,53r1,7l211,57r2,-4l214,53r1,l215,57r2,l218,57r,-2l219,57r2,-2l221,57r1,-2l223,53r,2l225,55r1,2l226,55r1,-2l229,55r,2l230,55r1,2l231,55r2,l234,53r,l235,53r2,l238,53r,2l239,55r1,-2l240,57r2,-2l243,55r,2l244,55r2,l246,53r1,4l248,57r,-2l250,55r1,l251,55r1,l254,55r,l255,55r1,l256,55r2,l259,55r1,-2l260,57r2,-2l263,55r,2l264,55r2,l266,57r1,-2l268,55r,l270,55r1,l271,57r1,l274,55r,l275,55r1,2l276,55r2,l279,55r,l280,60r2,-5l283,53r,4l284,53r1,2l285,55r2,l288,55r,2l289,55r2,2l291,55r1,l293,57r,l295,55r1,l296,55r1,2l299,55r,l300,55r1,l301,57r1,-2l303,55r1,l304,55r2,2l307,57r,-4l308,55r2,l310,55r1,l312,57r,3l314,55r1,l315,55r1,2l318,55r,-2l319,55r1,-2l320,32r2,8l323,37r,-5l324,29r2,l327,37r,6l328,43r1,-32l329,40r2,-3l332,32r,-10l333,43r2,-3l335,43r1,l337,37r,3l339,40r1,-3l340,51r1,2l343,45r,-2l344,43r1,-3l345,24r2,3l348,35r1,5l349,45r2,-2l352,27r,18l353,37r2,l355,37r1,-8l357,24r,-2l359,8r1,11l360,32r1,l363,51r,-22l364,40,365,r,27l367,35r1,-3l368,6r1,16l371,27r1,8l372,32r1,-10l374,22r,15l376,27r1,5l377,32r1,-3l380,22r,15l381,32r1,3l382,37r2,-5l385,45r,l386,32r2,-5l388,53r1,-21l390,37r,l392,37r1,-8l394,22r,2l396,43r1,5l397,45r1,-2l400,35r,2l401,29r1,14l402,57r2,-12l405,45r,-31l406,45r2,-18l408,16r1,6l410,35r,-6l412,43r1,2l413,37r1,-5l416,43r1,-16l417,45r1,-10l419,43r,-11l421,45r1,-10l422,45r1,-13l425,48r,-8l426,51r1,2l427,51r2,-3l430,29r,-2l431,43r2,-6l433,22r1,31l435,37r,-2l437,51r1,-16l439,40r,-11l441,29r1,6l442,37r1,6l445,32r,13l446,45r1,3l447,48r2,-3l450,37r,l451,32r2,-8l453,48r1,-32l455,32r,l457,32r1,3l458,35r1,-11l461,43r1,5l462,45r1,l464,51r,-14l466,53r1,-16l467,43r1,-8l470,35r,8l471,45r1,-2l472,45r2,-5l475,40r,3l476,40r2,l478,37,479,6r1,51l480,45r2,-10l483,43r1,-3l484,29r2,11l487,40r,8l488,48r2,3l490,48r1,-5l492,24r,21l494,40r1,8l495,53r1,-2l498,37r,6l499,43r1,5l500,43r2,-3l503,43r,-16l504,37r2,-10l507,45r,-8l508,27r1,13l509,63r2,-8l512,43r,-6l513,48r2,-13l515,43r1,12l517,53r,-5l519,37r1,6l520,45r1,-5l523,45r,-5l524,35r1,10l525,43r2,10l528,32r1,3l529,27r2,-5l532,51r,-11l533,35r2,13l535,53r1,e" filled="f" strokecolor="#b8376c" strokeweight="33e-5mm">
              <v:stroke joinstyle="miter"/>
              <v:path arrowok="t"/>
            </v:shape>
            <v:rect id="_x0000_s41585" style="position:absolute;left:6053;top:239;width:1045;height:778" strokecolor="#24282b" strokeweight="33e-5mm"/>
            <v:line id="_x0000_s41586" style="position:absolute" from="6149,467" to="6534,468" strokecolor="#3c1d75" strokeweight="33e-5mm">
              <v:stroke joinstyle="miter"/>
            </v:line>
            <v:line id="_x0000_s41587" style="position:absolute" from="6149,778" to="6534,779" strokecolor="#b8376c" strokeweight="33e-5mm">
              <v:stroke joinstyle="miter"/>
            </v:line>
            <v:rect id="_x0000_s41588" style="position:absolute;left:685;top:3315;width:101;height:350;mso-wrap-style:none;v-text-anchor:top" filled="f" stroked="f">
              <v:textbox style="mso-fit-shape-to-text:t" inset="0,0,0,0">
                <w:txbxContent>
                  <w:p w:rsidR="00B47904" w:rsidRDefault="00B47904" w:rsidP="00032BAA">
                    <w:r>
                      <w:rPr>
                        <w:color w:val="24282B"/>
                        <w:sz w:val="20"/>
                      </w:rPr>
                      <w:t>0</w:t>
                    </w:r>
                  </w:p>
                </w:txbxContent>
              </v:textbox>
            </v:rect>
            <v:rect id="_x0000_s41589" style="position:absolute;left:3723;top:3639;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41590" style="position:absolute;left:-139;top:2412;width:350;height:145;rotation:270;mso-wrap-style:none;v-text-anchor:top" filled="f" stroked="f">
              <v:textbox style="mso-fit-shape-to-text:t" inset="0,0,0,0">
                <w:txbxContent>
                  <w:p w:rsidR="00B47904" w:rsidRDefault="00B47904" w:rsidP="00032BAA">
                    <w:r>
                      <w:rPr>
                        <w:color w:val="24282B"/>
                        <w:sz w:val="20"/>
                      </w:rPr>
                      <w:t>D</w:t>
                    </w:r>
                  </w:p>
                </w:txbxContent>
              </v:textbox>
            </v:rect>
            <v:rect id="_x0000_s41591" style="position:absolute;left:-185;top:2397;width:350;height:56;rotation:270;mso-wrap-style:none;v-text-anchor:top" filled="f" stroked="f">
              <v:textbox style="mso-fit-shape-to-text:t" inset="0,0,0,0">
                <w:txbxContent>
                  <w:p w:rsidR="00B47904" w:rsidRDefault="00B47904" w:rsidP="00032BAA">
                    <w:r>
                      <w:rPr>
                        <w:color w:val="24282B"/>
                        <w:sz w:val="20"/>
                      </w:rPr>
                      <w:t>i</w:t>
                    </w:r>
                  </w:p>
                </w:txbxContent>
              </v:textbox>
            </v:rect>
            <v:rect id="_x0000_s41592" style="position:absolute;left:-178;top:2331;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593" style="position:absolute;left:-178;top:2271;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594" style="position:absolute;left:-167;top:2165;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595" style="position:absolute;left:-178;top:2116;width:350;height:67;rotation:270;mso-wrap-style:none;v-text-anchor:top" filled="f" stroked="f">
              <v:textbox style="mso-fit-shape-to-text:t" inset="0,0,0,0">
                <w:txbxContent>
                  <w:p w:rsidR="00B47904" w:rsidRDefault="00B47904" w:rsidP="00032BAA">
                    <w:r>
                      <w:rPr>
                        <w:color w:val="24282B"/>
                        <w:sz w:val="20"/>
                      </w:rPr>
                      <w:t>r</w:t>
                    </w:r>
                  </w:p>
                </w:txbxContent>
              </v:textbox>
            </v:rect>
            <v:rect id="_x0000_s41596" style="position:absolute;left:-167;top:2021;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597" style="position:absolute;left:-161;top:1931;width:350;height:101;rotation:270;mso-wrap-style:none;v-text-anchor:top" filled="f" stroked="f">
              <v:textbox style="mso-fit-shape-to-text:t" inset="0,0,0,0">
                <w:txbxContent>
                  <w:p w:rsidR="00B47904" w:rsidRDefault="00B47904" w:rsidP="00032BAA">
                    <w:r>
                      <w:rPr>
                        <w:color w:val="24282B"/>
                        <w:sz w:val="20"/>
                      </w:rPr>
                      <w:t>n</w:t>
                    </w:r>
                  </w:p>
                </w:txbxContent>
              </v:textbox>
            </v:rect>
            <v:rect id="_x0000_s41598" style="position:absolute;left:-167;top:1841;width:350;height:89;rotation:270;mso-wrap-style:none;v-text-anchor:top" filled="f" stroked="f">
              <v:textbox style="mso-fit-shape-to-text:t" inset="0,0,0,0">
                <w:txbxContent>
                  <w:p w:rsidR="00B47904" w:rsidRDefault="00B47904" w:rsidP="00032BAA">
                    <w:r>
                      <w:rPr>
                        <w:color w:val="24282B"/>
                        <w:sz w:val="20"/>
                      </w:rPr>
                      <w:t>c</w:t>
                    </w:r>
                  </w:p>
                </w:txbxContent>
              </v:textbox>
            </v:rect>
            <v:rect id="_x0000_s41599" style="position:absolute;left:-167;top:1758;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600" style="position:absolute;left:-209;top:1764;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601" style="position:absolute;left:-161;top:1620;width:350;height:101;rotation:270;mso-wrap-style:none;v-text-anchor:top" filled="f" stroked="f">
              <v:textbox style="mso-fit-shape-to-text:t" inset="0,0,0,0">
                <w:txbxContent>
                  <w:p w:rsidR="00B47904" w:rsidRDefault="00B47904" w:rsidP="00032BAA">
                    <w:r>
                      <w:rPr>
                        <w:color w:val="24282B"/>
                        <w:sz w:val="20"/>
                      </w:rPr>
                      <w:t>o</w:t>
                    </w:r>
                  </w:p>
                </w:txbxContent>
              </v:textbox>
            </v:rect>
            <v:rect id="_x0000_s41602" style="position:absolute;left:-178;top:1565;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603" style="position:absolute;left:-209;top:1560;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604" style="position:absolute;left:-139;top:1011;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41605" style="position:absolute;left:-139;top:868;width:350;height:145;rotation:270;mso-wrap-style:none;v-text-anchor:top" filled="f" stroked="f">
              <v:textbox style="mso-fit-shape-to-text:t" inset="0,0,0,0">
                <w:txbxContent>
                  <w:p w:rsidR="00B47904" w:rsidRDefault="00B47904" w:rsidP="00032BAA">
                    <w:r>
                      <w:rPr>
                        <w:color w:val="24282B"/>
                        <w:sz w:val="20"/>
                      </w:rPr>
                      <w:t>O</w:t>
                    </w:r>
                  </w:p>
                </w:txbxContent>
              </v:textbox>
            </v:rect>
            <v:rect id="_x0000_s41606" style="position:absolute;left:-178;top:847;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607" style="position:absolute;left:-209;top:842;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608" style="position:absolute;left:-139;top:1358;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41609" style="position:absolute;left:-178;top:1326;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610" style="position:absolute;left:-178;top:1266;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611" style="position:absolute;left:-186;top:1238;width:350;height:51;rotation:270;mso-wrap-style:none;v-text-anchor:top" filled="f" stroked="f">
              <v:textbox style="mso-fit-shape-to-text:t" inset="0,0,0,0">
                <w:txbxContent>
                  <w:p w:rsidR="00B47904" w:rsidRDefault="00B47904" w:rsidP="00032BAA">
                    <w:r>
                      <w:rPr>
                        <w:color w:val="24282B"/>
                        <w:sz w:val="20"/>
                      </w:rPr>
                      <w:t>,</w:t>
                    </w:r>
                  </w:p>
                </w:txbxContent>
              </v:textbox>
            </v:rect>
            <v:rect id="_x0000_s41612" style="position:absolute;left:-209;top:1213;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613" style="position:absolute;left:1898;top:3315;width:301;height:350;mso-wrap-style:none;v-text-anchor:top" filled="f" stroked="f">
              <v:textbox style="mso-fit-shape-to-text:t" inset="0,0,0,0">
                <w:txbxContent>
                  <w:p w:rsidR="00B47904" w:rsidRDefault="00B47904" w:rsidP="00032BAA">
                    <w:r>
                      <w:rPr>
                        <w:color w:val="24282B"/>
                        <w:sz w:val="20"/>
                      </w:rPr>
                      <w:t>120</w:t>
                    </w:r>
                  </w:p>
                </w:txbxContent>
              </v:textbox>
            </v:rect>
            <v:rect id="_x0000_s41614" style="position:absolute;left:3195;top:3315;width:301;height:350;mso-wrap-style:none;v-text-anchor:top" filled="f" stroked="f">
              <v:textbox style="mso-fit-shape-to-text:t" inset="0,0,0,0">
                <w:txbxContent>
                  <w:p w:rsidR="00B47904" w:rsidRDefault="00B47904" w:rsidP="00032BAA">
                    <w:r>
                      <w:rPr>
                        <w:color w:val="24282B"/>
                        <w:sz w:val="20"/>
                      </w:rPr>
                      <w:t>240</w:t>
                    </w:r>
                  </w:p>
                </w:txbxContent>
              </v:textbox>
            </v:rect>
            <v:rect id="_x0000_s41615" style="position:absolute;left:4480;top:3315;width:301;height:350;mso-wrap-style:none;v-text-anchor:top" filled="f" stroked="f">
              <v:textbox style="mso-fit-shape-to-text:t" inset="0,0,0,0">
                <w:txbxContent>
                  <w:p w:rsidR="00B47904" w:rsidRDefault="00B47904" w:rsidP="00032BAA">
                    <w:r>
                      <w:rPr>
                        <w:color w:val="24282B"/>
                        <w:sz w:val="20"/>
                      </w:rPr>
                      <w:t>360</w:t>
                    </w:r>
                  </w:p>
                </w:txbxContent>
              </v:textbox>
            </v:rect>
            <v:rect id="_x0000_s41616" style="position:absolute;left:5777;top:3315;width:301;height:350;mso-wrap-style:none;v-text-anchor:top" filled="f" stroked="f">
              <v:textbox style="mso-fit-shape-to-text:t" inset="0,0,0,0">
                <w:txbxContent>
                  <w:p w:rsidR="00B47904" w:rsidRDefault="00B47904" w:rsidP="00032BAA">
                    <w:r>
                      <w:rPr>
                        <w:color w:val="24282B"/>
                        <w:sz w:val="20"/>
                      </w:rPr>
                      <w:t>480</w:t>
                    </w:r>
                  </w:p>
                </w:txbxContent>
              </v:textbox>
            </v:rect>
            <v:rect id="_x0000_s41617" style="position:absolute;left:7074;top:3315;width:301;height:350;mso-wrap-style:none;v-text-anchor:top" filled="f" stroked="f">
              <v:textbox style="mso-fit-shape-to-text:t" inset="0,0,0,0">
                <w:txbxContent>
                  <w:p w:rsidR="00B47904" w:rsidRDefault="00B47904" w:rsidP="00032BAA">
                    <w:r>
                      <w:rPr>
                        <w:color w:val="24282B"/>
                        <w:sz w:val="20"/>
                      </w:rPr>
                      <w:t>600</w:t>
                    </w:r>
                  </w:p>
                </w:txbxContent>
              </v:textbox>
            </v:rect>
            <v:rect id="_x0000_s41618" style="position:absolute;left:324;top:3124;width:301;height:350;mso-wrap-style:none;v-text-anchor:top" filled="f" stroked="f">
              <v:textbox style="mso-fit-shape-to-text:t" inset="0,0,0,0">
                <w:txbxContent>
                  <w:p w:rsidR="00B47904" w:rsidRDefault="00B47904" w:rsidP="00032BAA">
                    <w:r>
                      <w:rPr>
                        <w:color w:val="24282B"/>
                        <w:sz w:val="20"/>
                      </w:rPr>
                      <w:t>–50</w:t>
                    </w:r>
                  </w:p>
                </w:txbxContent>
              </v:textbox>
            </v:rect>
            <v:rect id="_x0000_s41619" style="position:absolute;left:336;top:2334;width:301;height:350;mso-wrap-style:none;v-text-anchor:top" filled="f" stroked="f">
              <v:textbox style="mso-fit-shape-to-text:t" inset="0,0,0,0">
                <w:txbxContent>
                  <w:p w:rsidR="00B47904" w:rsidRDefault="00B47904" w:rsidP="00032BAA">
                    <w:r>
                      <w:rPr>
                        <w:color w:val="24282B"/>
                        <w:sz w:val="20"/>
                      </w:rPr>
                      <w:t>–25</w:t>
                    </w:r>
                  </w:p>
                </w:txbxContent>
              </v:textbox>
            </v:rect>
            <v:rect id="_x0000_s41620" style="position:absolute;left:516;top:1544;width:101;height:350;mso-wrap-style:none;v-text-anchor:top" filled="f" stroked="f">
              <v:textbox style="mso-fit-shape-to-text:t" inset="0,0,0,0">
                <w:txbxContent>
                  <w:p w:rsidR="00B47904" w:rsidRDefault="00B47904" w:rsidP="00032BAA">
                    <w:r>
                      <w:rPr>
                        <w:color w:val="24282B"/>
                        <w:sz w:val="20"/>
                      </w:rPr>
                      <w:t>0</w:t>
                    </w:r>
                  </w:p>
                </w:txbxContent>
              </v:textbox>
            </v:rect>
            <v:rect id="_x0000_s41621" style="position:absolute;left:432;top:766;width:201;height:350;mso-wrap-style:none;v-text-anchor:top" filled="f" stroked="f">
              <v:textbox style="mso-fit-shape-to-text:t" inset="0,0,0,0">
                <w:txbxContent>
                  <w:p w:rsidR="00B47904" w:rsidRDefault="00B47904" w:rsidP="00032BAA">
                    <w:r>
                      <w:rPr>
                        <w:color w:val="24282B"/>
                        <w:sz w:val="20"/>
                      </w:rPr>
                      <w:t>25</w:t>
                    </w:r>
                  </w:p>
                </w:txbxContent>
              </v:textbox>
            </v:rect>
            <v:rect id="_x0000_s41622" style="position:absolute;left:420;top:-12;width:201;height:350;mso-wrap-style:none;v-text-anchor:top" filled="f" stroked="f">
              <v:textbox style="mso-fit-shape-to-text:t" inset="0,0,0,0">
                <w:txbxContent>
                  <w:p w:rsidR="00B47904" w:rsidRDefault="00B47904" w:rsidP="00032BAA">
                    <w:r>
                      <w:rPr>
                        <w:color w:val="24282B"/>
                        <w:sz w:val="20"/>
                      </w:rPr>
                      <w:t>50</w:t>
                    </w:r>
                  </w:p>
                </w:txbxContent>
              </v:textbox>
            </v:rect>
            <v:rect id="_x0000_s41623" style="position:absolute;left:6594;top:359;width:278;height:230;mso-wrap-style:none;v-text-anchor:top" filled="f" stroked="f">
              <v:textbox style="mso-fit-shape-to-text:t" inset="0,0,0,0">
                <w:txbxContent>
                  <w:p w:rsidR="00B47904" w:rsidRDefault="00B47904" w:rsidP="00032BAA">
                    <w:pPr>
                      <w:spacing w:before="0"/>
                    </w:pPr>
                    <w:r>
                      <w:rPr>
                        <w:color w:val="24282B"/>
                        <w:sz w:val="20"/>
                      </w:rPr>
                      <w:t>AII</w:t>
                    </w:r>
                  </w:p>
                </w:txbxContent>
              </v:textbox>
            </v:rect>
            <v:rect id="_x0000_s41624" style="position:absolute;left:6594;top:670;width:356;height:230;mso-wrap-style:none;v-text-anchor:top" filled="f" stroked="f">
              <v:textbox style="mso-fit-shape-to-text:t" inset="0,0,0,0">
                <w:txbxContent>
                  <w:p w:rsidR="00B47904" w:rsidRDefault="00B47904" w:rsidP="00032BAA">
                    <w:pPr>
                      <w:spacing w:before="0"/>
                    </w:pPr>
                    <w:r>
                      <w:rPr>
                        <w:color w:val="24282B"/>
                        <w:sz w:val="20"/>
                      </w:rPr>
                      <w:t>AOI</w:t>
                    </w:r>
                  </w:p>
                </w:txbxContent>
              </v:textbox>
            </v:rect>
            <w10:wrap type="none"/>
            <w10:anchorlock/>
          </v:group>
        </w:pict>
      </w:r>
    </w:p>
    <w:p w:rsidR="00032BAA" w:rsidRDefault="00032BAA" w:rsidP="00032BAA">
      <w:pPr>
        <w:rPr>
          <w:lang w:eastAsia="ja-JP"/>
        </w:rPr>
      </w:pPr>
    </w:p>
    <w:p w:rsidR="00032BAA" w:rsidRDefault="00032BAA" w:rsidP="00032BAA">
      <w:pPr>
        <w:rPr>
          <w:lang w:eastAsia="ja-JP"/>
        </w:rPr>
      </w:pPr>
    </w:p>
    <w:p w:rsidR="00032BAA" w:rsidRDefault="00032BAA" w:rsidP="00032BAA">
      <w:pPr>
        <w:rPr>
          <w:lang w:eastAsia="ja-JP"/>
        </w:rPr>
      </w:pPr>
    </w:p>
    <w:p w:rsidR="00032BAA" w:rsidRDefault="00032BAA" w:rsidP="00032BAA">
      <w:pPr>
        <w:rPr>
          <w:lang w:eastAsia="ja-JP"/>
        </w:rPr>
      </w:pPr>
    </w:p>
    <w:p w:rsidR="00032BAA" w:rsidRPr="009B60B6" w:rsidRDefault="00032BAA" w:rsidP="00032BAA">
      <w:pPr>
        <w:pStyle w:val="FigureNo"/>
        <w:rPr>
          <w:lang w:val="en-US" w:eastAsia="ja-JP"/>
        </w:rPr>
      </w:pPr>
      <w:r>
        <w:rPr>
          <w:rFonts w:ascii="SimSun" w:eastAsia="SimSun" w:hAnsi="SimSun" w:cs="SimSun" w:hint="eastAsia"/>
          <w:lang w:val="en-US" w:eastAsia="zh-CN"/>
        </w:rPr>
        <w:t>图</w:t>
      </w:r>
      <w:r w:rsidRPr="009B60B6">
        <w:rPr>
          <w:lang w:val="en-US" w:eastAsia="ja-JP"/>
        </w:rPr>
        <w:t> 46</w:t>
      </w:r>
    </w:p>
    <w:p w:rsidR="00032BAA" w:rsidRPr="009B60B6" w:rsidRDefault="00032BAA" w:rsidP="00032BAA">
      <w:pPr>
        <w:pStyle w:val="Figuretitle"/>
        <w:rPr>
          <w:lang w:val="en-US"/>
        </w:rPr>
      </w:pPr>
      <w:r w:rsidRPr="009B60B6">
        <w:rPr>
          <w:lang w:val="en-US"/>
        </w:rPr>
        <w:t>AMI-1</w:t>
      </w:r>
      <w:r>
        <w:rPr>
          <w:rFonts w:ascii="SimSun" w:eastAsia="SimSun" w:hAnsi="SimSun" w:cs="SimSun" w:hint="eastAsia"/>
          <w:lang w:val="en-US" w:eastAsia="zh-CN"/>
        </w:rPr>
        <w:t>和</w:t>
      </w:r>
      <w:r w:rsidRPr="009B60B6">
        <w:rPr>
          <w:lang w:val="en-US"/>
        </w:rPr>
        <w:t xml:space="preserve">AMI-2 </w:t>
      </w:r>
      <w:r w:rsidR="00B735B7">
        <w:rPr>
          <w:rFonts w:ascii="宋体" w:eastAsia="宋体" w:hAnsi="宋体" w:cs="宋体" w:hint="eastAsia"/>
          <w:lang w:val="en-US" w:eastAsia="zh-CN"/>
        </w:rPr>
        <w:t>（</w:t>
      </w:r>
      <w:r>
        <w:rPr>
          <w:rFonts w:ascii="SimSun" w:eastAsia="SimSun" w:hAnsi="SimSun" w:cs="SimSun" w:hint="eastAsia"/>
          <w:lang w:val="en-US" w:eastAsia="zh-CN"/>
        </w:rPr>
        <w:t>原始</w:t>
      </w:r>
      <w:r w:rsidR="00B735B7">
        <w:rPr>
          <w:rFonts w:ascii="宋体" w:eastAsia="宋体" w:hAnsi="宋体" w:cs="宋体" w:hint="eastAsia"/>
          <w:lang w:val="en-US" w:eastAsia="zh-CN"/>
        </w:rPr>
        <w:t>）</w:t>
      </w:r>
    </w:p>
    <w:p w:rsidR="00032BAA" w:rsidRPr="00163C84" w:rsidRDefault="0019311D" w:rsidP="00032BAA">
      <w:pPr>
        <w:pStyle w:val="Figure"/>
        <w:rPr>
          <w:noProof/>
          <w:lang w:eastAsia="ja-JP"/>
        </w:rPr>
      </w:pPr>
      <w:r w:rsidRPr="0019311D">
        <w:rPr>
          <w:noProof/>
          <w:lang w:eastAsia="ja-JP"/>
        </w:rPr>
      </w:r>
      <w:r>
        <w:rPr>
          <w:noProof/>
          <w:lang w:eastAsia="ja-JP"/>
        </w:rPr>
        <w:pict>
          <v:group id="_x0000_s41625" editas="canvas" style="width:370.25pt;height:224.75pt;mso-position-horizontal-relative:char;mso-position-vertical-relative:line" coordorigin="-37,-12" coordsize="7405,4495">
            <o:lock v:ext="edit" aspectratio="t"/>
            <v:shape id="_x0000_s41626" type="#_x0000_t75" style="position:absolute;left:-37;top:-12;width:7405;height:4495" o:preferrelative="f">
              <v:fill o:detectmouseclick="t"/>
              <v:path o:extrusionok="t" o:connecttype="none"/>
              <o:lock v:ext="edit" text="t"/>
            </v:shape>
            <v:rect id="_x0000_s41627" style="position:absolute;left:6539;top:4183;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41628" style="position:absolute;left:6755;top:4183;width:467;height:281;mso-wrap-style:none;v-text-anchor:top" filled="f" stroked="f">
              <v:textbox style="mso-fit-shape-to-text:t" inset="0,0,0,0">
                <w:txbxContent>
                  <w:p w:rsidR="00B47904" w:rsidRDefault="00B47904" w:rsidP="00032BAA">
                    <w:r>
                      <w:rPr>
                        <w:color w:val="24211D"/>
                        <w:sz w:val="14"/>
                        <w:szCs w:val="14"/>
                      </w:rPr>
                      <w:t>1865-46</w:t>
                    </w:r>
                  </w:p>
                </w:txbxContent>
              </v:textbox>
            </v:rect>
            <v:line id="_x0000_s41629" style="position:absolute" from="865,2584" to="7128,2585" strokecolor="#24282b" strokeweight="0"/>
            <v:line id="_x0000_s41630" style="position:absolute" from="865,1959" to="7128,1960" strokecolor="#24282b" strokeweight="0"/>
            <v:line id="_x0000_s41631" style="position:absolute" from="865,1334" to="7128,1335" strokecolor="#24282b" strokeweight="0"/>
            <v:line id="_x0000_s41632" style="position:absolute" from="865,709" to="7128,710" strokecolor="#24282b" strokeweight="0"/>
            <v:rect id="_x0000_s41633" style="position:absolute;left:865;top:84;width:6263;height:3125" filled="f" strokecolor="#24282b" strokeweight="33e-5mm"/>
            <v:line id="_x0000_s41634" style="position:absolute" from="865,3065" to="926,3066" strokecolor="#24282b" strokeweight="0"/>
            <v:line id="_x0000_s41635" style="position:absolute" from="865,2908" to="926,2909" strokecolor="#24282b" strokeweight="0"/>
            <v:line id="_x0000_s41636" style="position:absolute" from="865,2740" to="926,2741" strokecolor="#24282b" strokeweight="0"/>
            <v:line id="_x0000_s41637" style="position:absolute" from="865,2584" to="926,2585" strokecolor="#24282b" strokeweight="0"/>
            <v:line id="_x0000_s41638" style="position:absolute" from="865,2440" to="926,2441" strokecolor="#24282b" strokeweight="0"/>
            <v:line id="_x0000_s41639" style="position:absolute" from="865,2283" to="926,2284" strokecolor="#24282b" strokeweight="0"/>
            <v:line id="_x0000_s41640" style="position:absolute" from="865,2127" to="926,2128" strokecolor="#24282b" strokeweight="0"/>
            <v:line id="_x0000_s41641" style="position:absolute" from="865,1959" to="926,1960" strokecolor="#24282b" strokeweight="0"/>
            <v:line id="_x0000_s41642" style="position:absolute" from="865,1803" to="926,1804" strokecolor="#24282b" strokeweight="0"/>
            <v:line id="_x0000_s41643" style="position:absolute" from="865,1646" to="926,1647" strokecolor="#24282b" strokeweight="0"/>
            <v:line id="_x0000_s41644" style="position:absolute" from="865,1490" to="926,1491" strokecolor="#24282b" strokeweight="0"/>
            <v:line id="_x0000_s41645" style="position:absolute" from="865,1334" to="926,1335" strokecolor="#24282b" strokeweight="0"/>
            <v:line id="_x0000_s41646" style="position:absolute" from="865,1166" to="926,1167" strokecolor="#24282b" strokeweight="0"/>
            <v:line id="_x0000_s41647" style="position:absolute" from="865,1010" to="926,1011" strokecolor="#24282b" strokeweight="0"/>
            <v:line id="_x0000_s41648" style="position:absolute" from="865,853" to="926,854" strokecolor="#24282b" strokeweight="0"/>
            <v:line id="_x0000_s41649" style="position:absolute" from="865,709" to="926,710" strokecolor="#24282b" strokeweight="0"/>
            <v:line id="_x0000_s41650" style="position:absolute" from="865,553" to="926,554" strokecolor="#24282b" strokeweight="0"/>
            <v:line id="_x0000_s41651" style="position:absolute" from="865,385" to="926,386" strokecolor="#24282b" strokeweight="0"/>
            <v:line id="_x0000_s41652" style="position:absolute" from="865,240" to="926,241" strokecolor="#24282b" strokeweight="0"/>
            <v:line id="_x0000_s41653" style="position:absolute" from="865,84" to="926,85" strokecolor="#24282b" strokeweight="0"/>
            <v:line id="_x0000_s41654" style="position:absolute" from="865,3209" to="950,3210" strokecolor="#24282b" strokeweight="0"/>
            <v:line id="_x0000_s41655" style="position:absolute" from="865,2584" to="950,2585" strokecolor="#24282b" strokeweight="0"/>
            <v:line id="_x0000_s41656" style="position:absolute" from="865,1959" to="950,1960" strokecolor="#24282b" strokeweight="0"/>
            <v:line id="_x0000_s41657" style="position:absolute" from="865,1334" to="950,1335" strokecolor="#24282b" strokeweight="0"/>
            <v:line id="_x0000_s41658" style="position:absolute" from="865,709" to="950,710" strokecolor="#24282b" strokeweight="0"/>
            <v:line id="_x0000_s41659" style="position:absolute" from="865,84" to="950,85" strokecolor="#24282b" strokeweight="0"/>
            <v:line id="_x0000_s41660" style="position:absolute;flip:y" from="865,3161" to="866,3209" strokecolor="#24282b" strokeweight="0"/>
            <v:line id="_x0000_s41661" style="position:absolute;flip:y" from="1190,3161" to="1191,3209" strokecolor="#24282b" strokeweight="0"/>
            <v:line id="_x0000_s41662" style="position:absolute;flip:y" from="1490,3161" to="1491,3209" strokecolor="#24282b" strokeweight="0"/>
            <v:line id="_x0000_s41663" style="position:absolute;flip:y" from="1803,3161" to="1804,3209" strokecolor="#24282b" strokeweight="0"/>
            <v:line id="_x0000_s41664" style="position:absolute;flip:y" from="2115,3161" to="2116,3209" strokecolor="#24282b" strokeweight="0"/>
            <v:line id="_x0000_s41665" style="position:absolute;flip:y" from="2428,3161" to="2429,3209" strokecolor="#24282b" strokeweight="0"/>
            <v:line id="_x0000_s41666" style="position:absolute;flip:y" from="2728,3161" to="2729,3209" strokecolor="#24282b" strokeweight="0"/>
            <v:line id="_x0000_s41667" style="position:absolute;flip:y" from="3053,3161" to="3054,3209" strokecolor="#24282b" strokeweight="0"/>
            <v:line id="_x0000_s41668" style="position:absolute;flip:y" from="3366,3161" to="3367,3209" strokecolor="#24282b" strokeweight="0"/>
            <v:line id="_x0000_s41669" style="position:absolute;flip:y" from="3666,3161" to="3667,3209" strokecolor="#24282b" strokeweight="0"/>
            <v:line id="_x0000_s41670" style="position:absolute;flip:y" from="3991,3161" to="3992,3209" strokecolor="#24282b" strokeweight="0"/>
            <v:line id="_x0000_s41671" style="position:absolute;flip:y" from="4303,3161" to="4304,3209" strokecolor="#24282b" strokeweight="0"/>
            <v:line id="_x0000_s41672" style="position:absolute;flip:y" from="4604,3161" to="4605,3209" strokecolor="#24282b" strokeweight="0"/>
            <v:line id="_x0000_s41673" style="position:absolute;flip:y" from="4928,3161" to="4929,3209" strokecolor="#24282b" strokeweight="0"/>
            <v:line id="_x0000_s41674" style="position:absolute;flip:y" from="5241,3161" to="5242,3209" strokecolor="#24282b" strokeweight="0"/>
            <v:line id="_x0000_s41675" style="position:absolute;flip:y" from="5553,3161" to="5554,3209" strokecolor="#24282b" strokeweight="0"/>
            <v:line id="_x0000_s41676" style="position:absolute;flip:y" from="5866,3161" to="5867,3209" strokecolor="#24282b" strokeweight="0"/>
            <v:line id="_x0000_s41677" style="position:absolute;flip:y" from="6190,3161" to="6191,3209" strokecolor="#24282b" strokeweight="0"/>
            <v:line id="_x0000_s41678" style="position:absolute;flip:y" from="6503,3161" to="6504,3209" strokecolor="#24282b" strokeweight="0"/>
            <v:line id="_x0000_s41679" style="position:absolute;flip:y" from="6803,3161" to="6804,3209" strokecolor="#24282b" strokeweight="0"/>
            <v:line id="_x0000_s41680" style="position:absolute;flip:y" from="7128,3161" to="7129,3209" strokecolor="#24282b" strokeweight="0"/>
            <v:line id="_x0000_s41681" style="position:absolute;flip:y" from="865,3149" to="866,3209" strokecolor="#24282b" strokeweight="0"/>
            <v:line id="_x0000_s41682" style="position:absolute;flip:y" from="2115,3149" to="2116,3209" strokecolor="#24282b" strokeweight="0"/>
            <v:line id="_x0000_s41683" style="position:absolute;flip:y" from="3366,3149" to="3367,3209" strokecolor="#24282b" strokeweight="0"/>
            <v:line id="_x0000_s41684" style="position:absolute;flip:y" from="4604,3149" to="4605,3209" strokecolor="#24282b" strokeweight="0"/>
            <v:line id="_x0000_s41685" style="position:absolute;flip:y" from="5866,3149" to="5867,3209" strokecolor="#24282b" strokeweight="0"/>
            <v:line id="_x0000_s41686" style="position:absolute;flip:y" from="7128,3149" to="7129,3209" strokecolor="#24282b" strokeweight="0"/>
            <v:shape id="_x0000_s41687" style="position:absolute;left:865;top:949;width:6239;height:1827" coordsize="519,152" path="m,141r1,3l1,145r2,l4,152r,-4l5,151r2,l7,67,8,79r1,21l9,104r2,8l12,126r,2l13,132r2,3l15,135r1,-8l16,137r1,-2l19,137r,-37l20,120r1,3l21,134r2,9l24,132r,l25,144r2,-8l27,143r1,-7l29,139r,9l31,130,32,99r,9l33,106r2,-2l35,98r1,5l37,106r,1l39,106r1,-3l40,115r1,13l42,127r,-4l44,69r,33l45,106r1,10l46,122r2,10l49,135r,-11l50,134r2,-7l52,124r1,3l54,127r,-37l56,59r1,20l57,90r1,16l60,92r,12l61,95r1,9l62,104r2,-8l65,111r,7l66,119,68,95r,-3l69,104r1,3l70,123r2,-8l73,122r,1l74,116r,8l76,130r1,1l77,119r1,3l80,102r,6l81,127r1,-8l82,115r2,9l85,127r,5l86,132r,-2l86,127r2,-3l89,136r,l90,90r2,l92,100r1,7l94,112r,-10l96,107r1,19l97,126r1,-4l100,120r,7l101,118r,-20l102,73r2,13l104,77r1,7l106,84r,15l108,103r1,-8l109,103r1,-4l112,99r,7l113,108r1,7l114,77r2,19l117,108r,-2l118,111r2,-3l120,114r1,-2l122,111r,19l124,135r1,12l125,145r1,-2l128,91r,7l129,90r1,6l130,104r1,8l131,118r2,-3l134,122r,1l135,127r2,5l137,124r1,6l139,95r,-13l141,90r1,-3l142,98r1,9l145,107r,-1l146,104r1,8l147,115r2,-8l150,110r,4l151,62r2,1l153,61r1,-3l155,78r,l157,91r1,3l158,90r1,1l159,91r2,-8l162,106r,l163,71r2,-4l165,83r1,13l167,107r,-5l169,99r1,7l170,122r1,-6l173,118r,-4l174,119r1,11l175,81r1,-7l178,79r,27l179,104r1,11l180,112r2,3l183,119r,l184,120r2,-10l186,122r1,2l187,66r1,-11l190,70r,21l191,114r1,5l192,110r2,9l195,118r,-4l196,99r2,-1l198,106r1,-31l200,55r,2l202,45r1,51l203,87r1,-10l206,75r,11l207,66r1,24l208,90r2,6l211,95r,7l212,58r2,5l214,78r1,-3l216,98r,-14l218,96r,3l219,114r1,l220,126r1,8l223,134r,l224,42,225,2r,l227,32r1,26l228,62r1,-11l231,73r,-4l232,90r1,12l233,104r2,-4l236,100r,-14l237,18r2,24l239,53r1,-3l241,65r,-4l243,62r1,8l244,65r1,16l245,75r2,6l248,57r,-8l249,28r2,27l251,62r1,l253,63r,-2l255,65r1,9l256,66r1,21l259,63r,2l260,71r1,-29l261,62r2,-15l264,77r,1l265,75r1,21l266,81r2,14l269,82r,8l270,83r2,-8l272,r1,46l274,61r,l276,78r,-3l277,79r1,3l278,104r2,3l281,115r,5l282,124r2,-20l284,70r1,24l286,112r,3l288,130r1,1l289,124r1,l292,108r,-6l293,123r1,5l294,140r2,-79l297,65r,8l298,92r2,l300,90r1,2l302,95r,17l304,110r,l305,111r1,l306,106r2,-27l309,54r,32l310,98r1,-10l311,91r2,11l314,115r,-3l315,120r2,-5l317,120r1,-1l319,119r,-69l321,71r1,10l322,106r1,-8l325,95r,15l326,112r1,l327,120r2,7l330,120r,4l331,128r2,-14l333,111r1,12l334,131r1,3l337,134r,6l338,134r1,-4l339,126r2,-7l342,130r,10l343,115r2,-48l345,90r1,2l347,91r,-5l349,84r1,-10l350,87r1,3l353,88r,15l354,100r1,-12l355,69r1,21l358,108r,-4l359,92r1,7l360,106r2,-4l362,96r1,-4l364,88r,2l366,99r1,4l367,35r1,24l370,73r,6l371,86r1,8l372,104r2,6l375,104r,-1l376,104r2,4l378,124r1,6l380,91r,21l382,107r1,17l383,119r1,16l386,140r,-5l387,128r1,-9l388,131r2,3l391,139r,-35l392,58r,13l394,82r1,8l395,98r1,-8l398,104r,-4l399,94r1,20l400,103r1,-1l403,110r,-40l404,86r1,10l405,116r2,-1l408,108r,-10l409,88r2,34l411,112r1,14l413,136r,-9l415,128r1,-99l416,57r1,6l419,100r,-14l420,108r,-18l421,83r2,-4l423,91r1,4l425,94r,8l427,116r1,-43l428,84r1,2l431,87r,8l432,100r1,7l433,114r2,2l436,114r,-19l437,86r2,24l439,71r1,-20l441,75r,24l443,95r1,11l444,84r1,10l446,100r,-14l448,90r,1l449,100r1,-8l450,51r2,33l453,91r,8l454,100r2,-5l456,94r1,12l458,116r,3l460,115r1,-8l461,118r1,-31l464,43r,36l465,91r1,3l466,103r2,8l469,104r,-17l470,98r2,25l472,122r1,l474,134r,5l476,74r1,30l477,119r1,13l478,132r2,-4l481,126r,l482,124r2,3l484,126r1,5l486,141r,-68l488,54r1,13l489,84r1,26l491,96r,l493,106r1,1l494,110r1,-4l497,111r,-8l498,88r1,-15l499,102r2,4l502,119r,1l503,106r2,-22l505,95r1,4l506,107r1,19l509,119r,3l510,20r1,12l511,35r2,2l514,102r,-12l515,86r2,-5l517,63r1,4l519,81r,e" filled="f" strokecolor="#3c1d75" strokeweight="33e-5mm">
              <v:stroke joinstyle="miter"/>
              <v:path arrowok="t"/>
            </v:shape>
            <v:shape id="_x0000_s41688" style="position:absolute;left:865;top:1046;width:6239;height:2019" coordsize="519,168" path="m,133r1,2l1,145r2,-1l4,144r,-4l5,143r2,-3l7,136,8,126r1,3l9,140r2,-16l12,135r,-8l13,136r2,1l15,129r1,l16,126r1,-6l19,129r,8l20,139r1,-2l21,149r2,3l24,151r,5l25,141r2,l27,133r1,-18l29,118r,2l31,123r1,8l32,119r1,21l35,149r,-5l36,136r1,3l37,143r2,10l40,152r,-9l41,129r1,-2l42,129r2,18l44,147r1,-19l46,131r,-3l48,137r1,3l49,143r1,-12l52,133r,8l53,140r1,11l54,139r2,l57,131r,8l58,145r2,6l60,159r1,-16l62,147r,-2l64,141r1,14l65,137r1,2l68,139r,-2l69,148r1,-1l70,144r2,-8l73,151r,-8l74,147r,10l76,135r1,10l77,135r1,20l80,155r,-18l81,144r1,-12l82,144r2,-13l85,140r,-7l86,124r,5l86,145r2,-4l89,144r,-5l90,127r2,10l92,136r1,15l94,145r,-9l96,135r1,21l97,151r1,-6l100,153r,-9l101,164r,-5l102,148r2,4l104,149r1,7l106,148r,-3l108,131r1,6l109,141r1,14l112,161r,-2l113,155r1,4l114,153r2,-6l117,137r,l118,141r2,l120,151r1,-2l122,144r,12l124,165r1,-9l125,152r1,-12l128,131r,-8l129,79r1,37l130,141r1,-1l131,140r2,12l134,128r,7l135,135r2,6l137,153r1,-8l139,140r,-7l141,124r1,-2l142,148r1,-9l145,153r,-16l146,133r1,15l147,144r2,1l150,140r,-1l151,151r2,-6l153,133r1,-13l155,116r,13l157,127r1,9l158,147r1,9l159,155r2,-16l162,145r,6l163,144r2,-21l165,133r1,-6l167,112r,16l169,133r1,10l170,149r1,8l173,153r,-18l174,147r1,-8l175,128r1,-24l178,74r,26l179,90r1,26l180,141r2,-8l183,126r,1l184,119r2,16l186,141r1,l187,141r1,-46l190,95r,-8l191,110r1,4l192,147r2,-16l195,128r,-9l196,135r2,-3l198,149r1,-5l200,122r,-10l202,70r1,-11l203,78r1,20l206,128r,19l207,127r1,8l208,126r2,10l211,148r,-36l212,124r2,-4l214,87r1,1l216,111r,5l218,91r,40l219,127r1,12l220,110r1,16l223,108r,37l224,124r1,-77l225,r2,78l228,67r,-54l229,31r2,l231,43r1,51l233,66r,22l235,42r1,86l236,106r1,25l239,91r,l240,115r1,25l241,135r2,-29l244,123r,4l245,136r,-1l247,126r1,29l248,139r1,-10l251,139r,-8l252,137r1,-2l253,102r2,-15l256,100r,45l257,151r2,-33l259,122r1,6l261,100r,-29l263,115r1,5l264,120r1,9l266,143r,8l268,149r1,19l269,148r1,-7l272,148r,-13l273,148r1,-9l274,159r2,-4l276,156r1,-8l278,147r,2l280,157r1,l281,123r1,12l284,148r,-11l285,140r1,5l286,156r2,-8l289,153r,-13l290,140r2,9l292,147r1,1l294,141r,15l296,147r1,-3l297,118r1,30l300,133r,11l301,139r1,l302,145r2,-4l304,106r1,5l306,75r,8l308,92r1,14l309,136r1,-3l311,160r,-29l313,137r1,28l314,141r1,8l317,152r,-7l318,152r1,-21l319,126r2,2l322,135r,6l323,147r2,5l325,149r1,-5l327,145r,8l329,132r1,l330,133r1,8l333,143r,-28l334,114r,27l335,148r2,1l337,123r1,8l339,153r,-14l341,126r1,22l342,155r1,-7l345,131r,4l346,128r1,13l347,136r2,l350,148r,-45l351,135r2,-19l353,92r1,12l355,110r,25l356,86r2,38l358,129r1,-33l360,137r,-13l362,103r,-8l363,131r1,l364,129r2,14l367,131r,-5l368,135r2,-4l370,144r1,-1l372,152r,-16l374,108r1,16l375,86r1,22l378,116r,19l379,132r1,-12l380,115r2,3l383,141r,12l384,141r2,-10l386,131r1,1l388,143r,-10l390,112r1,14l391,141r1,-10l392,104r2,29l395,137r,-5l396,115r2,21l398,120r1,12l400,143r,-39l401,102r2,18l403,112r1,19l405,123r,21l407,131r1,5l408,151r1,2l411,148r,-4l412,132r1,5l413,133r2,4l416,143r,-6l417,119r2,17l419,131r1,-8l420,144r1,-11l423,118r,18l424,131r1,18l425,143r2,-10l428,137r,-18l429,135r2,2l431,133r1,-2l433,137r,-6l435,144r1,17l436,151r1,-18l439,124r,20l440,141r1,-25l441,151r2,1l444,143r,-23l445,127r1,-17l446,111r2,-15l448,129r1,-11l450,90r,36l452,88r1,43l453,123r1,-5l456,129r,-17l457,144r1,-41l458,119r2,12l461,118r,-20l462,107r2,9l464,124r1,-4l466,151r,-10l468,155r1,-15l469,124r1,8l472,131r,-4l473,124r1,-17l474,149r2,-12l477,104r,33l478,149r,-10l480,123r1,-9l481,132r1,-9l484,110r,14l485,139r1,2l486,128r2,-2l489,139r,8l490,135r1,-17l491,95r2,-8l494,82r,30l495,137r2,-8l497,108r1,3l499,106r,-19l501,129r1,12l502,141r1,3l505,132r,8l506,151r,-3l507,129r2,2l509,131r1,-20l511,114r,8l513,133r1,3l514,143r1,14l517,141r,-13l518,127r1,20l519,119e" filled="f" strokecolor="#b8376c" strokeweight="33e-5mm">
              <v:stroke joinstyle="miter"/>
              <v:path arrowok="t"/>
            </v:shape>
            <v:rect id="_x0000_s41689" style="position:absolute;left:5649;top:204;width:1274;height:769" strokecolor="#24282b" strokeweight="33e-5mm"/>
            <v:line id="_x0000_s41690" style="position:absolute" from="5794,421" to="6178,422" strokecolor="#3c1d75" strokeweight="33e-5mm">
              <v:stroke joinstyle="miter"/>
            </v:line>
            <v:line id="_x0000_s41691" style="position:absolute" from="5794,757" to="6178,758" strokecolor="#b8376c" strokeweight="33e-5mm">
              <v:stroke joinstyle="miter"/>
            </v:line>
            <v:rect id="_x0000_s41692" style="position:absolute;left:817;top:3305;width:101;height:350;mso-wrap-style:none;v-text-anchor:top" filled="f" stroked="f">
              <v:textbox style="mso-fit-shape-to-text:t" inset="0,0,0,0">
                <w:txbxContent>
                  <w:p w:rsidR="00B47904" w:rsidRDefault="00B47904" w:rsidP="00032BAA">
                    <w:r>
                      <w:rPr>
                        <w:color w:val="24282B"/>
                        <w:sz w:val="20"/>
                      </w:rPr>
                      <w:t>0</w:t>
                    </w:r>
                  </w:p>
                </w:txbxContent>
              </v:textbox>
            </v:rect>
            <v:rect id="_x0000_s41693" style="position:absolute;left:3630;top:3630;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41694" style="position:absolute;left:-424;top:1732;width:1133;height:356;rotation:270;v-text-anchor:top" filled="f" stroked="f">
              <v:textbox style="layout-flow:vertical;mso-layout-flow-alt:bottom-to-top;mso-fit-shape-to-text:t" inset="0,0,0,0">
                <w:txbxContent>
                  <w:p w:rsidR="00B47904" w:rsidRDefault="00B47904" w:rsidP="00032BAA">
                    <w:pPr>
                      <w:jc w:val="center"/>
                      <w:rPr>
                        <w:lang w:eastAsia="zh-CN"/>
                      </w:rPr>
                    </w:pPr>
                    <w:r>
                      <w:rPr>
                        <w:rFonts w:hint="eastAsia"/>
                        <w:color w:val="24282B"/>
                        <w:sz w:val="20"/>
                        <w:lang w:eastAsia="zh-CN"/>
                      </w:rPr>
                      <w:t>AMI</w:t>
                    </w:r>
                  </w:p>
                </w:txbxContent>
              </v:textbox>
            </v:rect>
            <v:rect id="_x0000_s41695" style="position:absolute;left:1971;top:3305;width:301;height:350;mso-wrap-style:none;v-text-anchor:top" filled="f" stroked="f">
              <v:textbox style="mso-fit-shape-to-text:t" inset="0,0,0,0">
                <w:txbxContent>
                  <w:p w:rsidR="00B47904" w:rsidRDefault="00B47904" w:rsidP="00032BAA">
                    <w:r>
                      <w:rPr>
                        <w:color w:val="24282B"/>
                        <w:sz w:val="20"/>
                      </w:rPr>
                      <w:t>120</w:t>
                    </w:r>
                  </w:p>
                </w:txbxContent>
              </v:textbox>
            </v:rect>
            <v:rect id="_x0000_s41696" style="position:absolute;left:3233;top:3305;width:301;height:350;mso-wrap-style:none;v-text-anchor:top" filled="f" stroked="f">
              <v:textbox style="mso-fit-shape-to-text:t" inset="0,0,0,0">
                <w:txbxContent>
                  <w:p w:rsidR="00B47904" w:rsidRDefault="00B47904" w:rsidP="00032BAA">
                    <w:r>
                      <w:rPr>
                        <w:color w:val="24282B"/>
                        <w:sz w:val="20"/>
                      </w:rPr>
                      <w:t>240</w:t>
                    </w:r>
                  </w:p>
                </w:txbxContent>
              </v:textbox>
            </v:rect>
            <v:rect id="_x0000_s41697" style="position:absolute;left:4459;top:3305;width:301;height:350;mso-wrap-style:none;v-text-anchor:top" filled="f" stroked="f">
              <v:textbox style="mso-fit-shape-to-text:t" inset="0,0,0,0">
                <w:txbxContent>
                  <w:p w:rsidR="00B47904" w:rsidRDefault="00B47904" w:rsidP="00032BAA">
                    <w:r>
                      <w:rPr>
                        <w:color w:val="24282B"/>
                        <w:sz w:val="20"/>
                      </w:rPr>
                      <w:t>360</w:t>
                    </w:r>
                  </w:p>
                </w:txbxContent>
              </v:textbox>
            </v:rect>
            <v:rect id="_x0000_s41698" style="position:absolute;left:5721;top:3305;width:301;height:350;mso-wrap-style:none;v-text-anchor:top" filled="f" stroked="f">
              <v:textbox style="mso-fit-shape-to-text:t" inset="0,0,0,0">
                <w:txbxContent>
                  <w:p w:rsidR="00B47904" w:rsidRDefault="00B47904" w:rsidP="00032BAA">
                    <w:r>
                      <w:rPr>
                        <w:color w:val="24282B"/>
                        <w:sz w:val="20"/>
                      </w:rPr>
                      <w:t>480</w:t>
                    </w:r>
                  </w:p>
                </w:txbxContent>
              </v:textbox>
            </v:rect>
            <v:rect id="_x0000_s41699" style="position:absolute;left:6983;top:3305;width:301;height:350;mso-wrap-style:none;v-text-anchor:top" filled="f" stroked="f">
              <v:textbox style="mso-fit-shape-to-text:t" inset="0,0,0,0">
                <w:txbxContent>
                  <w:p w:rsidR="00B47904" w:rsidRDefault="00B47904" w:rsidP="00032BAA">
                    <w:r>
                      <w:rPr>
                        <w:color w:val="24282B"/>
                        <w:sz w:val="20"/>
                      </w:rPr>
                      <w:t>600</w:t>
                    </w:r>
                  </w:p>
                </w:txbxContent>
              </v:textbox>
            </v:rect>
            <v:rect id="_x0000_s41700" style="position:absolute;left:649;top:3125;width:101;height:350;mso-wrap-style:none;v-text-anchor:top" filled="f" stroked="f">
              <v:textbox style="mso-fit-shape-to-text:t" inset="0,0,0,0">
                <w:txbxContent>
                  <w:p w:rsidR="00B47904" w:rsidRDefault="00B47904" w:rsidP="00032BAA">
                    <w:r>
                      <w:rPr>
                        <w:color w:val="24282B"/>
                        <w:sz w:val="20"/>
                      </w:rPr>
                      <w:t>0</w:t>
                    </w:r>
                  </w:p>
                </w:txbxContent>
              </v:textbox>
            </v:rect>
            <v:rect id="_x0000_s41701" style="position:absolute;left:457;top:2476;width:301;height:350;mso-wrap-style:none;v-text-anchor:top" filled="f" stroked="f">
              <v:textbox style="mso-fit-shape-to-text:t" inset="0,0,0,0">
                <w:txbxContent>
                  <w:p w:rsidR="00B47904" w:rsidRDefault="00B47904" w:rsidP="00032BAA">
                    <w:r>
                      <w:rPr>
                        <w:color w:val="24282B"/>
                        <w:sz w:val="20"/>
                      </w:rPr>
                      <w:t>200</w:t>
                    </w:r>
                  </w:p>
                </w:txbxContent>
              </v:textbox>
            </v:rect>
            <v:rect id="_x0000_s41702" style="position:absolute;left:457;top:1851;width:301;height:350;mso-wrap-style:none;v-text-anchor:top" filled="f" stroked="f">
              <v:textbox style="mso-fit-shape-to-text:t" inset="0,0,0,0">
                <w:txbxContent>
                  <w:p w:rsidR="00B47904" w:rsidRDefault="00B47904" w:rsidP="00032BAA">
                    <w:r>
                      <w:rPr>
                        <w:color w:val="24282B"/>
                        <w:sz w:val="20"/>
                      </w:rPr>
                      <w:t>400</w:t>
                    </w:r>
                  </w:p>
                </w:txbxContent>
              </v:textbox>
            </v:rect>
            <v:rect id="_x0000_s41703" style="position:absolute;left:457;top:1238;width:301;height:350;mso-wrap-style:none;v-text-anchor:top" filled="f" stroked="f">
              <v:textbox style="mso-fit-shape-to-text:t" inset="0,0,0,0">
                <w:txbxContent>
                  <w:p w:rsidR="00B47904" w:rsidRDefault="00B47904" w:rsidP="00032BAA">
                    <w:r>
                      <w:rPr>
                        <w:color w:val="24282B"/>
                        <w:sz w:val="20"/>
                      </w:rPr>
                      <w:t>600</w:t>
                    </w:r>
                  </w:p>
                </w:txbxContent>
              </v:textbox>
            </v:rect>
            <v:rect id="_x0000_s41704" style="position:absolute;left:457;top:601;width:301;height:350;mso-wrap-style:none;v-text-anchor:top" filled="f" stroked="f">
              <v:textbox style="mso-fit-shape-to-text:t" inset="0,0,0,0">
                <w:txbxContent>
                  <w:p w:rsidR="00B47904" w:rsidRDefault="00B47904" w:rsidP="00032BAA">
                    <w:r>
                      <w:rPr>
                        <w:color w:val="24282B"/>
                        <w:sz w:val="20"/>
                      </w:rPr>
                      <w:t>800</w:t>
                    </w:r>
                  </w:p>
                </w:txbxContent>
              </v:textbox>
            </v:rect>
            <v:rect id="_x0000_s41705" style="position:absolute;left:313;top:-12;width:451;height:350;mso-wrap-style:none;v-text-anchor:top" filled="f" stroked="f">
              <v:textbox style="mso-fit-shape-to-text:t" inset="0,0,0,0">
                <w:txbxContent>
                  <w:p w:rsidR="00B47904" w:rsidRDefault="00B47904" w:rsidP="00032BAA">
                    <w:r>
                      <w:rPr>
                        <w:color w:val="24282B"/>
                        <w:sz w:val="20"/>
                      </w:rPr>
                      <w:t>1 000</w:t>
                    </w:r>
                  </w:p>
                </w:txbxContent>
              </v:textbox>
            </v:rect>
            <v:rect id="_x0000_s41706" style="position:absolute;left:6262;top:313;width:556;height:230;mso-wrap-style:none;v-text-anchor:top" filled="f" stroked="f">
              <v:textbox style="mso-fit-shape-to-text:t" inset="0,0,0,0">
                <w:txbxContent>
                  <w:p w:rsidR="00B47904" w:rsidRDefault="00B47904" w:rsidP="00032BAA">
                    <w:pPr>
                      <w:spacing w:before="0"/>
                    </w:pPr>
                    <w:r>
                      <w:rPr>
                        <w:color w:val="24282B"/>
                        <w:sz w:val="20"/>
                      </w:rPr>
                      <w:t>AMI-1</w:t>
                    </w:r>
                  </w:p>
                </w:txbxContent>
              </v:textbox>
            </v:rect>
            <v:rect id="_x0000_s41707" style="position:absolute;left:6262;top:649;width:556;height:230;mso-wrap-style:none;v-text-anchor:top" filled="f" stroked="f">
              <v:textbox style="mso-fit-shape-to-text:t" inset="0,0,0,0">
                <w:txbxContent>
                  <w:p w:rsidR="00B47904" w:rsidRDefault="00B47904" w:rsidP="00032BAA">
                    <w:pPr>
                      <w:spacing w:before="0"/>
                    </w:pPr>
                    <w:r>
                      <w:rPr>
                        <w:color w:val="24282B"/>
                        <w:sz w:val="20"/>
                      </w:rPr>
                      <w:t>AMI-2</w:t>
                    </w:r>
                  </w:p>
                </w:txbxContent>
              </v:textbox>
            </v:rect>
            <w10:wrap type="none"/>
            <w10:anchorlock/>
          </v:group>
        </w:pict>
      </w:r>
    </w:p>
    <w:p w:rsidR="00032BAA" w:rsidRPr="009B60B6" w:rsidRDefault="00032BAA" w:rsidP="00032BAA">
      <w:pPr>
        <w:pStyle w:val="FigureNo"/>
        <w:rPr>
          <w:lang w:val="en-US" w:eastAsia="ja-JP"/>
        </w:rPr>
      </w:pPr>
      <w:r>
        <w:rPr>
          <w:rFonts w:ascii="SimSun" w:eastAsia="SimSun" w:hAnsi="SimSun" w:cs="SimSun" w:hint="eastAsia"/>
          <w:lang w:val="en-US" w:eastAsia="zh-CN"/>
        </w:rPr>
        <w:lastRenderedPageBreak/>
        <w:t>图</w:t>
      </w:r>
      <w:r w:rsidRPr="009B60B6">
        <w:rPr>
          <w:lang w:val="en-US" w:eastAsia="ja-JP"/>
        </w:rPr>
        <w:t> 47</w:t>
      </w:r>
    </w:p>
    <w:p w:rsidR="00032BAA" w:rsidRPr="009B60B6" w:rsidRDefault="00032BAA" w:rsidP="00032BAA">
      <w:pPr>
        <w:pStyle w:val="Figuretitle"/>
        <w:rPr>
          <w:lang w:val="en-US" w:eastAsia="zh-CN"/>
        </w:rPr>
      </w:pPr>
      <w:r>
        <w:rPr>
          <w:rFonts w:ascii="SimSun" w:eastAsia="SimSun" w:hAnsi="SimSun" w:cs="SimSun" w:hint="eastAsia"/>
          <w:lang w:val="en-US" w:eastAsia="zh-CN"/>
        </w:rPr>
        <w:t>原始和受损信号之间的</w:t>
      </w:r>
      <w:r>
        <w:rPr>
          <w:lang w:val="en-US" w:eastAsia="zh-CN"/>
        </w:rPr>
        <w:t>AMI-1</w:t>
      </w:r>
      <w:r>
        <w:rPr>
          <w:rFonts w:ascii="SimSun" w:eastAsia="SimSun" w:hAnsi="SimSun" w:cs="SimSun" w:hint="eastAsia"/>
          <w:lang w:val="en-US" w:eastAsia="zh-CN"/>
        </w:rPr>
        <w:t>和</w:t>
      </w:r>
      <w:r>
        <w:rPr>
          <w:lang w:val="en-US" w:eastAsia="zh-CN"/>
        </w:rPr>
        <w:t>AMI-2</w:t>
      </w:r>
      <w:r>
        <w:rPr>
          <w:rFonts w:ascii="SimSun" w:eastAsia="SimSun" w:hAnsi="SimSun" w:cs="SimSun" w:hint="eastAsia"/>
          <w:lang w:val="en-US" w:eastAsia="zh-CN"/>
        </w:rPr>
        <w:t>差异</w:t>
      </w:r>
    </w:p>
    <w:p w:rsidR="00032BAA" w:rsidRPr="00163C84" w:rsidRDefault="0019311D" w:rsidP="00032BAA">
      <w:pPr>
        <w:pStyle w:val="Figure"/>
        <w:rPr>
          <w:noProof/>
          <w:lang w:eastAsia="ja-JP"/>
        </w:rPr>
      </w:pPr>
      <w:r>
        <w:rPr>
          <w:noProof/>
          <w:lang w:val="en-US" w:eastAsia="zh-CN"/>
        </w:rPr>
        <w:pict>
          <v:shape id="_x0000_s41832" type="#_x0000_t202" style="position:absolute;left:0;text-align:left;margin-left:54.6pt;margin-top:41.5pt;width:19.15pt;height:111.7pt;z-index:251673600" stroked="f">
            <v:textbox style="layout-flow:vertical;mso-layout-flow-alt:bottom-to-top" inset="0,0,0,0">
              <w:txbxContent>
                <w:p w:rsidR="00B47904" w:rsidRPr="00DF0D9F" w:rsidRDefault="00B47904" w:rsidP="00032BAA">
                  <w:pPr>
                    <w:spacing w:before="0"/>
                    <w:jc w:val="center"/>
                    <w:rPr>
                      <w:sz w:val="20"/>
                      <w:lang w:eastAsia="zh-CN"/>
                    </w:rPr>
                  </w:pPr>
                  <w:r w:rsidRPr="00DF0D9F">
                    <w:rPr>
                      <w:rFonts w:hint="eastAsia"/>
                      <w:sz w:val="20"/>
                      <w:lang w:eastAsia="zh-CN"/>
                    </w:rPr>
                    <w:t>AMI</w:t>
                  </w:r>
                  <w:r w:rsidRPr="00DF0D9F">
                    <w:rPr>
                      <w:rFonts w:hint="eastAsia"/>
                      <w:sz w:val="20"/>
                      <w:lang w:eastAsia="zh-CN"/>
                    </w:rPr>
                    <w:t>的差异</w:t>
                  </w:r>
                </w:p>
              </w:txbxContent>
            </v:textbox>
          </v:shape>
        </w:pict>
      </w:r>
      <w:r w:rsidRPr="0019311D">
        <w:rPr>
          <w:noProof/>
          <w:lang w:eastAsia="ja-JP"/>
        </w:rPr>
      </w:r>
      <w:r>
        <w:rPr>
          <w:noProof/>
          <w:lang w:eastAsia="ja-JP"/>
        </w:rPr>
        <w:pict>
          <v:group id="_x0000_s41708" editas="canvas" style="width:372.55pt;height:226.5pt;mso-position-horizontal-relative:char;mso-position-vertical-relative:line" coordorigin="-38,-12" coordsize="7451,4530">
            <o:lock v:ext="edit" aspectratio="t"/>
            <v:shape id="_x0000_s41709" type="#_x0000_t75" style="position:absolute;left:-38;top:-12;width:7451;height:4530" o:preferrelative="f">
              <v:fill o:detectmouseclick="t"/>
              <v:path o:extrusionok="t" o:connecttype="none"/>
              <o:lock v:ext="edit" text="t"/>
            </v:shape>
            <v:rect id="_x0000_s41710" style="position:absolute;left:6573;top:4218;width:214;height:281;mso-wrap-style:none;v-text-anchor:top" filled="f" stroked="f">
              <v:textbox style="mso-fit-shape-to-text:t" inset="0,0,0,0">
                <w:txbxContent>
                  <w:p w:rsidR="00B47904" w:rsidRDefault="00B47904" w:rsidP="00032BAA">
                    <w:r>
                      <w:rPr>
                        <w:color w:val="24282B"/>
                        <w:sz w:val="14"/>
                        <w:szCs w:val="14"/>
                      </w:rPr>
                      <w:t>BT.</w:t>
                    </w:r>
                  </w:p>
                </w:txbxContent>
              </v:textbox>
            </v:rect>
            <v:rect id="_x0000_s41711" style="position:absolute;left:6789;top:4218;width:467;height:281;mso-wrap-style:none;v-text-anchor:top" filled="f" stroked="f">
              <v:textbox style="mso-fit-shape-to-text:t" inset="0,0,0,0">
                <w:txbxContent>
                  <w:p w:rsidR="00B47904" w:rsidRDefault="00B47904" w:rsidP="00032BAA">
                    <w:r>
                      <w:rPr>
                        <w:color w:val="24211D"/>
                        <w:sz w:val="14"/>
                        <w:szCs w:val="14"/>
                      </w:rPr>
                      <w:t>1865-47</w:t>
                    </w:r>
                  </w:p>
                </w:txbxContent>
              </v:textbox>
            </v:rect>
            <v:line id="_x0000_s41712" style="position:absolute" from="828,2728" to="7161,2729" strokecolor="#24282b" strokeweight="0"/>
            <v:line id="_x0000_s41713" style="position:absolute" from="828,2199" to="7161,2200" strokecolor="#24282b" strokeweight="0"/>
            <v:line id="_x0000_s41714" style="position:absolute" from="828,1142" to="7161,1143" strokecolor="#24282b" strokeweight="0"/>
            <v:line id="_x0000_s41715" style="position:absolute" from="828,613" to="7161,614" strokecolor="#24282b" strokeweight="0"/>
            <v:rect id="_x0000_s41716" style="position:absolute;left:828;top:84;width:6333;height:3172" filled="f" strokecolor="#24282b" strokeweight="33e-5mm"/>
            <v:line id="_x0000_s41717" style="position:absolute" from="828,3148" to="888,3149" strokecolor="#24282b" strokeweight="0"/>
            <v:line id="_x0000_s41718" style="position:absolute" from="828,3052" to="888,3053" strokecolor="#24282b" strokeweight="0"/>
            <v:line id="_x0000_s41719" style="position:absolute" from="828,2932" to="888,2933" strokecolor="#24282b" strokeweight="0"/>
            <v:line id="_x0000_s41720" style="position:absolute" from="828,2824" to="888,2825" strokecolor="#24282b" strokeweight="0"/>
            <v:line id="_x0000_s41721" style="position:absolute" from="828,2728" to="888,2729" strokecolor="#24282b" strokeweight="0"/>
            <v:line id="_x0000_s41722" style="position:absolute" from="828,2620" to="888,2621" strokecolor="#24282b" strokeweight="0"/>
            <v:line id="_x0000_s41723" style="position:absolute" from="828,2523" to="888,2524" strokecolor="#24282b" strokeweight="0"/>
            <v:line id="_x0000_s41724" style="position:absolute" from="828,2415" to="888,2416" strokecolor="#24282b" strokeweight="0"/>
            <v:line id="_x0000_s41725" style="position:absolute" from="828,2295" to="888,2296" strokecolor="#24282b" strokeweight="0"/>
            <v:line id="_x0000_s41726" style="position:absolute" from="828,2199" to="888,2200" strokecolor="#24282b" strokeweight="0"/>
            <v:line id="_x0000_s41727" style="position:absolute" from="828,2091" to="888,2092" strokecolor="#24282b" strokeweight="0"/>
            <v:line id="_x0000_s41728" style="position:absolute" from="828,1983" to="888,1984" strokecolor="#24282b" strokeweight="0"/>
            <v:line id="_x0000_s41729" style="position:absolute" from="828,1887" to="888,1888" strokecolor="#24282b" strokeweight="0"/>
            <v:line id="_x0000_s41730" style="position:absolute" from="828,1778" to="888,1779" strokecolor="#24282b" strokeweight="0"/>
            <v:line id="_x0000_s41731" style="position:absolute" from="828,1682" to="888,1683" strokecolor="#24282b" strokeweight="0"/>
            <v:line id="_x0000_s41732" style="position:absolute" from="828,1562" to="888,1563" strokecolor="#24282b" strokeweight="0"/>
            <v:line id="_x0000_s41733" style="position:absolute" from="828,1454" to="888,1455" strokecolor="#24282b" strokeweight="0"/>
            <v:line id="_x0000_s41734" style="position:absolute" from="828,1358" to="888,1359" strokecolor="#24282b" strokeweight="0"/>
            <v:line id="_x0000_s41735" style="position:absolute" from="828,1250" to="888,1251" strokecolor="#24282b" strokeweight="0"/>
            <v:line id="_x0000_s41736" style="position:absolute" from="828,1142" to="888,1143" strokecolor="#24282b" strokeweight="0"/>
            <v:line id="_x0000_s41737" style="position:absolute" from="828,1045" to="888,1046" strokecolor="#24282b" strokeweight="0"/>
            <v:line id="_x0000_s41738" style="position:absolute" from="828,925" to="888,926" strokecolor="#24282b" strokeweight="0"/>
            <v:line id="_x0000_s41739" style="position:absolute" from="828,817" to="888,818" strokecolor="#24282b" strokeweight="0"/>
            <v:line id="_x0000_s41740" style="position:absolute" from="828,721" to="888,722" strokecolor="#24282b" strokeweight="0"/>
            <v:line id="_x0000_s41741" style="position:absolute" from="828,613" to="888,614" strokecolor="#24282b" strokeweight="0"/>
            <v:line id="_x0000_s41742" style="position:absolute" from="828,517" to="888,518" strokecolor="#24282b" strokeweight="0"/>
            <v:line id="_x0000_s41743" style="position:absolute" from="828,409" to="888,410" strokecolor="#24282b" strokeweight="0"/>
            <v:line id="_x0000_s41744" style="position:absolute" from="828,288" to="888,289" strokecolor="#24282b" strokeweight="0"/>
            <v:line id="_x0000_s41745" style="position:absolute" from="828,192" to="888,193" strokecolor="#24282b" strokeweight="0"/>
            <v:line id="_x0000_s41746" style="position:absolute" from="828,84" to="888,85" strokecolor="#24282b" strokeweight="0"/>
            <v:line id="_x0000_s41747" style="position:absolute" from="828,3256" to="900,3257" strokecolor="#24282b" strokeweight="0"/>
            <v:line id="_x0000_s41748" style="position:absolute" from="828,2728" to="900,2729" strokecolor="#24282b" strokeweight="0"/>
            <v:line id="_x0000_s41749" style="position:absolute" from="828,2199" to="900,2200" strokecolor="#24282b" strokeweight="0"/>
            <v:line id="_x0000_s41750" style="position:absolute" from="828,1682" to="900,1683" strokecolor="#24282b" strokeweight="0"/>
            <v:line id="_x0000_s41751" style="position:absolute" from="828,1142" to="900,1143" strokecolor="#24282b" strokeweight="0"/>
            <v:line id="_x0000_s41752" style="position:absolute" from="828,613" to="900,614" strokecolor="#24282b" strokeweight="0"/>
            <v:line id="_x0000_s41753" style="position:absolute" from="828,84" to="900,85" strokecolor="#24282b" strokeweight="0"/>
            <v:line id="_x0000_s41754" style="position:absolute" from="828,1682" to="7161,1683" strokecolor="#24282b" strokeweight="0"/>
            <v:line id="_x0000_s41755" style="position:absolute;flip:y" from="828,1610" to="829,1742" strokecolor="#24282b" strokeweight="0"/>
            <v:line id="_x0000_s41756" style="position:absolute;flip:y" from="1140,1610" to="1141,1742" strokecolor="#24282b" strokeweight="0"/>
            <v:line id="_x0000_s41757" style="position:absolute;flip:y" from="1463,1610" to="1464,1742" strokecolor="#24282b" strokeweight="0"/>
            <v:line id="_x0000_s41758" style="position:absolute;flip:y" from="1775,1610" to="1776,1742" strokecolor="#24282b" strokeweight="0"/>
            <v:line id="_x0000_s41759" style="position:absolute;flip:y" from="2111,1610" to="2112,1742" strokecolor="#24282b" strokeweight="0"/>
            <v:line id="_x0000_s41760" style="position:absolute;flip:y" from="2423,1610" to="2424,1742" strokecolor="#24282b" strokeweight="0"/>
            <v:line id="_x0000_s41761" style="position:absolute;flip:y" from="2723,1610" to="2724,1742" strokecolor="#24282b" strokeweight="0"/>
            <v:line id="_x0000_s41762" style="position:absolute;flip:y" from="3047,1610" to="3048,1742" strokecolor="#24282b" strokeweight="0"/>
            <v:line id="_x0000_s41763" style="position:absolute;flip:y" from="3359,1610" to="3360,1742" strokecolor="#24282b" strokeweight="0"/>
            <v:line id="_x0000_s41764" style="position:absolute;flip:y" from="3682,1610" to="3683,1742" strokecolor="#24282b" strokeweight="0"/>
            <v:line id="_x0000_s41765" style="position:absolute;flip:y" from="3994,1610" to="3995,1742" strokecolor="#24282b" strokeweight="0"/>
            <v:line id="_x0000_s41766" style="position:absolute;flip:y" from="4318,1610" to="4319,1742" strokecolor="#24282b" strokeweight="0"/>
            <v:line id="_x0000_s41767" style="position:absolute;flip:y" from="4630,1610" to="4631,1742" strokecolor="#24282b" strokeweight="0"/>
            <v:line id="_x0000_s41768" style="position:absolute;flip:y" from="4954,1610" to="4955,1742" strokecolor="#24282b" strokeweight="0"/>
            <v:line id="_x0000_s41769" style="position:absolute;flip:y" from="5266,1610" to="5267,1742" strokecolor="#24282b" strokeweight="0"/>
            <v:line id="_x0000_s41770" style="position:absolute;flip:y" from="5590,1610" to="5591,1742" strokecolor="#24282b" strokeweight="0"/>
            <v:line id="_x0000_s41771" style="position:absolute;flip:y" from="5890,1610" to="5891,1742" strokecolor="#24282b" strokeweight="0"/>
            <v:line id="_x0000_s41772" style="position:absolute;flip:y" from="6201,1610" to="6202,1742" strokecolor="#24282b" strokeweight="0"/>
            <v:line id="_x0000_s41773" style="position:absolute;flip:y" from="6525,1610" to="6526,1742" strokecolor="#24282b" strokeweight="0"/>
            <v:line id="_x0000_s41774" style="position:absolute;flip:y" from="6837,1610" to="6838,1742" strokecolor="#24282b" strokeweight="0"/>
            <v:line id="_x0000_s41775" style="position:absolute;flip:y" from="7161,1610" to="7162,1742" strokecolor="#24282b" strokeweight="0"/>
            <v:line id="_x0000_s41776" style="position:absolute;flip:y" from="828,1598" to="829,1754" strokecolor="#24282b" strokeweight="0"/>
            <v:line id="_x0000_s41777" style="position:absolute;flip:y" from="2111,1598" to="2112,1754" strokecolor="#24282b" strokeweight="0"/>
            <v:line id="_x0000_s41778" style="position:absolute;flip:y" from="3359,1598" to="3360,1754" strokecolor="#24282b" strokeweight="0"/>
            <v:line id="_x0000_s41779" style="position:absolute;flip:y" from="4630,1598" to="4631,1754" strokecolor="#24282b" strokeweight="0"/>
            <v:line id="_x0000_s41780" style="position:absolute;flip:y" from="5890,1598" to="5891,1754" strokecolor="#24282b" strokeweight="0"/>
            <v:line id="_x0000_s41781" style="position:absolute;flip:y" from="7161,1598" to="7162,1754" strokecolor="#24282b" strokeweight="0"/>
            <v:shape id="_x0000_s41782" style="position:absolute;left:828;top:1286;width:6309;height:757" coordsize="526,63" path="m,33r1,l1,33r1,l4,33r,l5,33r1,l6,33r2,l9,33r,l10,33r2,l12,33r1,l14,33r,l16,33r1,l17,33r1,l20,33r,l21,33r1,l22,33r2,l25,33r,l26,33r2,l28,33r1,l30,33r,l32,33r1,l33,33r1,l36,33r,l37,33r1,l38,33r2,l41,33r,l42,33r2,l44,33r1,l45,33r1,l47,33r,l49,33r1,l50,33r1,l53,33r,l54,33r1,l55,33r2,l58,33r,l59,33r2,l61,33r1,l63,33r,l65,33r1,l66,33r1,l69,33r,l70,33r1,l71,33r2,l74,33r,l75,33r2,l77,33r1,l79,33r,l81,33r1,l82,33r1,l85,33r,l86,33r1,l87,33r2,l90,33r,l91,33r1,l92,33r2,l95,33r,l96,33r2,l98,33r1,l100,33r,l103,33r1,l104,33r1,l107,37r,2l108,41r1,1l109,38r2,-4l112,37r,-3l113,53r2,-14l115,41r1,5l117,55r,-10l119,47r1,3l120,34r1,-1l123,42r,-7l124,34r1,8l125,35r2,4l128,37r,10l129,63r2,-30l131,35r1,8l133,42r,-9l135,45r,l136,42r1,5l137,37r1,5l140,45r,-8l141,39r1,-1l142,34r2,3l145,47r,-6l146,41r2,4l148,35r1,10l150,49r,-7l152,49r1,-2l153,39r1,l156,37r,2l157,34r1,1l158,39r2,-2l161,51r,-1l162,42r2,-5l164,39r1,l166,34r,5l168,37r1,4l169,45r1,-4l172,34r,8l173,37r1,5l174,50r2,-11l177,42r,4l178,45r2,-8l180,41r1,-4l182,33r,12l183,45r2,-4l185,47r1,2l187,53r,1l189,33r1,8l190,49r1,-15l193,39r,l194,31r1,6l195,58r2,-13l198,41r,16l199,39r2,l201,46r1,-5l203,35r,3l205,37r1,-4l206,39r1,6l209,35r,3l210,33r1,1l211,50r2,-5l214,53r,-16l215,41r2,-6l217,45r1,-2l219,33r,1l221,37r,4l222,46r1,-9l223,39r2,10l226,41r,6l227,53r1,-11l228,34r2,-1l231,38r,-1l232,35r2,-1l234,41r1,-6l236,46r,-7l238,42r1,-3l239,39r1,-5l242,33r,8l243,43r1,-9l244,37r2,l247,46r,-11l248,41r2,-3l250,38r1,l252,34r,3l254,37r1,-4l255,45r1,-10l258,34r,7l259,33r1,6l260,42r2,-8l263,37r,l264,35r2,4l266,42r1,1l268,37r,-3l270,37r1,8l271,38r1,-1l273,38r,-1l275,49r1,-7l276,33r1,4l279,33r,4l280,38r1,4l281,41r2,l284,39r,8l285,33r2,4l287,51r1,-5l289,35r,l291,34r1,9l292,42r1,8l295,46r,-7l296,47r1,-2l297,37r2,6l300,51r,-6l301,41r2,-8l303,42r1,-4l305,42r,-8l307,50r1,4l308,38r1,-1l309,47r2,6l312,37r,l313,37r2,-4l315,19r1,7l317,30r,-8l318,18r2,1l320,27r1,-1l322,26r,-12l324,19r1,l325,11r1,3l328,25r,l329,23r1,-1l330,21r2,6l333,22r,-3l334,21r2,2l336,30r1,l338,23r,8l340,25r1,-6l341,22r1,l344,25r,l345,22r1,-3l346,27r2,-5l349,15r,12l350,15r2,15l352,17r1,l354,17r,2l356,22r1,-3l357,26r1,3l360,23r,-4l361,19r1,-1l362,18,363,4r2,7l365,26r1,-7l367,25r,-4l369,22r1,1l370,25r1,2l373,19r,8l374,19r1,-2l375,22r2,1l378,22r,-1l379,23r2,-4l381,27r1,-2l383,30r,-3l385,25r1,2l386,30r1,l389,27r,l390,27r1,-1l391,26r2,1l394,26r,3l395,30r2,-11l397,29,398,4r,17l399,22r2,3l401,21r1,-6l403,18r,7l405,23r1,l406,25r1,l408,19r,10l410,18r1,5l411,21r1,6l414,17r,10l415,18r1,9l416,21r2,1l419,33r,-8l420,25r2,-8l422,15r1,11l424,19r,2l426,22r1,-1l427,23r1,7l430,21r,6l431,9r1,12l432,22r2,3l435,30r,-5l436,25r2,-6l438,25r1,5l440,19r,l442,22r1,3l443,17r1,5l446,r,27l447,23r1,-1l448,21r2,1l451,5r,12l452,19r1,-2l453,22r2,l456,15r,10l457,17r2,8l459,22r1,3l461,29r,-6l463,27r1,l464,27r1,-5l467,22r,3l468,26r1,-4l469,r2,22l472,23r,-9l473,19r2,-4l475,23r1,-8l477,21r,9l479,27r1,2l480,30r1,-1l483,19r,3l484,19r,8l485,30r2,-1l487,23r1,3l489,29r,l491,22r1,3l492,27r1,-16l495,17r,4l496,25r1,-6l497,14r1,9l500,25r,-2l501,25r1,l502,27r2,-10l505,17r,5l506,27r2,-4l508,22r1,5l510,27r,-1l512,26r1,-9l513,18r1,7l516,19r,8l517,15r1,-2l518,19r2,-2l521,23r,4l522,17r2,13l524,33r1,l526,33r,e" filled="f" strokecolor="#3c1d75" strokeweight="33e-5mm">
              <v:stroke joinstyle="miter"/>
              <v:path arrowok="t"/>
            </v:shape>
            <v:shape id="_x0000_s41783" style="position:absolute;left:828;top:1238;width:6309;height:1081" coordsize="526,90" path="m,37r1,l1,37r1,l4,37r,l5,37r1,l6,37r2,l9,37r,l10,37r2,l12,37r1,l14,37r,l16,37r1,l17,37r1,l20,37r,l21,37r1,l22,37r2,l25,37r,l26,37r2,l28,37r1,l30,37r,l32,37r1,l33,37r1,l36,37r,l37,37r1,l38,37r2,l41,37r,l42,37r2,l44,37r1,l45,37r1,l47,37r,l49,37r1,l50,37r1,l53,37r,l54,37r1,l55,37r2,l58,37r,l59,37r2,l61,37r1,l63,37r,l65,37r1,l66,37r1,l69,37r,l70,37r1,l71,37r2,l74,37r,l75,37r2,l77,37r1,l79,37r,l81,37r1,l82,37r1,l85,37r,l86,37r1,l87,37r2,l90,37r,l91,37r1,l92,37r2,l95,37r,l96,37r2,l98,37r1,l100,37r,l103,37r1,l104,37r1,l107,90r,-39l108,38r1,5l109,46r2,l112,59r,-2l113,63r2,23l115,83r1,-25l117,37r,12l119,69r1,-31l120,51r1,2l123,75r,-22l124,62r1,-13l125,59r2,-5l128,70r,-32l129,43r2,-1l131,41r1,1l133,51r,-10l135,78r,-32l136,90r1,-41l137,62r1,-16l140,41r,-3l141,63r1,-5l142,49r2,6l145,51r,-8l146,62r2,-21l148,43r1,8l150,46r,8l152,41r1,2l153,54r1,15l156,69r,5l157,49r1,4l158,45r2,4l161,41r,34l162,57r2,-11l164,61r1,8l166,53r,13l168,37r1,12l169,49r1,-6l172,61r,-11l173,62r1,-16l174,78r2,-36l177,65r,-14l178,57r2,-11l180,49r1,-2l182,51r,-5l183,57r2,1l185,69r1,-18l187,42r,l189,46r1,8l190,57r1,-14l193,47r,-9l194,38r1,8l195,57r2,l198,58r,-9l199,49r2,6l201,57r1,15l203,42r,15l205,53r1,-16l206,46r1,l209,43r,2l210,37r1,l211,37r2,l214,37r,l215,37r2,l217,37r1,l219,37r,l221,37r,l222,37r1,l223,37r2,l226,37r,l227,37r1,l228,37r2,l231,37r,l232,37r2,l234,37r1,l236,37r,l238,37r1,l239,37r1,l242,37r,l243,37r1,l244,37r2,l247,37r,l248,37r2,l250,37r1,l252,37r,l254,37r1,l255,37r1,l258,37r,l259,37r1,l260,37r2,l263,37r,l264,37r2,l266,37r1,l268,37r,l270,37r1,l271,37r1,l273,37r,l275,37r1,l276,37r1,l279,37r,l280,37r1,l281,37r2,l284,37r,l285,37r2,l287,37r1,l289,37r,l291,37r1,l292,37r1,l295,37r,l296,37r1,l297,37r2,l300,37r,l301,37r2,l303,37r1,l305,37r,l307,37r1,l308,37r1,l309,37r2,l312,37r,l313,37r2,l315,37r1,-3l317,38r,-15l318,34r2,l320,31r1,7l322,34r,-3l324,35r1,-1l325,18r1,17l328,31r,-2l329,30r1,l330,29r2,2l333,31r,2l334,34r2,-12l336,15r1,14l338,31r,l340,29r1,8l341,37r1,-8l344,27r,7l345,31r1,8l346,23r2,8l349,30r,3l350,33r2,-4l352,21r1,14l354,34r,-3l356,35r1,-2l357,18,358,r2,30l360,37r1,-6l362,19r,11l363,10r2,11l365,34r1,-21l367,23r,12l369,37r1,-4l370,34r1,-9l373,29r,2l374,37r1,-6l375,33r2,1l378,31r,10l379,21r2,-6l381,38r1,-12l383,31r,6l385,27r1,-9l386,14r1,9l389,30r,8l390,31r1,7l391,29r2,-4l394,31r,3l395,39r2,-16l397,23r1,8l398,37r1,-8l401,23r,8l402,37r1,-11l403,25r2,9l406,33r,1l407,34r1,l408,35r2,2l411,31r,3l412,37r2,-3l414,33r1,2l416,35r,-1l418,34r1,l419,37r1,l422,37r,l423,37r1,l424,37r2,l427,37r,l428,37r2,l430,37r1,l432,37r,l434,37r1,l435,37r1,l438,37r,l439,37r1,l440,37r2,l443,37r,l444,37r2,l446,37r1,l448,37r,l450,37r1,l451,37r1,l453,37r,l455,37r1,l456,37r1,l459,37r,l460,37r1,l461,37r2,l464,37r,l465,37r2,l467,37r1,l469,37r,l471,37r1,l472,37r1,l475,37r,l476,37r1,l477,37r2,l480,37r,l481,37r2,l483,37r1,l484,37r1,l487,37r,l488,37r1,l489,37r2,l492,37r,l493,37r2,l495,37r1,l497,37r,l498,37r2,l500,37r1,l502,37r,l504,37r1,l505,37r1,l508,37r,l509,37r1,l510,37r2,l513,37r,l514,37r2,l516,37r1,l518,37r,l520,37r1,l521,37r1,l524,37r,l525,37r1,l526,37e" filled="f" strokecolor="#b8376c" strokeweight="33e-5mm">
              <v:stroke joinstyle="miter"/>
              <v:path arrowok="t"/>
            </v:shape>
            <v:rect id="_x0000_s41784" style="position:absolute;left:5686;top:228;width:1271;height:781" strokecolor="#24282b" strokeweight="33e-5mm"/>
            <v:line id="_x0000_s41785" style="position:absolute" from="5818,457" to="6201,458" strokecolor="#3c1d75" strokeweight="33e-5mm">
              <v:stroke joinstyle="miter"/>
            </v:line>
            <v:line id="_x0000_s41786" style="position:absolute" from="5818,793" to="6201,794" strokecolor="#b8376c" strokeweight="33e-5mm">
              <v:stroke joinstyle="miter"/>
            </v:line>
            <v:rect id="_x0000_s41787" style="position:absolute;left:792;top:3341;width:101;height:350;mso-wrap-style:none;v-text-anchor:top" filled="f" stroked="f">
              <v:textbox style="mso-fit-shape-to-text:t" inset="0,0,0,0">
                <w:txbxContent>
                  <w:p w:rsidR="00B47904" w:rsidRDefault="00B47904" w:rsidP="00032BAA">
                    <w:r>
                      <w:rPr>
                        <w:color w:val="24282B"/>
                        <w:sz w:val="20"/>
                      </w:rPr>
                      <w:t>0</w:t>
                    </w:r>
                  </w:p>
                </w:txbxContent>
              </v:textbox>
            </v:rect>
            <v:rect id="_x0000_s41788" style="position:absolute;left:3694;top:3665;width:201;height:379;mso-wrap-style:none;v-text-anchor:top" filled="f" stroked="f">
              <v:textbox style="mso-fit-shape-to-text:t" inset="0,0,0,0">
                <w:txbxContent>
                  <w:p w:rsidR="00B47904" w:rsidRDefault="00B47904" w:rsidP="00032BAA">
                    <w:pPr>
                      <w:rPr>
                        <w:lang w:eastAsia="zh-CN"/>
                      </w:rPr>
                    </w:pPr>
                    <w:r>
                      <w:rPr>
                        <w:rFonts w:hint="eastAsia"/>
                        <w:color w:val="24282B"/>
                        <w:sz w:val="20"/>
                        <w:lang w:eastAsia="zh-CN"/>
                      </w:rPr>
                      <w:t>帧</w:t>
                    </w:r>
                  </w:p>
                </w:txbxContent>
              </v:textbox>
            </v:rect>
            <v:rect id="_x0000_s41789" style="position:absolute;left:-139;top:2241;width:350;height:145;rotation:270;mso-wrap-style:none;v-text-anchor:top" filled="f" stroked="f">
              <v:textbox style="mso-fit-shape-to-text:t" inset="0,0,0,0">
                <w:txbxContent>
                  <w:p w:rsidR="00B47904" w:rsidRDefault="00B47904" w:rsidP="00032BAA">
                    <w:r>
                      <w:rPr>
                        <w:color w:val="24282B"/>
                        <w:sz w:val="20"/>
                      </w:rPr>
                      <w:t>D</w:t>
                    </w:r>
                  </w:p>
                </w:txbxContent>
              </v:textbox>
            </v:rect>
            <v:rect id="_x0000_s41790" style="position:absolute;left:-185;top:2237;width:350;height:56;rotation:270;mso-wrap-style:none;v-text-anchor:top" filled="f" stroked="f">
              <v:textbox style="mso-fit-shape-to-text:t" inset="0,0,0,0">
                <w:txbxContent>
                  <w:p w:rsidR="00B47904" w:rsidRDefault="00B47904" w:rsidP="00032BAA">
                    <w:r>
                      <w:rPr>
                        <w:color w:val="24282B"/>
                        <w:sz w:val="20"/>
                      </w:rPr>
                      <w:t>i</w:t>
                    </w:r>
                  </w:p>
                </w:txbxContent>
              </v:textbox>
            </v:rect>
            <v:rect id="_x0000_s41791" style="position:absolute;left:-178;top:2159;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792" style="position:absolute;left:-178;top:2099;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793" style="position:absolute;left:-168;top:2005;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794" style="position:absolute;left:-179;top:1956;width:350;height:67;rotation:270;mso-wrap-style:none;v-text-anchor:top" filled="f" stroked="f">
              <v:textbox style="mso-fit-shape-to-text:t" inset="0,0,0,0">
                <w:txbxContent>
                  <w:p w:rsidR="00B47904" w:rsidRDefault="00B47904" w:rsidP="00032BAA">
                    <w:r>
                      <w:rPr>
                        <w:color w:val="24282B"/>
                        <w:sz w:val="20"/>
                      </w:rPr>
                      <w:t>r</w:t>
                    </w:r>
                  </w:p>
                </w:txbxContent>
              </v:textbox>
            </v:rect>
            <v:rect id="_x0000_s41795" style="position:absolute;left:-168;top:1861;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796" style="position:absolute;left:-162;top:1759;width:350;height:101;rotation:270;mso-wrap-style:none;v-text-anchor:top" filled="f" stroked="f">
              <v:textbox style="mso-fit-shape-to-text:t" inset="0,0,0,0">
                <w:txbxContent>
                  <w:p w:rsidR="00B47904" w:rsidRDefault="00B47904" w:rsidP="00032BAA">
                    <w:r>
                      <w:rPr>
                        <w:color w:val="24282B"/>
                        <w:sz w:val="20"/>
                      </w:rPr>
                      <w:t>n</w:t>
                    </w:r>
                  </w:p>
                </w:txbxContent>
              </v:textbox>
            </v:rect>
            <v:rect id="_x0000_s41797" style="position:absolute;left:-168;top:1680;width:350;height:89;rotation:270;mso-wrap-style:none;v-text-anchor:top" filled="f" stroked="f">
              <v:textbox style="mso-fit-shape-to-text:t" inset="0,0,0,0">
                <w:txbxContent>
                  <w:p w:rsidR="00B47904" w:rsidRDefault="00B47904" w:rsidP="00032BAA">
                    <w:r>
                      <w:rPr>
                        <w:color w:val="24282B"/>
                        <w:sz w:val="20"/>
                      </w:rPr>
                      <w:t>c</w:t>
                    </w:r>
                  </w:p>
                </w:txbxContent>
              </v:textbox>
            </v:rect>
            <v:rect id="_x0000_s41798" style="position:absolute;left:-168;top:1596;width:350;height:89;rotation:270;mso-wrap-style:none;v-text-anchor:top" filled="f" stroked="f">
              <v:textbox style="mso-fit-shape-to-text:t" inset="0,0,0,0">
                <w:txbxContent>
                  <w:p w:rsidR="00B47904" w:rsidRDefault="00B47904" w:rsidP="00032BAA">
                    <w:r>
                      <w:rPr>
                        <w:color w:val="24282B"/>
                        <w:sz w:val="20"/>
                      </w:rPr>
                      <w:t>e</w:t>
                    </w:r>
                  </w:p>
                </w:txbxContent>
              </v:textbox>
            </v:rect>
            <v:rect id="_x0000_s41799" style="position:absolute;left:-209;top:1601;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800" style="position:absolute;left:-162;top:1446;width:350;height:101;rotation:270;mso-wrap-style:none;v-text-anchor:top" filled="f" stroked="f">
              <v:textbox style="mso-fit-shape-to-text:t" inset="0,0,0,0">
                <w:txbxContent>
                  <w:p w:rsidR="00B47904" w:rsidRDefault="00B47904" w:rsidP="00032BAA">
                    <w:r>
                      <w:rPr>
                        <w:color w:val="24282B"/>
                        <w:sz w:val="20"/>
                      </w:rPr>
                      <w:t>o</w:t>
                    </w:r>
                  </w:p>
                </w:txbxContent>
              </v:textbox>
            </v:rect>
            <v:rect id="_x0000_s41801" style="position:absolute;left:-178;top:1402;width:350;height:67;rotation:270;mso-wrap-style:none;v-text-anchor:top" filled="f" stroked="f">
              <v:textbox style="mso-fit-shape-to-text:t" inset="0,0,0,0">
                <w:txbxContent>
                  <w:p w:rsidR="00B47904" w:rsidRDefault="00B47904" w:rsidP="00032BAA">
                    <w:r>
                      <w:rPr>
                        <w:color w:val="24282B"/>
                        <w:sz w:val="20"/>
                      </w:rPr>
                      <w:t>f</w:t>
                    </w:r>
                  </w:p>
                </w:txbxContent>
              </v:textbox>
            </v:rect>
            <v:rect id="_x0000_s41802" style="position:absolute;left:-209;top:1397;width:396;height:51;rotation:270;mso-wrap-style:none;v-text-anchor:top" filled="f" stroked="f">
              <v:textbox style="mso-fit-shape-to-text:t" inset="0,0,0,0">
                <w:txbxContent>
                  <w:p w:rsidR="00B47904" w:rsidRDefault="00B47904" w:rsidP="00032BAA">
                    <w:r>
                      <w:rPr>
                        <w:color w:val="24282B"/>
                        <w:sz w:val="20"/>
                      </w:rPr>
                      <w:t xml:space="preserve"> </w:t>
                    </w:r>
                  </w:p>
                </w:txbxContent>
              </v:textbox>
            </v:rect>
            <v:rect id="_x0000_s41803" style="position:absolute;left:-139;top:1195;width:350;height:145;rotation:270;mso-wrap-style:none;v-text-anchor:top" filled="f" stroked="f">
              <v:textbox style="mso-fit-shape-to-text:t" inset="0,0,0,0">
                <w:txbxContent>
                  <w:p w:rsidR="00B47904" w:rsidRDefault="00B47904" w:rsidP="00032BAA">
                    <w:r>
                      <w:rPr>
                        <w:color w:val="24282B"/>
                        <w:sz w:val="20"/>
                      </w:rPr>
                      <w:t>A</w:t>
                    </w:r>
                  </w:p>
                </w:txbxContent>
              </v:textbox>
            </v:rect>
            <v:rect id="_x0000_s41804" style="position:absolute;left:-124;top:1000;width:350;height:178;rotation:270;mso-wrap-style:none;v-text-anchor:top" filled="f" stroked="f">
              <v:textbox style="mso-fit-shape-to-text:t" inset="0,0,0,0">
                <w:txbxContent>
                  <w:p w:rsidR="00B47904" w:rsidRDefault="00B47904" w:rsidP="00032BAA">
                    <w:r>
                      <w:rPr>
                        <w:color w:val="24282B"/>
                        <w:sz w:val="20"/>
                      </w:rPr>
                      <w:t>M</w:t>
                    </w:r>
                  </w:p>
                </w:txbxContent>
              </v:textbox>
            </v:rect>
            <v:rect id="_x0000_s41805" style="position:absolute;left:-178;top:993;width:350;height:67;rotation:270;mso-wrap-style:none;v-text-anchor:top" filled="f" stroked="f">
              <v:textbox style="mso-fit-shape-to-text:t" inset="0,0,0,0">
                <w:txbxContent>
                  <w:p w:rsidR="00B47904" w:rsidRDefault="00B47904" w:rsidP="00032BAA">
                    <w:r>
                      <w:rPr>
                        <w:color w:val="24282B"/>
                        <w:sz w:val="20"/>
                      </w:rPr>
                      <w:t>I</w:t>
                    </w:r>
                  </w:p>
                </w:txbxContent>
              </v:textbox>
            </v:rect>
            <v:rect id="_x0000_s41806" style="position:absolute;left:1967;top:3341;width:301;height:350;mso-wrap-style:none;v-text-anchor:top" filled="f" stroked="f">
              <v:textbox style="mso-fit-shape-to-text:t" inset="0,0,0,0">
                <w:txbxContent>
                  <w:p w:rsidR="00B47904" w:rsidRDefault="00B47904" w:rsidP="00032BAA">
                    <w:r>
                      <w:rPr>
                        <w:color w:val="24282B"/>
                        <w:sz w:val="20"/>
                      </w:rPr>
                      <w:t>120</w:t>
                    </w:r>
                  </w:p>
                </w:txbxContent>
              </v:textbox>
            </v:rect>
            <v:rect id="_x0000_s41807" style="position:absolute;left:3215;top:3341;width:301;height:350;mso-wrap-style:none;v-text-anchor:top" filled="f" stroked="f">
              <v:textbox style="mso-fit-shape-to-text:t" inset="0,0,0,0">
                <w:txbxContent>
                  <w:p w:rsidR="00B47904" w:rsidRDefault="00B47904" w:rsidP="00032BAA">
                    <w:r>
                      <w:rPr>
                        <w:color w:val="24282B"/>
                        <w:sz w:val="20"/>
                      </w:rPr>
                      <w:t>240</w:t>
                    </w:r>
                  </w:p>
                </w:txbxContent>
              </v:textbox>
            </v:rect>
            <v:rect id="_x0000_s41808" style="position:absolute;left:4486;top:3341;width:301;height:350;mso-wrap-style:none;v-text-anchor:top" filled="f" stroked="f">
              <v:textbox style="mso-fit-shape-to-text:t" inset="0,0,0,0">
                <w:txbxContent>
                  <w:p w:rsidR="00B47904" w:rsidRDefault="00B47904" w:rsidP="00032BAA">
                    <w:r>
                      <w:rPr>
                        <w:color w:val="24282B"/>
                        <w:sz w:val="20"/>
                      </w:rPr>
                      <w:t>360</w:t>
                    </w:r>
                  </w:p>
                </w:txbxContent>
              </v:textbox>
            </v:rect>
            <v:rect id="_x0000_s41809" style="position:absolute;left:5746;top:3341;width:301;height:350;mso-wrap-style:none;v-text-anchor:top" filled="f" stroked="f">
              <v:textbox style="mso-fit-shape-to-text:t" inset="0,0,0,0">
                <w:txbxContent>
                  <w:p w:rsidR="00B47904" w:rsidRDefault="00B47904" w:rsidP="00032BAA">
                    <w:r>
                      <w:rPr>
                        <w:color w:val="24282B"/>
                        <w:sz w:val="20"/>
                      </w:rPr>
                      <w:t>480</w:t>
                    </w:r>
                  </w:p>
                </w:txbxContent>
              </v:textbox>
            </v:rect>
            <v:rect id="_x0000_s41810" style="position:absolute;left:7017;top:3341;width:301;height:350;mso-wrap-style:none;v-text-anchor:top" filled="f" stroked="f">
              <v:textbox style="mso-fit-shape-to-text:t" inset="0,0,0,0">
                <w:txbxContent>
                  <w:p w:rsidR="00B47904" w:rsidRDefault="00B47904" w:rsidP="00032BAA">
                    <w:r>
                      <w:rPr>
                        <w:color w:val="24282B"/>
                        <w:sz w:val="20"/>
                      </w:rPr>
                      <w:t>600</w:t>
                    </w:r>
                  </w:p>
                </w:txbxContent>
              </v:textbox>
            </v:rect>
            <v:rect id="_x0000_s41811" style="position:absolute;left:432;top:2103;width:301;height:350;mso-wrap-style:none;v-text-anchor:top" filled="f" stroked="f">
              <v:textbox style="mso-fit-shape-to-text:t" inset="0,0,0,0">
                <w:txbxContent>
                  <w:p w:rsidR="00B47904" w:rsidRDefault="00B47904" w:rsidP="00032BAA">
                    <w:r>
                      <w:rPr>
                        <w:color w:val="24282B"/>
                        <w:sz w:val="20"/>
                      </w:rPr>
                      <w:t>–50</w:t>
                    </w:r>
                  </w:p>
                </w:txbxContent>
              </v:textbox>
            </v:rect>
            <v:rect id="_x0000_s41812" style="position:absolute;left:624;top:1586;width:101;height:350;mso-wrap-style:none;v-text-anchor:top" filled="f" stroked="f">
              <v:textbox style="mso-fit-shape-to-text:t" inset="0,0,0,0">
                <w:txbxContent>
                  <w:p w:rsidR="00B47904" w:rsidRDefault="00B47904" w:rsidP="00032BAA">
                    <w:r>
                      <w:rPr>
                        <w:color w:val="24282B"/>
                        <w:sz w:val="20"/>
                      </w:rPr>
                      <w:t>0</w:t>
                    </w:r>
                  </w:p>
                </w:txbxContent>
              </v:textbox>
            </v:rect>
            <v:rect id="_x0000_s41813" style="position:absolute;left:528;top:1034;width:201;height:350;mso-wrap-style:none;v-text-anchor:top" filled="f" stroked="f">
              <v:textbox style="mso-fit-shape-to-text:t" inset="0,0,0,0">
                <w:txbxContent>
                  <w:p w:rsidR="00B47904" w:rsidRDefault="00B47904" w:rsidP="00032BAA">
                    <w:r>
                      <w:rPr>
                        <w:color w:val="24282B"/>
                        <w:sz w:val="20"/>
                      </w:rPr>
                      <w:t>50</w:t>
                    </w:r>
                  </w:p>
                </w:txbxContent>
              </v:textbox>
            </v:rect>
            <v:rect id="_x0000_s41814" style="position:absolute;left:336;top:2620;width:401;height:350;mso-wrap-style:none;v-text-anchor:top" filled="f" stroked="f">
              <v:textbox style="mso-fit-shape-to-text:t" inset="0,0,0,0">
                <w:txbxContent>
                  <w:p w:rsidR="00B47904" w:rsidRDefault="00B47904" w:rsidP="00032BAA">
                    <w:r>
                      <w:rPr>
                        <w:color w:val="24282B"/>
                        <w:sz w:val="20"/>
                      </w:rPr>
                      <w:t>–100</w:t>
                    </w:r>
                  </w:p>
                </w:txbxContent>
              </v:textbox>
            </v:rect>
            <v:rect id="_x0000_s41815" style="position:absolute;left:336;top:3149;width:401;height:350;mso-wrap-style:none;v-text-anchor:top" filled="f" stroked="f">
              <v:textbox style="mso-fit-shape-to-text:t" inset="0,0,0,0">
                <w:txbxContent>
                  <w:p w:rsidR="00B47904" w:rsidRDefault="00B47904" w:rsidP="00032BAA">
                    <w:r>
                      <w:rPr>
                        <w:color w:val="24282B"/>
                        <w:sz w:val="20"/>
                      </w:rPr>
                      <w:t>–150</w:t>
                    </w:r>
                  </w:p>
                </w:txbxContent>
              </v:textbox>
            </v:rect>
            <v:rect id="_x0000_s41816" style="position:absolute;left:432;top:505;width:301;height:350;mso-wrap-style:none;v-text-anchor:top" filled="f" stroked="f">
              <v:textbox style="mso-fit-shape-to-text:t" inset="0,0,0,0">
                <w:txbxContent>
                  <w:p w:rsidR="00B47904" w:rsidRDefault="00B47904" w:rsidP="00032BAA">
                    <w:r>
                      <w:rPr>
                        <w:color w:val="24282B"/>
                        <w:sz w:val="20"/>
                      </w:rPr>
                      <w:t>100</w:t>
                    </w:r>
                  </w:p>
                </w:txbxContent>
              </v:textbox>
            </v:rect>
            <v:rect id="_x0000_s41817" style="position:absolute;left:432;top:-12;width:301;height:350;mso-wrap-style:none;v-text-anchor:top" filled="f" stroked="f">
              <v:textbox style="mso-fit-shape-to-text:t" inset="0,0,0,0">
                <w:txbxContent>
                  <w:p w:rsidR="00B47904" w:rsidRDefault="00B47904" w:rsidP="00032BAA">
                    <w:r>
                      <w:rPr>
                        <w:color w:val="24282B"/>
                        <w:sz w:val="20"/>
                      </w:rPr>
                      <w:t>150</w:t>
                    </w:r>
                  </w:p>
                </w:txbxContent>
              </v:textbox>
            </v:rect>
            <v:rect id="_x0000_s41818" style="position:absolute;left:6261;top:337;width:556;height:230;mso-wrap-style:none;v-text-anchor:top" filled="f" stroked="f">
              <v:textbox style="mso-fit-shape-to-text:t" inset="0,0,0,0">
                <w:txbxContent>
                  <w:p w:rsidR="00B47904" w:rsidRDefault="00B47904" w:rsidP="00032BAA">
                    <w:pPr>
                      <w:spacing w:before="0"/>
                    </w:pPr>
                    <w:r>
                      <w:rPr>
                        <w:color w:val="24282B"/>
                        <w:sz w:val="20"/>
                      </w:rPr>
                      <w:t>AMI-1</w:t>
                    </w:r>
                  </w:p>
                </w:txbxContent>
              </v:textbox>
            </v:rect>
            <v:rect id="_x0000_s41819" style="position:absolute;left:6261;top:685;width:556;height:230;mso-wrap-style:none;v-text-anchor:top" filled="f" stroked="f">
              <v:textbox style="mso-fit-shape-to-text:t" inset="0,0,0,0">
                <w:txbxContent>
                  <w:p w:rsidR="00B47904" w:rsidRDefault="00B47904" w:rsidP="00032BAA">
                    <w:pPr>
                      <w:spacing w:before="0"/>
                    </w:pPr>
                    <w:r>
                      <w:rPr>
                        <w:color w:val="24282B"/>
                        <w:sz w:val="20"/>
                      </w:rPr>
                      <w:t>AMI-2</w:t>
                    </w:r>
                  </w:p>
                </w:txbxContent>
              </v:textbox>
            </v:rect>
            <w10:wrap type="none"/>
            <w10:anchorlock/>
          </v:group>
        </w:pict>
      </w:r>
    </w:p>
    <w:p w:rsidR="00032BAA" w:rsidRDefault="00032BAA" w:rsidP="00032BAA">
      <w:pPr>
        <w:rPr>
          <w:lang w:eastAsia="ja-JP"/>
        </w:rPr>
      </w:pPr>
    </w:p>
    <w:p w:rsidR="00032BAA" w:rsidRDefault="00032BAA" w:rsidP="00032BAA">
      <w:pPr>
        <w:rPr>
          <w:lang w:eastAsia="ja-JP"/>
        </w:rPr>
      </w:pPr>
    </w:p>
    <w:p w:rsidR="00032BAA" w:rsidRPr="00163C84" w:rsidRDefault="00032BAA" w:rsidP="00032BAA">
      <w:pPr>
        <w:rPr>
          <w:lang w:eastAsia="ja-JP"/>
        </w:rPr>
      </w:pPr>
    </w:p>
    <w:p w:rsidR="00032BAA" w:rsidRPr="002C7879" w:rsidRDefault="00032BAA" w:rsidP="002C7879">
      <w:pPr>
        <w:pStyle w:val="AnnexNoTitle"/>
        <w:rPr>
          <w:sz w:val="16"/>
          <w:szCs w:val="16"/>
          <w:lang w:val="en-US" w:eastAsia="zh-CN"/>
        </w:rPr>
      </w:pPr>
      <w:r>
        <w:rPr>
          <w:rFonts w:ascii="SimSun" w:eastAsia="SimSun" w:hAnsi="SimSun" w:cs="SimSun" w:hint="eastAsia"/>
          <w:lang w:val="en-US" w:eastAsia="zh-CN"/>
        </w:rPr>
        <w:t>附件</w:t>
      </w:r>
      <w:r>
        <w:rPr>
          <w:rFonts w:hint="eastAsia"/>
          <w:lang w:val="en-US" w:eastAsia="zh-CN"/>
        </w:rPr>
        <w:t>1</w:t>
      </w:r>
      <w:r>
        <w:rPr>
          <w:rFonts w:ascii="SimSun" w:eastAsia="SimSun" w:hAnsi="SimSun" w:cs="SimSun" w:hint="eastAsia"/>
          <w:lang w:val="en-US" w:eastAsia="zh-CN"/>
        </w:rPr>
        <w:t>的</w:t>
      </w:r>
      <w:r w:rsidR="00561B04">
        <w:rPr>
          <w:rFonts w:ascii="SimSun" w:eastAsia="SimSun" w:hAnsi="SimSun" w:cs="SimSun"/>
          <w:lang w:val="en-US" w:eastAsia="zh-CN"/>
        </w:rPr>
        <w:br/>
      </w:r>
      <w:r>
        <w:rPr>
          <w:rFonts w:ascii="SimSun" w:eastAsia="SimSun" w:hAnsi="SimSun" w:cs="SimSun" w:hint="eastAsia"/>
          <w:lang w:val="en-US" w:eastAsia="zh-CN"/>
        </w:rPr>
        <w:t>附录</w:t>
      </w:r>
      <w:r w:rsidRPr="009B60B6">
        <w:rPr>
          <w:lang w:val="en-US" w:eastAsia="ja-JP"/>
        </w:rPr>
        <w:t>5</w:t>
      </w:r>
      <w:r w:rsidRPr="009B60B6">
        <w:rPr>
          <w:lang w:val="en-US" w:eastAsia="ja-JP"/>
        </w:rPr>
        <w:br/>
      </w:r>
      <w:r w:rsidRPr="009B60B6">
        <w:rPr>
          <w:lang w:val="en-US" w:eastAsia="ja-JP"/>
        </w:rPr>
        <w:br/>
      </w:r>
      <w:r>
        <w:rPr>
          <w:rFonts w:ascii="SimSun" w:eastAsia="SimSun" w:hAnsi="SimSun" w:cs="SimSun" w:hint="eastAsia"/>
          <w:lang w:val="en-US" w:eastAsia="zh-CN"/>
        </w:rPr>
        <w:t>对广播运行监测元数据的更多</w:t>
      </w:r>
      <w:r w:rsidR="002C7879">
        <w:rPr>
          <w:rFonts w:ascii="SimSun" w:hAnsi="SimSun" w:cs="SimSun" w:hint="eastAsia"/>
          <w:lang w:val="en-US" w:eastAsia="zh-CN"/>
        </w:rPr>
        <w:t>说明</w:t>
      </w:r>
    </w:p>
    <w:p w:rsidR="00032BAA" w:rsidRPr="009B60B6" w:rsidRDefault="00032BAA" w:rsidP="002C7879">
      <w:pPr>
        <w:pStyle w:val="Heading1"/>
        <w:rPr>
          <w:lang w:val="en-US" w:eastAsia="zh-CN"/>
        </w:rPr>
      </w:pPr>
      <w:r w:rsidRPr="009B60B6">
        <w:rPr>
          <w:lang w:val="en-US" w:eastAsia="zh-CN"/>
        </w:rPr>
        <w:t>1</w:t>
      </w:r>
      <w:r w:rsidRPr="009B60B6">
        <w:rPr>
          <w:lang w:val="en-US" w:eastAsia="zh-CN"/>
        </w:rPr>
        <w:tab/>
      </w:r>
      <w:r>
        <w:rPr>
          <w:rFonts w:ascii="SimSun" w:eastAsia="SimSun" w:hAnsi="SimSun" w:cs="SimSun" w:hint="eastAsia"/>
          <w:lang w:val="en-US" w:eastAsia="zh-CN"/>
        </w:rPr>
        <w:t>广播运行监测元数据使用示例</w:t>
      </w:r>
    </w:p>
    <w:p w:rsidR="00032BAA" w:rsidRPr="009B60B6" w:rsidRDefault="00032BAA" w:rsidP="004715F5">
      <w:pPr>
        <w:ind w:firstLineChars="200" w:firstLine="480"/>
        <w:rPr>
          <w:lang w:val="en-US" w:eastAsia="ja-JP"/>
        </w:rPr>
      </w:pPr>
      <w:r>
        <w:rPr>
          <w:rFonts w:ascii="SimSun" w:eastAsia="SimSun" w:hAnsi="SimSun" w:cs="SimSun" w:hint="eastAsia"/>
          <w:lang w:val="en-US" w:eastAsia="zh-CN"/>
        </w:rPr>
        <w:t>在广播运行监测中，可将元数据用于若干目的。以下讨论了其中的三种：</w:t>
      </w:r>
    </w:p>
    <w:p w:rsidR="00032BAA" w:rsidRPr="009B60B6" w:rsidRDefault="00032BAA" w:rsidP="001802DD">
      <w:pPr>
        <w:pStyle w:val="enumlev1"/>
        <w:rPr>
          <w:lang w:val="en-US" w:eastAsia="zh-CN"/>
        </w:rPr>
      </w:pPr>
      <w:r w:rsidRPr="009B60B6">
        <w:rPr>
          <w:lang w:val="en-US" w:eastAsia="zh-CN"/>
        </w:rPr>
        <w:t>1</w:t>
      </w:r>
      <w:r w:rsidRPr="009B60B6">
        <w:rPr>
          <w:lang w:val="en-US" w:eastAsia="zh-CN"/>
        </w:rPr>
        <w:tab/>
      </w:r>
      <w:r w:rsidR="001802DD" w:rsidRPr="00561B04">
        <w:rPr>
          <w:rFonts w:ascii="STKaiti" w:eastAsia="STKaiti" w:hAnsi="STKaiti" w:cs="SimSun" w:hint="eastAsia"/>
          <w:lang w:val="en-US" w:eastAsia="zh-CN"/>
        </w:rPr>
        <w:t>元数据</w:t>
      </w:r>
      <w:r w:rsidRPr="00561B04">
        <w:rPr>
          <w:rFonts w:ascii="STKaiti" w:eastAsia="STKaiti" w:hAnsi="STKaiti" w:cs="SimSun" w:hint="eastAsia"/>
          <w:lang w:val="en-US" w:eastAsia="zh-CN"/>
        </w:rPr>
        <w:t>用于质量管理</w:t>
      </w:r>
    </w:p>
    <w:p w:rsidR="00032BAA" w:rsidRPr="009B60B6" w:rsidRDefault="00032BAA" w:rsidP="001802DD">
      <w:pPr>
        <w:pStyle w:val="enumlev1"/>
        <w:rPr>
          <w:lang w:val="en-US" w:eastAsia="zh-CN"/>
        </w:rPr>
      </w:pPr>
      <w:r w:rsidRPr="009B60B6">
        <w:rPr>
          <w:lang w:val="en-US" w:eastAsia="zh-CN"/>
        </w:rPr>
        <w:tab/>
      </w:r>
      <w:r>
        <w:rPr>
          <w:rFonts w:hint="eastAsia"/>
          <w:lang w:val="en-US" w:eastAsia="zh-CN"/>
        </w:rPr>
        <w:t>对音视频内容质量下降程度进行监测的一个可能方法是</w:t>
      </w:r>
      <w:r w:rsidR="001802DD">
        <w:rPr>
          <w:rFonts w:hint="eastAsia"/>
          <w:lang w:val="en-US" w:eastAsia="zh-CN"/>
        </w:rPr>
        <w:t>获得</w:t>
      </w:r>
      <w:r>
        <w:rPr>
          <w:rFonts w:hint="eastAsia"/>
          <w:lang w:val="en-US" w:eastAsia="zh-CN"/>
        </w:rPr>
        <w:t>有关音视频信号的一些特征信息</w:t>
      </w:r>
      <w:r w:rsidR="001802DD">
        <w:rPr>
          <w:rFonts w:hint="eastAsia"/>
          <w:lang w:val="en-US" w:eastAsia="zh-CN"/>
        </w:rPr>
        <w:t>，</w:t>
      </w:r>
      <w:r>
        <w:rPr>
          <w:rFonts w:hint="eastAsia"/>
          <w:lang w:val="en-US" w:eastAsia="zh-CN"/>
        </w:rPr>
        <w:t>并将其多路复用至</w:t>
      </w:r>
      <w:r w:rsidR="001802DD">
        <w:rPr>
          <w:rFonts w:hint="eastAsia"/>
          <w:lang w:val="en-US" w:eastAsia="zh-CN"/>
        </w:rPr>
        <w:t>上端广播链的信号，并将原来的</w:t>
      </w:r>
      <w:r>
        <w:rPr>
          <w:rFonts w:hint="eastAsia"/>
          <w:lang w:val="en-US" w:eastAsia="zh-CN"/>
        </w:rPr>
        <w:t>特征信息与从下</w:t>
      </w:r>
      <w:r w:rsidR="001802DD">
        <w:rPr>
          <w:rFonts w:hint="eastAsia"/>
          <w:lang w:val="en-US" w:eastAsia="zh-CN"/>
        </w:rPr>
        <w:t>端广播链中收到的音视频信号中获得</w:t>
      </w:r>
      <w:r>
        <w:rPr>
          <w:rFonts w:hint="eastAsia"/>
          <w:lang w:val="en-US" w:eastAsia="zh-CN"/>
        </w:rPr>
        <w:t>的特征信息加以比较。</w:t>
      </w:r>
    </w:p>
    <w:p w:rsidR="00032BAA" w:rsidRPr="009B60B6" w:rsidRDefault="00032BAA" w:rsidP="002C7879">
      <w:pPr>
        <w:pStyle w:val="enumlev1"/>
        <w:rPr>
          <w:lang w:val="en-US" w:eastAsia="zh-CN"/>
        </w:rPr>
      </w:pPr>
      <w:r w:rsidRPr="009B60B6">
        <w:rPr>
          <w:lang w:val="en-US" w:eastAsia="zh-CN"/>
        </w:rPr>
        <w:t>2</w:t>
      </w:r>
      <w:r w:rsidRPr="009B60B6">
        <w:rPr>
          <w:lang w:val="en-US" w:eastAsia="zh-CN"/>
        </w:rPr>
        <w:tab/>
      </w:r>
      <w:r w:rsidR="002C7879" w:rsidRPr="00561B04">
        <w:rPr>
          <w:rFonts w:ascii="STKaiti" w:eastAsia="STKaiti" w:hAnsi="STKaiti" w:cs="SimSun" w:hint="eastAsia"/>
          <w:lang w:val="en-US" w:eastAsia="zh-CN"/>
        </w:rPr>
        <w:t>元数据</w:t>
      </w:r>
      <w:r w:rsidRPr="00561B04">
        <w:rPr>
          <w:rFonts w:ascii="STKaiti" w:eastAsia="STKaiti" w:hAnsi="STKaiti" w:cs="SimSun" w:hint="eastAsia"/>
          <w:lang w:val="en-US" w:eastAsia="zh-CN"/>
        </w:rPr>
        <w:t>用于辨别</w:t>
      </w:r>
    </w:p>
    <w:p w:rsidR="00032BAA" w:rsidRPr="009B60B6" w:rsidRDefault="00032BAA" w:rsidP="001802DD">
      <w:pPr>
        <w:pStyle w:val="enumlev1"/>
        <w:rPr>
          <w:lang w:val="en-US" w:eastAsia="zh-CN"/>
        </w:rPr>
      </w:pPr>
      <w:r w:rsidRPr="009B60B6">
        <w:rPr>
          <w:lang w:val="en-US" w:eastAsia="zh-CN"/>
        </w:rPr>
        <w:tab/>
      </w:r>
      <w:r>
        <w:rPr>
          <w:rFonts w:hint="eastAsia"/>
          <w:lang w:val="en-US" w:eastAsia="zh-CN"/>
        </w:rPr>
        <w:t>在</w:t>
      </w:r>
      <w:r w:rsidR="001802DD">
        <w:rPr>
          <w:rFonts w:hint="eastAsia"/>
          <w:lang w:val="en-US" w:eastAsia="zh-CN"/>
        </w:rPr>
        <w:t>有意制造</w:t>
      </w:r>
      <w:r>
        <w:rPr>
          <w:rFonts w:hint="eastAsia"/>
          <w:lang w:val="en-US" w:eastAsia="zh-CN"/>
        </w:rPr>
        <w:t>的音视频效果和由于中断、冻结、静音和噪声引起的故障</w:t>
      </w:r>
      <w:r w:rsidR="001802DD">
        <w:rPr>
          <w:rFonts w:hint="eastAsia"/>
          <w:lang w:val="en-US" w:eastAsia="zh-CN"/>
        </w:rPr>
        <w:t>之间</w:t>
      </w:r>
      <w:r>
        <w:rPr>
          <w:rFonts w:hint="eastAsia"/>
          <w:lang w:val="en-US" w:eastAsia="zh-CN"/>
        </w:rPr>
        <w:t>通常被视为音视频信号中的错误。然而，这类信号有时是为了获得音视频效果而有意采用的。在节目制作阶段，当通过元数据标记表示某个不寻常的信号是有意</w:t>
      </w:r>
      <w:r w:rsidR="001802DD">
        <w:rPr>
          <w:rFonts w:hint="eastAsia"/>
          <w:lang w:val="en-US" w:eastAsia="zh-CN"/>
        </w:rPr>
        <w:t>采</w:t>
      </w:r>
      <w:r>
        <w:rPr>
          <w:rFonts w:hint="eastAsia"/>
          <w:lang w:val="en-US" w:eastAsia="zh-CN"/>
        </w:rPr>
        <w:t>用的信息时，广播链中</w:t>
      </w:r>
      <w:r w:rsidR="001802DD">
        <w:rPr>
          <w:rFonts w:hint="eastAsia"/>
          <w:lang w:val="en-US" w:eastAsia="zh-CN"/>
        </w:rPr>
        <w:t>靠</w:t>
      </w:r>
      <w:r>
        <w:rPr>
          <w:rFonts w:hint="eastAsia"/>
          <w:lang w:val="en-US" w:eastAsia="zh-CN"/>
        </w:rPr>
        <w:t>后</w:t>
      </w:r>
      <w:r w:rsidR="001802DD">
        <w:rPr>
          <w:rFonts w:hint="eastAsia"/>
          <w:lang w:val="en-US" w:eastAsia="zh-CN"/>
        </w:rPr>
        <w:t>的一个监测点的监测系统在监测到这些异常信号时就无须</w:t>
      </w:r>
      <w:r>
        <w:rPr>
          <w:rFonts w:hint="eastAsia"/>
          <w:lang w:val="en-US" w:eastAsia="zh-CN"/>
        </w:rPr>
        <w:t>发出告警。</w:t>
      </w:r>
    </w:p>
    <w:p w:rsidR="00032BAA" w:rsidRPr="009B60B6" w:rsidRDefault="00032BAA" w:rsidP="001802DD">
      <w:pPr>
        <w:pStyle w:val="enumlev1"/>
        <w:rPr>
          <w:lang w:val="en-US" w:eastAsia="zh-CN"/>
        </w:rPr>
      </w:pPr>
      <w:r w:rsidRPr="009B60B6">
        <w:rPr>
          <w:lang w:val="en-US" w:eastAsia="zh-CN"/>
        </w:rPr>
        <w:t>3</w:t>
      </w:r>
      <w:r w:rsidRPr="009B60B6">
        <w:rPr>
          <w:lang w:val="en-US" w:eastAsia="zh-CN"/>
        </w:rPr>
        <w:tab/>
      </w:r>
      <w:r w:rsidR="002C7879" w:rsidRPr="00561B04">
        <w:rPr>
          <w:rFonts w:ascii="STKaiti" w:eastAsia="STKaiti" w:hAnsi="STKaiti" w:cs="SimSun" w:hint="eastAsia"/>
          <w:lang w:val="en-US" w:eastAsia="zh-CN"/>
        </w:rPr>
        <w:t>元数据</w:t>
      </w:r>
      <w:r w:rsidRPr="00561B04">
        <w:rPr>
          <w:rFonts w:ascii="STKaiti" w:eastAsia="STKaiti" w:hAnsi="STKaiti" w:cs="SimSun" w:hint="eastAsia"/>
          <w:lang w:val="en-US" w:eastAsia="zh-CN"/>
        </w:rPr>
        <w:t>用于</w:t>
      </w:r>
      <w:r w:rsidR="001802DD" w:rsidRPr="00561B04">
        <w:rPr>
          <w:rFonts w:ascii="STKaiti" w:eastAsia="STKaiti" w:hAnsi="STKaiti" w:cs="SimSun" w:hint="eastAsia"/>
          <w:lang w:val="en-US" w:eastAsia="zh-CN"/>
        </w:rPr>
        <w:t>校验</w:t>
      </w:r>
      <w:r w:rsidRPr="00561B04">
        <w:rPr>
          <w:rFonts w:ascii="STKaiti" w:eastAsia="STKaiti" w:hAnsi="STKaiti" w:cs="SimSun" w:hint="eastAsia"/>
          <w:lang w:val="en-US" w:eastAsia="zh-CN"/>
        </w:rPr>
        <w:t>与语言同步</w:t>
      </w:r>
    </w:p>
    <w:p w:rsidR="00032BAA" w:rsidRPr="009B60B6" w:rsidRDefault="00032BAA" w:rsidP="001802DD">
      <w:pPr>
        <w:pStyle w:val="enumlev1"/>
        <w:rPr>
          <w:lang w:val="en-US" w:eastAsia="ja-JP"/>
        </w:rPr>
      </w:pPr>
      <w:r w:rsidRPr="009B60B6">
        <w:rPr>
          <w:lang w:val="en-US" w:eastAsia="zh-CN"/>
        </w:rPr>
        <w:tab/>
      </w:r>
      <w:r>
        <w:rPr>
          <w:rFonts w:hint="eastAsia"/>
          <w:lang w:val="en-US" w:eastAsia="zh-CN"/>
        </w:rPr>
        <w:t>通过事先逐帧对视频和音频信号加入定时信息，可以轻而易举地检查</w:t>
      </w:r>
      <w:r w:rsidR="001802DD">
        <w:rPr>
          <w:rFonts w:hint="eastAsia"/>
          <w:lang w:val="en-US" w:eastAsia="zh-CN"/>
        </w:rPr>
        <w:t>后面</w:t>
      </w:r>
      <w:r>
        <w:rPr>
          <w:rFonts w:hint="eastAsia"/>
          <w:lang w:val="en-US" w:eastAsia="zh-CN"/>
        </w:rPr>
        <w:t>过程中的相对定时。</w:t>
      </w:r>
    </w:p>
    <w:p w:rsidR="00032BAA" w:rsidRPr="009B60B6" w:rsidRDefault="00032BAA" w:rsidP="001802DD">
      <w:pPr>
        <w:pStyle w:val="Heading1"/>
        <w:rPr>
          <w:lang w:val="en-US" w:eastAsia="zh-CN"/>
        </w:rPr>
      </w:pPr>
      <w:r w:rsidRPr="009B60B6">
        <w:rPr>
          <w:lang w:val="en-US" w:eastAsia="zh-CN"/>
        </w:rPr>
        <w:lastRenderedPageBreak/>
        <w:t>2</w:t>
      </w:r>
      <w:r w:rsidRPr="009B60B6">
        <w:rPr>
          <w:lang w:val="en-US" w:eastAsia="zh-CN"/>
        </w:rPr>
        <w:tab/>
      </w:r>
      <w:r w:rsidR="001802DD">
        <w:rPr>
          <w:rFonts w:ascii="SimSun" w:hAnsi="SimSun" w:cs="SimSun" w:hint="eastAsia"/>
          <w:lang w:val="en-US" w:eastAsia="zh-CN"/>
        </w:rPr>
        <w:t>元</w:t>
      </w:r>
      <w:r w:rsidR="001802DD">
        <w:rPr>
          <w:rFonts w:ascii="SimSun" w:eastAsia="SimSun" w:hAnsi="SimSun" w:cs="SimSun" w:hint="eastAsia"/>
          <w:lang w:val="en-US" w:eastAsia="zh-CN"/>
        </w:rPr>
        <w:t>数据</w:t>
      </w:r>
      <w:r w:rsidR="001802DD">
        <w:rPr>
          <w:rFonts w:ascii="SimSun" w:hAnsi="SimSun" w:cs="SimSun" w:hint="eastAsia"/>
          <w:lang w:val="en-US" w:eastAsia="zh-CN"/>
        </w:rPr>
        <w:t>用于</w:t>
      </w:r>
      <w:r w:rsidR="001802DD">
        <w:rPr>
          <w:rFonts w:ascii="SimSun" w:eastAsia="SimSun" w:hAnsi="SimSun" w:cs="SimSun" w:hint="eastAsia"/>
          <w:lang w:val="en-US" w:eastAsia="zh-CN"/>
        </w:rPr>
        <w:t>广播运行监测</w:t>
      </w:r>
      <w:r w:rsidR="001802DD">
        <w:rPr>
          <w:rFonts w:ascii="SimSun" w:hAnsi="SimSun" w:cs="SimSun" w:hint="eastAsia"/>
          <w:lang w:val="en-US" w:eastAsia="zh-CN"/>
        </w:rPr>
        <w:t>的</w:t>
      </w:r>
      <w:r w:rsidR="001802DD">
        <w:rPr>
          <w:rFonts w:ascii="SimSun" w:eastAsia="SimSun" w:hAnsi="SimSun" w:cs="SimSun" w:hint="eastAsia"/>
          <w:lang w:val="en-US" w:eastAsia="zh-CN"/>
        </w:rPr>
        <w:t>可能</w:t>
      </w:r>
      <w:r>
        <w:rPr>
          <w:rFonts w:ascii="SimSun" w:eastAsia="SimSun" w:hAnsi="SimSun" w:cs="SimSun" w:hint="eastAsia"/>
          <w:lang w:val="en-US" w:eastAsia="zh-CN"/>
        </w:rPr>
        <w:t>示例</w:t>
      </w:r>
    </w:p>
    <w:p w:rsidR="00032BAA" w:rsidRPr="00DF0D9F" w:rsidRDefault="00032BAA" w:rsidP="00561B04">
      <w:pPr>
        <w:ind w:firstLineChars="200" w:firstLine="480"/>
        <w:rPr>
          <w:lang w:val="en-US" w:eastAsia="zh-CN"/>
        </w:rPr>
      </w:pPr>
      <w:r>
        <w:rPr>
          <w:rFonts w:hint="eastAsia"/>
          <w:lang w:val="en-US" w:eastAsia="zh-CN"/>
        </w:rPr>
        <w:t>下文描述的若干元数据</w:t>
      </w:r>
      <w:r w:rsidR="001802DD">
        <w:rPr>
          <w:rFonts w:hint="eastAsia"/>
          <w:lang w:val="en-US" w:eastAsia="zh-CN"/>
        </w:rPr>
        <w:t>可</w:t>
      </w:r>
      <w:r>
        <w:rPr>
          <w:rFonts w:hint="eastAsia"/>
          <w:lang w:val="en-US" w:eastAsia="zh-CN"/>
        </w:rPr>
        <w:t>被用于广播</w:t>
      </w:r>
      <w:r w:rsidR="004F3F9F">
        <w:rPr>
          <w:rFonts w:hint="eastAsia"/>
          <w:lang w:val="en-US" w:eastAsia="zh-CN"/>
        </w:rPr>
        <w:t>运行监测</w:t>
      </w:r>
    </w:p>
    <w:p w:rsidR="00032BAA" w:rsidRPr="00DF0D9F" w:rsidRDefault="00032BAA" w:rsidP="00032BAA">
      <w:pPr>
        <w:rPr>
          <w:lang w:eastAsia="zh-CN"/>
        </w:rPr>
      </w:pPr>
      <w:r w:rsidRPr="000B48A1">
        <w:rPr>
          <w:rFonts w:eastAsia="MS PGothic"/>
          <w:lang w:eastAsia="zh-CN"/>
        </w:rPr>
        <w:t>1</w:t>
      </w:r>
      <w:r w:rsidRPr="00163C84">
        <w:rPr>
          <w:rFonts w:eastAsia="MS PGothic"/>
          <w:lang w:eastAsia="zh-CN"/>
        </w:rPr>
        <w:tab/>
      </w:r>
      <w:r w:rsidRPr="00561B04">
        <w:rPr>
          <w:rFonts w:ascii="STKaiti" w:eastAsia="STKaiti" w:hAnsi="STKaiti" w:cs="SimSun" w:hint="eastAsia"/>
          <w:lang w:val="en-US" w:eastAsia="zh-CN"/>
        </w:rPr>
        <w:t>与信号格式有关的元数据</w:t>
      </w:r>
    </w:p>
    <w:p w:rsidR="00032BAA" w:rsidRPr="00163C84" w:rsidRDefault="00032BAA" w:rsidP="00032BAA">
      <w:pPr>
        <w:pStyle w:val="Blanc"/>
        <w:rPr>
          <w:rFonts w:eastAsia="MS PGothic"/>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237"/>
      </w:tblGrid>
      <w:tr w:rsidR="00032BAA" w:rsidRPr="00163C84" w:rsidTr="00947762">
        <w:trPr>
          <w:jc w:val="center"/>
        </w:trPr>
        <w:tc>
          <w:tcPr>
            <w:tcW w:w="1701" w:type="dxa"/>
          </w:tcPr>
          <w:p w:rsidR="00032BAA" w:rsidRPr="00DF0D9F" w:rsidRDefault="00032BAA" w:rsidP="00561B04">
            <w:pPr>
              <w:pStyle w:val="Tabletext"/>
              <w:spacing w:before="20" w:after="20"/>
              <w:jc w:val="left"/>
              <w:rPr>
                <w:lang w:eastAsia="zh-CN"/>
              </w:rPr>
            </w:pPr>
            <w:r>
              <w:rPr>
                <w:rFonts w:ascii="SimSun" w:eastAsia="SimSun" w:hAnsi="SimSun" w:cs="SimSun" w:hint="eastAsia"/>
                <w:lang w:eastAsia="zh-CN"/>
              </w:rPr>
              <w:t>视频</w:t>
            </w:r>
          </w:p>
        </w:tc>
        <w:tc>
          <w:tcPr>
            <w:tcW w:w="6237" w:type="dxa"/>
          </w:tcPr>
          <w:p w:rsidR="00032BAA" w:rsidRDefault="00032BAA" w:rsidP="00561B04">
            <w:pPr>
              <w:pStyle w:val="Tabletext"/>
              <w:spacing w:before="20" w:after="20"/>
              <w:jc w:val="left"/>
              <w:rPr>
                <w:lang w:val="en-US" w:eastAsia="zh-CN"/>
              </w:rPr>
            </w:pPr>
            <w:r>
              <w:rPr>
                <w:rFonts w:ascii="SimSun" w:eastAsia="SimSun" w:hAnsi="SimSun" w:cs="SimSun" w:hint="eastAsia"/>
                <w:lang w:val="en-US" w:eastAsia="zh-CN"/>
              </w:rPr>
              <w:t>格式</w:t>
            </w:r>
            <w:r w:rsidR="00B735B7">
              <w:rPr>
                <w:rFonts w:ascii="SimSun" w:eastAsia="SimSun" w:hAnsi="SimSun" w:cs="SimSun" w:hint="eastAsia"/>
                <w:lang w:eastAsia="zh-CN"/>
              </w:rPr>
              <w:t>（</w:t>
            </w:r>
            <w:r>
              <w:rPr>
                <w:rFonts w:ascii="SimSun" w:eastAsia="SimSun" w:hAnsi="SimSun" w:cs="SimSun" w:hint="eastAsia"/>
                <w:lang w:val="en-US" w:eastAsia="zh-CN"/>
              </w:rPr>
              <w:t>水平和垂直样本、场</w:t>
            </w:r>
            <w:r w:rsidRPr="00DF0D9F">
              <w:rPr>
                <w:rFonts w:hint="eastAsia"/>
                <w:lang w:eastAsia="zh-CN"/>
              </w:rPr>
              <w:t>/</w:t>
            </w:r>
            <w:r>
              <w:rPr>
                <w:rFonts w:ascii="SimSun" w:eastAsia="SimSun" w:hAnsi="SimSun" w:cs="SimSun" w:hint="eastAsia"/>
                <w:lang w:val="en-US" w:eastAsia="zh-CN"/>
              </w:rPr>
              <w:t>帧速率、亮度</w:t>
            </w:r>
            <w:r w:rsidRPr="00DF0D9F">
              <w:rPr>
                <w:rFonts w:hint="eastAsia"/>
                <w:lang w:eastAsia="zh-CN"/>
              </w:rPr>
              <w:t>/</w:t>
            </w:r>
            <w:r>
              <w:rPr>
                <w:rFonts w:ascii="SimSun" w:eastAsia="SimSun" w:hAnsi="SimSun" w:cs="SimSun" w:hint="eastAsia"/>
                <w:lang w:val="en-US" w:eastAsia="zh-CN"/>
              </w:rPr>
              <w:t>色度采样结构、扫描格式</w:t>
            </w:r>
            <w:r w:rsidR="00B735B7">
              <w:rPr>
                <w:rFonts w:ascii="宋体" w:eastAsia="宋体" w:hAnsi="宋体" w:cs="宋体" w:hint="eastAsia"/>
                <w:lang w:eastAsia="zh-CN"/>
              </w:rPr>
              <w:t>）</w:t>
            </w:r>
          </w:p>
          <w:p w:rsidR="00032BAA" w:rsidRDefault="00032BAA" w:rsidP="00561B04">
            <w:pPr>
              <w:pStyle w:val="Tabletext"/>
              <w:spacing w:before="20" w:after="20"/>
              <w:jc w:val="left"/>
              <w:rPr>
                <w:lang w:val="en-US" w:eastAsia="zh-CN"/>
              </w:rPr>
            </w:pPr>
            <w:r>
              <w:rPr>
                <w:rFonts w:ascii="SimSun" w:eastAsia="SimSun" w:hAnsi="SimSun" w:cs="SimSun" w:hint="eastAsia"/>
                <w:lang w:val="en-US" w:eastAsia="zh-CN"/>
              </w:rPr>
              <w:t>比特长度</w:t>
            </w:r>
          </w:p>
          <w:p w:rsidR="00032BAA" w:rsidRPr="00163C84" w:rsidRDefault="00032BAA" w:rsidP="00561B04">
            <w:pPr>
              <w:pStyle w:val="Tabletext"/>
              <w:spacing w:before="20" w:after="20"/>
              <w:jc w:val="left"/>
              <w:rPr>
                <w:rFonts w:eastAsia="MS PGothic"/>
                <w:lang w:eastAsia="ja-JP"/>
              </w:rPr>
            </w:pPr>
            <w:r>
              <w:rPr>
                <w:rFonts w:ascii="SimSun" w:eastAsia="SimSun" w:hAnsi="SimSun" w:cs="SimSun" w:hint="eastAsia"/>
                <w:lang w:val="en-US" w:eastAsia="zh-CN"/>
              </w:rPr>
              <w:t>画面比例</w:t>
            </w:r>
          </w:p>
        </w:tc>
      </w:tr>
      <w:tr w:rsidR="00032BAA" w:rsidRPr="00F80D42" w:rsidTr="00947762">
        <w:trPr>
          <w:jc w:val="center"/>
        </w:trPr>
        <w:tc>
          <w:tcPr>
            <w:tcW w:w="1701" w:type="dxa"/>
          </w:tcPr>
          <w:p w:rsidR="00032BAA" w:rsidRPr="007D0DC2" w:rsidRDefault="00032BAA" w:rsidP="00561B04">
            <w:pPr>
              <w:pStyle w:val="Tabletext"/>
              <w:spacing w:before="20" w:after="20"/>
              <w:jc w:val="left"/>
              <w:rPr>
                <w:lang w:eastAsia="zh-CN"/>
              </w:rPr>
            </w:pPr>
            <w:r>
              <w:rPr>
                <w:rFonts w:ascii="SimSun" w:eastAsia="SimSun" w:hAnsi="SimSun" w:cs="SimSun" w:hint="eastAsia"/>
                <w:lang w:eastAsia="zh-CN"/>
              </w:rPr>
              <w:t>音频</w:t>
            </w:r>
          </w:p>
        </w:tc>
        <w:tc>
          <w:tcPr>
            <w:tcW w:w="6237" w:type="dxa"/>
          </w:tcPr>
          <w:p w:rsidR="00032BAA" w:rsidRPr="009B60B6" w:rsidRDefault="00032BAA" w:rsidP="00561B04">
            <w:pPr>
              <w:pStyle w:val="Tabletext"/>
              <w:spacing w:before="20" w:after="20"/>
              <w:jc w:val="left"/>
              <w:rPr>
                <w:rFonts w:eastAsia="MS PGothic"/>
                <w:lang w:val="en-US" w:eastAsia="zh-CN"/>
              </w:rPr>
            </w:pPr>
            <w:r>
              <w:rPr>
                <w:rFonts w:ascii="SimSun" w:eastAsia="SimSun" w:hAnsi="SimSun" w:cs="SimSun" w:hint="eastAsia"/>
                <w:lang w:val="en-US" w:eastAsia="zh-CN"/>
              </w:rPr>
              <w:t>信道模式</w:t>
            </w:r>
            <w:r w:rsidR="00B735B7">
              <w:rPr>
                <w:rFonts w:ascii="SimSun" w:eastAsia="SimSun" w:hAnsi="SimSun" w:cs="SimSun" w:hint="eastAsia"/>
                <w:lang w:val="en-US" w:eastAsia="zh-CN"/>
              </w:rPr>
              <w:t>（</w:t>
            </w:r>
            <w:r>
              <w:rPr>
                <w:rFonts w:ascii="SimSun" w:eastAsia="SimSun" w:hAnsi="SimSun" w:cs="SimSun" w:hint="eastAsia"/>
                <w:lang w:val="en-US" w:eastAsia="zh-CN"/>
              </w:rPr>
              <w:t>例如，单信道、立体声和多信道</w:t>
            </w:r>
            <w:r w:rsidR="00B735B7">
              <w:rPr>
                <w:rFonts w:ascii="宋体" w:eastAsia="宋体" w:hAnsi="宋体" w:cs="宋体" w:hint="eastAsia"/>
                <w:lang w:val="en-US" w:eastAsia="zh-CN"/>
              </w:rPr>
              <w:t>）</w:t>
            </w:r>
          </w:p>
          <w:p w:rsidR="00032BAA" w:rsidRPr="007D0DC2" w:rsidRDefault="00032BAA" w:rsidP="00561B04">
            <w:pPr>
              <w:pStyle w:val="Tabletext"/>
              <w:spacing w:before="20" w:after="20"/>
              <w:jc w:val="left"/>
              <w:rPr>
                <w:lang w:val="en-US" w:eastAsia="zh-CN"/>
              </w:rPr>
            </w:pPr>
            <w:r>
              <w:rPr>
                <w:rFonts w:ascii="SimSun" w:eastAsia="SimSun" w:hAnsi="SimSun" w:cs="SimSun" w:hint="eastAsia"/>
                <w:lang w:val="en-US" w:eastAsia="zh-CN"/>
              </w:rPr>
              <w:t>采样频率</w:t>
            </w:r>
          </w:p>
          <w:p w:rsidR="00032BAA" w:rsidRDefault="00032BAA" w:rsidP="00561B04">
            <w:pPr>
              <w:pStyle w:val="Tabletext"/>
              <w:spacing w:before="20" w:after="20"/>
              <w:jc w:val="left"/>
              <w:rPr>
                <w:lang w:val="en-US" w:eastAsia="zh-CN"/>
              </w:rPr>
            </w:pPr>
            <w:r>
              <w:rPr>
                <w:rFonts w:ascii="SimSun" w:eastAsia="SimSun" w:hAnsi="SimSun" w:cs="SimSun" w:hint="eastAsia"/>
                <w:lang w:val="en-US" w:eastAsia="zh-CN"/>
              </w:rPr>
              <w:t>比特长度</w:t>
            </w:r>
          </w:p>
          <w:p w:rsidR="00032BAA" w:rsidRPr="009B60B6" w:rsidRDefault="00032BAA" w:rsidP="00561B04">
            <w:pPr>
              <w:pStyle w:val="Tabletext"/>
              <w:spacing w:before="20" w:after="20"/>
              <w:jc w:val="left"/>
              <w:rPr>
                <w:rFonts w:eastAsia="MS PGothic"/>
                <w:lang w:val="en-US" w:eastAsia="ja-JP"/>
              </w:rPr>
            </w:pPr>
            <w:r>
              <w:rPr>
                <w:rFonts w:ascii="SimSun" w:eastAsia="SimSun" w:hAnsi="SimSun" w:cs="SimSun" w:hint="eastAsia"/>
                <w:lang w:val="en-US" w:eastAsia="zh-CN"/>
              </w:rPr>
              <w:t>对齐电平</w:t>
            </w:r>
          </w:p>
        </w:tc>
      </w:tr>
    </w:tbl>
    <w:p w:rsidR="00032BAA" w:rsidRDefault="00032BAA" w:rsidP="00032BAA">
      <w:pPr>
        <w:pStyle w:val="Tablefin"/>
        <w:rPr>
          <w:rFonts w:eastAsia="MS PGothic"/>
          <w:lang w:eastAsia="zh-CN"/>
        </w:rPr>
      </w:pPr>
    </w:p>
    <w:p w:rsidR="00032BAA" w:rsidRPr="009B60B6" w:rsidRDefault="00032BAA" w:rsidP="00032BAA">
      <w:pPr>
        <w:rPr>
          <w:rFonts w:eastAsia="MS PGothic"/>
          <w:lang w:val="en-US" w:eastAsia="zh-CN"/>
        </w:rPr>
      </w:pPr>
      <w:r w:rsidRPr="009B60B6">
        <w:rPr>
          <w:rFonts w:eastAsia="MS PGothic"/>
          <w:lang w:val="en-US" w:eastAsia="zh-CN"/>
        </w:rPr>
        <w:t>2</w:t>
      </w:r>
      <w:r w:rsidRPr="009B60B6">
        <w:rPr>
          <w:rFonts w:eastAsia="MS PGothic"/>
          <w:lang w:val="en-US" w:eastAsia="zh-CN"/>
        </w:rPr>
        <w:tab/>
      </w:r>
      <w:r w:rsidRPr="00561B04">
        <w:rPr>
          <w:rFonts w:ascii="STKaiti" w:eastAsia="STKaiti" w:hAnsi="STKaiti" w:cs="SimSun" w:hint="eastAsia"/>
          <w:lang w:val="en-US" w:eastAsia="zh-CN"/>
        </w:rPr>
        <w:t>与音视频信号质量有关的元数据</w:t>
      </w:r>
    </w:p>
    <w:p w:rsidR="00032BAA" w:rsidRPr="00163C84" w:rsidRDefault="00032BAA" w:rsidP="00032BAA">
      <w:pPr>
        <w:pStyle w:val="Blanc"/>
        <w:rPr>
          <w:rFonts w:eastAsia="MS PGothic"/>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tblGrid>
      <w:tr w:rsidR="00032BAA" w:rsidRPr="00F80D42" w:rsidTr="00947762">
        <w:trPr>
          <w:jc w:val="center"/>
        </w:trPr>
        <w:tc>
          <w:tcPr>
            <w:tcW w:w="7938" w:type="dxa"/>
          </w:tcPr>
          <w:p w:rsidR="00032BAA" w:rsidRPr="009B60B6" w:rsidRDefault="00032BAA" w:rsidP="00561B04">
            <w:pPr>
              <w:pStyle w:val="Tabletext"/>
              <w:spacing w:before="20" w:after="20"/>
              <w:jc w:val="left"/>
              <w:rPr>
                <w:rFonts w:eastAsia="MS PGothic"/>
                <w:lang w:val="en-US" w:eastAsia="ja-JP"/>
              </w:rPr>
            </w:pPr>
            <w:r>
              <w:rPr>
                <w:rFonts w:ascii="SimSun" w:eastAsia="SimSun" w:hAnsi="SimSun" w:cs="SimSun" w:hint="eastAsia"/>
                <w:lang w:val="en-US" w:eastAsia="zh-CN"/>
              </w:rPr>
              <w:t>从音视频信号得出的特征信息</w:t>
            </w:r>
            <w:r w:rsidR="003B6C22">
              <w:rPr>
                <w:rFonts w:ascii="SimSun" w:hAnsi="SimSun" w:cs="SimSun" w:hint="eastAsia"/>
                <w:lang w:val="en-US" w:eastAsia="zh-CN"/>
              </w:rPr>
              <w:t>，</w:t>
            </w:r>
            <w:r>
              <w:rPr>
                <w:rFonts w:ascii="SimSun" w:eastAsia="SimSun" w:hAnsi="SimSun" w:cs="SimSun" w:hint="eastAsia"/>
                <w:lang w:val="en-US" w:eastAsia="zh-CN"/>
              </w:rPr>
              <w:t>用于检查</w:t>
            </w:r>
            <w:r>
              <w:rPr>
                <w:rFonts w:hint="eastAsia"/>
                <w:lang w:val="en-US" w:eastAsia="zh-CN"/>
              </w:rPr>
              <w:t>/</w:t>
            </w:r>
            <w:r w:rsidR="003B6C22">
              <w:rPr>
                <w:rFonts w:ascii="SimSun" w:eastAsia="SimSun" w:hAnsi="SimSun" w:cs="SimSun" w:hint="eastAsia"/>
                <w:lang w:val="en-US" w:eastAsia="zh-CN"/>
              </w:rPr>
              <w:t>测量</w:t>
            </w:r>
            <w:r>
              <w:rPr>
                <w:rFonts w:ascii="SimSun" w:eastAsia="SimSun" w:hAnsi="SimSun" w:cs="SimSun" w:hint="eastAsia"/>
                <w:lang w:val="en-US" w:eastAsia="zh-CN"/>
              </w:rPr>
              <w:t>降</w:t>
            </w:r>
            <w:r w:rsidR="003B6C22">
              <w:rPr>
                <w:rFonts w:ascii="SimSun" w:hAnsi="SimSun" w:cs="SimSun" w:hint="eastAsia"/>
                <w:lang w:val="en-US" w:eastAsia="zh-CN"/>
              </w:rPr>
              <w:t>级</w:t>
            </w:r>
            <w:r>
              <w:rPr>
                <w:rFonts w:ascii="SimSun" w:eastAsia="SimSun" w:hAnsi="SimSun" w:cs="SimSun" w:hint="eastAsia"/>
                <w:lang w:val="en-US" w:eastAsia="zh-CN"/>
              </w:rPr>
              <w:t>的程度</w:t>
            </w:r>
            <w:r w:rsidR="00B735B7">
              <w:rPr>
                <w:rFonts w:ascii="SimSun" w:eastAsia="SimSun" w:hAnsi="SimSun" w:cs="SimSun" w:hint="eastAsia"/>
                <w:lang w:val="en-US" w:eastAsia="zh-CN"/>
              </w:rPr>
              <w:t>（</w:t>
            </w:r>
            <w:r>
              <w:rPr>
                <w:rFonts w:ascii="SimSun" w:eastAsia="SimSun" w:hAnsi="SimSun" w:cs="SimSun" w:hint="eastAsia"/>
                <w:lang w:val="en-US" w:eastAsia="zh-CN"/>
              </w:rPr>
              <w:t>例如运动和活动</w:t>
            </w:r>
            <w:r w:rsidR="00B735B7">
              <w:rPr>
                <w:rFonts w:ascii="宋体" w:eastAsia="宋体" w:hAnsi="宋体" w:cs="宋体" w:hint="eastAsia"/>
                <w:lang w:val="en-US" w:eastAsia="zh-CN"/>
              </w:rPr>
              <w:t>）</w:t>
            </w:r>
          </w:p>
          <w:p w:rsidR="00032BAA" w:rsidRPr="009B60B6" w:rsidRDefault="003B6C22" w:rsidP="003B6C22">
            <w:pPr>
              <w:pStyle w:val="Tabletext"/>
              <w:jc w:val="left"/>
              <w:rPr>
                <w:rFonts w:eastAsia="MS PGothic"/>
                <w:lang w:val="en-US" w:eastAsia="ja-JP"/>
              </w:rPr>
            </w:pPr>
            <w:r>
              <w:rPr>
                <w:rFonts w:ascii="SimSun" w:eastAsia="SimSun" w:hAnsi="SimSun" w:cs="SimSun" w:hint="eastAsia"/>
                <w:lang w:val="en-US" w:eastAsia="zh-CN"/>
              </w:rPr>
              <w:t>已发送音视</w:t>
            </w:r>
            <w:r w:rsidR="00032BAA">
              <w:rPr>
                <w:rFonts w:ascii="SimSun" w:eastAsia="SimSun" w:hAnsi="SimSun" w:cs="SimSun" w:hint="eastAsia"/>
                <w:lang w:val="en-US" w:eastAsia="zh-CN"/>
              </w:rPr>
              <w:t>频信号的视频</w:t>
            </w:r>
            <w:r w:rsidR="00032BAA">
              <w:rPr>
                <w:rFonts w:hint="eastAsia"/>
                <w:lang w:val="en-US" w:eastAsia="zh-CN"/>
              </w:rPr>
              <w:t>/</w:t>
            </w:r>
            <w:r w:rsidR="00032BAA">
              <w:rPr>
                <w:rFonts w:ascii="宋体" w:eastAsia="宋体" w:hAnsi="宋体" w:cs="宋体" w:hint="eastAsia"/>
                <w:lang w:val="en-US" w:eastAsia="zh-CN"/>
              </w:rPr>
              <w:t>音频质量测量标准</w:t>
            </w:r>
            <w:r w:rsidR="00032BAA" w:rsidRPr="009B60B6">
              <w:rPr>
                <w:rFonts w:eastAsia="MS PGothic"/>
                <w:lang w:val="en-US" w:eastAsia="ja-JP"/>
              </w:rPr>
              <w:t xml:space="preserve"> </w:t>
            </w:r>
            <w:r w:rsidR="00B735B7">
              <w:rPr>
                <w:rFonts w:eastAsia="MS PGothic"/>
                <w:lang w:val="en-US" w:eastAsia="ja-JP"/>
              </w:rPr>
              <w:t>（</w:t>
            </w:r>
            <w:r w:rsidR="00032BAA" w:rsidRPr="009B60B6">
              <w:rPr>
                <w:rFonts w:eastAsia="MS PGothic"/>
                <w:lang w:val="en-US" w:eastAsia="ja-JP"/>
              </w:rPr>
              <w:t>VQM/AQM</w:t>
            </w:r>
            <w:r w:rsidR="00B735B7">
              <w:rPr>
                <w:rFonts w:eastAsia="MS PGothic"/>
                <w:lang w:val="en-US" w:eastAsia="ja-JP"/>
              </w:rPr>
              <w:t>）</w:t>
            </w:r>
            <w:r w:rsidR="00032BAA" w:rsidRPr="009B60B6">
              <w:rPr>
                <w:rFonts w:eastAsia="MS PGothic"/>
                <w:lang w:val="en-US" w:eastAsia="ja-JP"/>
              </w:rPr>
              <w:t xml:space="preserve"> </w:t>
            </w:r>
          </w:p>
        </w:tc>
      </w:tr>
    </w:tbl>
    <w:p w:rsidR="00032BAA" w:rsidRDefault="00032BAA" w:rsidP="00032BAA">
      <w:pPr>
        <w:pStyle w:val="Tablefin"/>
        <w:rPr>
          <w:rFonts w:eastAsia="MS PGothic"/>
          <w:lang w:eastAsia="zh-CN"/>
        </w:rPr>
      </w:pPr>
    </w:p>
    <w:p w:rsidR="00032BAA" w:rsidRPr="007D0DC2" w:rsidRDefault="00032BAA" w:rsidP="00032BAA">
      <w:pPr>
        <w:rPr>
          <w:lang w:val="en-US" w:eastAsia="zh-CN"/>
        </w:rPr>
      </w:pPr>
      <w:r w:rsidRPr="009B60B6">
        <w:rPr>
          <w:rFonts w:eastAsia="MS PGothic"/>
          <w:lang w:val="en-US" w:eastAsia="zh-CN"/>
        </w:rPr>
        <w:t>3</w:t>
      </w:r>
      <w:r w:rsidRPr="009B60B6">
        <w:rPr>
          <w:rFonts w:eastAsia="MS PGothic"/>
          <w:lang w:val="en-US" w:eastAsia="zh-CN"/>
        </w:rPr>
        <w:tab/>
      </w:r>
      <w:r w:rsidRPr="00561B04">
        <w:rPr>
          <w:rFonts w:ascii="STKaiti" w:eastAsia="STKaiti" w:hAnsi="STKaiti" w:cs="SimSun" w:hint="eastAsia"/>
          <w:lang w:val="en-US" w:eastAsia="zh-CN"/>
        </w:rPr>
        <w:t>与音视频信号状态有关的元数据</w:t>
      </w:r>
    </w:p>
    <w:p w:rsidR="00032BAA" w:rsidRPr="00163C84" w:rsidRDefault="00032BAA" w:rsidP="00032BAA">
      <w:pPr>
        <w:pStyle w:val="Blanc"/>
        <w:rPr>
          <w:rFonts w:eastAsia="MS PGothic"/>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032BAA" w:rsidRPr="00F80D42" w:rsidTr="00947762">
        <w:trPr>
          <w:jc w:val="center"/>
        </w:trPr>
        <w:tc>
          <w:tcPr>
            <w:tcW w:w="7938" w:type="dxa"/>
          </w:tcPr>
          <w:p w:rsidR="00032BAA" w:rsidRPr="007D0DC2" w:rsidRDefault="00032BAA" w:rsidP="00561B04">
            <w:pPr>
              <w:pStyle w:val="Tabletext"/>
              <w:spacing w:before="20" w:after="20"/>
              <w:jc w:val="left"/>
              <w:rPr>
                <w:lang w:val="en-US" w:eastAsia="zh-CN"/>
              </w:rPr>
            </w:pPr>
            <w:r>
              <w:rPr>
                <w:rFonts w:ascii="SimSun" w:eastAsia="SimSun" w:hAnsi="SimSun" w:cs="SimSun" w:hint="eastAsia"/>
                <w:lang w:val="en-US" w:eastAsia="zh-CN"/>
              </w:rPr>
              <w:t>原始信号的空间</w:t>
            </w:r>
            <w:r>
              <w:rPr>
                <w:rFonts w:hint="eastAsia"/>
                <w:lang w:val="en-US" w:eastAsia="zh-CN"/>
              </w:rPr>
              <w:t>/</w:t>
            </w:r>
            <w:r>
              <w:rPr>
                <w:rFonts w:ascii="SimSun" w:eastAsia="SimSun" w:hAnsi="SimSun" w:cs="SimSun" w:hint="eastAsia"/>
                <w:lang w:val="en-US" w:eastAsia="zh-CN"/>
              </w:rPr>
              <w:t>时间转换</w:t>
            </w:r>
          </w:p>
          <w:p w:rsidR="00032BAA" w:rsidRPr="007D0DC2" w:rsidRDefault="00032BAA" w:rsidP="00561B04">
            <w:pPr>
              <w:pStyle w:val="Tabletext"/>
              <w:spacing w:before="20" w:after="20"/>
              <w:jc w:val="left"/>
              <w:rPr>
                <w:lang w:val="en-US" w:eastAsia="zh-CN"/>
              </w:rPr>
            </w:pPr>
            <w:r>
              <w:rPr>
                <w:rFonts w:ascii="SimSun" w:eastAsia="SimSun" w:hAnsi="SimSun" w:cs="SimSun" w:hint="eastAsia"/>
                <w:lang w:val="en-US" w:eastAsia="zh-CN"/>
              </w:rPr>
              <w:t>音视频信号之间的相对定时</w:t>
            </w:r>
          </w:p>
          <w:p w:rsidR="00032BAA" w:rsidRDefault="00032BAA" w:rsidP="00561B04">
            <w:pPr>
              <w:pStyle w:val="Tabletext"/>
              <w:spacing w:before="20" w:after="20"/>
              <w:jc w:val="left"/>
              <w:rPr>
                <w:lang w:val="en-US" w:eastAsia="zh-CN"/>
              </w:rPr>
            </w:pPr>
            <w:r>
              <w:rPr>
                <w:rFonts w:ascii="SimSun" w:eastAsia="SimSun" w:hAnsi="SimSun" w:cs="SimSun" w:hint="eastAsia"/>
                <w:lang w:val="en-US" w:eastAsia="zh-CN"/>
              </w:rPr>
              <w:t>下拉图像的场信息</w:t>
            </w:r>
            <w:r w:rsidRPr="009B60B6">
              <w:rPr>
                <w:rFonts w:eastAsia="MS PGothic"/>
                <w:lang w:val="en-US" w:eastAsia="zh-CN"/>
              </w:rPr>
              <w:t xml:space="preserve">2-3 </w:t>
            </w:r>
          </w:p>
          <w:p w:rsidR="00032BAA" w:rsidRPr="007D0DC2" w:rsidRDefault="00032BAA" w:rsidP="00561B04">
            <w:pPr>
              <w:pStyle w:val="Tabletext"/>
              <w:spacing w:before="20" w:after="20"/>
              <w:jc w:val="left"/>
              <w:rPr>
                <w:lang w:val="en-US" w:eastAsia="zh-CN"/>
              </w:rPr>
            </w:pPr>
            <w:r>
              <w:rPr>
                <w:rFonts w:ascii="SimSun" w:eastAsia="SimSun" w:hAnsi="SimSun" w:cs="SimSun" w:hint="eastAsia"/>
                <w:lang w:val="en-US" w:eastAsia="zh-CN"/>
              </w:rPr>
              <w:t>时间码</w:t>
            </w:r>
          </w:p>
          <w:p w:rsidR="00032BAA" w:rsidRPr="009B60B6" w:rsidRDefault="00032BAA" w:rsidP="00561B04">
            <w:pPr>
              <w:pStyle w:val="Tabletext"/>
              <w:spacing w:before="20" w:after="20"/>
              <w:jc w:val="left"/>
              <w:rPr>
                <w:rFonts w:eastAsia="MS PGothic"/>
                <w:lang w:val="en-US" w:eastAsia="ja-JP"/>
              </w:rPr>
            </w:pPr>
            <w:r>
              <w:rPr>
                <w:rFonts w:ascii="SimSun" w:eastAsia="SimSun" w:hAnsi="SimSun" w:cs="SimSun" w:hint="eastAsia"/>
                <w:lang w:val="en-US" w:eastAsia="zh-CN"/>
              </w:rPr>
              <w:t>异常信号指示，如冻结、中断和静音等</w:t>
            </w:r>
          </w:p>
        </w:tc>
      </w:tr>
    </w:tbl>
    <w:p w:rsidR="00032BAA" w:rsidRDefault="00032BAA" w:rsidP="00032BAA">
      <w:pPr>
        <w:pStyle w:val="Tablefin"/>
        <w:rPr>
          <w:rFonts w:eastAsia="MS PGothic"/>
          <w:lang w:eastAsia="zh-CN"/>
        </w:rPr>
      </w:pPr>
    </w:p>
    <w:p w:rsidR="00032BAA" w:rsidRPr="007D0DC2" w:rsidRDefault="00032BAA" w:rsidP="00032BAA">
      <w:pPr>
        <w:rPr>
          <w:lang w:val="en-US" w:eastAsia="zh-CN"/>
        </w:rPr>
      </w:pPr>
      <w:r w:rsidRPr="009B60B6">
        <w:rPr>
          <w:rFonts w:eastAsia="MS PGothic"/>
          <w:lang w:val="en-US" w:eastAsia="zh-CN"/>
        </w:rPr>
        <w:t>4</w:t>
      </w:r>
      <w:r w:rsidRPr="009B60B6">
        <w:rPr>
          <w:rFonts w:eastAsia="MS PGothic"/>
          <w:lang w:val="en-US" w:eastAsia="zh-CN"/>
        </w:rPr>
        <w:tab/>
      </w:r>
      <w:r w:rsidRPr="00561B04">
        <w:rPr>
          <w:rFonts w:ascii="STKaiti" w:eastAsia="STKaiti" w:hAnsi="STKaiti" w:cs="SimSun" w:hint="eastAsia"/>
          <w:lang w:val="en-US" w:eastAsia="zh-CN"/>
        </w:rPr>
        <w:t>与人为音视频效果有关的元数据</w:t>
      </w:r>
    </w:p>
    <w:p w:rsidR="00032BAA" w:rsidRPr="00163C84" w:rsidRDefault="00032BAA" w:rsidP="00032BAA">
      <w:pPr>
        <w:pStyle w:val="Blanc"/>
        <w:rPr>
          <w:rFonts w:eastAsia="MS PGothic"/>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032BAA" w:rsidRPr="00F80D42" w:rsidTr="00947762">
        <w:trPr>
          <w:jc w:val="center"/>
        </w:trPr>
        <w:tc>
          <w:tcPr>
            <w:tcW w:w="7938" w:type="dxa"/>
          </w:tcPr>
          <w:p w:rsidR="00032BAA" w:rsidRPr="007D0DC2" w:rsidRDefault="00032BAA" w:rsidP="00561B04">
            <w:pPr>
              <w:pStyle w:val="Tabletext"/>
              <w:spacing w:before="20" w:after="20"/>
              <w:jc w:val="left"/>
              <w:rPr>
                <w:lang w:val="en-US" w:eastAsia="zh-CN"/>
              </w:rPr>
            </w:pPr>
            <w:r>
              <w:rPr>
                <w:rFonts w:ascii="SimSun" w:eastAsia="SimSun" w:hAnsi="SimSun" w:cs="SimSun" w:hint="eastAsia"/>
                <w:lang w:val="en-US" w:eastAsia="zh-CN"/>
              </w:rPr>
              <w:t>人为音视频效果的指示</w:t>
            </w:r>
          </w:p>
        </w:tc>
      </w:tr>
    </w:tbl>
    <w:p w:rsidR="00032BAA" w:rsidRDefault="00032BAA" w:rsidP="00032BAA">
      <w:pPr>
        <w:pStyle w:val="Tablefin"/>
        <w:rPr>
          <w:rFonts w:eastAsia="MS PGothic"/>
          <w:lang w:eastAsia="zh-CN"/>
        </w:rPr>
      </w:pPr>
    </w:p>
    <w:p w:rsidR="00032BAA" w:rsidRPr="007D0DC2" w:rsidRDefault="00032BAA" w:rsidP="00032BAA">
      <w:pPr>
        <w:rPr>
          <w:lang w:eastAsia="zh-CN"/>
        </w:rPr>
      </w:pPr>
      <w:r w:rsidRPr="00163C84">
        <w:rPr>
          <w:rFonts w:eastAsia="MS PGothic"/>
          <w:lang w:eastAsia="zh-CN"/>
        </w:rPr>
        <w:t>5</w:t>
      </w:r>
      <w:r w:rsidRPr="00163C84">
        <w:rPr>
          <w:rFonts w:eastAsia="MS PGothic"/>
          <w:lang w:eastAsia="zh-CN"/>
        </w:rPr>
        <w:tab/>
      </w:r>
      <w:r w:rsidRPr="00561B04">
        <w:rPr>
          <w:rFonts w:ascii="STKaiti" w:eastAsia="STKaiti" w:hAnsi="STKaiti" w:cs="SimSun" w:hint="eastAsia"/>
          <w:lang w:val="en-US" w:eastAsia="zh-CN"/>
        </w:rPr>
        <w:t>与广播节目有关的元数据</w:t>
      </w:r>
    </w:p>
    <w:p w:rsidR="00032BAA" w:rsidRPr="00163C84" w:rsidRDefault="00032BAA" w:rsidP="00032BAA">
      <w:pPr>
        <w:pStyle w:val="Blanc"/>
        <w:rPr>
          <w:rFonts w:eastAsia="MS PGothic"/>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032BAA" w:rsidRPr="00F80D42" w:rsidTr="00947762">
        <w:trPr>
          <w:jc w:val="center"/>
        </w:trPr>
        <w:tc>
          <w:tcPr>
            <w:tcW w:w="7938" w:type="dxa"/>
          </w:tcPr>
          <w:p w:rsidR="00032BAA" w:rsidRPr="009B60B6" w:rsidRDefault="003B6C22" w:rsidP="00561B04">
            <w:pPr>
              <w:pStyle w:val="Tabletext"/>
              <w:spacing w:before="20" w:after="20"/>
              <w:jc w:val="left"/>
              <w:rPr>
                <w:rFonts w:eastAsia="MS PGothic"/>
                <w:lang w:val="en-US" w:eastAsia="ja-JP"/>
              </w:rPr>
            </w:pPr>
            <w:r>
              <w:rPr>
                <w:rFonts w:ascii="SimSun" w:hAnsi="SimSun" w:cs="SimSun" w:hint="eastAsia"/>
                <w:lang w:val="en-US" w:eastAsia="zh-CN"/>
              </w:rPr>
              <w:t>事件</w:t>
            </w:r>
            <w:r w:rsidR="00032BAA" w:rsidRPr="009B60B6">
              <w:rPr>
                <w:rFonts w:eastAsia="MS PGothic"/>
                <w:lang w:val="en-US" w:eastAsia="zh-CN"/>
              </w:rPr>
              <w:t>ID</w:t>
            </w:r>
          </w:p>
          <w:p w:rsidR="00032BAA" w:rsidRPr="007D0DC2" w:rsidRDefault="00032BAA" w:rsidP="00561B04">
            <w:pPr>
              <w:pStyle w:val="Tabletext"/>
              <w:spacing w:before="20" w:after="20"/>
              <w:jc w:val="left"/>
              <w:rPr>
                <w:lang w:val="en-US" w:eastAsia="zh-CN"/>
              </w:rPr>
            </w:pPr>
            <w:r>
              <w:rPr>
                <w:rFonts w:ascii="SimSun" w:eastAsia="SimSun" w:hAnsi="SimSun" w:cs="SimSun" w:hint="eastAsia"/>
                <w:lang w:val="en-US" w:eastAsia="zh-CN"/>
              </w:rPr>
              <w:t>服务类型</w:t>
            </w:r>
          </w:p>
          <w:p w:rsidR="00032BAA" w:rsidRPr="007D0DC2" w:rsidRDefault="002E50AD" w:rsidP="00561B04">
            <w:pPr>
              <w:pStyle w:val="Tabletext"/>
              <w:spacing w:before="20" w:after="20"/>
              <w:jc w:val="left"/>
              <w:rPr>
                <w:lang w:val="en-US" w:eastAsia="zh-CN"/>
              </w:rPr>
            </w:pPr>
            <w:r>
              <w:rPr>
                <w:rFonts w:ascii="宋体" w:eastAsia="宋体" w:hAnsi="宋体" w:cs="宋体" w:hint="eastAsia"/>
                <w:lang w:val="en-US" w:eastAsia="zh-CN"/>
              </w:rPr>
              <w:t>附属数据</w:t>
            </w:r>
            <w:r w:rsidR="00032BAA">
              <w:rPr>
                <w:rFonts w:ascii="SimSun" w:eastAsia="SimSun" w:hAnsi="SimSun" w:cs="SimSun" w:hint="eastAsia"/>
                <w:lang w:val="en-US" w:eastAsia="zh-CN"/>
              </w:rPr>
              <w:t>，如文字电视广播和控制信号</w:t>
            </w:r>
          </w:p>
        </w:tc>
      </w:tr>
    </w:tbl>
    <w:p w:rsidR="00032BAA" w:rsidRDefault="00032BAA" w:rsidP="00032BAA">
      <w:pPr>
        <w:pStyle w:val="Tablefin"/>
        <w:rPr>
          <w:rFonts w:eastAsia="MS PGothic"/>
          <w:lang w:eastAsia="zh-CN"/>
        </w:rPr>
      </w:pPr>
    </w:p>
    <w:p w:rsidR="00032BAA" w:rsidRPr="007D0DC2" w:rsidRDefault="00032BAA" w:rsidP="00032BAA">
      <w:pPr>
        <w:rPr>
          <w:lang w:eastAsia="zh-CN"/>
        </w:rPr>
      </w:pPr>
      <w:r w:rsidRPr="00163C84">
        <w:rPr>
          <w:rFonts w:eastAsia="MS PGothic"/>
          <w:lang w:eastAsia="zh-CN"/>
        </w:rPr>
        <w:t>6</w:t>
      </w:r>
      <w:r w:rsidRPr="00163C84">
        <w:rPr>
          <w:rFonts w:eastAsia="MS PGothic"/>
          <w:lang w:eastAsia="zh-CN"/>
        </w:rPr>
        <w:tab/>
      </w:r>
      <w:r w:rsidRPr="00561B04">
        <w:rPr>
          <w:rFonts w:ascii="STKaiti" w:eastAsia="STKaiti" w:hAnsi="STKaiti" w:cs="SimSun" w:hint="eastAsia"/>
          <w:lang w:val="en-US" w:eastAsia="zh-CN"/>
        </w:rPr>
        <w:t>与网络运行有关的元数据</w:t>
      </w:r>
    </w:p>
    <w:p w:rsidR="00032BAA" w:rsidRPr="00163C84" w:rsidRDefault="00032BAA" w:rsidP="00032BAA">
      <w:pPr>
        <w:pStyle w:val="Blanc"/>
        <w:rPr>
          <w:rFonts w:eastAsia="MS PGothic"/>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032BAA" w:rsidRPr="00F80D42" w:rsidTr="00947762">
        <w:trPr>
          <w:jc w:val="center"/>
        </w:trPr>
        <w:tc>
          <w:tcPr>
            <w:tcW w:w="7938" w:type="dxa"/>
          </w:tcPr>
          <w:p w:rsidR="00032BAA" w:rsidRPr="007D0DC2" w:rsidRDefault="00032BAA" w:rsidP="00561B04">
            <w:pPr>
              <w:pStyle w:val="Tabletext"/>
              <w:spacing w:before="20" w:after="20"/>
              <w:jc w:val="left"/>
              <w:rPr>
                <w:lang w:val="en-US" w:eastAsia="zh-CN"/>
              </w:rPr>
            </w:pPr>
            <w:r>
              <w:rPr>
                <w:rFonts w:ascii="SimSun" w:eastAsia="SimSun" w:hAnsi="SimSun" w:cs="SimSun" w:hint="eastAsia"/>
                <w:lang w:val="en-US" w:eastAsia="zh-CN"/>
              </w:rPr>
              <w:t>发送方和接收方名称</w:t>
            </w:r>
          </w:p>
          <w:p w:rsidR="00032BAA" w:rsidRPr="007D0DC2" w:rsidRDefault="00032BAA" w:rsidP="00561B04">
            <w:pPr>
              <w:pStyle w:val="Tabletext"/>
              <w:spacing w:before="20" w:after="20"/>
              <w:jc w:val="left"/>
              <w:rPr>
                <w:lang w:val="en-US" w:eastAsia="zh-CN"/>
              </w:rPr>
            </w:pPr>
            <w:r>
              <w:rPr>
                <w:rFonts w:ascii="SimSun" w:eastAsia="SimSun" w:hAnsi="SimSun" w:cs="SimSun" w:hint="eastAsia"/>
                <w:lang w:val="en-US" w:eastAsia="zh-CN"/>
              </w:rPr>
              <w:t>传输的起止时间</w:t>
            </w:r>
          </w:p>
          <w:p w:rsidR="00032BAA" w:rsidRPr="007D0DC2" w:rsidRDefault="003B6C22" w:rsidP="00561B04">
            <w:pPr>
              <w:pStyle w:val="Tabletext"/>
              <w:spacing w:before="20" w:after="20"/>
              <w:jc w:val="left"/>
              <w:rPr>
                <w:lang w:val="en-US" w:eastAsia="zh-CN"/>
              </w:rPr>
            </w:pPr>
            <w:r>
              <w:rPr>
                <w:rFonts w:ascii="SimSun" w:eastAsia="SimSun" w:hAnsi="SimSun" w:cs="SimSun" w:hint="eastAsia"/>
                <w:lang w:val="en-US" w:eastAsia="zh-CN"/>
              </w:rPr>
              <w:t>中继场所和实况转播车</w:t>
            </w:r>
            <w:r w:rsidR="00032BAA">
              <w:rPr>
                <w:rFonts w:ascii="SimSun" w:eastAsia="SimSun" w:hAnsi="SimSun" w:cs="SimSun" w:hint="eastAsia"/>
                <w:lang w:val="en-US" w:eastAsia="zh-CN"/>
              </w:rPr>
              <w:t>名称</w:t>
            </w:r>
          </w:p>
          <w:p w:rsidR="00032BAA" w:rsidRPr="009B60B6" w:rsidRDefault="003B6C22" w:rsidP="00561B04">
            <w:pPr>
              <w:pStyle w:val="Tabletext"/>
              <w:spacing w:before="20" w:after="20"/>
              <w:jc w:val="left"/>
              <w:rPr>
                <w:rFonts w:eastAsia="MS PGothic"/>
                <w:lang w:val="en-US" w:eastAsia="zh-CN"/>
              </w:rPr>
            </w:pPr>
            <w:r>
              <w:rPr>
                <w:rFonts w:ascii="SimSun" w:eastAsia="SimSun" w:hAnsi="SimSun" w:cs="SimSun" w:hint="eastAsia"/>
                <w:lang w:val="en-US" w:eastAsia="zh-CN"/>
              </w:rPr>
              <w:t>传输线路</w:t>
            </w:r>
            <w:r w:rsidR="00032BAA">
              <w:rPr>
                <w:rFonts w:ascii="SimSun" w:eastAsia="SimSun" w:hAnsi="SimSun" w:cs="SimSun" w:hint="eastAsia"/>
                <w:lang w:val="en-US" w:eastAsia="zh-CN"/>
              </w:rPr>
              <w:t>类型和名称</w:t>
            </w:r>
          </w:p>
          <w:p w:rsidR="00032BAA" w:rsidRPr="007D0DC2" w:rsidRDefault="00032BAA" w:rsidP="00561B04">
            <w:pPr>
              <w:pStyle w:val="Tabletext"/>
              <w:spacing w:before="20" w:after="20"/>
              <w:jc w:val="left"/>
              <w:rPr>
                <w:lang w:val="en-US" w:eastAsia="zh-CN"/>
              </w:rPr>
            </w:pPr>
            <w:r>
              <w:rPr>
                <w:rFonts w:ascii="SimSun" w:eastAsia="SimSun" w:hAnsi="SimSun" w:cs="SimSun" w:hint="eastAsia"/>
                <w:lang w:val="en-US" w:eastAsia="zh-CN"/>
              </w:rPr>
              <w:t>比特率</w:t>
            </w:r>
          </w:p>
          <w:p w:rsidR="00032BAA" w:rsidRPr="007D0DC2" w:rsidRDefault="00032BAA" w:rsidP="00032BAA">
            <w:pPr>
              <w:pStyle w:val="Tabletext"/>
              <w:jc w:val="left"/>
              <w:rPr>
                <w:lang w:val="en-US" w:eastAsia="zh-CN"/>
              </w:rPr>
            </w:pPr>
            <w:r>
              <w:rPr>
                <w:rFonts w:ascii="SimSun" w:eastAsia="SimSun" w:hAnsi="SimSun" w:cs="SimSun" w:hint="eastAsia"/>
                <w:lang w:val="en-US" w:eastAsia="zh-CN"/>
              </w:rPr>
              <w:t>接收到的场强</w:t>
            </w:r>
          </w:p>
          <w:p w:rsidR="00032BAA" w:rsidRPr="007D0DC2" w:rsidRDefault="00032BAA" w:rsidP="00032BAA">
            <w:pPr>
              <w:pStyle w:val="Tabletext"/>
              <w:jc w:val="left"/>
              <w:rPr>
                <w:lang w:val="en-US" w:eastAsia="zh-CN"/>
              </w:rPr>
            </w:pPr>
            <w:r>
              <w:rPr>
                <w:rFonts w:ascii="SimSun" w:eastAsia="SimSun" w:hAnsi="SimSun" w:cs="SimSun" w:hint="eastAsia"/>
                <w:lang w:val="en-US" w:eastAsia="zh-CN"/>
              </w:rPr>
              <w:t>比特误码率</w:t>
            </w:r>
          </w:p>
        </w:tc>
      </w:tr>
    </w:tbl>
    <w:p w:rsidR="00032BAA" w:rsidRPr="007D0DC2" w:rsidRDefault="00032BAA" w:rsidP="00032BAA">
      <w:pPr>
        <w:keepNext/>
        <w:rPr>
          <w:lang w:eastAsia="zh-CN"/>
        </w:rPr>
      </w:pPr>
      <w:r w:rsidRPr="00163C84">
        <w:rPr>
          <w:rFonts w:eastAsia="MS PGothic"/>
          <w:lang w:eastAsia="zh-CN"/>
        </w:rPr>
        <w:lastRenderedPageBreak/>
        <w:t>7</w:t>
      </w:r>
      <w:r w:rsidRPr="00163C84">
        <w:rPr>
          <w:rFonts w:eastAsia="MS PGothic"/>
          <w:lang w:eastAsia="zh-CN"/>
        </w:rPr>
        <w:tab/>
      </w:r>
      <w:r w:rsidRPr="00561B04">
        <w:rPr>
          <w:rFonts w:ascii="STKaiti" w:eastAsia="STKaiti" w:hAnsi="STKaiti" w:cs="SimSun" w:hint="eastAsia"/>
          <w:lang w:val="en-US" w:eastAsia="zh-CN"/>
        </w:rPr>
        <w:t>与排除故障有关的元数据</w:t>
      </w:r>
    </w:p>
    <w:p w:rsidR="00032BAA" w:rsidRPr="00163C84" w:rsidRDefault="00032BAA" w:rsidP="00032BAA">
      <w:pPr>
        <w:pStyle w:val="Blanc"/>
        <w:rPr>
          <w:rFonts w:eastAsia="MS PGothic"/>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032BAA" w:rsidRPr="00163C84" w:rsidTr="00947762">
        <w:trPr>
          <w:jc w:val="center"/>
        </w:trPr>
        <w:tc>
          <w:tcPr>
            <w:tcW w:w="7938" w:type="dxa"/>
          </w:tcPr>
          <w:p w:rsidR="00032BAA" w:rsidRPr="007D0DC2" w:rsidRDefault="00032BAA" w:rsidP="00032BAA">
            <w:pPr>
              <w:pStyle w:val="Tabletext"/>
              <w:jc w:val="left"/>
              <w:rPr>
                <w:lang w:val="en-US" w:eastAsia="zh-CN"/>
              </w:rPr>
            </w:pPr>
            <w:r>
              <w:rPr>
                <w:rFonts w:ascii="SimSun" w:eastAsia="SimSun" w:hAnsi="SimSun" w:cs="SimSun" w:hint="eastAsia"/>
                <w:lang w:val="en-US" w:eastAsia="zh-CN"/>
              </w:rPr>
              <w:t>错误类型</w:t>
            </w:r>
          </w:p>
          <w:p w:rsidR="00032BAA" w:rsidRPr="007D0DC2" w:rsidRDefault="00032BAA" w:rsidP="00032BAA">
            <w:pPr>
              <w:pStyle w:val="Tabletext"/>
              <w:jc w:val="left"/>
              <w:rPr>
                <w:lang w:val="en-US" w:eastAsia="zh-CN"/>
              </w:rPr>
            </w:pPr>
            <w:r>
              <w:rPr>
                <w:rFonts w:ascii="SimSun" w:eastAsia="SimSun" w:hAnsi="SimSun" w:cs="SimSun" w:hint="eastAsia"/>
                <w:lang w:val="en-US" w:eastAsia="zh-CN"/>
              </w:rPr>
              <w:t>错误起源</w:t>
            </w:r>
          </w:p>
          <w:p w:rsidR="00032BAA" w:rsidRPr="007D0DC2" w:rsidRDefault="00032BAA" w:rsidP="00032BAA">
            <w:pPr>
              <w:pStyle w:val="Tabletext"/>
              <w:jc w:val="left"/>
              <w:rPr>
                <w:lang w:eastAsia="zh-CN"/>
              </w:rPr>
            </w:pPr>
            <w:r>
              <w:rPr>
                <w:rFonts w:ascii="SimSun" w:eastAsia="SimSun" w:hAnsi="SimSun" w:cs="SimSun" w:hint="eastAsia"/>
                <w:lang w:eastAsia="zh-CN"/>
              </w:rPr>
              <w:t>错误历史</w:t>
            </w:r>
          </w:p>
        </w:tc>
      </w:tr>
    </w:tbl>
    <w:p w:rsidR="00032BAA" w:rsidRDefault="00032BAA" w:rsidP="00032BAA">
      <w:pPr>
        <w:pStyle w:val="Tablefin"/>
        <w:rPr>
          <w:lang w:eastAsia="ja-JP"/>
        </w:rPr>
      </w:pPr>
    </w:p>
    <w:p w:rsidR="00032BAA" w:rsidRPr="00CF7B34" w:rsidRDefault="00032BAA" w:rsidP="00032BAA">
      <w:pPr>
        <w:pStyle w:val="Heading1"/>
        <w:rPr>
          <w:szCs w:val="24"/>
          <w:lang w:val="en-US" w:eastAsia="zh-CN"/>
        </w:rPr>
      </w:pPr>
      <w:r w:rsidRPr="00CF7B34">
        <w:rPr>
          <w:szCs w:val="24"/>
          <w:lang w:val="en-US" w:eastAsia="ja-JP"/>
        </w:rPr>
        <w:t>3</w:t>
      </w:r>
      <w:r w:rsidRPr="00CF7B34">
        <w:rPr>
          <w:szCs w:val="24"/>
          <w:lang w:val="en-US" w:eastAsia="ja-JP"/>
        </w:rPr>
        <w:tab/>
      </w:r>
      <w:r>
        <w:rPr>
          <w:rFonts w:ascii="SimSun" w:eastAsia="SimSun" w:hAnsi="SimSun" w:cs="SimSun" w:hint="eastAsia"/>
          <w:szCs w:val="24"/>
          <w:lang w:val="en-US" w:eastAsia="zh-CN"/>
        </w:rPr>
        <w:t>广播运行监测元数据的储存和移交</w:t>
      </w:r>
    </w:p>
    <w:p w:rsidR="00032BAA" w:rsidRDefault="003B6C22" w:rsidP="00561B04">
      <w:pPr>
        <w:ind w:firstLineChars="200" w:firstLine="480"/>
        <w:rPr>
          <w:lang w:val="en-US" w:eastAsia="zh-CN"/>
        </w:rPr>
      </w:pPr>
      <w:r>
        <w:rPr>
          <w:rFonts w:hint="eastAsia"/>
          <w:lang w:val="en-US" w:eastAsia="zh-CN"/>
        </w:rPr>
        <w:t>应详细说明储存和传送元数据的格式和方法，以便对其进行储存和传送，从而在广播链中进行广播运行监测</w:t>
      </w:r>
      <w:r w:rsidR="00032BAA">
        <w:rPr>
          <w:rFonts w:hint="eastAsia"/>
          <w:lang w:val="en-US" w:eastAsia="zh-CN"/>
        </w:rPr>
        <w:t>。</w:t>
      </w:r>
    </w:p>
    <w:p w:rsidR="00032BAA" w:rsidRDefault="00032BAA" w:rsidP="00032BAA">
      <w:pPr>
        <w:rPr>
          <w:lang w:val="en-US" w:eastAsia="zh-CN"/>
        </w:rPr>
      </w:pPr>
    </w:p>
    <w:p w:rsidR="00032BAA" w:rsidRDefault="00032BAA" w:rsidP="00032BAA">
      <w:pPr>
        <w:rPr>
          <w:lang w:val="en-US" w:eastAsia="zh-CN"/>
        </w:rPr>
      </w:pPr>
    </w:p>
    <w:p w:rsidR="00032BAA" w:rsidRPr="00BF487A" w:rsidRDefault="00032BAA" w:rsidP="00032BAA">
      <w:pPr>
        <w:pStyle w:val="Line"/>
        <w:rPr>
          <w:lang w:eastAsia="zh-CN"/>
        </w:rPr>
      </w:pPr>
    </w:p>
    <w:p w:rsidR="0007192F" w:rsidRPr="00032BAA" w:rsidRDefault="0007192F" w:rsidP="00032BAA">
      <w:pPr>
        <w:ind w:firstLineChars="200" w:firstLine="480"/>
        <w:rPr>
          <w:lang w:val="en-GB" w:eastAsia="zh-CN"/>
        </w:rPr>
      </w:pPr>
    </w:p>
    <w:sectPr w:rsidR="0007192F" w:rsidRPr="00032BAA" w:rsidSect="000B1FCD">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904" w:rsidRDefault="00B47904">
      <w:r>
        <w:separator/>
      </w:r>
    </w:p>
  </w:endnote>
  <w:endnote w:type="continuationSeparator" w:id="0">
    <w:p w:rsidR="00B47904" w:rsidRDefault="00B479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SimHei">
    <w:altName w:val="黑体"/>
    <w:panose1 w:val="02010600030101010101"/>
    <w:charset w:val="86"/>
    <w:family w:val="auto"/>
    <w:pitch w:val="variable"/>
    <w:sig w:usb0="00000001" w:usb1="080E0000" w:usb2="00000010" w:usb3="00000000" w:csb0="00040000" w:csb1="00000000"/>
  </w:font>
  <w:font w:name="STKaiti">
    <w:altName w:val="Times New Roman"/>
    <w:panose1 w:val="02010600040101010101"/>
    <w:charset w:val="86"/>
    <w:family w:val="auto"/>
    <w:pitch w:val="variable"/>
    <w:sig w:usb0="00000287" w:usb1="080F0000" w:usb2="00000010" w:usb3="00000000" w:csb0="0004009F" w:csb1="00000000"/>
  </w:font>
  <w:font w:name="MS PGothic">
    <w:panose1 w:val="020B0600070205080204"/>
    <w:charset w:val="80"/>
    <w:family w:val="swiss"/>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PMincho">
    <w:panose1 w:val="02020600040205080304"/>
    <w:charset w:val="80"/>
    <w:family w:val="roman"/>
    <w:pitch w:val="variable"/>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904" w:rsidRDefault="00B47904">
      <w:r>
        <w:separator/>
      </w:r>
    </w:p>
  </w:footnote>
  <w:footnote w:type="continuationSeparator" w:id="0">
    <w:p w:rsidR="00B47904" w:rsidRDefault="00B47904">
      <w:r>
        <w:continuationSeparator/>
      </w:r>
    </w:p>
  </w:footnote>
  <w:footnote w:id="1">
    <w:p w:rsidR="00B47904" w:rsidRPr="001468EC" w:rsidRDefault="00B47904" w:rsidP="00B735B7">
      <w:pPr>
        <w:pStyle w:val="FootnoteText"/>
        <w:rPr>
          <w:rFonts w:eastAsia="SimSun"/>
          <w:lang w:eastAsia="zh-CN"/>
        </w:rPr>
      </w:pPr>
      <w:r>
        <w:rPr>
          <w:rStyle w:val="FootnoteReference"/>
        </w:rPr>
        <w:footnoteRef/>
      </w:r>
      <w:r>
        <w:rPr>
          <w:lang w:eastAsia="zh-CN"/>
        </w:rPr>
        <w:t xml:space="preserve"> </w:t>
      </w:r>
      <w:r>
        <w:rPr>
          <w:rFonts w:eastAsia="SimSun" w:hint="eastAsia"/>
          <w:lang w:eastAsia="zh-CN"/>
        </w:rPr>
        <w:t>本建议书的主题是通过总控</w:t>
      </w:r>
      <w:r>
        <w:rPr>
          <w:rFonts w:hint="eastAsia"/>
          <w:lang w:eastAsia="zh-CN"/>
        </w:rPr>
        <w:t>在</w:t>
      </w:r>
      <w:r>
        <w:rPr>
          <w:rFonts w:eastAsia="SimSun" w:hint="eastAsia"/>
          <w:lang w:eastAsia="zh-CN"/>
        </w:rPr>
        <w:t>广播</w:t>
      </w:r>
      <w:r>
        <w:rPr>
          <w:rFonts w:hint="eastAsia"/>
          <w:lang w:eastAsia="zh-CN"/>
        </w:rPr>
        <w:t>链路中</w:t>
      </w:r>
      <w:r>
        <w:rPr>
          <w:rFonts w:eastAsia="SimSun" w:hint="eastAsia"/>
          <w:lang w:eastAsia="zh-CN"/>
        </w:rPr>
        <w:t>对新闻采集、节目制作和后期制作进行监测。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904" w:rsidRPr="000F6905" w:rsidRDefault="0019311D" w:rsidP="000B1FCD">
    <w:pPr>
      <w:pStyle w:val="Header"/>
      <w:jc w:val="left"/>
    </w:pPr>
    <w:r>
      <w:rPr>
        <w:rStyle w:val="PageNumber"/>
        <w:b/>
        <w:bCs/>
      </w:rPr>
      <w:fldChar w:fldCharType="begin"/>
    </w:r>
    <w:r w:rsidR="00B47904" w:rsidRPr="000F6905">
      <w:rPr>
        <w:rStyle w:val="PageNumber"/>
        <w:b/>
        <w:bCs/>
      </w:rPr>
      <w:instrText xml:space="preserve"> PAGE </w:instrText>
    </w:r>
    <w:r>
      <w:rPr>
        <w:rStyle w:val="PageNumber"/>
        <w:b/>
        <w:bCs/>
      </w:rPr>
      <w:fldChar w:fldCharType="separate"/>
    </w:r>
    <w:r w:rsidR="009F3E59">
      <w:rPr>
        <w:rStyle w:val="PageNumber"/>
        <w:b/>
        <w:bCs/>
        <w:noProof/>
      </w:rPr>
      <w:t>16</w:t>
    </w:r>
    <w:r>
      <w:rPr>
        <w:rStyle w:val="PageNumber"/>
        <w:b/>
        <w:bCs/>
      </w:rPr>
      <w:fldChar w:fldCharType="end"/>
    </w:r>
    <w:r w:rsidR="00B47904" w:rsidRPr="000F6905">
      <w:tab/>
    </w:r>
    <w:r w:rsidR="00B47904" w:rsidRPr="000B1FCD">
      <w:rPr>
        <w:b/>
        <w:bCs/>
      </w:rPr>
      <w:t>ITU-R  BT.1865</w:t>
    </w:r>
    <w:r w:rsidR="00B47904">
      <w:rPr>
        <w:rFonts w:eastAsia="SimSun" w:hint="eastAsia"/>
        <w:b/>
        <w:bCs/>
        <w:lang w:eastAsia="zh-CN"/>
      </w:rPr>
      <w:t xml:space="preserve"> </w:t>
    </w:r>
    <w:r w:rsidR="00B47904" w:rsidRPr="000B1FCD">
      <w:rPr>
        <w:rFonts w:ascii="SimSun" w:eastAsia="SimSun" w:hAnsi="SimSun" w:cs="SimSun"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904" w:rsidRDefault="00B47904" w:rsidP="000B1FCD">
    <w:pPr>
      <w:pStyle w:val="Header"/>
    </w:pPr>
    <w:r>
      <w:tab/>
    </w:r>
    <w:r w:rsidRPr="000B1FCD">
      <w:rPr>
        <w:b/>
        <w:bCs/>
      </w:rPr>
      <w:t>ITU-R  BT.1865</w:t>
    </w:r>
    <w:r>
      <w:rPr>
        <w:rFonts w:eastAsia="SimSun" w:hint="eastAsia"/>
        <w:b/>
        <w:bCs/>
        <w:lang w:eastAsia="zh-CN"/>
      </w:rPr>
      <w:t xml:space="preserve"> </w:t>
    </w:r>
    <w:r w:rsidRPr="000B1FCD">
      <w:rPr>
        <w:rFonts w:ascii="SimSun" w:eastAsia="SimSun" w:hAnsi="SimSun" w:cs="SimSun" w:hint="eastAsia"/>
        <w:b/>
        <w:bCs/>
      </w:rPr>
      <w:t>建议书</w:t>
    </w:r>
    <w:r>
      <w:tab/>
    </w:r>
    <w:r w:rsidR="0019311D">
      <w:rPr>
        <w:rStyle w:val="PageNumber"/>
        <w:b/>
        <w:bCs/>
      </w:rPr>
      <w:fldChar w:fldCharType="begin"/>
    </w:r>
    <w:r>
      <w:rPr>
        <w:rStyle w:val="PageNumber"/>
        <w:b/>
        <w:bCs/>
      </w:rPr>
      <w:instrText xml:space="preserve"> PAGE </w:instrText>
    </w:r>
    <w:r w:rsidR="0019311D">
      <w:rPr>
        <w:rStyle w:val="PageNumber"/>
        <w:b/>
        <w:bCs/>
      </w:rPr>
      <w:fldChar w:fldCharType="separate"/>
    </w:r>
    <w:r w:rsidR="009F3E59">
      <w:rPr>
        <w:rStyle w:val="PageNumber"/>
        <w:b/>
        <w:bCs/>
        <w:noProof/>
      </w:rPr>
      <w:t>15</w:t>
    </w:r>
    <w:r w:rsidR="0019311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F318A"/>
    <w:multiLevelType w:val="hybridMultilevel"/>
    <w:tmpl w:val="CC46480C"/>
    <w:lvl w:ilvl="0" w:tplc="AAC8248E">
      <w:start w:val="4"/>
      <w:numFmt w:val="decimal"/>
      <w:lvlText w:val="%1)"/>
      <w:lvlJc w:val="left"/>
      <w:pPr>
        <w:tabs>
          <w:tab w:val="num" w:pos="795"/>
        </w:tabs>
        <w:ind w:left="795" w:hanging="79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5114154"/>
    <w:multiLevelType w:val="hybridMultilevel"/>
    <w:tmpl w:val="9CC6FECC"/>
    <w:lvl w:ilvl="0" w:tplc="04090011">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89B7895"/>
    <w:multiLevelType w:val="multilevel"/>
    <w:tmpl w:val="7B18A9A6"/>
    <w:lvl w:ilvl="0">
      <w:start w:val="1"/>
      <w:numFmt w:val="decimal"/>
      <w:lvlText w:val="%1."/>
      <w:lvlJc w:val="left"/>
      <w:pPr>
        <w:ind w:left="425" w:hanging="425"/>
      </w:pPr>
    </w:lvl>
    <w:lvl w:ilvl="1">
      <w:start w:val="1"/>
      <w:numFmt w:val="decimal"/>
      <w:lvlText w:val="%1.%2."/>
      <w:lvlJc w:val="left"/>
      <w:pPr>
        <w:ind w:left="567" w:hanging="567"/>
      </w:pPr>
      <w:rPr>
        <w:rFonts w:ascii="Century" w:hAnsi="Century"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29887704"/>
    <w:multiLevelType w:val="hybridMultilevel"/>
    <w:tmpl w:val="51F6ADE2"/>
    <w:lvl w:ilvl="0" w:tplc="9398AC80">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E2B64D5"/>
    <w:multiLevelType w:val="hybridMultilevel"/>
    <w:tmpl w:val="73DC5764"/>
    <w:lvl w:ilvl="0" w:tplc="B46636D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595D0C8F"/>
    <w:multiLevelType w:val="hybridMultilevel"/>
    <w:tmpl w:val="00BA5F6C"/>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D6129D5"/>
    <w:multiLevelType w:val="multilevel"/>
    <w:tmpl w:val="F5FEC10C"/>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6D4121EE"/>
    <w:multiLevelType w:val="hybridMultilevel"/>
    <w:tmpl w:val="54221B8A"/>
    <w:lvl w:ilvl="0" w:tplc="60A63CD0">
      <w:numFmt w:val="bullet"/>
      <w:lvlText w:val="・"/>
      <w:lvlJc w:val="left"/>
      <w:pPr>
        <w:tabs>
          <w:tab w:val="num" w:pos="360"/>
        </w:tabs>
        <w:ind w:left="360" w:hanging="360"/>
      </w:pPr>
      <w:rPr>
        <w:rFonts w:ascii="MS Mincho" w:eastAsia="MS Mincho" w:hAnsi="MS Mincho" w:cs="TimesNewRomanPSMT"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71C442F3"/>
    <w:multiLevelType w:val="hybridMultilevel"/>
    <w:tmpl w:val="B614AF68"/>
    <w:lvl w:ilvl="0" w:tplc="0EDC8D22">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9"/>
  </w:num>
  <w:num w:numId="3">
    <w:abstractNumId w:val="4"/>
  </w:num>
  <w:num w:numId="4">
    <w:abstractNumId w:val="0"/>
  </w:num>
  <w:num w:numId="5">
    <w:abstractNumId w:val="2"/>
  </w:num>
  <w:num w:numId="6">
    <w:abstractNumId w:val="3"/>
  </w:num>
  <w:num w:numId="7">
    <w:abstractNumId w:val="6"/>
  </w:num>
  <w:num w:numId="8">
    <w:abstractNumId w:val="5"/>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63489" fillcolor="white" stroke="f">
      <v:fill color="white"/>
      <v:stroke on="f"/>
      <v:textbox inset="0,0,0,0"/>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13002"/>
    <w:rsid w:val="00020D15"/>
    <w:rsid w:val="00032BAA"/>
    <w:rsid w:val="00057194"/>
    <w:rsid w:val="00057E00"/>
    <w:rsid w:val="0007192F"/>
    <w:rsid w:val="00072484"/>
    <w:rsid w:val="00091099"/>
    <w:rsid w:val="00096612"/>
    <w:rsid w:val="00096727"/>
    <w:rsid w:val="000A557E"/>
    <w:rsid w:val="000B1FCD"/>
    <w:rsid w:val="000B48A1"/>
    <w:rsid w:val="000B7683"/>
    <w:rsid w:val="000C0F2B"/>
    <w:rsid w:val="000C19CF"/>
    <w:rsid w:val="000C4895"/>
    <w:rsid w:val="000E2D77"/>
    <w:rsid w:val="000E573D"/>
    <w:rsid w:val="000F4454"/>
    <w:rsid w:val="000F6905"/>
    <w:rsid w:val="00102934"/>
    <w:rsid w:val="001103BB"/>
    <w:rsid w:val="00131B1C"/>
    <w:rsid w:val="001322A3"/>
    <w:rsid w:val="001468EC"/>
    <w:rsid w:val="00147110"/>
    <w:rsid w:val="00160C50"/>
    <w:rsid w:val="001802DD"/>
    <w:rsid w:val="0019311D"/>
    <w:rsid w:val="001C0916"/>
    <w:rsid w:val="001C6DA1"/>
    <w:rsid w:val="00203E7C"/>
    <w:rsid w:val="00205456"/>
    <w:rsid w:val="002058CE"/>
    <w:rsid w:val="002165F1"/>
    <w:rsid w:val="00220899"/>
    <w:rsid w:val="00220C77"/>
    <w:rsid w:val="0023265E"/>
    <w:rsid w:val="00233107"/>
    <w:rsid w:val="00236CFE"/>
    <w:rsid w:val="00237AAC"/>
    <w:rsid w:val="00243452"/>
    <w:rsid w:val="00254A62"/>
    <w:rsid w:val="00255F9C"/>
    <w:rsid w:val="00276D21"/>
    <w:rsid w:val="00281ADA"/>
    <w:rsid w:val="00286AFF"/>
    <w:rsid w:val="00296D7F"/>
    <w:rsid w:val="002B3CF6"/>
    <w:rsid w:val="002C29A4"/>
    <w:rsid w:val="002C768A"/>
    <w:rsid w:val="002C7879"/>
    <w:rsid w:val="002D1774"/>
    <w:rsid w:val="002D18C9"/>
    <w:rsid w:val="002D76C4"/>
    <w:rsid w:val="002E50AD"/>
    <w:rsid w:val="002E6463"/>
    <w:rsid w:val="002E751E"/>
    <w:rsid w:val="002F37C2"/>
    <w:rsid w:val="002F7917"/>
    <w:rsid w:val="0032089D"/>
    <w:rsid w:val="0034408E"/>
    <w:rsid w:val="00355AF6"/>
    <w:rsid w:val="00356AB9"/>
    <w:rsid w:val="00360DD6"/>
    <w:rsid w:val="00363C98"/>
    <w:rsid w:val="00394439"/>
    <w:rsid w:val="003B6C22"/>
    <w:rsid w:val="003C0139"/>
    <w:rsid w:val="003C6189"/>
    <w:rsid w:val="003E4C0C"/>
    <w:rsid w:val="00400458"/>
    <w:rsid w:val="00420DFD"/>
    <w:rsid w:val="004365EE"/>
    <w:rsid w:val="00451A2F"/>
    <w:rsid w:val="00461583"/>
    <w:rsid w:val="004704ED"/>
    <w:rsid w:val="00470E28"/>
    <w:rsid w:val="004715F5"/>
    <w:rsid w:val="004934C5"/>
    <w:rsid w:val="004B31C0"/>
    <w:rsid w:val="004C71A5"/>
    <w:rsid w:val="004D14A9"/>
    <w:rsid w:val="004E34E7"/>
    <w:rsid w:val="004E66CF"/>
    <w:rsid w:val="004F2A28"/>
    <w:rsid w:val="004F3F9F"/>
    <w:rsid w:val="00527E9E"/>
    <w:rsid w:val="005401F3"/>
    <w:rsid w:val="005406EF"/>
    <w:rsid w:val="00555858"/>
    <w:rsid w:val="00556548"/>
    <w:rsid w:val="00561B04"/>
    <w:rsid w:val="00566EC4"/>
    <w:rsid w:val="00577289"/>
    <w:rsid w:val="00586EF8"/>
    <w:rsid w:val="005872AE"/>
    <w:rsid w:val="00587DAA"/>
    <w:rsid w:val="005A1836"/>
    <w:rsid w:val="005B49AB"/>
    <w:rsid w:val="005B50E7"/>
    <w:rsid w:val="005D70D8"/>
    <w:rsid w:val="005E7B4F"/>
    <w:rsid w:val="005F3175"/>
    <w:rsid w:val="00601B40"/>
    <w:rsid w:val="00607D68"/>
    <w:rsid w:val="006149B1"/>
    <w:rsid w:val="00671523"/>
    <w:rsid w:val="00677554"/>
    <w:rsid w:val="00680D2B"/>
    <w:rsid w:val="00681B32"/>
    <w:rsid w:val="00697E2A"/>
    <w:rsid w:val="006A003D"/>
    <w:rsid w:val="006B4217"/>
    <w:rsid w:val="006B55A9"/>
    <w:rsid w:val="006D25F8"/>
    <w:rsid w:val="006D690E"/>
    <w:rsid w:val="006E2037"/>
    <w:rsid w:val="006E3C03"/>
    <w:rsid w:val="006E6E68"/>
    <w:rsid w:val="0070528C"/>
    <w:rsid w:val="00706CB8"/>
    <w:rsid w:val="00712870"/>
    <w:rsid w:val="00715B44"/>
    <w:rsid w:val="0072151D"/>
    <w:rsid w:val="00724C4E"/>
    <w:rsid w:val="00743D85"/>
    <w:rsid w:val="00744C7A"/>
    <w:rsid w:val="00753CF4"/>
    <w:rsid w:val="007565CC"/>
    <w:rsid w:val="00756747"/>
    <w:rsid w:val="00763B9A"/>
    <w:rsid w:val="0077270F"/>
    <w:rsid w:val="007777C8"/>
    <w:rsid w:val="00791867"/>
    <w:rsid w:val="00792665"/>
    <w:rsid w:val="00797CFF"/>
    <w:rsid w:val="007A4DD6"/>
    <w:rsid w:val="007A6AA8"/>
    <w:rsid w:val="007A6DD3"/>
    <w:rsid w:val="007B0608"/>
    <w:rsid w:val="007B09C9"/>
    <w:rsid w:val="007B31CB"/>
    <w:rsid w:val="007B5D77"/>
    <w:rsid w:val="007D3B79"/>
    <w:rsid w:val="0081676A"/>
    <w:rsid w:val="00820D3A"/>
    <w:rsid w:val="00825BB8"/>
    <w:rsid w:val="00827329"/>
    <w:rsid w:val="008310C9"/>
    <w:rsid w:val="00845758"/>
    <w:rsid w:val="00847143"/>
    <w:rsid w:val="00857A1E"/>
    <w:rsid w:val="00874017"/>
    <w:rsid w:val="008816B4"/>
    <w:rsid w:val="00894E9D"/>
    <w:rsid w:val="008A27CA"/>
    <w:rsid w:val="008C253A"/>
    <w:rsid w:val="008C7848"/>
    <w:rsid w:val="008D2CBA"/>
    <w:rsid w:val="008F69A8"/>
    <w:rsid w:val="00917AF2"/>
    <w:rsid w:val="0092418A"/>
    <w:rsid w:val="00934ED7"/>
    <w:rsid w:val="00943986"/>
    <w:rsid w:val="00947762"/>
    <w:rsid w:val="009543C3"/>
    <w:rsid w:val="00966E1B"/>
    <w:rsid w:val="00995588"/>
    <w:rsid w:val="009A43DD"/>
    <w:rsid w:val="009A7E1B"/>
    <w:rsid w:val="009E0BFE"/>
    <w:rsid w:val="009E6979"/>
    <w:rsid w:val="009F15DA"/>
    <w:rsid w:val="009F2D2C"/>
    <w:rsid w:val="009F3E59"/>
    <w:rsid w:val="009F68EC"/>
    <w:rsid w:val="00A00133"/>
    <w:rsid w:val="00A07F24"/>
    <w:rsid w:val="00A219D2"/>
    <w:rsid w:val="00A236E7"/>
    <w:rsid w:val="00A47732"/>
    <w:rsid w:val="00A550CF"/>
    <w:rsid w:val="00A614C8"/>
    <w:rsid w:val="00A6617B"/>
    <w:rsid w:val="00A71FE5"/>
    <w:rsid w:val="00A766F4"/>
    <w:rsid w:val="00A8727D"/>
    <w:rsid w:val="00AA3AD8"/>
    <w:rsid w:val="00AA3CA6"/>
    <w:rsid w:val="00AA7298"/>
    <w:rsid w:val="00AB0DC8"/>
    <w:rsid w:val="00B033C8"/>
    <w:rsid w:val="00B04064"/>
    <w:rsid w:val="00B14C05"/>
    <w:rsid w:val="00B33425"/>
    <w:rsid w:val="00B44E24"/>
    <w:rsid w:val="00B47904"/>
    <w:rsid w:val="00B54ECC"/>
    <w:rsid w:val="00B714F3"/>
    <w:rsid w:val="00B735B7"/>
    <w:rsid w:val="00BC3C26"/>
    <w:rsid w:val="00BC4341"/>
    <w:rsid w:val="00BC5D77"/>
    <w:rsid w:val="00BF487A"/>
    <w:rsid w:val="00C31EB4"/>
    <w:rsid w:val="00C41123"/>
    <w:rsid w:val="00C463DC"/>
    <w:rsid w:val="00C46BD9"/>
    <w:rsid w:val="00C55258"/>
    <w:rsid w:val="00C5768D"/>
    <w:rsid w:val="00C73560"/>
    <w:rsid w:val="00C740BD"/>
    <w:rsid w:val="00C7439E"/>
    <w:rsid w:val="00C84130"/>
    <w:rsid w:val="00C84255"/>
    <w:rsid w:val="00C850B9"/>
    <w:rsid w:val="00CB0F14"/>
    <w:rsid w:val="00CC045F"/>
    <w:rsid w:val="00CD2490"/>
    <w:rsid w:val="00CD659B"/>
    <w:rsid w:val="00CF15F5"/>
    <w:rsid w:val="00D03B25"/>
    <w:rsid w:val="00D057D5"/>
    <w:rsid w:val="00D2530E"/>
    <w:rsid w:val="00D27944"/>
    <w:rsid w:val="00D54864"/>
    <w:rsid w:val="00D77B19"/>
    <w:rsid w:val="00D80224"/>
    <w:rsid w:val="00D86CC0"/>
    <w:rsid w:val="00DA4CB5"/>
    <w:rsid w:val="00DB03B6"/>
    <w:rsid w:val="00DE4F0D"/>
    <w:rsid w:val="00DF4176"/>
    <w:rsid w:val="00DF5812"/>
    <w:rsid w:val="00DF7D5F"/>
    <w:rsid w:val="00E06697"/>
    <w:rsid w:val="00E17240"/>
    <w:rsid w:val="00E247DF"/>
    <w:rsid w:val="00E403CF"/>
    <w:rsid w:val="00E5146E"/>
    <w:rsid w:val="00E90394"/>
    <w:rsid w:val="00E9187F"/>
    <w:rsid w:val="00EA373B"/>
    <w:rsid w:val="00ED2AFA"/>
    <w:rsid w:val="00EF6D28"/>
    <w:rsid w:val="00F07CA4"/>
    <w:rsid w:val="00F30C9B"/>
    <w:rsid w:val="00F354B1"/>
    <w:rsid w:val="00F85A62"/>
    <w:rsid w:val="00F87F2D"/>
    <w:rsid w:val="00FA5DAA"/>
    <w:rsid w:val="00FB0E4E"/>
    <w:rsid w:val="00FD295D"/>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fillcolor="white" stroke="f">
      <v:fill color="white"/>
      <v:stroke on="f"/>
      <v:textbox inset="0,0,0,0"/>
      <o:colormru v:ext="edit" colors="#d62a47"/>
      <o:colormenu v:ext="edit" strokecolor="#d62a47"/>
    </o:shapedefaults>
    <o:shapelayout v:ext="edit">
      <o:idmap v:ext="edit" data="1,34,35,36,37,38,39,40,41,42,43,44,45,5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295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614C8"/>
    <w:pPr>
      <w:keepNext/>
      <w:keepLines/>
      <w:spacing w:before="480"/>
      <w:ind w:left="794" w:hanging="794"/>
      <w:outlineLvl w:val="0"/>
    </w:pPr>
    <w:rPr>
      <w:b/>
    </w:rPr>
  </w:style>
  <w:style w:type="paragraph" w:styleId="Heading2">
    <w:name w:val="heading 2"/>
    <w:basedOn w:val="Heading1"/>
    <w:next w:val="Normal"/>
    <w:link w:val="Heading2Char"/>
    <w:qFormat/>
    <w:rsid w:val="00A614C8"/>
    <w:pPr>
      <w:spacing w:before="320"/>
      <w:outlineLvl w:val="1"/>
    </w:pPr>
  </w:style>
  <w:style w:type="paragraph" w:styleId="Heading3">
    <w:name w:val="heading 3"/>
    <w:basedOn w:val="Heading1"/>
    <w:next w:val="Normal"/>
    <w:link w:val="Heading3Char"/>
    <w:qFormat/>
    <w:rsid w:val="00A614C8"/>
    <w:pPr>
      <w:spacing w:before="200"/>
      <w:outlineLvl w:val="2"/>
    </w:pPr>
  </w:style>
  <w:style w:type="paragraph" w:styleId="Heading4">
    <w:name w:val="heading 4"/>
    <w:basedOn w:val="Heading3"/>
    <w:next w:val="Normal"/>
    <w:link w:val="Heading4Char"/>
    <w:qFormat/>
    <w:rsid w:val="00A614C8"/>
    <w:pPr>
      <w:tabs>
        <w:tab w:val="clear" w:pos="794"/>
        <w:tab w:val="left" w:pos="992"/>
      </w:tabs>
      <w:ind w:left="992" w:hanging="992"/>
      <w:outlineLvl w:val="3"/>
    </w:pPr>
  </w:style>
  <w:style w:type="paragraph" w:styleId="Heading5">
    <w:name w:val="heading 5"/>
    <w:basedOn w:val="Heading4"/>
    <w:next w:val="Normal"/>
    <w:link w:val="Heading5Char"/>
    <w:qFormat/>
    <w:rsid w:val="00A614C8"/>
    <w:pPr>
      <w:outlineLvl w:val="4"/>
    </w:pPr>
  </w:style>
  <w:style w:type="paragraph" w:styleId="Heading6">
    <w:name w:val="heading 6"/>
    <w:basedOn w:val="Heading4"/>
    <w:next w:val="Normal"/>
    <w:link w:val="Heading6Char"/>
    <w:qFormat/>
    <w:rsid w:val="00A614C8"/>
    <w:pPr>
      <w:tabs>
        <w:tab w:val="clear" w:pos="992"/>
        <w:tab w:val="clear" w:pos="1191"/>
      </w:tabs>
      <w:ind w:left="1588" w:hanging="1588"/>
      <w:outlineLvl w:val="5"/>
    </w:pPr>
  </w:style>
  <w:style w:type="paragraph" w:styleId="Heading7">
    <w:name w:val="heading 7"/>
    <w:basedOn w:val="Heading6"/>
    <w:next w:val="Normal"/>
    <w:link w:val="Heading7Char"/>
    <w:qFormat/>
    <w:rsid w:val="00A614C8"/>
    <w:pPr>
      <w:outlineLvl w:val="6"/>
    </w:pPr>
  </w:style>
  <w:style w:type="paragraph" w:styleId="Heading8">
    <w:name w:val="heading 8"/>
    <w:basedOn w:val="Heading6"/>
    <w:next w:val="Normal"/>
    <w:link w:val="Heading8Char"/>
    <w:qFormat/>
    <w:rsid w:val="00A614C8"/>
    <w:pPr>
      <w:outlineLvl w:val="7"/>
    </w:pPr>
  </w:style>
  <w:style w:type="paragraph" w:styleId="Heading9">
    <w:name w:val="heading 9"/>
    <w:basedOn w:val="Heading6"/>
    <w:next w:val="Normal"/>
    <w:link w:val="Heading9Char"/>
    <w:qFormat/>
    <w:rsid w:val="00A614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14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614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14C8"/>
  </w:style>
  <w:style w:type="paragraph" w:customStyle="1" w:styleId="Headingb">
    <w:name w:val="Heading_b"/>
    <w:basedOn w:val="Heading3"/>
    <w:next w:val="Normal"/>
    <w:rsid w:val="00A614C8"/>
    <w:pPr>
      <w:spacing w:before="160"/>
      <w:ind w:left="0" w:firstLine="0"/>
      <w:outlineLvl w:val="9"/>
    </w:pPr>
  </w:style>
  <w:style w:type="paragraph" w:customStyle="1" w:styleId="Headingi">
    <w:name w:val="Heading_i"/>
    <w:basedOn w:val="Heading3"/>
    <w:next w:val="Normal"/>
    <w:rsid w:val="00A614C8"/>
    <w:pPr>
      <w:spacing w:before="160"/>
      <w:ind w:left="0" w:firstLine="0"/>
    </w:pPr>
    <w:rPr>
      <w:b w:val="0"/>
      <w:i/>
    </w:rPr>
  </w:style>
  <w:style w:type="character" w:customStyle="1" w:styleId="href">
    <w:name w:val="href"/>
    <w:basedOn w:val="DefaultParagraphFont"/>
    <w:rsid w:val="00A614C8"/>
  </w:style>
  <w:style w:type="paragraph" w:customStyle="1" w:styleId="AnnexNoTitle">
    <w:name w:val="Annex_NoTitle"/>
    <w:basedOn w:val="Normal"/>
    <w:next w:val="Normalaftertitle"/>
    <w:rsid w:val="00A614C8"/>
    <w:pPr>
      <w:keepNext/>
      <w:keepLines/>
      <w:spacing w:before="480" w:after="80"/>
      <w:jc w:val="center"/>
    </w:pPr>
    <w:rPr>
      <w:b/>
      <w:sz w:val="28"/>
    </w:rPr>
  </w:style>
  <w:style w:type="paragraph" w:customStyle="1" w:styleId="Normalaftertitle">
    <w:name w:val="Normal_after_title"/>
    <w:basedOn w:val="Normal"/>
    <w:next w:val="Normal"/>
    <w:rsid w:val="00A614C8"/>
    <w:pPr>
      <w:spacing w:before="320"/>
    </w:pPr>
  </w:style>
  <w:style w:type="paragraph" w:customStyle="1" w:styleId="enumlev2">
    <w:name w:val="enumlev2"/>
    <w:basedOn w:val="enumlev1"/>
    <w:rsid w:val="00A614C8"/>
    <w:pPr>
      <w:ind w:left="1191" w:hanging="397"/>
    </w:pPr>
  </w:style>
  <w:style w:type="paragraph" w:customStyle="1" w:styleId="enumlev1">
    <w:name w:val="enumlev1"/>
    <w:basedOn w:val="Normal"/>
    <w:link w:val="enumlev1Char"/>
    <w:rsid w:val="00A614C8"/>
    <w:pPr>
      <w:spacing w:before="80"/>
      <w:ind w:left="794" w:hanging="794"/>
    </w:pPr>
  </w:style>
  <w:style w:type="paragraph" w:customStyle="1" w:styleId="enumlev3">
    <w:name w:val="enumlev3"/>
    <w:basedOn w:val="enumlev2"/>
    <w:rsid w:val="00A614C8"/>
    <w:pPr>
      <w:ind w:left="1588"/>
    </w:pPr>
  </w:style>
  <w:style w:type="paragraph" w:customStyle="1" w:styleId="Note">
    <w:name w:val="Note"/>
    <w:basedOn w:val="Normal"/>
    <w:rsid w:val="00A614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A614C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614C8"/>
    <w:pPr>
      <w:keepNext/>
      <w:keepLines/>
      <w:spacing w:before="240"/>
      <w:jc w:val="center"/>
    </w:pPr>
    <w:rPr>
      <w:b/>
      <w:sz w:val="28"/>
    </w:rPr>
  </w:style>
  <w:style w:type="paragraph" w:customStyle="1" w:styleId="Recref">
    <w:name w:val="Rec_ref"/>
    <w:basedOn w:val="Normal"/>
    <w:next w:val="Recdate"/>
    <w:rsid w:val="00A614C8"/>
    <w:pPr>
      <w:jc w:val="center"/>
    </w:pPr>
  </w:style>
  <w:style w:type="paragraph" w:customStyle="1" w:styleId="Recdate">
    <w:name w:val="Rec_date"/>
    <w:basedOn w:val="Recref"/>
    <w:next w:val="Normalaftertitle"/>
    <w:rsid w:val="00A614C8"/>
    <w:pPr>
      <w:jc w:val="right"/>
    </w:pPr>
  </w:style>
  <w:style w:type="paragraph" w:customStyle="1" w:styleId="HeadingSum">
    <w:name w:val="Heading_Sum"/>
    <w:basedOn w:val="Headingb"/>
    <w:next w:val="Normal"/>
    <w:rsid w:val="00A614C8"/>
    <w:pPr>
      <w:spacing w:before="240"/>
    </w:pPr>
    <w:rPr>
      <w:sz w:val="22"/>
      <w:lang w:val="es-ES_tradnl"/>
    </w:rPr>
  </w:style>
  <w:style w:type="paragraph" w:customStyle="1" w:styleId="AppendixNoTitle">
    <w:name w:val="Appendix_NoTitle"/>
    <w:basedOn w:val="AnnexNoTitle"/>
    <w:next w:val="Normal"/>
    <w:rsid w:val="00A614C8"/>
  </w:style>
  <w:style w:type="paragraph" w:customStyle="1" w:styleId="Tablefin">
    <w:name w:val="Table_fin"/>
    <w:basedOn w:val="Normal"/>
    <w:next w:val="Normal"/>
    <w:rsid w:val="00A614C8"/>
    <w:pPr>
      <w:spacing w:before="0"/>
    </w:pPr>
    <w:rPr>
      <w:sz w:val="20"/>
      <w:lang w:val="en-GB"/>
    </w:rPr>
  </w:style>
  <w:style w:type="paragraph" w:customStyle="1" w:styleId="Tablehead">
    <w:name w:val="Table_head"/>
    <w:basedOn w:val="Normal"/>
    <w:next w:val="Normal"/>
    <w:rsid w:val="00A614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14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614C8"/>
    <w:pPr>
      <w:keepNext/>
      <w:spacing w:before="360" w:after="120"/>
      <w:jc w:val="center"/>
    </w:pPr>
  </w:style>
  <w:style w:type="paragraph" w:customStyle="1" w:styleId="Tabletext">
    <w:name w:val="Table_text"/>
    <w:basedOn w:val="Normal"/>
    <w:rsid w:val="00A614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614C8"/>
    <w:pPr>
      <w:tabs>
        <w:tab w:val="clear" w:pos="1191"/>
        <w:tab w:val="clear" w:pos="1588"/>
        <w:tab w:val="clear" w:pos="1985"/>
        <w:tab w:val="center" w:pos="4820"/>
        <w:tab w:val="right" w:pos="9639"/>
      </w:tabs>
    </w:pPr>
  </w:style>
  <w:style w:type="paragraph" w:customStyle="1" w:styleId="Equationlegend">
    <w:name w:val="Equation_legend"/>
    <w:basedOn w:val="NormalIndent"/>
    <w:rsid w:val="00A614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14C8"/>
    <w:pPr>
      <w:ind w:left="794"/>
    </w:pPr>
  </w:style>
  <w:style w:type="paragraph" w:customStyle="1" w:styleId="Figurelegend">
    <w:name w:val="Figure_legend"/>
    <w:basedOn w:val="Normal"/>
    <w:rsid w:val="00A614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614C8"/>
    <w:pPr>
      <w:keepNext/>
      <w:keepLines/>
      <w:spacing w:before="480" w:after="80"/>
      <w:jc w:val="center"/>
    </w:pPr>
    <w:rPr>
      <w:caps/>
      <w:sz w:val="18"/>
    </w:rPr>
  </w:style>
  <w:style w:type="paragraph" w:customStyle="1" w:styleId="Figuretitle">
    <w:name w:val="Figure_title"/>
    <w:basedOn w:val="Normal"/>
    <w:next w:val="Figure"/>
    <w:link w:val="FiguretitleChar"/>
    <w:rsid w:val="00A614C8"/>
    <w:pPr>
      <w:keepNext/>
      <w:spacing w:before="0" w:after="120"/>
      <w:jc w:val="center"/>
    </w:pPr>
    <w:rPr>
      <w:rFonts w:ascii="Times New Roman Bold" w:hAnsi="Times New Roman Bold"/>
      <w:b/>
      <w:sz w:val="18"/>
    </w:rPr>
  </w:style>
  <w:style w:type="paragraph" w:customStyle="1" w:styleId="Figure">
    <w:name w:val="Figure"/>
    <w:basedOn w:val="FigureNo"/>
    <w:next w:val="Normal"/>
    <w:rsid w:val="00A614C8"/>
    <w:pPr>
      <w:keepNext w:val="0"/>
      <w:spacing w:before="0" w:after="240"/>
    </w:pPr>
  </w:style>
  <w:style w:type="paragraph" w:customStyle="1" w:styleId="tocpart">
    <w:name w:val="tocpart"/>
    <w:basedOn w:val="Normal"/>
    <w:rsid w:val="00A614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14C8"/>
    <w:pPr>
      <w:keepNext/>
      <w:keepLines/>
      <w:spacing w:before="480"/>
      <w:jc w:val="center"/>
    </w:pPr>
    <w:rPr>
      <w:sz w:val="28"/>
    </w:rPr>
  </w:style>
  <w:style w:type="paragraph" w:customStyle="1" w:styleId="Arttitle">
    <w:name w:val="Art_title"/>
    <w:basedOn w:val="Normal"/>
    <w:next w:val="Normalaftertitle"/>
    <w:rsid w:val="00A614C8"/>
    <w:pPr>
      <w:keepNext/>
      <w:keepLines/>
      <w:spacing w:before="240"/>
      <w:jc w:val="center"/>
    </w:pPr>
    <w:rPr>
      <w:b/>
      <w:sz w:val="28"/>
    </w:rPr>
  </w:style>
  <w:style w:type="paragraph" w:customStyle="1" w:styleId="Blanc">
    <w:name w:val="Blanc"/>
    <w:basedOn w:val="Normal"/>
    <w:next w:val="Tabletext"/>
    <w:rsid w:val="00A614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614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614C8"/>
    <w:pPr>
      <w:keepNext/>
      <w:keepLines/>
      <w:spacing w:before="160"/>
      <w:ind w:left="794"/>
    </w:pPr>
    <w:rPr>
      <w:i/>
    </w:rPr>
  </w:style>
  <w:style w:type="paragraph" w:customStyle="1" w:styleId="ChapNo">
    <w:name w:val="Chap_No"/>
    <w:basedOn w:val="ArtNo"/>
    <w:next w:val="Chaptitle"/>
    <w:rsid w:val="00A614C8"/>
    <w:rPr>
      <w:b/>
    </w:rPr>
  </w:style>
  <w:style w:type="paragraph" w:customStyle="1" w:styleId="Chaptitle">
    <w:name w:val="Chap_title"/>
    <w:basedOn w:val="Arttitle"/>
    <w:next w:val="Normalaftertitle"/>
    <w:rsid w:val="00A614C8"/>
  </w:style>
  <w:style w:type="character" w:styleId="FootnoteReference">
    <w:name w:val="footnote reference"/>
    <w:basedOn w:val="DefaultParagraphFont"/>
    <w:rsid w:val="00A614C8"/>
    <w:rPr>
      <w:position w:val="6"/>
      <w:sz w:val="18"/>
    </w:rPr>
  </w:style>
  <w:style w:type="paragraph" w:styleId="FootnoteText">
    <w:name w:val="footnote text"/>
    <w:basedOn w:val="Normal"/>
    <w:link w:val="FootnoteTextChar"/>
    <w:rsid w:val="00A614C8"/>
    <w:pPr>
      <w:keepLines/>
      <w:tabs>
        <w:tab w:val="left" w:pos="255"/>
      </w:tabs>
      <w:ind w:left="255" w:hanging="255"/>
    </w:pPr>
    <w:rPr>
      <w:sz w:val="22"/>
    </w:rPr>
  </w:style>
  <w:style w:type="paragraph" w:styleId="Index1">
    <w:name w:val="index 1"/>
    <w:basedOn w:val="Normal"/>
    <w:next w:val="Normal"/>
    <w:semiHidden/>
    <w:rsid w:val="00A614C8"/>
  </w:style>
  <w:style w:type="paragraph" w:styleId="Index2">
    <w:name w:val="index 2"/>
    <w:basedOn w:val="Normal"/>
    <w:next w:val="Normal"/>
    <w:semiHidden/>
    <w:rsid w:val="00A614C8"/>
    <w:pPr>
      <w:ind w:left="283"/>
    </w:pPr>
  </w:style>
  <w:style w:type="paragraph" w:styleId="Index3">
    <w:name w:val="index 3"/>
    <w:basedOn w:val="Normal"/>
    <w:next w:val="Normal"/>
    <w:semiHidden/>
    <w:rsid w:val="00A614C8"/>
    <w:pPr>
      <w:ind w:left="566"/>
    </w:pPr>
  </w:style>
  <w:style w:type="paragraph" w:styleId="IndexHeading">
    <w:name w:val="index heading"/>
    <w:basedOn w:val="Normal"/>
    <w:next w:val="Index1"/>
    <w:semiHidden/>
    <w:rsid w:val="00A614C8"/>
  </w:style>
  <w:style w:type="paragraph" w:customStyle="1" w:styleId="Line">
    <w:name w:val="Line"/>
    <w:basedOn w:val="Normal"/>
    <w:next w:val="Normal"/>
    <w:rsid w:val="00A614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614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14C8"/>
  </w:style>
  <w:style w:type="paragraph" w:customStyle="1" w:styleId="Partref">
    <w:name w:val="Part_ref"/>
    <w:basedOn w:val="Normal"/>
    <w:next w:val="Normal"/>
    <w:rsid w:val="00A614C8"/>
    <w:pPr>
      <w:keepNext/>
      <w:keepLines/>
      <w:spacing w:after="280"/>
      <w:jc w:val="center"/>
    </w:pPr>
  </w:style>
  <w:style w:type="paragraph" w:customStyle="1" w:styleId="Parttitle">
    <w:name w:val="Part_title"/>
    <w:basedOn w:val="Normal"/>
    <w:next w:val="Normalaftertitle"/>
    <w:rsid w:val="00A614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14C8"/>
  </w:style>
  <w:style w:type="paragraph" w:customStyle="1" w:styleId="QuestionNo">
    <w:name w:val="Question_No"/>
    <w:basedOn w:val="RecNoBR"/>
    <w:next w:val="Normal"/>
    <w:rsid w:val="00A614C8"/>
  </w:style>
  <w:style w:type="paragraph" w:customStyle="1" w:styleId="Questionref">
    <w:name w:val="Question_ref"/>
    <w:basedOn w:val="Recref"/>
    <w:next w:val="Questiondate"/>
    <w:rsid w:val="00A614C8"/>
  </w:style>
  <w:style w:type="paragraph" w:customStyle="1" w:styleId="Questiontitle">
    <w:name w:val="Question_title"/>
    <w:basedOn w:val="Normal"/>
    <w:next w:val="Questionref"/>
    <w:rsid w:val="00A614C8"/>
  </w:style>
  <w:style w:type="paragraph" w:customStyle="1" w:styleId="Reftext">
    <w:name w:val="Ref_text"/>
    <w:basedOn w:val="Normal"/>
    <w:rsid w:val="00A614C8"/>
    <w:pPr>
      <w:ind w:left="794" w:hanging="794"/>
    </w:pPr>
    <w:rPr>
      <w:sz w:val="22"/>
    </w:rPr>
  </w:style>
  <w:style w:type="paragraph" w:customStyle="1" w:styleId="Reftitle">
    <w:name w:val="Ref_title"/>
    <w:basedOn w:val="Normal"/>
    <w:next w:val="Reftext"/>
    <w:rsid w:val="00A614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14C8"/>
  </w:style>
  <w:style w:type="paragraph" w:customStyle="1" w:styleId="RepNo">
    <w:name w:val="Rep_No"/>
    <w:basedOn w:val="RecNoBR"/>
    <w:next w:val="Reptitle"/>
    <w:rsid w:val="00A614C8"/>
  </w:style>
  <w:style w:type="paragraph" w:customStyle="1" w:styleId="Reptitle">
    <w:name w:val="Rep_title"/>
    <w:basedOn w:val="RectitleBR"/>
    <w:next w:val="Repref"/>
    <w:rsid w:val="00A614C8"/>
  </w:style>
  <w:style w:type="paragraph" w:customStyle="1" w:styleId="Repref">
    <w:name w:val="Rep_ref"/>
    <w:basedOn w:val="Recref"/>
    <w:next w:val="Repdate"/>
    <w:rsid w:val="00A614C8"/>
  </w:style>
  <w:style w:type="paragraph" w:customStyle="1" w:styleId="Resdate">
    <w:name w:val="Res_date"/>
    <w:basedOn w:val="Recdate"/>
    <w:next w:val="Normalaftertitle"/>
    <w:rsid w:val="00A614C8"/>
  </w:style>
  <w:style w:type="paragraph" w:customStyle="1" w:styleId="ResNo">
    <w:name w:val="Res_No"/>
    <w:basedOn w:val="RecNoBR"/>
    <w:next w:val="Restitle"/>
    <w:rsid w:val="00A614C8"/>
  </w:style>
  <w:style w:type="paragraph" w:customStyle="1" w:styleId="Restitle">
    <w:name w:val="Res_title"/>
    <w:basedOn w:val="Normal"/>
    <w:next w:val="Resref"/>
    <w:rsid w:val="00A614C8"/>
    <w:pPr>
      <w:spacing w:before="240"/>
      <w:jc w:val="center"/>
    </w:pPr>
    <w:rPr>
      <w:b/>
      <w:sz w:val="28"/>
    </w:rPr>
  </w:style>
  <w:style w:type="paragraph" w:customStyle="1" w:styleId="Resref">
    <w:name w:val="Res_ref"/>
    <w:basedOn w:val="Recref"/>
    <w:next w:val="Resdate"/>
    <w:rsid w:val="00A614C8"/>
  </w:style>
  <w:style w:type="paragraph" w:customStyle="1" w:styleId="SectionNo">
    <w:name w:val="Section_No"/>
    <w:basedOn w:val="Normal"/>
    <w:next w:val="Normal"/>
    <w:rsid w:val="00A614C8"/>
  </w:style>
  <w:style w:type="paragraph" w:customStyle="1" w:styleId="Sectiontitle">
    <w:name w:val="Section_title"/>
    <w:basedOn w:val="Normal"/>
    <w:next w:val="Normalaftertitle"/>
    <w:rsid w:val="00A614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14C8"/>
    <w:pPr>
      <w:tabs>
        <w:tab w:val="clear" w:pos="794"/>
        <w:tab w:val="clear" w:pos="1191"/>
        <w:tab w:val="clear" w:pos="1588"/>
        <w:tab w:val="clear" w:pos="1985"/>
        <w:tab w:val="right" w:pos="9611"/>
      </w:tabs>
    </w:pPr>
    <w:rPr>
      <w:i/>
    </w:rPr>
  </w:style>
  <w:style w:type="paragraph" w:styleId="TOC1">
    <w:name w:val="toc 1"/>
    <w:basedOn w:val="Normal"/>
    <w:semiHidden/>
    <w:rsid w:val="00A614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614C8"/>
    <w:pPr>
      <w:tabs>
        <w:tab w:val="clear" w:pos="567"/>
        <w:tab w:val="left" w:pos="1276"/>
      </w:tabs>
      <w:spacing w:before="160"/>
      <w:ind w:left="1276" w:hanging="709"/>
    </w:pPr>
  </w:style>
  <w:style w:type="paragraph" w:styleId="TOC3">
    <w:name w:val="toc 3"/>
    <w:basedOn w:val="TOC2"/>
    <w:semiHidden/>
    <w:rsid w:val="00A614C8"/>
    <w:pPr>
      <w:tabs>
        <w:tab w:val="clear" w:pos="1276"/>
        <w:tab w:val="left" w:pos="2155"/>
      </w:tabs>
      <w:ind w:left="2155" w:hanging="879"/>
    </w:pPr>
  </w:style>
  <w:style w:type="paragraph" w:styleId="TOC4">
    <w:name w:val="toc 4"/>
    <w:basedOn w:val="TOC3"/>
    <w:semiHidden/>
    <w:rsid w:val="00A614C8"/>
    <w:pPr>
      <w:tabs>
        <w:tab w:val="left" w:pos="3261"/>
      </w:tabs>
      <w:spacing w:before="80"/>
      <w:ind w:left="3261" w:hanging="993"/>
    </w:pPr>
  </w:style>
  <w:style w:type="paragraph" w:styleId="TOC5">
    <w:name w:val="toc 5"/>
    <w:basedOn w:val="TOC4"/>
    <w:semiHidden/>
    <w:rsid w:val="00A614C8"/>
  </w:style>
  <w:style w:type="paragraph" w:styleId="TOC6">
    <w:name w:val="toc 6"/>
    <w:basedOn w:val="TOC4"/>
    <w:semiHidden/>
    <w:rsid w:val="00A614C8"/>
  </w:style>
  <w:style w:type="paragraph" w:styleId="TOC7">
    <w:name w:val="toc 7"/>
    <w:basedOn w:val="TOC4"/>
    <w:semiHidden/>
    <w:rsid w:val="00A614C8"/>
  </w:style>
  <w:style w:type="paragraph" w:styleId="TOC8">
    <w:name w:val="toc 8"/>
    <w:basedOn w:val="TOC4"/>
    <w:semiHidden/>
    <w:rsid w:val="00A614C8"/>
  </w:style>
  <w:style w:type="paragraph" w:customStyle="1" w:styleId="Annexref">
    <w:name w:val="Annex_ref"/>
    <w:basedOn w:val="Normal"/>
    <w:next w:val="Normalaftertitle"/>
    <w:rsid w:val="00A614C8"/>
    <w:pPr>
      <w:keepNext/>
      <w:keepLines/>
      <w:spacing w:after="280"/>
      <w:jc w:val="center"/>
    </w:pPr>
  </w:style>
  <w:style w:type="paragraph" w:customStyle="1" w:styleId="Appendixref">
    <w:name w:val="Appendix_ref"/>
    <w:basedOn w:val="Annexref"/>
    <w:next w:val="Normalaftertitle"/>
    <w:rsid w:val="00A614C8"/>
  </w:style>
  <w:style w:type="paragraph" w:customStyle="1" w:styleId="Tabletitle">
    <w:name w:val="Table_title"/>
    <w:basedOn w:val="Normal"/>
    <w:next w:val="Tablehead"/>
    <w:link w:val="TabletitleChar"/>
    <w:rsid w:val="00A614C8"/>
    <w:pPr>
      <w:keepNext/>
      <w:spacing w:before="0" w:after="120"/>
      <w:jc w:val="center"/>
    </w:pPr>
    <w:rPr>
      <w:b/>
    </w:rPr>
  </w:style>
  <w:style w:type="paragraph" w:customStyle="1" w:styleId="Summary">
    <w:name w:val="Summary"/>
    <w:basedOn w:val="Normal"/>
    <w:next w:val="Normalaftertitle"/>
    <w:rsid w:val="00A614C8"/>
    <w:pPr>
      <w:spacing w:after="480"/>
    </w:pPr>
    <w:rPr>
      <w:sz w:val="22"/>
      <w:lang w:val="es-ES_tradnl"/>
    </w:rPr>
  </w:style>
  <w:style w:type="character" w:customStyle="1" w:styleId="FootnoteTextChar">
    <w:name w:val="Footnote Text Char"/>
    <w:basedOn w:val="DefaultParagraphFont"/>
    <w:link w:val="FootnoteText"/>
    <w:rsid w:val="00A614C8"/>
    <w:rPr>
      <w:sz w:val="22"/>
      <w:lang w:val="fr-FR" w:eastAsia="en-US"/>
    </w:rPr>
  </w:style>
  <w:style w:type="character" w:customStyle="1" w:styleId="Heading1Char">
    <w:name w:val="Heading 1 Char"/>
    <w:basedOn w:val="DefaultParagraphFont"/>
    <w:link w:val="Heading1"/>
    <w:rsid w:val="0007192F"/>
    <w:rPr>
      <w:b/>
      <w:sz w:val="24"/>
      <w:lang w:val="fr-FR" w:eastAsia="en-US"/>
    </w:rPr>
  </w:style>
  <w:style w:type="character" w:customStyle="1" w:styleId="Heading2Char">
    <w:name w:val="Heading 2 Char"/>
    <w:basedOn w:val="DefaultParagraphFont"/>
    <w:link w:val="Heading2"/>
    <w:rsid w:val="0007192F"/>
    <w:rPr>
      <w:b/>
      <w:sz w:val="24"/>
      <w:lang w:val="fr-FR" w:eastAsia="en-US"/>
    </w:rPr>
  </w:style>
  <w:style w:type="character" w:customStyle="1" w:styleId="Heading3Char">
    <w:name w:val="Heading 3 Char"/>
    <w:basedOn w:val="DefaultParagraphFont"/>
    <w:link w:val="Heading3"/>
    <w:rsid w:val="0007192F"/>
    <w:rPr>
      <w:b/>
      <w:sz w:val="24"/>
      <w:lang w:val="fr-FR" w:eastAsia="en-US"/>
    </w:rPr>
  </w:style>
  <w:style w:type="character" w:customStyle="1" w:styleId="Heading4Char">
    <w:name w:val="Heading 4 Char"/>
    <w:basedOn w:val="DefaultParagraphFont"/>
    <w:link w:val="Heading4"/>
    <w:rsid w:val="0007192F"/>
    <w:rPr>
      <w:b/>
      <w:sz w:val="24"/>
      <w:lang w:val="fr-FR" w:eastAsia="en-US"/>
    </w:rPr>
  </w:style>
  <w:style w:type="character" w:customStyle="1" w:styleId="Heading5Char">
    <w:name w:val="Heading 5 Char"/>
    <w:basedOn w:val="DefaultParagraphFont"/>
    <w:link w:val="Heading5"/>
    <w:rsid w:val="0007192F"/>
    <w:rPr>
      <w:b/>
      <w:sz w:val="24"/>
      <w:lang w:val="fr-FR" w:eastAsia="en-US"/>
    </w:rPr>
  </w:style>
  <w:style w:type="character" w:customStyle="1" w:styleId="Heading6Char">
    <w:name w:val="Heading 6 Char"/>
    <w:basedOn w:val="DefaultParagraphFont"/>
    <w:link w:val="Heading6"/>
    <w:rsid w:val="0007192F"/>
    <w:rPr>
      <w:b/>
      <w:sz w:val="24"/>
      <w:lang w:val="fr-FR" w:eastAsia="en-US"/>
    </w:rPr>
  </w:style>
  <w:style w:type="character" w:customStyle="1" w:styleId="Heading7Char">
    <w:name w:val="Heading 7 Char"/>
    <w:basedOn w:val="DefaultParagraphFont"/>
    <w:link w:val="Heading7"/>
    <w:rsid w:val="0007192F"/>
    <w:rPr>
      <w:b/>
      <w:sz w:val="24"/>
      <w:lang w:val="fr-FR" w:eastAsia="en-US"/>
    </w:rPr>
  </w:style>
  <w:style w:type="character" w:customStyle="1" w:styleId="Heading8Char">
    <w:name w:val="Heading 8 Char"/>
    <w:basedOn w:val="DefaultParagraphFont"/>
    <w:link w:val="Heading8"/>
    <w:rsid w:val="0007192F"/>
    <w:rPr>
      <w:b/>
      <w:sz w:val="24"/>
      <w:lang w:val="fr-FR" w:eastAsia="en-US"/>
    </w:rPr>
  </w:style>
  <w:style w:type="character" w:customStyle="1" w:styleId="Heading9Char">
    <w:name w:val="Heading 9 Char"/>
    <w:basedOn w:val="DefaultParagraphFont"/>
    <w:link w:val="Heading9"/>
    <w:rsid w:val="0007192F"/>
    <w:rPr>
      <w:b/>
      <w:sz w:val="24"/>
      <w:lang w:val="fr-FR" w:eastAsia="en-US"/>
    </w:rPr>
  </w:style>
  <w:style w:type="paragraph" w:customStyle="1" w:styleId="TableLegendNote">
    <w:name w:val="Table_Legend_Note"/>
    <w:basedOn w:val="Tablelegend"/>
    <w:next w:val="Tablelegend"/>
    <w:rsid w:val="00A614C8"/>
    <w:pPr>
      <w:ind w:left="-85" w:firstLine="0"/>
    </w:pPr>
    <w:rPr>
      <w:lang w:val="en-US"/>
    </w:rPr>
  </w:style>
  <w:style w:type="character" w:customStyle="1" w:styleId="FooterChar">
    <w:name w:val="Footer Char"/>
    <w:basedOn w:val="DefaultParagraphFont"/>
    <w:link w:val="Footer"/>
    <w:rsid w:val="0007192F"/>
    <w:rPr>
      <w:noProof/>
      <w:sz w:val="18"/>
      <w:lang w:val="fr-FR" w:eastAsia="en-US"/>
    </w:rPr>
  </w:style>
  <w:style w:type="character" w:customStyle="1" w:styleId="HeaderChar">
    <w:name w:val="Header Char"/>
    <w:basedOn w:val="DefaultParagraphFont"/>
    <w:link w:val="Header"/>
    <w:rsid w:val="0007192F"/>
    <w:rPr>
      <w:sz w:val="24"/>
      <w:lang w:val="fr-FR" w:eastAsia="en-US"/>
    </w:rPr>
  </w:style>
  <w:style w:type="character" w:customStyle="1" w:styleId="CallChar">
    <w:name w:val="Call Char"/>
    <w:basedOn w:val="DefaultParagraphFont"/>
    <w:link w:val="Call"/>
    <w:rsid w:val="0007192F"/>
    <w:rPr>
      <w:i/>
      <w:sz w:val="24"/>
      <w:lang w:val="fr-FR" w:eastAsia="en-US"/>
    </w:rPr>
  </w:style>
  <w:style w:type="character" w:customStyle="1" w:styleId="enumlev1Char">
    <w:name w:val="enumlev1 Char"/>
    <w:basedOn w:val="DefaultParagraphFont"/>
    <w:link w:val="enumlev1"/>
    <w:rsid w:val="0007192F"/>
    <w:rPr>
      <w:sz w:val="24"/>
      <w:lang w:val="fr-FR" w:eastAsia="en-US"/>
    </w:rPr>
  </w:style>
  <w:style w:type="character" w:customStyle="1" w:styleId="EquationChar">
    <w:name w:val="Equation Char"/>
    <w:basedOn w:val="DefaultParagraphFont"/>
    <w:link w:val="Equation"/>
    <w:rsid w:val="0007192F"/>
    <w:rPr>
      <w:sz w:val="24"/>
      <w:lang w:val="fr-FR" w:eastAsia="en-US"/>
    </w:rPr>
  </w:style>
  <w:style w:type="character" w:customStyle="1" w:styleId="TabletitleChar">
    <w:name w:val="Table_title Char"/>
    <w:basedOn w:val="DefaultParagraphFont"/>
    <w:link w:val="Tabletitle"/>
    <w:rsid w:val="0007192F"/>
    <w:rPr>
      <w:b/>
      <w:sz w:val="24"/>
      <w:lang w:val="fr-FR" w:eastAsia="en-US"/>
    </w:rPr>
  </w:style>
  <w:style w:type="character" w:customStyle="1" w:styleId="FiguretitleChar">
    <w:name w:val="Figure_title Char"/>
    <w:basedOn w:val="DefaultParagraphFont"/>
    <w:link w:val="Figuretitle"/>
    <w:rsid w:val="0007192F"/>
    <w:rPr>
      <w:rFonts w:ascii="Times New Roman Bold" w:hAnsi="Times New Roman Bold"/>
      <w:b/>
      <w:sz w:val="18"/>
      <w:lang w:val="fr-FR" w:eastAsia="en-US"/>
    </w:rPr>
  </w:style>
  <w:style w:type="character" w:styleId="Hyperlink">
    <w:name w:val="Hyperlink"/>
    <w:basedOn w:val="DefaultParagraphFont"/>
    <w:rsid w:val="00671523"/>
    <w:rPr>
      <w:color w:val="0000FF"/>
      <w:u w:val="single"/>
    </w:rPr>
  </w:style>
  <w:style w:type="table" w:styleId="TableGrid">
    <w:name w:val="Table Grid"/>
    <w:basedOn w:val="TableNormal"/>
    <w:rsid w:val="00671523"/>
    <w:pPr>
      <w:tabs>
        <w:tab w:val="left" w:pos="794"/>
        <w:tab w:val="left" w:pos="1191"/>
        <w:tab w:val="left" w:pos="1588"/>
        <w:tab w:val="left" w:pos="1985"/>
      </w:tabs>
      <w:overflowPunct w:val="0"/>
      <w:autoSpaceDE w:val="0"/>
      <w:autoSpaceDN w:val="0"/>
      <w:adjustRightInd w:val="0"/>
      <w:spacing w:before="120"/>
      <w:jc w:val="both"/>
      <w:textAlignment w:val="baseline"/>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60DD6"/>
    <w:rPr>
      <w:b w:val="0"/>
      <w:bCs w:val="0"/>
      <w:i w:val="0"/>
      <w:iCs w:val="0"/>
      <w:color w:val="CC0033"/>
    </w:rPr>
  </w:style>
  <w:style w:type="paragraph" w:styleId="BalloonText">
    <w:name w:val="Balloon Text"/>
    <w:basedOn w:val="Normal"/>
    <w:link w:val="BalloonTextChar"/>
    <w:rsid w:val="002F37C2"/>
    <w:pPr>
      <w:spacing w:before="0"/>
    </w:pPr>
    <w:rPr>
      <w:rFonts w:ascii="Tahoma" w:hAnsi="Tahoma" w:cs="Tahoma"/>
      <w:sz w:val="16"/>
      <w:szCs w:val="16"/>
    </w:rPr>
  </w:style>
  <w:style w:type="character" w:customStyle="1" w:styleId="BalloonTextChar">
    <w:name w:val="Balloon Text Char"/>
    <w:basedOn w:val="DefaultParagraphFont"/>
    <w:link w:val="BalloonText"/>
    <w:rsid w:val="002F37C2"/>
    <w:rPr>
      <w:rFonts w:ascii="Tahoma" w:hAnsi="Tahoma" w:cs="Tahoma"/>
      <w:sz w:val="16"/>
      <w:szCs w:val="16"/>
      <w:lang w:val="fr-FR" w:eastAsia="en-US"/>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 w:id="143119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wm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5.emf"/><Relationship Id="rId42"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image" Target="media/image13.gif"/><Relationship Id="rId37" Type="http://schemas.openxmlformats.org/officeDocument/2006/relationships/image" Target="media/image18.png"/><Relationship Id="rId40"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image" Target="media/image10.wmf"/><Relationship Id="rId36" Type="http://schemas.openxmlformats.org/officeDocument/2006/relationships/image" Target="media/image17.png"/><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2.gi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BE2CC-1D4D-43C9-B498-ABF7AB718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1660</TotalTime>
  <Pages>48</Pages>
  <Words>11648</Words>
  <Characters>5769</Characters>
  <Application>Microsoft Office Word</Application>
  <DocSecurity>0</DocSecurity>
  <Lines>48</Lines>
  <Paragraphs>34</Paragraphs>
  <ScaleCrop>false</ScaleCrop>
  <HeadingPairs>
    <vt:vector size="2" baseType="variant">
      <vt:variant>
        <vt:lpstr>Title</vt:lpstr>
      </vt:variant>
      <vt:variant>
        <vt:i4>1</vt:i4>
      </vt:variant>
    </vt:vector>
  </HeadingPairs>
  <TitlesOfParts>
    <vt:vector size="1" baseType="lpstr">
      <vt:lpstr>ITU-R BT.1865建议书- 用于监测广播链中SDTV和HDTV 信号错误的元数据</vt:lpstr>
    </vt:vector>
  </TitlesOfParts>
  <Manager/>
  <Company>ITU</Company>
  <LinksUpToDate>false</LinksUpToDate>
  <CharactersWithSpaces>17383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BT.1865建议书- 用于监测广播链中SDTV和HDTV 信号错误的元数据</dc:title>
  <dc:subject>BT Series = Broadcasting service (television)</dc:subject>
  <dc:creator/>
  <cp:keywords>BT,1865</cp:keywords>
  <dc:description>Santosbo, 19/04/2010, MSB106309</dc:description>
  <cp:lastModifiedBy>lij</cp:lastModifiedBy>
  <cp:revision>24</cp:revision>
  <cp:lastPrinted>2010-12-06T10:18:00Z</cp:lastPrinted>
  <dcterms:created xsi:type="dcterms:W3CDTF">2010-12-01T13:26:00Z</dcterms:created>
  <dcterms:modified xsi:type="dcterms:W3CDTF">2011-01-11T10:45:00Z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19 April 2010</vt:lpwstr>
  </property>
</Properties>
</file>