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AE" w:rsidRPr="00FD3C61" w:rsidRDefault="006C7FAE" w:rsidP="006C7FAE">
      <w:pPr>
        <w:rPr>
          <w:lang w:val="ru-RU"/>
        </w:rPr>
      </w:pPr>
      <w:bookmarkStart w:id="0" w:name="irecnoe"/>
      <w:bookmarkStart w:id="1" w:name="_GoBack"/>
      <w:bookmarkEnd w:id="0"/>
      <w:bookmarkEnd w:id="1"/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p w:rsidR="006C7FAE" w:rsidRPr="00FD3C61" w:rsidRDefault="006C7FAE" w:rsidP="006C7FA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C7FAE" w:rsidRPr="00FD3C61" w:rsidTr="00FE316A">
        <w:tc>
          <w:tcPr>
            <w:tcW w:w="10089" w:type="dxa"/>
          </w:tcPr>
          <w:p w:rsidR="006C7FAE" w:rsidRPr="00FD3C61" w:rsidRDefault="006C7FAE" w:rsidP="00FE316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C7FAE" w:rsidRPr="00B54250" w:rsidRDefault="006C7FAE" w:rsidP="00B5425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="00B542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618-1</w:t>
            </w:r>
          </w:p>
          <w:p w:rsidR="006C7FAE" w:rsidRPr="00B54250" w:rsidRDefault="006C7FAE" w:rsidP="00B5425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542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B542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B542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B542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B542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B542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6C7FAE" w:rsidRPr="006C7FAE" w:rsidTr="00FE316A">
        <w:tc>
          <w:tcPr>
            <w:tcW w:w="10089" w:type="dxa"/>
          </w:tcPr>
          <w:p w:rsidR="006C7FAE" w:rsidRPr="00FD3C61" w:rsidRDefault="006C7FAE" w:rsidP="00FE31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C7FAE" w:rsidRPr="006C7FAE" w:rsidRDefault="006C7FAE" w:rsidP="006C7F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C7FA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Структура данных для основанных на стандарте DV аудиосигналов, данных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 сжатых видеоизображений,</w:t>
            </w:r>
            <w:r w:rsidRPr="006C7FA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передаваемых со скоростью </w:t>
            </w:r>
            <w:r w:rsidRPr="006C7FA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25 и 50 Мбит/c</w:t>
            </w:r>
          </w:p>
          <w:p w:rsidR="006C7FAE" w:rsidRPr="006C7FAE" w:rsidRDefault="006C7FAE" w:rsidP="00FE31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C7FAE" w:rsidRPr="00FD3C61" w:rsidRDefault="006C7FAE" w:rsidP="00FE31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C7FAE" w:rsidRPr="00E53EB2" w:rsidTr="00FE316A">
        <w:tc>
          <w:tcPr>
            <w:tcW w:w="10089" w:type="dxa"/>
          </w:tcPr>
          <w:p w:rsidR="006C7FAE" w:rsidRPr="00FD3C61" w:rsidRDefault="006C7FAE" w:rsidP="00FE316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C7FAE" w:rsidRPr="001B0C18" w:rsidRDefault="006C7FAE" w:rsidP="00FE316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C7FAE" w:rsidRPr="00FD3C61" w:rsidRDefault="006C7FAE" w:rsidP="00FE31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C7FAE" w:rsidRPr="00584913" w:rsidRDefault="006C7FAE" w:rsidP="00FE31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6C7FAE" w:rsidRPr="00FD3C61" w:rsidRDefault="006C7FAE" w:rsidP="00FE316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6C7FAE" w:rsidRPr="00FD3C61" w:rsidRDefault="006C7FAE" w:rsidP="00FE316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C7FAE" w:rsidRPr="00FD3C61" w:rsidRDefault="006C7FAE" w:rsidP="006C7FAE">
      <w:pPr>
        <w:spacing w:before="80"/>
        <w:rPr>
          <w:i/>
          <w:lang w:val="ru-RU"/>
        </w:rPr>
      </w:pPr>
    </w:p>
    <w:p w:rsidR="006C7FAE" w:rsidRPr="00FD3C61" w:rsidRDefault="006C7FAE" w:rsidP="006C7FA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C7FAE" w:rsidRPr="00FD3C61" w:rsidSect="00FE316A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C7FAE" w:rsidRPr="00130EA0" w:rsidRDefault="006C7FAE" w:rsidP="006C7FAE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6C7FAE" w:rsidRPr="00130EA0" w:rsidRDefault="006C7FAE" w:rsidP="006C7FAE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C7FAE" w:rsidRPr="00130EA0" w:rsidRDefault="006C7FAE" w:rsidP="006C7FAE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C7FAE" w:rsidRPr="00130EA0" w:rsidRDefault="006C7FAE" w:rsidP="006C7FAE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C7FAE" w:rsidRPr="00854998" w:rsidRDefault="006C7FAE" w:rsidP="006C7FAE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C7FAE" w:rsidRPr="00FD3C61" w:rsidRDefault="006C7FAE" w:rsidP="006C7FA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C7FAE" w:rsidRPr="00E53EB2" w:rsidTr="00FE316A">
        <w:trPr>
          <w:jc w:val="center"/>
        </w:trPr>
        <w:tc>
          <w:tcPr>
            <w:tcW w:w="8856" w:type="dxa"/>
            <w:gridSpan w:val="2"/>
          </w:tcPr>
          <w:p w:rsidR="006C7FAE" w:rsidRPr="00130EA0" w:rsidRDefault="006C7FAE" w:rsidP="00FE316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C7FAE" w:rsidRPr="00FD3C61" w:rsidRDefault="006C7FAE" w:rsidP="00FE31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C7FAE" w:rsidRPr="00FD3C61" w:rsidRDefault="006C7FAE" w:rsidP="00FE316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C7FAE" w:rsidRPr="00E53EB2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6C7FAE" w:rsidRPr="00E53EB2" w:rsidTr="00FE316A">
        <w:trPr>
          <w:jc w:val="center"/>
        </w:trPr>
        <w:tc>
          <w:tcPr>
            <w:tcW w:w="1188" w:type="dxa"/>
            <w:shd w:val="clear" w:color="auto" w:fill="FFFFFF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  <w:shd w:val="clear" w:color="auto" w:fill="auto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C7FAE" w:rsidRPr="00E53EB2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  <w:shd w:val="clear" w:color="auto" w:fill="auto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C7FAE" w:rsidRPr="00FD3C61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C7FAE" w:rsidRPr="00E53EB2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C7FAE" w:rsidRPr="00E53EB2" w:rsidTr="00FE316A">
        <w:trPr>
          <w:jc w:val="center"/>
        </w:trPr>
        <w:tc>
          <w:tcPr>
            <w:tcW w:w="1188" w:type="dxa"/>
          </w:tcPr>
          <w:p w:rsidR="006C7FAE" w:rsidRPr="00130EA0" w:rsidRDefault="006C7FAE" w:rsidP="00FE31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C7FAE" w:rsidRPr="00130EA0" w:rsidRDefault="006C7FAE" w:rsidP="00FE316A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C7FAE" w:rsidRPr="00FD3C61" w:rsidRDefault="006C7FAE" w:rsidP="006C7FA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C7FAE" w:rsidRPr="00E53EB2" w:rsidTr="00FE316A">
        <w:trPr>
          <w:jc w:val="center"/>
        </w:trPr>
        <w:tc>
          <w:tcPr>
            <w:tcW w:w="8856" w:type="dxa"/>
          </w:tcPr>
          <w:p w:rsidR="006C7FAE" w:rsidRPr="00FD3C61" w:rsidRDefault="006C7FAE" w:rsidP="00FE316A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6C7FAE" w:rsidRPr="007E6717" w:rsidRDefault="006C7FAE" w:rsidP="006C7FAE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6C7FAE" w:rsidRPr="00D163D5" w:rsidRDefault="006C7FAE" w:rsidP="006C7FA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6C7FAE" w:rsidRPr="00B63872" w:rsidRDefault="006C7FAE" w:rsidP="006C7FAE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6C7FAE" w:rsidRPr="00B63872" w:rsidRDefault="006C7FAE" w:rsidP="006C7FAE">
      <w:pPr>
        <w:rPr>
          <w:sz w:val="20"/>
          <w:lang w:val="ru-RU"/>
        </w:rPr>
        <w:sectPr w:rsidR="006C7FAE" w:rsidRPr="00B63872" w:rsidSect="00B63872">
          <w:headerReference w:type="even" r:id="rId13"/>
          <w:headerReference w:type="default" r:id="rId14"/>
          <w:headerReference w:type="first" r:id="rId15"/>
          <w:pgSz w:w="11907" w:h="16840" w:code="9"/>
          <w:pgMar w:top="1418" w:right="1134" w:bottom="1134" w:left="1134" w:header="720" w:footer="482" w:gutter="0"/>
          <w:pgNumType w:fmt="lowerRoman"/>
          <w:cols w:space="720"/>
          <w:titlePg/>
        </w:sectPr>
      </w:pPr>
    </w:p>
    <w:p w:rsidR="0029669C" w:rsidRPr="00D15504" w:rsidRDefault="00E157D8" w:rsidP="00E157D8">
      <w:pPr>
        <w:pStyle w:val="RecNo"/>
        <w:spacing w:before="0"/>
        <w:rPr>
          <w:lang w:val="ru-RU"/>
        </w:rPr>
      </w:pPr>
      <w:r w:rsidRPr="00D15504">
        <w:rPr>
          <w:lang w:val="ru-RU"/>
        </w:rPr>
        <w:t xml:space="preserve">РЕКОМЕНДАЦИЯ </w:t>
      </w:r>
      <w:r w:rsidR="00FB727F" w:rsidRPr="00D15504">
        <w:rPr>
          <w:lang w:val="ru-RU"/>
        </w:rPr>
        <w:t xml:space="preserve"> </w:t>
      </w:r>
      <w:r w:rsidRPr="00EF540A">
        <w:rPr>
          <w:rStyle w:val="href"/>
          <w:lang w:val="ru-RU"/>
        </w:rPr>
        <w:t>МСЭ</w:t>
      </w:r>
      <w:r w:rsidR="0029669C" w:rsidRPr="00EF540A">
        <w:rPr>
          <w:rStyle w:val="href"/>
          <w:lang w:val="ru-RU"/>
        </w:rPr>
        <w:t>-</w:t>
      </w:r>
      <w:r w:rsidR="0029669C" w:rsidRPr="00B63872">
        <w:rPr>
          <w:rStyle w:val="href"/>
        </w:rPr>
        <w:t>R</w:t>
      </w:r>
      <w:r w:rsidR="0029669C" w:rsidRPr="00EF540A">
        <w:rPr>
          <w:rStyle w:val="href"/>
          <w:lang w:val="ru-RU"/>
        </w:rPr>
        <w:t xml:space="preserve">  </w:t>
      </w:r>
      <w:r w:rsidR="0029669C" w:rsidRPr="00B63872">
        <w:rPr>
          <w:rStyle w:val="href"/>
        </w:rPr>
        <w:t>BT</w:t>
      </w:r>
      <w:r w:rsidR="0029669C" w:rsidRPr="00EF540A">
        <w:rPr>
          <w:rStyle w:val="href"/>
          <w:lang w:val="ru-RU"/>
        </w:rPr>
        <w:t>.</w:t>
      </w:r>
      <w:r w:rsidR="0093463E" w:rsidRPr="00EF540A">
        <w:rPr>
          <w:rStyle w:val="href"/>
          <w:lang w:val="ru-RU"/>
        </w:rPr>
        <w:t>1618-1</w:t>
      </w:r>
    </w:p>
    <w:p w:rsidR="0029669C" w:rsidRPr="00D15504" w:rsidRDefault="001E66C7" w:rsidP="00CF4EF6">
      <w:pPr>
        <w:pStyle w:val="Rectitle"/>
        <w:rPr>
          <w:lang w:val="ru-RU"/>
        </w:rPr>
      </w:pPr>
      <w:r w:rsidRPr="00D15504">
        <w:rPr>
          <w:lang w:val="ru-RU"/>
        </w:rPr>
        <w:t xml:space="preserve">Структура данных для основанных на стандарте DV аудиосигналов, данных </w:t>
      </w:r>
      <w:r w:rsidR="00CF4EF6" w:rsidRPr="00D15504">
        <w:rPr>
          <w:lang w:val="ru-RU"/>
        </w:rPr>
        <w:br/>
      </w:r>
      <w:r w:rsidRPr="00D15504">
        <w:rPr>
          <w:lang w:val="ru-RU"/>
        </w:rPr>
        <w:t xml:space="preserve">и сжатых видеоизображений, передаваемых со скоростью </w:t>
      </w:r>
      <w:r w:rsidR="00CF4EF6" w:rsidRPr="00D15504">
        <w:rPr>
          <w:lang w:val="ru-RU"/>
        </w:rPr>
        <w:t>25 и 50 Мбит/c</w:t>
      </w:r>
    </w:p>
    <w:p w:rsidR="0029669C" w:rsidRPr="00B63872" w:rsidRDefault="0029669C" w:rsidP="00E157D8">
      <w:pPr>
        <w:pStyle w:val="Recref"/>
        <w:rPr>
          <w:lang w:val="ru-RU"/>
        </w:rPr>
      </w:pPr>
      <w:r w:rsidRPr="00D15504">
        <w:rPr>
          <w:lang w:val="ru-RU"/>
        </w:rPr>
        <w:t>(</w:t>
      </w:r>
      <w:r w:rsidR="00E157D8" w:rsidRPr="00D15504">
        <w:rPr>
          <w:lang w:val="ru-RU"/>
        </w:rPr>
        <w:t>Вопрос</w:t>
      </w:r>
      <w:r w:rsidRPr="00D15504">
        <w:rPr>
          <w:lang w:val="ru-RU"/>
        </w:rPr>
        <w:t xml:space="preserve"> </w:t>
      </w:r>
      <w:r w:rsidR="00E157D8" w:rsidRPr="00D15504">
        <w:rPr>
          <w:lang w:val="ru-RU"/>
        </w:rPr>
        <w:t>МСЭ</w:t>
      </w:r>
      <w:r w:rsidRPr="00D15504">
        <w:rPr>
          <w:lang w:val="ru-RU"/>
        </w:rPr>
        <w:t>-R 12/6)</w:t>
      </w:r>
    </w:p>
    <w:p w:rsidR="0029669C" w:rsidRPr="00D15504" w:rsidRDefault="0029669C" w:rsidP="00CF4EF6">
      <w:pPr>
        <w:pStyle w:val="Recdate"/>
        <w:spacing w:before="160" w:after="160"/>
        <w:rPr>
          <w:lang w:val="ru-RU"/>
        </w:rPr>
      </w:pPr>
      <w:r w:rsidRPr="00D15504">
        <w:rPr>
          <w:lang w:val="ru-RU"/>
        </w:rPr>
        <w:t>(2003</w:t>
      </w:r>
      <w:r w:rsidR="00637EBC" w:rsidRPr="00D15504">
        <w:rPr>
          <w:lang w:val="ru-RU"/>
        </w:rPr>
        <w:t>-2011</w:t>
      </w:r>
      <w:r w:rsidRPr="00D15504">
        <w:rPr>
          <w:lang w:val="ru-RU"/>
        </w:rPr>
        <w:t>)</w:t>
      </w:r>
    </w:p>
    <w:p w:rsidR="0029669C" w:rsidRPr="00D15504" w:rsidRDefault="00E157D8" w:rsidP="00CF4EF6">
      <w:pPr>
        <w:pStyle w:val="HeadingSum"/>
        <w:spacing w:before="160"/>
      </w:pPr>
      <w:r w:rsidRPr="00D15504">
        <w:t>Сфера применения</w:t>
      </w:r>
    </w:p>
    <w:p w:rsidR="0029669C" w:rsidRPr="00D15504" w:rsidRDefault="00E157D8" w:rsidP="00FB727F">
      <w:pPr>
        <w:pStyle w:val="Summary"/>
        <w:spacing w:after="0"/>
      </w:pPr>
      <w:r w:rsidRPr="00D15504">
        <w:t xml:space="preserve">В настоящей Рекомендации </w:t>
      </w:r>
      <w:r w:rsidR="00D066DA" w:rsidRPr="00D15504">
        <w:t>установлена основанная на стандарте DV структура данных для интерфейса цифрового аудиосигнала, данных субкода и сжатых видеоизображений со следующими параметрами</w:t>
      </w:r>
      <w:r w:rsidR="0029669C" w:rsidRPr="00D15504">
        <w:t>:</w:t>
      </w:r>
    </w:p>
    <w:p w:rsidR="0029669C" w:rsidRPr="00D15504" w:rsidRDefault="0093463E" w:rsidP="00CF4EF6">
      <w:pPr>
        <w:pStyle w:val="enumlev1"/>
        <w:spacing w:before="40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D066DA" w:rsidRPr="00D15504">
        <w:rPr>
          <w:lang w:val="ru-RU"/>
        </w:rPr>
        <w:t xml:space="preserve">система </w:t>
      </w:r>
      <w:r w:rsidR="0029669C" w:rsidRPr="00D15504">
        <w:rPr>
          <w:lang w:val="ru-RU"/>
        </w:rPr>
        <w:t xml:space="preserve">525/60 </w:t>
      </w:r>
      <w:r w:rsidR="0029669C" w:rsidRPr="00D15504">
        <w:rPr>
          <w:lang w:val="ru-RU"/>
        </w:rPr>
        <w:sym w:font="Symbol" w:char="F02D"/>
      </w:r>
      <w:r w:rsidR="0029669C" w:rsidRPr="00D15504">
        <w:rPr>
          <w:lang w:val="ru-RU"/>
        </w:rPr>
        <w:t xml:space="preserve"> </w:t>
      </w:r>
      <w:r w:rsidR="00D066DA" w:rsidRPr="00D15504">
        <w:rPr>
          <w:lang w:val="ru-RU"/>
        </w:rPr>
        <w:t xml:space="preserve">структура дискретизации изображения </w:t>
      </w:r>
      <w:r w:rsidR="0029669C" w:rsidRPr="00D15504">
        <w:rPr>
          <w:lang w:val="ru-RU"/>
        </w:rPr>
        <w:t xml:space="preserve">4:1:1, </w:t>
      </w:r>
      <w:r w:rsidR="00D066DA" w:rsidRPr="00D15504">
        <w:rPr>
          <w:lang w:val="ru-RU"/>
        </w:rPr>
        <w:t xml:space="preserve">скорость передачи данных </w:t>
      </w:r>
      <w:r w:rsidR="00FB727F" w:rsidRPr="00D15504">
        <w:rPr>
          <w:lang w:val="ru-RU"/>
        </w:rPr>
        <w:t>25 </w:t>
      </w:r>
      <w:r w:rsidR="00D066DA" w:rsidRPr="00D15504">
        <w:rPr>
          <w:lang w:val="ru-RU"/>
        </w:rPr>
        <w:t>Мбит/с</w:t>
      </w:r>
      <w:r w:rsidR="002B2110" w:rsidRPr="00D15504">
        <w:rPr>
          <w:lang w:val="ru-RU"/>
        </w:rPr>
        <w:t>;</w:t>
      </w:r>
    </w:p>
    <w:p w:rsidR="0029669C" w:rsidRPr="00D15504" w:rsidRDefault="0093463E" w:rsidP="00CF4EF6">
      <w:pPr>
        <w:pStyle w:val="enumlev1"/>
        <w:spacing w:before="40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D066DA" w:rsidRPr="00D15504">
        <w:rPr>
          <w:lang w:val="ru-RU"/>
        </w:rPr>
        <w:t xml:space="preserve">система </w:t>
      </w:r>
      <w:r w:rsidR="0029669C" w:rsidRPr="00D15504">
        <w:rPr>
          <w:lang w:val="ru-RU"/>
        </w:rPr>
        <w:t xml:space="preserve">525/60 </w:t>
      </w:r>
      <w:r w:rsidR="0029669C" w:rsidRPr="00D15504">
        <w:rPr>
          <w:lang w:val="ru-RU"/>
        </w:rPr>
        <w:sym w:font="Symbol" w:char="F02D"/>
      </w:r>
      <w:r w:rsidR="0029669C" w:rsidRPr="00D15504">
        <w:rPr>
          <w:lang w:val="ru-RU"/>
        </w:rPr>
        <w:t xml:space="preserve"> </w:t>
      </w:r>
      <w:r w:rsidR="00D066DA" w:rsidRPr="00D15504">
        <w:rPr>
          <w:lang w:val="ru-RU"/>
        </w:rPr>
        <w:t xml:space="preserve">структура дискретизации изображения </w:t>
      </w:r>
      <w:r w:rsidR="0029669C" w:rsidRPr="00D15504">
        <w:rPr>
          <w:lang w:val="ru-RU"/>
        </w:rPr>
        <w:t xml:space="preserve">4:2:2, </w:t>
      </w:r>
      <w:r w:rsidR="00D066DA" w:rsidRPr="00D15504">
        <w:rPr>
          <w:lang w:val="ru-RU"/>
        </w:rPr>
        <w:t xml:space="preserve">скорость передачи данных </w:t>
      </w:r>
      <w:r w:rsidR="00FB727F" w:rsidRPr="00D15504">
        <w:rPr>
          <w:lang w:val="ru-RU"/>
        </w:rPr>
        <w:t>50 </w:t>
      </w:r>
      <w:r w:rsidR="00D066DA" w:rsidRPr="00D15504">
        <w:rPr>
          <w:lang w:val="ru-RU"/>
        </w:rPr>
        <w:t>Мбит/с</w:t>
      </w:r>
      <w:r w:rsidR="002B2110" w:rsidRPr="00D15504">
        <w:rPr>
          <w:lang w:val="ru-RU"/>
        </w:rPr>
        <w:t>;</w:t>
      </w:r>
    </w:p>
    <w:p w:rsidR="0029669C" w:rsidRPr="00D15504" w:rsidRDefault="0093463E" w:rsidP="00CF4EF6">
      <w:pPr>
        <w:pStyle w:val="enumlev1"/>
        <w:spacing w:before="40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D066DA" w:rsidRPr="00D15504">
        <w:rPr>
          <w:lang w:val="ru-RU"/>
        </w:rPr>
        <w:t xml:space="preserve">система </w:t>
      </w:r>
      <w:r w:rsidR="0029669C" w:rsidRPr="00D15504">
        <w:rPr>
          <w:lang w:val="ru-RU"/>
        </w:rPr>
        <w:t xml:space="preserve">625/50 </w:t>
      </w:r>
      <w:r w:rsidR="0029669C" w:rsidRPr="00D15504">
        <w:rPr>
          <w:lang w:val="ru-RU"/>
        </w:rPr>
        <w:sym w:font="Symbol" w:char="F02D"/>
      </w:r>
      <w:r w:rsidR="0029669C" w:rsidRPr="00D15504">
        <w:rPr>
          <w:lang w:val="ru-RU"/>
        </w:rPr>
        <w:t xml:space="preserve"> </w:t>
      </w:r>
      <w:r w:rsidR="00D066DA" w:rsidRPr="00D15504">
        <w:rPr>
          <w:lang w:val="ru-RU"/>
        </w:rPr>
        <w:t xml:space="preserve">структура дискретизации изображения </w:t>
      </w:r>
      <w:r w:rsidR="0029669C" w:rsidRPr="00D15504">
        <w:rPr>
          <w:lang w:val="ru-RU"/>
        </w:rPr>
        <w:t xml:space="preserve">4:1:1, </w:t>
      </w:r>
      <w:r w:rsidR="00D066DA" w:rsidRPr="00D15504">
        <w:rPr>
          <w:lang w:val="ru-RU"/>
        </w:rPr>
        <w:t xml:space="preserve">скорость передачи данных </w:t>
      </w:r>
      <w:r w:rsidR="00FB727F" w:rsidRPr="00D15504">
        <w:rPr>
          <w:lang w:val="ru-RU"/>
        </w:rPr>
        <w:t>25 </w:t>
      </w:r>
      <w:r w:rsidR="00D066DA" w:rsidRPr="00D15504">
        <w:rPr>
          <w:lang w:val="ru-RU"/>
        </w:rPr>
        <w:t>Мбит/с</w:t>
      </w:r>
      <w:r w:rsidR="002B2110" w:rsidRPr="00D15504">
        <w:rPr>
          <w:lang w:val="ru-RU"/>
        </w:rPr>
        <w:t>;</w:t>
      </w:r>
    </w:p>
    <w:p w:rsidR="0029669C" w:rsidRPr="00D15504" w:rsidRDefault="0093463E" w:rsidP="00CF4EF6">
      <w:pPr>
        <w:pStyle w:val="enumlev1"/>
        <w:spacing w:before="40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D066DA" w:rsidRPr="00D15504">
        <w:rPr>
          <w:lang w:val="ru-RU"/>
        </w:rPr>
        <w:t xml:space="preserve">система </w:t>
      </w:r>
      <w:r w:rsidR="0029669C" w:rsidRPr="00D15504">
        <w:rPr>
          <w:lang w:val="ru-RU"/>
        </w:rPr>
        <w:t xml:space="preserve">625/50 </w:t>
      </w:r>
      <w:r w:rsidR="0029669C" w:rsidRPr="00D15504">
        <w:rPr>
          <w:lang w:val="ru-RU"/>
        </w:rPr>
        <w:sym w:font="Symbol" w:char="F02D"/>
      </w:r>
      <w:r w:rsidR="0029669C" w:rsidRPr="00D15504">
        <w:rPr>
          <w:lang w:val="ru-RU"/>
        </w:rPr>
        <w:t xml:space="preserve"> </w:t>
      </w:r>
      <w:r w:rsidR="00D066DA" w:rsidRPr="00D15504">
        <w:rPr>
          <w:lang w:val="ru-RU"/>
        </w:rPr>
        <w:t xml:space="preserve">структура дискретизации изображения </w:t>
      </w:r>
      <w:r w:rsidR="0029669C" w:rsidRPr="00D15504">
        <w:rPr>
          <w:lang w:val="ru-RU"/>
        </w:rPr>
        <w:t xml:space="preserve">4:2:2, </w:t>
      </w:r>
      <w:r w:rsidR="00D066DA" w:rsidRPr="00D15504">
        <w:rPr>
          <w:lang w:val="ru-RU"/>
        </w:rPr>
        <w:t xml:space="preserve">скорость передачи данных </w:t>
      </w:r>
      <w:r w:rsidR="00FB727F" w:rsidRPr="00D15504">
        <w:rPr>
          <w:lang w:val="ru-RU"/>
        </w:rPr>
        <w:t>50 </w:t>
      </w:r>
      <w:r w:rsidR="00D066DA" w:rsidRPr="00D15504">
        <w:rPr>
          <w:lang w:val="ru-RU"/>
        </w:rPr>
        <w:t>Мбит/с</w:t>
      </w:r>
      <w:r w:rsidR="0029669C" w:rsidRPr="00D15504">
        <w:rPr>
          <w:lang w:val="ru-RU"/>
        </w:rPr>
        <w:t>.</w:t>
      </w:r>
    </w:p>
    <w:p w:rsidR="0029669C" w:rsidRPr="00D15504" w:rsidRDefault="00D066DA" w:rsidP="00CF4EF6">
      <w:pPr>
        <w:pStyle w:val="Normalaftertitle"/>
        <w:rPr>
          <w:lang w:val="ru-RU"/>
        </w:rPr>
      </w:pPr>
      <w:r w:rsidRPr="00D15504">
        <w:rPr>
          <w:lang w:val="ru-RU"/>
        </w:rPr>
        <w:t>Ассамблея радиосвязи МСЭ</w:t>
      </w:r>
      <w:r w:rsidR="0029669C" w:rsidRPr="00D15504">
        <w:rPr>
          <w:lang w:val="ru-RU"/>
        </w:rPr>
        <w:t>,</w:t>
      </w:r>
    </w:p>
    <w:p w:rsidR="0029669C" w:rsidRPr="00D15504" w:rsidRDefault="00D066DA" w:rsidP="0029669C">
      <w:pPr>
        <w:pStyle w:val="Call"/>
        <w:rPr>
          <w:i w:val="0"/>
          <w:iCs/>
          <w:lang w:val="ru-RU"/>
        </w:rPr>
      </w:pPr>
      <w:r w:rsidRPr="00D15504">
        <w:rPr>
          <w:lang w:val="ru-RU"/>
        </w:rPr>
        <w:t>учитывая</w:t>
      </w:r>
      <w:r w:rsidRPr="00D15504">
        <w:rPr>
          <w:i w:val="0"/>
          <w:iCs/>
          <w:lang w:val="ru-RU"/>
        </w:rPr>
        <w:t>,</w:t>
      </w:r>
    </w:p>
    <w:p w:rsidR="0029669C" w:rsidRPr="00D15504" w:rsidRDefault="0029669C" w:rsidP="00D066DA">
      <w:pPr>
        <w:rPr>
          <w:lang w:val="ru-RU"/>
        </w:rPr>
      </w:pPr>
      <w:r w:rsidRPr="00D15504">
        <w:rPr>
          <w:lang w:val="ru-RU"/>
        </w:rPr>
        <w:t>a)</w:t>
      </w:r>
      <w:r w:rsidRPr="00D15504">
        <w:rPr>
          <w:lang w:val="ru-RU"/>
        </w:rPr>
        <w:tab/>
      </w:r>
      <w:r w:rsidR="00D066DA" w:rsidRPr="00D15504">
        <w:rPr>
          <w:lang w:val="ru-RU"/>
        </w:rPr>
        <w:t>что в рамках профессионального телевизионного производства и постпроизводства были определены применения, для которых сжатие видеоизображений, основанных на стандарте DV, может предоставить эксплуатационные и экономические преимущества</w:t>
      </w:r>
      <w:r w:rsidRPr="00D15504">
        <w:rPr>
          <w:lang w:val="ru-RU"/>
        </w:rPr>
        <w:t>;</w:t>
      </w:r>
    </w:p>
    <w:p w:rsidR="0029669C" w:rsidRPr="00D15504" w:rsidRDefault="0029669C" w:rsidP="00D066DA">
      <w:pPr>
        <w:rPr>
          <w:lang w:val="ru-RU"/>
        </w:rPr>
      </w:pPr>
      <w:r w:rsidRPr="00D15504">
        <w:rPr>
          <w:lang w:val="ru-RU"/>
        </w:rPr>
        <w:t>b)</w:t>
      </w:r>
      <w:r w:rsidRPr="00D15504">
        <w:rPr>
          <w:lang w:val="ru-RU"/>
        </w:rPr>
        <w:tab/>
      </w:r>
      <w:r w:rsidR="00D066DA" w:rsidRPr="00D15504">
        <w:rPr>
          <w:lang w:val="ru-RU"/>
        </w:rPr>
        <w:t>что в рамках того же семейства алгоритмов сжатия были предложены три скорости передачи данных для обслуживания различных применений (25 Мбит/с, 50 Мбит/с и 100 Мбит/с)</w:t>
      </w:r>
      <w:r w:rsidRPr="00D15504">
        <w:rPr>
          <w:lang w:val="ru-RU"/>
        </w:rPr>
        <w:t>;</w:t>
      </w:r>
    </w:p>
    <w:p w:rsidR="0029669C" w:rsidRPr="00D15504" w:rsidRDefault="0029669C" w:rsidP="00D066DA">
      <w:pPr>
        <w:rPr>
          <w:lang w:val="ru-RU"/>
        </w:rPr>
      </w:pPr>
      <w:r w:rsidRPr="00D15504">
        <w:rPr>
          <w:lang w:val="ru-RU"/>
        </w:rPr>
        <w:t>c)</w:t>
      </w:r>
      <w:r w:rsidRPr="00D15504">
        <w:rPr>
          <w:lang w:val="ru-RU"/>
        </w:rPr>
        <w:tab/>
      </w:r>
      <w:r w:rsidR="00D066DA" w:rsidRPr="00D15504">
        <w:rPr>
          <w:lang w:val="ru-RU"/>
        </w:rPr>
        <w:t>что сетки дискретизации для каждого из трех применений являются различными</w:t>
      </w:r>
      <w:r w:rsidRPr="00D15504">
        <w:rPr>
          <w:lang w:val="ru-RU"/>
        </w:rPr>
        <w:t>;</w:t>
      </w:r>
    </w:p>
    <w:p w:rsidR="0029669C" w:rsidRPr="00D15504" w:rsidRDefault="0029669C" w:rsidP="00F17660">
      <w:pPr>
        <w:rPr>
          <w:lang w:val="ru-RU"/>
        </w:rPr>
      </w:pPr>
      <w:r w:rsidRPr="00D15504">
        <w:rPr>
          <w:lang w:val="ru-RU"/>
        </w:rPr>
        <w:t>d)</w:t>
      </w:r>
      <w:r w:rsidRPr="00D15504">
        <w:rPr>
          <w:lang w:val="ru-RU"/>
        </w:rPr>
        <w:tab/>
      </w:r>
      <w:r w:rsidR="00F17660" w:rsidRPr="00D15504">
        <w:rPr>
          <w:lang w:val="ru-RU"/>
        </w:rPr>
        <w:t>что элементы аудиосигналов, вспомогательных данных и метаданных составляют неотъемлемую часть этих применений</w:t>
      </w:r>
      <w:r w:rsidRPr="00D15504">
        <w:rPr>
          <w:lang w:val="ru-RU"/>
        </w:rPr>
        <w:t xml:space="preserve">; </w:t>
      </w:r>
    </w:p>
    <w:p w:rsidR="0029669C" w:rsidRPr="00D15504" w:rsidRDefault="0029669C" w:rsidP="00397BF3">
      <w:pPr>
        <w:rPr>
          <w:lang w:val="ru-RU"/>
        </w:rPr>
      </w:pPr>
      <w:r w:rsidRPr="00D15504">
        <w:rPr>
          <w:lang w:val="ru-RU"/>
        </w:rPr>
        <w:t>e)</w:t>
      </w:r>
      <w:r w:rsidRPr="00D15504">
        <w:rPr>
          <w:lang w:val="ru-RU"/>
        </w:rPr>
        <w:tab/>
      </w:r>
      <w:r w:rsidR="00397BF3" w:rsidRPr="00D15504">
        <w:rPr>
          <w:lang w:val="ru-RU"/>
        </w:rPr>
        <w:t>что эти элементы мультиплексируются в один поток данных для транспортирования и дальнейшей обработки</w:t>
      </w:r>
      <w:r w:rsidRPr="00D15504">
        <w:rPr>
          <w:lang w:val="ru-RU"/>
        </w:rPr>
        <w:t>;</w:t>
      </w:r>
    </w:p>
    <w:p w:rsidR="0029669C" w:rsidRPr="00D15504" w:rsidRDefault="0029669C" w:rsidP="00397BF3">
      <w:pPr>
        <w:rPr>
          <w:lang w:val="ru-RU"/>
        </w:rPr>
      </w:pPr>
      <w:r w:rsidRPr="00D15504">
        <w:rPr>
          <w:lang w:val="ru-RU"/>
        </w:rPr>
        <w:t>f)</w:t>
      </w:r>
      <w:r w:rsidRPr="00D15504">
        <w:rPr>
          <w:lang w:val="ru-RU"/>
        </w:rPr>
        <w:tab/>
      </w:r>
      <w:r w:rsidR="00397BF3" w:rsidRPr="00D15504">
        <w:rPr>
          <w:lang w:val="ru-RU"/>
        </w:rPr>
        <w:t>что качество сжатия и функциональные характеристики должны быть идентичными и воспроизводимыми в комплексных производственных цепочках</w:t>
      </w:r>
      <w:r w:rsidRPr="00D15504">
        <w:rPr>
          <w:lang w:val="ru-RU"/>
        </w:rPr>
        <w:t xml:space="preserve">; </w:t>
      </w:r>
    </w:p>
    <w:p w:rsidR="0029669C" w:rsidRPr="00D15504" w:rsidRDefault="0029669C" w:rsidP="00397BF3">
      <w:pPr>
        <w:rPr>
          <w:lang w:val="ru-RU"/>
        </w:rPr>
      </w:pPr>
      <w:r w:rsidRPr="00D15504">
        <w:rPr>
          <w:lang w:val="ru-RU"/>
        </w:rPr>
        <w:t>g)</w:t>
      </w:r>
      <w:r w:rsidRPr="00D15504">
        <w:rPr>
          <w:lang w:val="ru-RU"/>
        </w:rPr>
        <w:tab/>
      </w:r>
      <w:r w:rsidR="00397BF3" w:rsidRPr="00D15504">
        <w:rPr>
          <w:lang w:val="ru-RU"/>
        </w:rPr>
        <w:t>что с этой целью следует определить все подробные данные, касающиеся параметров, которые используются для кодирования и мультиплексирования</w:t>
      </w:r>
      <w:r w:rsidRPr="00D15504">
        <w:rPr>
          <w:lang w:val="ru-RU"/>
        </w:rPr>
        <w:t>,</w:t>
      </w:r>
    </w:p>
    <w:p w:rsidR="0029669C" w:rsidRPr="00D15504" w:rsidRDefault="00397BF3" w:rsidP="0029669C">
      <w:pPr>
        <w:pStyle w:val="Call"/>
        <w:rPr>
          <w:lang w:val="ru-RU"/>
        </w:rPr>
      </w:pPr>
      <w:r w:rsidRPr="00D15504">
        <w:rPr>
          <w:lang w:val="ru-RU"/>
        </w:rPr>
        <w:t>рекомендует</w:t>
      </w:r>
    </w:p>
    <w:p w:rsidR="0029669C" w:rsidRPr="00D15504" w:rsidRDefault="0029669C" w:rsidP="00B63872">
      <w:pPr>
        <w:rPr>
          <w:lang w:val="ru-RU"/>
        </w:rPr>
      </w:pPr>
      <w:r w:rsidRPr="00D15504">
        <w:rPr>
          <w:b/>
          <w:bCs/>
          <w:lang w:val="ru-RU"/>
        </w:rPr>
        <w:t>1</w:t>
      </w:r>
      <w:r w:rsidRPr="00D15504">
        <w:rPr>
          <w:b/>
          <w:bCs/>
          <w:lang w:val="ru-RU"/>
        </w:rPr>
        <w:tab/>
      </w:r>
      <w:r w:rsidR="00397BF3" w:rsidRPr="00D15504">
        <w:rPr>
          <w:lang w:val="ru-RU"/>
        </w:rPr>
        <w:t>использовать параметры, приведенные в Приложении</w:t>
      </w:r>
      <w:r w:rsidR="00B63872">
        <w:rPr>
          <w:lang w:val="en-US"/>
        </w:rPr>
        <w:t> </w:t>
      </w:r>
      <w:r w:rsidR="00397BF3" w:rsidRPr="00D15504">
        <w:rPr>
          <w:lang w:val="ru-RU"/>
        </w:rPr>
        <w:t>1, для применений в профессиональном телевизионном производстве и постпроизводстве, в которых используется основанное на стандарте DV сжатие при скоростях 25 Мбит/с и 50 Мбит/с</w:t>
      </w:r>
      <w:r w:rsidRPr="00D15504">
        <w:rPr>
          <w:lang w:val="ru-RU"/>
        </w:rPr>
        <w:t>;</w:t>
      </w:r>
    </w:p>
    <w:p w:rsidR="0029669C" w:rsidRPr="00D15504" w:rsidRDefault="0029669C" w:rsidP="00397BF3">
      <w:pPr>
        <w:rPr>
          <w:lang w:val="ru-RU"/>
        </w:rPr>
      </w:pPr>
      <w:r w:rsidRPr="00D15504">
        <w:rPr>
          <w:b/>
          <w:bCs/>
          <w:lang w:val="ru-RU"/>
        </w:rPr>
        <w:t>2</w:t>
      </w:r>
      <w:r w:rsidRPr="00D15504">
        <w:rPr>
          <w:lang w:val="ru-RU"/>
        </w:rPr>
        <w:tab/>
      </w:r>
      <w:r w:rsidR="00397BF3" w:rsidRPr="00D15504">
        <w:rPr>
          <w:szCs w:val="24"/>
          <w:lang w:val="ru-RU"/>
        </w:rPr>
        <w:t>чтобы соблюдение положений настоящей Рекомендации осуществлялось на добровольной основе. Однако эта 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этих обязательных положений. Для выражения требований используются слова "должен" ("shall") или некоторые другие обязывающие выражения, такие как "обязан" ("must"), а также их отрицательные формы. Употребление таких слов ни коим образом не следует интерпретировать как обязанность частичного или полного соблюдения положений настоящей Рекомендации</w:t>
      </w:r>
      <w:r w:rsidRPr="00D15504">
        <w:rPr>
          <w:lang w:val="ru-RU"/>
        </w:rPr>
        <w:t>.</w:t>
      </w:r>
    </w:p>
    <w:p w:rsidR="0029669C" w:rsidRPr="00D15504" w:rsidRDefault="00397BF3" w:rsidP="00CF4EF6">
      <w:pPr>
        <w:pStyle w:val="AnnexNoTitle"/>
        <w:spacing w:before="0"/>
        <w:rPr>
          <w:lang w:val="ru-RU"/>
        </w:rPr>
      </w:pPr>
      <w:r w:rsidRPr="00D15504">
        <w:rPr>
          <w:lang w:val="ru-RU"/>
        </w:rPr>
        <w:t>Приложение</w:t>
      </w:r>
      <w:r w:rsidR="00F13C5C" w:rsidRPr="00D15504">
        <w:rPr>
          <w:lang w:val="ru-RU"/>
        </w:rPr>
        <w:t xml:space="preserve"> </w:t>
      </w:r>
      <w:r w:rsidR="0029669C" w:rsidRPr="00D15504">
        <w:rPr>
          <w:caps/>
          <w:lang w:val="ru-RU"/>
        </w:rPr>
        <w:t>1</w:t>
      </w:r>
    </w:p>
    <w:p w:rsidR="0029669C" w:rsidRPr="00D15504" w:rsidRDefault="0029669C" w:rsidP="00397BF3">
      <w:pPr>
        <w:pStyle w:val="Heading1"/>
        <w:rPr>
          <w:lang w:val="ru-RU"/>
        </w:rPr>
      </w:pPr>
      <w:r w:rsidRPr="00D15504">
        <w:rPr>
          <w:lang w:val="ru-RU"/>
        </w:rPr>
        <w:t>1</w:t>
      </w:r>
      <w:r w:rsidRPr="00D15504">
        <w:rPr>
          <w:lang w:val="ru-RU"/>
        </w:rPr>
        <w:tab/>
      </w:r>
      <w:r w:rsidR="00397BF3" w:rsidRPr="00D15504">
        <w:rPr>
          <w:lang w:val="ru-RU"/>
        </w:rPr>
        <w:t>Интерфейс</w:t>
      </w:r>
      <w:r w:rsidRPr="00D15504">
        <w:rPr>
          <w:lang w:val="ru-RU"/>
        </w:rPr>
        <w:t xml:space="preserve"> </w:t>
      </w:r>
    </w:p>
    <w:p w:rsidR="0029669C" w:rsidRPr="00D15504" w:rsidRDefault="0029669C" w:rsidP="00397BF3">
      <w:pPr>
        <w:pStyle w:val="Heading2"/>
        <w:rPr>
          <w:lang w:val="ru-RU"/>
        </w:rPr>
      </w:pPr>
      <w:r w:rsidRPr="00D15504">
        <w:rPr>
          <w:lang w:val="ru-RU"/>
        </w:rPr>
        <w:t>1.1</w:t>
      </w:r>
      <w:r w:rsidRPr="00D15504">
        <w:rPr>
          <w:lang w:val="ru-RU"/>
        </w:rPr>
        <w:tab/>
      </w:r>
      <w:r w:rsidR="00397BF3" w:rsidRPr="00D15504">
        <w:rPr>
          <w:lang w:val="ru-RU"/>
        </w:rPr>
        <w:t>Введение</w:t>
      </w:r>
      <w:r w:rsidRPr="00D15504">
        <w:rPr>
          <w:lang w:val="ru-RU"/>
        </w:rPr>
        <w:t xml:space="preserve"> </w:t>
      </w:r>
    </w:p>
    <w:p w:rsidR="0029669C" w:rsidRPr="00D15504" w:rsidRDefault="00397BF3" w:rsidP="00C6359A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Как показано на </w:t>
      </w:r>
      <w:r w:rsidR="002B2110" w:rsidRPr="00D15504">
        <w:rPr>
          <w:szCs w:val="24"/>
          <w:lang w:val="ru-RU"/>
        </w:rPr>
        <w:t xml:space="preserve">рисунке </w:t>
      </w:r>
      <w:r w:rsidRPr="00D15504">
        <w:rPr>
          <w:szCs w:val="24"/>
          <w:lang w:val="ru-RU"/>
        </w:rPr>
        <w:t xml:space="preserve">1, обрабатываемые аудиосигналы, видеоизображения и данные субкода подаются для различных применений через </w:t>
      </w:r>
      <w:r w:rsidR="00C6359A" w:rsidRPr="00D15504">
        <w:rPr>
          <w:szCs w:val="24"/>
          <w:lang w:val="ru-RU"/>
        </w:rPr>
        <w:t>порт цифрового интерфейса</w:t>
      </w:r>
      <w:r w:rsidR="0029669C" w:rsidRPr="00D15504">
        <w:rPr>
          <w:szCs w:val="24"/>
          <w:lang w:val="ru-RU"/>
        </w:rPr>
        <w:t>.</w:t>
      </w:r>
    </w:p>
    <w:p w:rsidR="0029669C" w:rsidRPr="00D15504" w:rsidRDefault="0029669C" w:rsidP="00C6359A">
      <w:pPr>
        <w:pStyle w:val="Heading2"/>
        <w:rPr>
          <w:lang w:val="ru-RU"/>
        </w:rPr>
      </w:pPr>
      <w:r w:rsidRPr="00D15504">
        <w:rPr>
          <w:lang w:val="ru-RU"/>
        </w:rPr>
        <w:t>1.2</w:t>
      </w:r>
      <w:r w:rsidRPr="00D15504">
        <w:rPr>
          <w:lang w:val="ru-RU"/>
        </w:rPr>
        <w:tab/>
      </w:r>
      <w:r w:rsidR="00C6359A" w:rsidRPr="00D15504">
        <w:rPr>
          <w:lang w:val="ru-RU"/>
        </w:rPr>
        <w:t>Структура данных</w:t>
      </w:r>
      <w:r w:rsidRPr="00D15504">
        <w:rPr>
          <w:lang w:val="ru-RU"/>
        </w:rPr>
        <w:t xml:space="preserve"> </w:t>
      </w:r>
    </w:p>
    <w:p w:rsidR="00C6359A" w:rsidRPr="00D15504" w:rsidRDefault="00C6359A" w:rsidP="00E64F70">
      <w:pPr>
        <w:rPr>
          <w:lang w:val="ru-RU"/>
        </w:rPr>
      </w:pPr>
      <w:r w:rsidRPr="00D15504">
        <w:rPr>
          <w:lang w:val="ru-RU"/>
        </w:rPr>
        <w:t xml:space="preserve">Структура данных сжатого потока на цифровом интерфейсе показана на рисунках 2 и 3. На рисунке 2 показана структура данных </w:t>
      </w:r>
      <w:r w:rsidR="00E64F70" w:rsidRPr="00D15504">
        <w:rPr>
          <w:lang w:val="ru-RU"/>
        </w:rPr>
        <w:t>в</w:t>
      </w:r>
      <w:r w:rsidRPr="00D15504">
        <w:rPr>
          <w:lang w:val="ru-RU"/>
        </w:rPr>
        <w:t xml:space="preserve"> </w:t>
      </w:r>
      <w:r w:rsidR="006B1F5B" w:rsidRPr="00D15504">
        <w:rPr>
          <w:lang w:val="ru-RU"/>
        </w:rPr>
        <w:t>структур</w:t>
      </w:r>
      <w:r w:rsidR="00E64F70" w:rsidRPr="00D15504">
        <w:rPr>
          <w:lang w:val="ru-RU"/>
        </w:rPr>
        <w:t>е</w:t>
      </w:r>
      <w:r w:rsidRPr="00D15504">
        <w:rPr>
          <w:lang w:val="ru-RU"/>
        </w:rPr>
        <w:t xml:space="preserve"> 50 Мбит/с, а на рисунке 3 показана структура данных </w:t>
      </w:r>
      <w:r w:rsidR="00E64F70" w:rsidRPr="00D15504">
        <w:rPr>
          <w:lang w:val="ru-RU"/>
        </w:rPr>
        <w:t>в</w:t>
      </w:r>
      <w:r w:rsidR="006B1F5B" w:rsidRPr="00D15504">
        <w:rPr>
          <w:lang w:val="ru-RU"/>
        </w:rPr>
        <w:t xml:space="preserve"> структур</w:t>
      </w:r>
      <w:r w:rsidR="00E64F70" w:rsidRPr="00D15504">
        <w:rPr>
          <w:lang w:val="ru-RU"/>
        </w:rPr>
        <w:t>е</w:t>
      </w:r>
      <w:r w:rsidR="00CF4EF6" w:rsidRPr="00D15504">
        <w:rPr>
          <w:lang w:val="ru-RU"/>
        </w:rPr>
        <w:t xml:space="preserve"> 25 Мбит/с.</w:t>
      </w:r>
    </w:p>
    <w:p w:rsidR="0029669C" w:rsidRPr="00D15504" w:rsidRDefault="00C6359A" w:rsidP="00E64F70">
      <w:pPr>
        <w:rPr>
          <w:szCs w:val="24"/>
          <w:lang w:val="ru-RU"/>
        </w:rPr>
      </w:pPr>
      <w:r w:rsidRPr="00D15504">
        <w:rPr>
          <w:lang w:val="ru-RU"/>
        </w:rPr>
        <w:t xml:space="preserve">В структуре 50 Мбит/с данные одного кадра </w:t>
      </w:r>
      <w:r w:rsidR="00E64F70" w:rsidRPr="00D15504">
        <w:rPr>
          <w:lang w:val="ru-RU"/>
        </w:rPr>
        <w:t xml:space="preserve">видеоизображения </w:t>
      </w:r>
      <w:r w:rsidRPr="00D15504">
        <w:rPr>
          <w:lang w:val="ru-RU"/>
        </w:rPr>
        <w:t xml:space="preserve">делятся на два канала. Каждый канал делится на 10 последовательностей DIF для системы </w:t>
      </w:r>
      <w:r w:rsidR="0029669C" w:rsidRPr="00D15504">
        <w:rPr>
          <w:szCs w:val="24"/>
          <w:lang w:val="ru-RU"/>
        </w:rPr>
        <w:t xml:space="preserve">525/60 </w:t>
      </w:r>
      <w:r w:rsidRPr="00D15504">
        <w:rPr>
          <w:szCs w:val="24"/>
          <w:lang w:val="ru-RU"/>
        </w:rPr>
        <w:t>и</w:t>
      </w:r>
      <w:r w:rsidR="0029669C" w:rsidRPr="00D15504">
        <w:rPr>
          <w:szCs w:val="24"/>
          <w:lang w:val="ru-RU"/>
        </w:rPr>
        <w:t xml:space="preserve"> </w:t>
      </w:r>
      <w:r w:rsidRPr="00D15504">
        <w:rPr>
          <w:szCs w:val="24"/>
          <w:lang w:val="ru-RU"/>
        </w:rPr>
        <w:t xml:space="preserve">на </w:t>
      </w:r>
      <w:r w:rsidR="0029669C" w:rsidRPr="00D15504">
        <w:rPr>
          <w:szCs w:val="24"/>
          <w:lang w:val="ru-RU"/>
        </w:rPr>
        <w:t xml:space="preserve">12 </w:t>
      </w:r>
      <w:r w:rsidRPr="00D15504">
        <w:rPr>
          <w:szCs w:val="24"/>
          <w:lang w:val="ru-RU"/>
        </w:rPr>
        <w:t xml:space="preserve">последовательностей </w:t>
      </w:r>
      <w:r w:rsidR="0029669C" w:rsidRPr="00D15504">
        <w:rPr>
          <w:szCs w:val="24"/>
          <w:lang w:val="ru-RU"/>
        </w:rPr>
        <w:t>DIF</w:t>
      </w:r>
      <w:r w:rsidRPr="00D15504">
        <w:rPr>
          <w:szCs w:val="24"/>
          <w:lang w:val="ru-RU"/>
        </w:rPr>
        <w:t xml:space="preserve"> для системы </w:t>
      </w:r>
      <w:r w:rsidR="0029669C" w:rsidRPr="00D15504">
        <w:rPr>
          <w:szCs w:val="24"/>
          <w:lang w:val="ru-RU"/>
        </w:rPr>
        <w:t xml:space="preserve">625/50. </w:t>
      </w:r>
    </w:p>
    <w:p w:rsidR="0029669C" w:rsidRPr="00D15504" w:rsidRDefault="00C6359A" w:rsidP="00E64F70">
      <w:pPr>
        <w:rPr>
          <w:szCs w:val="24"/>
          <w:lang w:val="ru-RU"/>
        </w:rPr>
      </w:pPr>
      <w:r w:rsidRPr="00D15504">
        <w:rPr>
          <w:lang w:val="ru-RU"/>
        </w:rPr>
        <w:t xml:space="preserve">В структуре 25 Мбит/с данные одного кадра </w:t>
      </w:r>
      <w:r w:rsidR="00E64F70" w:rsidRPr="00D15504">
        <w:rPr>
          <w:lang w:val="ru-RU"/>
        </w:rPr>
        <w:t xml:space="preserve">видеоизображения </w:t>
      </w:r>
      <w:r w:rsidRPr="00D15504">
        <w:rPr>
          <w:lang w:val="ru-RU"/>
        </w:rPr>
        <w:t xml:space="preserve">делятся на 10 последовательностей DIF для системы </w:t>
      </w:r>
      <w:r w:rsidRPr="00D15504">
        <w:rPr>
          <w:szCs w:val="24"/>
          <w:lang w:val="ru-RU"/>
        </w:rPr>
        <w:t>525/60 и на 12 последовательностей DIF для системы 625/50</w:t>
      </w:r>
      <w:r w:rsidR="0029669C" w:rsidRPr="00D15504">
        <w:rPr>
          <w:szCs w:val="24"/>
          <w:lang w:val="ru-RU"/>
        </w:rPr>
        <w:t xml:space="preserve">. </w:t>
      </w:r>
    </w:p>
    <w:p w:rsidR="00C6359A" w:rsidRPr="00D15504" w:rsidRDefault="00C6359A" w:rsidP="00E64F70">
      <w:pPr>
        <w:rPr>
          <w:lang w:val="ru-RU"/>
        </w:rPr>
      </w:pPr>
      <w:r w:rsidRPr="00D15504">
        <w:rPr>
          <w:lang w:val="ru-RU"/>
        </w:rPr>
        <w:t xml:space="preserve">Каждая последовательность DIF включает секцию заголовка, секцию субкода, секцию VAUX, секцию </w:t>
      </w:r>
      <w:r w:rsidR="00B86FB3" w:rsidRPr="00D15504">
        <w:rPr>
          <w:lang w:val="ru-RU"/>
        </w:rPr>
        <w:t xml:space="preserve">аудиосигнала </w:t>
      </w:r>
      <w:r w:rsidRPr="00D15504">
        <w:rPr>
          <w:lang w:val="ru-RU"/>
        </w:rPr>
        <w:t>и секцию</w:t>
      </w:r>
      <w:r w:rsidR="00B86FB3" w:rsidRPr="00D15504">
        <w:rPr>
          <w:lang w:val="ru-RU"/>
        </w:rPr>
        <w:t xml:space="preserve"> видеоизображения</w:t>
      </w:r>
      <w:r w:rsidR="00E64F70" w:rsidRPr="00D15504">
        <w:rPr>
          <w:lang w:val="ru-RU"/>
        </w:rPr>
        <w:t>, содержащие, соответственно</w:t>
      </w:r>
      <w:r w:rsidR="00CF4EF6" w:rsidRPr="00D15504">
        <w:rPr>
          <w:lang w:val="ru-RU"/>
        </w:rPr>
        <w:t xml:space="preserve"> </w:t>
      </w:r>
      <w:r w:rsidRPr="00D15504">
        <w:rPr>
          <w:lang w:val="ru-RU"/>
        </w:rPr>
        <w:t>следующ</w:t>
      </w:r>
      <w:r w:rsidR="00E64F70" w:rsidRPr="00D15504">
        <w:rPr>
          <w:lang w:val="ru-RU"/>
        </w:rPr>
        <w:t xml:space="preserve">ее число </w:t>
      </w:r>
      <w:r w:rsidRPr="00D15504">
        <w:rPr>
          <w:lang w:val="ru-RU"/>
        </w:rPr>
        <w:t>блок</w:t>
      </w:r>
      <w:r w:rsidR="00E64F70" w:rsidRPr="00D15504">
        <w:rPr>
          <w:lang w:val="ru-RU"/>
        </w:rPr>
        <w:t>ов</w:t>
      </w:r>
      <w:r w:rsidRPr="00D15504">
        <w:rPr>
          <w:lang w:val="ru-RU"/>
        </w:rPr>
        <w:t xml:space="preserve"> DIF:</w:t>
      </w:r>
    </w:p>
    <w:p w:rsidR="00C6359A" w:rsidRPr="00D15504" w:rsidRDefault="00C6359A" w:rsidP="00B63872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835"/>
        </w:tabs>
        <w:spacing w:before="120"/>
        <w:ind w:left="0" w:firstLine="0"/>
        <w:rPr>
          <w:lang w:val="ru-RU"/>
        </w:rPr>
      </w:pPr>
      <w:r w:rsidRPr="00D15504">
        <w:rPr>
          <w:lang w:val="ru-RU"/>
        </w:rPr>
        <w:t>Секция заголовка:</w:t>
      </w:r>
      <w:r w:rsidRPr="00D15504">
        <w:rPr>
          <w:lang w:val="ru-RU"/>
        </w:rPr>
        <w:tab/>
        <w:t xml:space="preserve">1 блок DIF </w:t>
      </w:r>
    </w:p>
    <w:p w:rsidR="00C6359A" w:rsidRPr="00D15504" w:rsidRDefault="00C6359A" w:rsidP="00B63872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835"/>
        </w:tabs>
        <w:spacing w:before="120"/>
        <w:ind w:left="0" w:firstLine="0"/>
        <w:rPr>
          <w:lang w:val="ru-RU"/>
        </w:rPr>
      </w:pPr>
      <w:r w:rsidRPr="00D15504">
        <w:rPr>
          <w:lang w:val="ru-RU"/>
        </w:rPr>
        <w:t>Секция субкода:</w:t>
      </w:r>
      <w:r w:rsidRPr="00D15504">
        <w:rPr>
          <w:lang w:val="ru-RU"/>
        </w:rPr>
        <w:tab/>
        <w:t>2 блока DIF</w:t>
      </w:r>
    </w:p>
    <w:p w:rsidR="00C6359A" w:rsidRPr="00D15504" w:rsidRDefault="00C6359A" w:rsidP="00B63872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835"/>
        </w:tabs>
        <w:spacing w:before="120"/>
        <w:ind w:left="0" w:firstLine="0"/>
        <w:rPr>
          <w:lang w:val="ru-RU"/>
        </w:rPr>
      </w:pPr>
      <w:r w:rsidRPr="00D15504">
        <w:rPr>
          <w:lang w:val="ru-RU"/>
        </w:rPr>
        <w:t>Секция VAUX:</w:t>
      </w:r>
      <w:r w:rsidRPr="00D15504">
        <w:rPr>
          <w:lang w:val="ru-RU"/>
        </w:rPr>
        <w:tab/>
        <w:t>3 блока DIF</w:t>
      </w:r>
    </w:p>
    <w:p w:rsidR="00C6359A" w:rsidRPr="00D15504" w:rsidRDefault="00C6359A" w:rsidP="00B63872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835"/>
        </w:tabs>
        <w:spacing w:before="120"/>
        <w:ind w:left="0" w:firstLine="0"/>
        <w:rPr>
          <w:lang w:val="ru-RU"/>
        </w:rPr>
      </w:pPr>
      <w:r w:rsidRPr="00D15504">
        <w:rPr>
          <w:lang w:val="ru-RU"/>
        </w:rPr>
        <w:t>Секция аудиосигнала:</w:t>
      </w:r>
      <w:r w:rsidRPr="00D15504">
        <w:rPr>
          <w:lang w:val="ru-RU"/>
        </w:rPr>
        <w:tab/>
        <w:t>9 блоков DIF</w:t>
      </w:r>
    </w:p>
    <w:p w:rsidR="00C6359A" w:rsidRPr="00D15504" w:rsidRDefault="00C6359A" w:rsidP="00B63872">
      <w:pPr>
        <w:tabs>
          <w:tab w:val="clear" w:pos="794"/>
          <w:tab w:val="clear" w:pos="1191"/>
          <w:tab w:val="clear" w:pos="1588"/>
          <w:tab w:val="clear" w:pos="1985"/>
          <w:tab w:val="left" w:pos="2835"/>
        </w:tabs>
        <w:rPr>
          <w:rFonts w:asciiTheme="majorBidi" w:hAnsiTheme="majorBidi" w:cstheme="majorBidi"/>
          <w:szCs w:val="24"/>
          <w:lang w:val="ru-RU"/>
        </w:rPr>
      </w:pPr>
      <w:r w:rsidRPr="00D15504">
        <w:rPr>
          <w:lang w:val="ru-RU"/>
        </w:rPr>
        <w:t xml:space="preserve">Секция </w:t>
      </w:r>
      <w:r w:rsidR="00B86FB3" w:rsidRPr="00D15504">
        <w:rPr>
          <w:lang w:val="ru-RU"/>
        </w:rPr>
        <w:t>видеоизображения</w:t>
      </w:r>
      <w:r w:rsidR="00B63872">
        <w:rPr>
          <w:lang w:val="ru-RU"/>
        </w:rPr>
        <w:t>:</w:t>
      </w:r>
      <w:r w:rsidR="00B63872" w:rsidRPr="00B63872">
        <w:rPr>
          <w:lang w:val="ru-RU"/>
        </w:rPr>
        <w:tab/>
      </w:r>
      <w:r w:rsidRPr="00D15504">
        <w:rPr>
          <w:lang w:val="ru-RU"/>
        </w:rPr>
        <w:t>135 блоков DIF.</w:t>
      </w:r>
    </w:p>
    <w:p w:rsidR="0029669C" w:rsidRPr="00D15504" w:rsidRDefault="00C6359A" w:rsidP="00B63872">
      <w:pPr>
        <w:rPr>
          <w:lang w:val="ru-RU"/>
        </w:rPr>
      </w:pPr>
      <w:r w:rsidRPr="00D15504">
        <w:rPr>
          <w:lang w:val="ru-RU"/>
        </w:rPr>
        <w:t>Как показано на рисунках 2 и 3, каждый блок DIF включает 3-байтовый идентификатор и данные в размере 77 байтов. Байты данных DIF пронумерованы от 0 до 79. На рисунке 4 показана структура данных последовательности DIF для структуры 50 или 25 Мбит/с</w:t>
      </w:r>
      <w:r w:rsidR="00637EBC" w:rsidRPr="00D15504">
        <w:rPr>
          <w:lang w:val="ru-RU"/>
        </w:rPr>
        <w:t>.</w:t>
      </w:r>
    </w:p>
    <w:p w:rsidR="0029669C" w:rsidRPr="00D15504" w:rsidRDefault="006B1F5B" w:rsidP="00831DD2">
      <w:pPr>
        <w:pStyle w:val="FigureNo"/>
        <w:keepNext w:val="0"/>
        <w:keepLines w:val="0"/>
        <w:rPr>
          <w:lang w:val="ru-RU"/>
        </w:rPr>
      </w:pPr>
      <w:r w:rsidRPr="00D15504">
        <w:rPr>
          <w:lang w:val="ru-RU"/>
        </w:rPr>
        <w:t xml:space="preserve">Рисунок </w:t>
      </w:r>
      <w:r w:rsidR="00075065" w:rsidRPr="00D15504">
        <w:rPr>
          <w:lang w:val="ru-RU"/>
        </w:rPr>
        <w:t>1</w:t>
      </w:r>
    </w:p>
    <w:p w:rsidR="0029669C" w:rsidRPr="00D15504" w:rsidRDefault="006B1F5B" w:rsidP="008C2164">
      <w:pPr>
        <w:pStyle w:val="Figuretitle"/>
        <w:keepNext w:val="0"/>
        <w:spacing w:after="240"/>
        <w:rPr>
          <w:lang w:val="ru-RU"/>
        </w:rPr>
      </w:pPr>
      <w:r w:rsidRPr="00D15504">
        <w:rPr>
          <w:lang w:val="ru-RU"/>
        </w:rPr>
        <w:t>Блок-схема цифрового интерфейса</w:t>
      </w:r>
    </w:p>
    <w:p w:rsidR="00444B53" w:rsidRPr="00D15504" w:rsidRDefault="00075065" w:rsidP="008C2164">
      <w:pPr>
        <w:pStyle w:val="Figure"/>
        <w:keepLines w:val="0"/>
        <w:rPr>
          <w:rStyle w:val="FigureNoChar"/>
          <w:caps/>
          <w:lang w:val="ru-RU"/>
        </w:rPr>
      </w:pPr>
      <w:r w:rsidRPr="00D15504">
        <w:rPr>
          <w:lang w:val="ru-RU"/>
        </w:rPr>
        <w:object w:dxaOrig="12749" w:dyaOrig="2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87pt" o:ole="">
            <v:imagedata r:id="rId16" o:title=""/>
          </v:shape>
          <o:OLEObject Type="Embed" ProgID="CorelDRAW.Graphic.14" ShapeID="_x0000_i1025" DrawAspect="Content" ObjectID="_1373207027" r:id="rId17"/>
        </w:object>
      </w:r>
      <w:r w:rsidR="00444B53" w:rsidRPr="00D15504">
        <w:rPr>
          <w:rStyle w:val="FigureNoChar"/>
          <w:lang w:val="ru-RU"/>
        </w:rPr>
        <w:br w:type="page"/>
      </w:r>
    </w:p>
    <w:p w:rsidR="0029669C" w:rsidRPr="00D15504" w:rsidRDefault="00C2337C" w:rsidP="00831DD2">
      <w:pPr>
        <w:pStyle w:val="Figure"/>
        <w:keepLines w:val="0"/>
        <w:rPr>
          <w:rStyle w:val="FigureNoChar"/>
          <w:lang w:val="ru-RU"/>
        </w:rPr>
      </w:pPr>
      <w:r w:rsidRPr="00D15504">
        <w:rPr>
          <w:rStyle w:val="FigureNoChar"/>
          <w:lang w:val="ru-RU"/>
        </w:rPr>
        <w:t xml:space="preserve">РИСУНОК 2 </w:t>
      </w:r>
    </w:p>
    <w:p w:rsidR="0029669C" w:rsidRPr="00D15504" w:rsidRDefault="006B1F5B" w:rsidP="00831DD2">
      <w:pPr>
        <w:pStyle w:val="Figuretitle"/>
        <w:keepNext w:val="0"/>
        <w:rPr>
          <w:lang w:val="ru-RU"/>
        </w:rPr>
      </w:pPr>
      <w:r w:rsidRPr="00D15504">
        <w:rPr>
          <w:lang w:val="ru-RU"/>
        </w:rPr>
        <w:t xml:space="preserve">Структура данных одного видеокадра в структуре </w:t>
      </w:r>
      <w:r w:rsidR="0029669C" w:rsidRPr="00D15504">
        <w:rPr>
          <w:lang w:val="ru-RU"/>
        </w:rPr>
        <w:t xml:space="preserve">50 </w:t>
      </w:r>
      <w:r w:rsidRPr="00D15504">
        <w:rPr>
          <w:lang w:val="ru-RU"/>
        </w:rPr>
        <w:t>Мбит</w:t>
      </w:r>
      <w:r w:rsidR="0029669C" w:rsidRPr="00D15504">
        <w:rPr>
          <w:lang w:val="ru-RU"/>
        </w:rPr>
        <w:t>/</w:t>
      </w:r>
      <w:r w:rsidRPr="00D15504">
        <w:rPr>
          <w:lang w:val="ru-RU"/>
        </w:rPr>
        <w:t>с</w:t>
      </w:r>
    </w:p>
    <w:p w:rsidR="0029669C" w:rsidRPr="00D15504" w:rsidRDefault="00B63872" w:rsidP="00831DD2">
      <w:pPr>
        <w:pStyle w:val="Figure"/>
        <w:keepLines w:val="0"/>
        <w:rPr>
          <w:lang w:val="ru-RU"/>
        </w:rPr>
      </w:pPr>
      <w:r w:rsidRPr="00D15504">
        <w:rPr>
          <w:lang w:val="ru-RU"/>
        </w:rPr>
        <w:object w:dxaOrig="11991" w:dyaOrig="6814">
          <v:shape id="_x0000_i1026" type="#_x0000_t75" style="width:476pt;height:271pt" o:ole="">
            <v:imagedata r:id="rId18" o:title=""/>
          </v:shape>
          <o:OLEObject Type="Embed" ProgID="CorelDRAW.Graphic.14" ShapeID="_x0000_i1026" DrawAspect="Content" ObjectID="_1373207028" r:id="rId19"/>
        </w:object>
      </w:r>
    </w:p>
    <w:p w:rsidR="0029669C" w:rsidRPr="00D15504" w:rsidRDefault="006B1F5B" w:rsidP="00C2337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6059DE" w:rsidRPr="00D15504">
        <w:rPr>
          <w:lang w:val="ru-RU"/>
        </w:rPr>
        <w:t xml:space="preserve"> 3</w:t>
      </w:r>
    </w:p>
    <w:p w:rsidR="0029669C" w:rsidRPr="00D15504" w:rsidRDefault="006B1F5B" w:rsidP="00F13C5C">
      <w:pPr>
        <w:pStyle w:val="Figuretitle"/>
        <w:rPr>
          <w:lang w:val="ru-RU"/>
        </w:rPr>
      </w:pPr>
      <w:r w:rsidRPr="00D15504">
        <w:rPr>
          <w:lang w:val="ru-RU"/>
        </w:rPr>
        <w:t>Структура данных одного видеокадра в структуре 50 Мбит/с</w:t>
      </w:r>
    </w:p>
    <w:p w:rsidR="00600B48" w:rsidRPr="00D15504" w:rsidRDefault="00B63872" w:rsidP="00C2337C">
      <w:pPr>
        <w:pStyle w:val="Figure"/>
        <w:rPr>
          <w:lang w:val="ru-RU"/>
        </w:rPr>
      </w:pPr>
      <w:r w:rsidRPr="00D15504">
        <w:rPr>
          <w:lang w:val="ru-RU"/>
        </w:rPr>
        <w:object w:dxaOrig="10581" w:dyaOrig="6809">
          <v:shape id="_x0000_i1027" type="#_x0000_t75" style="width:423pt;height:272.5pt" o:ole="">
            <v:imagedata r:id="rId20" o:title=""/>
          </v:shape>
          <o:OLEObject Type="Embed" ProgID="CorelDRAW.Graphic.14" ShapeID="_x0000_i1027" DrawAspect="Content" ObjectID="_1373207029" r:id="rId21"/>
        </w:object>
      </w:r>
    </w:p>
    <w:p w:rsidR="0029669C" w:rsidRPr="00D15504" w:rsidRDefault="006B1F5B" w:rsidP="00C2337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4</w:t>
      </w:r>
    </w:p>
    <w:p w:rsidR="0029669C" w:rsidRPr="00D15504" w:rsidRDefault="006B1F5B" w:rsidP="00C2337C">
      <w:pPr>
        <w:pStyle w:val="Figuretitle"/>
        <w:rPr>
          <w:lang w:val="ru-RU"/>
        </w:rPr>
      </w:pPr>
      <w:r w:rsidRPr="00D15504">
        <w:rPr>
          <w:lang w:val="ru-RU"/>
        </w:rPr>
        <w:t xml:space="preserve">Структура данных последовательности </w:t>
      </w:r>
      <w:r w:rsidR="0029669C" w:rsidRPr="00D15504">
        <w:rPr>
          <w:lang w:val="ru-RU"/>
        </w:rPr>
        <w:t>DIF</w:t>
      </w:r>
    </w:p>
    <w:p w:rsidR="00935ABB" w:rsidRPr="00D15504" w:rsidRDefault="00B63872" w:rsidP="00C2337C">
      <w:pPr>
        <w:pStyle w:val="Figure"/>
        <w:rPr>
          <w:lang w:val="ru-RU"/>
        </w:rPr>
      </w:pPr>
      <w:r w:rsidRPr="00D15504">
        <w:rPr>
          <w:lang w:val="ru-RU"/>
        </w:rPr>
        <w:object w:dxaOrig="12067" w:dyaOrig="9473">
          <v:shape id="_x0000_i1028" type="#_x0000_t75" style="width:451.5pt;height:349pt" o:ole="">
            <v:imagedata r:id="rId22" o:title="" cropbottom="953f"/>
          </v:shape>
          <o:OLEObject Type="Embed" ProgID="CorelDRAW.Graphic.14" ShapeID="_x0000_i1028" DrawAspect="Content" ObjectID="_1373207030" r:id="rId23"/>
        </w:object>
      </w:r>
    </w:p>
    <w:p w:rsidR="006B1F5B" w:rsidRPr="00D15504" w:rsidRDefault="00B63872" w:rsidP="006B1F5B">
      <w:pPr>
        <w:rPr>
          <w:lang w:val="ru-RU"/>
        </w:rPr>
      </w:pPr>
      <w:r w:rsidRPr="00D15504">
        <w:rPr>
          <w:lang w:val="ru-RU"/>
        </w:rPr>
        <w:t>где</w:t>
      </w:r>
      <w:r w:rsidR="006B1F5B" w:rsidRPr="00D15504">
        <w:rPr>
          <w:lang w:val="ru-RU"/>
        </w:rPr>
        <w:t>:</w:t>
      </w:r>
    </w:p>
    <w:p w:rsidR="006B1F5B" w:rsidRPr="00EF540A" w:rsidRDefault="00B63872" w:rsidP="006B1F5B">
      <w:pPr>
        <w:pStyle w:val="Equationlegend"/>
        <w:rPr>
          <w:lang w:val="ru-RU"/>
        </w:rPr>
      </w:pPr>
      <w:r>
        <w:rPr>
          <w:lang w:val="ru-RU"/>
        </w:rPr>
        <w:t>i:</w:t>
      </w:r>
      <w:r w:rsidRPr="00EF540A">
        <w:rPr>
          <w:lang w:val="ru-RU"/>
        </w:rPr>
        <w:t xml:space="preserve"> </w:t>
      </w:r>
      <w:r>
        <w:rPr>
          <w:lang w:val="ru-RU"/>
        </w:rPr>
        <w:t>FSC</w:t>
      </w:r>
    </w:p>
    <w:p w:rsidR="006B1F5B" w:rsidRPr="00EF540A" w:rsidRDefault="00B63872" w:rsidP="006B1F5B">
      <w:pPr>
        <w:pStyle w:val="Equationlegend"/>
        <w:rPr>
          <w:lang w:val="ru-RU"/>
        </w:rPr>
      </w:pPr>
      <w:r>
        <w:rPr>
          <w:lang w:val="ru-RU"/>
        </w:rPr>
        <w:t xml:space="preserve">i = </w:t>
      </w:r>
      <w:r>
        <w:rPr>
          <w:lang w:val="ru-RU"/>
        </w:rPr>
        <w:tab/>
        <w:t>0 для структуры 25 Мбит/с</w:t>
      </w:r>
    </w:p>
    <w:p w:rsidR="006B1F5B" w:rsidRPr="00EF540A" w:rsidRDefault="006B1F5B" w:rsidP="006B1F5B">
      <w:pPr>
        <w:pStyle w:val="Equationlegend"/>
        <w:rPr>
          <w:lang w:val="ru-RU"/>
        </w:rPr>
      </w:pPr>
      <w:r w:rsidRPr="00D15504">
        <w:rPr>
          <w:lang w:val="ru-RU"/>
        </w:rPr>
        <w:t>i</w:t>
      </w:r>
      <w:r w:rsidR="00B63872">
        <w:rPr>
          <w:lang w:val="ru-RU"/>
        </w:rPr>
        <w:t xml:space="preserve"> = </w:t>
      </w:r>
      <w:r w:rsidR="00B63872">
        <w:rPr>
          <w:lang w:val="ru-RU"/>
        </w:rPr>
        <w:tab/>
        <w:t>0,1 для структуры 50 Мбит/с</w:t>
      </w:r>
    </w:p>
    <w:p w:rsidR="006B1F5B" w:rsidRPr="00EF540A" w:rsidRDefault="006B1F5B" w:rsidP="006B1F5B">
      <w:pPr>
        <w:pStyle w:val="Equationlegend"/>
        <w:rPr>
          <w:lang w:val="ru-RU"/>
        </w:rPr>
      </w:pPr>
      <w:r w:rsidRPr="00D15504">
        <w:rPr>
          <w:lang w:val="ru-RU"/>
        </w:rPr>
        <w:t xml:space="preserve">H0,i: </w:t>
      </w:r>
      <w:r w:rsidRPr="00D15504">
        <w:rPr>
          <w:lang w:val="ru-RU"/>
        </w:rPr>
        <w:tab/>
        <w:t xml:space="preserve">блок DIF в секции </w:t>
      </w:r>
      <w:r w:rsidR="00B63872">
        <w:rPr>
          <w:lang w:val="ru-RU"/>
        </w:rPr>
        <w:t>заголовка</w:t>
      </w:r>
    </w:p>
    <w:p w:rsidR="006B1F5B" w:rsidRPr="00EF540A" w:rsidRDefault="006B1F5B" w:rsidP="006B1F5B">
      <w:pPr>
        <w:pStyle w:val="Equationlegend"/>
        <w:rPr>
          <w:lang w:val="ru-RU"/>
        </w:rPr>
      </w:pPr>
      <w:r w:rsidRPr="00D15504">
        <w:rPr>
          <w:lang w:val="ru-RU"/>
        </w:rPr>
        <w:t>SC0,i</w:t>
      </w:r>
      <w:r w:rsidRPr="00D15504">
        <w:rPr>
          <w:lang w:val="ru-RU"/>
        </w:rPr>
        <w:sym w:font="Symbol" w:char="F02D"/>
      </w:r>
      <w:r w:rsidRPr="00D15504">
        <w:rPr>
          <w:lang w:val="ru-RU"/>
        </w:rPr>
        <w:t>SC1,i:</w:t>
      </w:r>
      <w:r w:rsidRPr="00D15504">
        <w:rPr>
          <w:lang w:val="ru-RU"/>
        </w:rPr>
        <w:tab/>
      </w:r>
      <w:r w:rsidR="00C11F51" w:rsidRPr="00D15504">
        <w:rPr>
          <w:lang w:val="ru-RU"/>
        </w:rPr>
        <w:t xml:space="preserve"> </w:t>
      </w:r>
      <w:r w:rsidR="00B63872">
        <w:rPr>
          <w:lang w:val="ru-RU"/>
        </w:rPr>
        <w:t>блоки DIF в секции субкода</w:t>
      </w:r>
    </w:p>
    <w:p w:rsidR="006B1F5B" w:rsidRPr="006C7FAE" w:rsidRDefault="006B1F5B" w:rsidP="006B1F5B">
      <w:pPr>
        <w:pStyle w:val="Equationlegend"/>
        <w:rPr>
          <w:lang w:val="fr-FR"/>
        </w:rPr>
      </w:pPr>
      <w:r w:rsidRPr="006C7FAE">
        <w:rPr>
          <w:lang w:val="fr-FR"/>
        </w:rPr>
        <w:t>VA0,i</w:t>
      </w:r>
      <w:r w:rsidRPr="00D15504">
        <w:rPr>
          <w:lang w:val="ru-RU"/>
        </w:rPr>
        <w:sym w:font="Symbol" w:char="F02D"/>
      </w:r>
      <w:r w:rsidRPr="006C7FAE">
        <w:rPr>
          <w:lang w:val="fr-FR"/>
        </w:rPr>
        <w:t>VA2,i:</w:t>
      </w:r>
      <w:r w:rsidR="00C11F51" w:rsidRPr="006C7FAE">
        <w:rPr>
          <w:lang w:val="fr-FR"/>
        </w:rPr>
        <w:t xml:space="preserve"> </w:t>
      </w:r>
      <w:r w:rsidRPr="006C7FAE">
        <w:rPr>
          <w:lang w:val="fr-FR"/>
        </w:rPr>
        <w:tab/>
      </w:r>
      <w:r w:rsidRPr="00D15504">
        <w:rPr>
          <w:lang w:val="ru-RU"/>
        </w:rPr>
        <w:t>блоки</w:t>
      </w:r>
      <w:r w:rsidRPr="006C7FAE">
        <w:rPr>
          <w:lang w:val="fr-FR"/>
        </w:rPr>
        <w:t xml:space="preserve"> DIF </w:t>
      </w:r>
      <w:r w:rsidRPr="00D15504">
        <w:rPr>
          <w:lang w:val="ru-RU"/>
        </w:rPr>
        <w:t>в</w:t>
      </w:r>
      <w:r w:rsidRPr="006C7FAE">
        <w:rPr>
          <w:lang w:val="fr-FR"/>
        </w:rPr>
        <w:t xml:space="preserve"> </w:t>
      </w:r>
      <w:r w:rsidRPr="00D15504">
        <w:rPr>
          <w:lang w:val="ru-RU"/>
        </w:rPr>
        <w:t>секции</w:t>
      </w:r>
      <w:r w:rsidR="00B63872">
        <w:rPr>
          <w:lang w:val="fr-FR"/>
        </w:rPr>
        <w:t xml:space="preserve"> VAUX</w:t>
      </w:r>
    </w:p>
    <w:p w:rsidR="006B1F5B" w:rsidRPr="00EF540A" w:rsidRDefault="006B1F5B" w:rsidP="006B1F5B">
      <w:pPr>
        <w:pStyle w:val="Equationlegend"/>
        <w:rPr>
          <w:lang w:val="ru-RU"/>
        </w:rPr>
      </w:pPr>
      <w:r w:rsidRPr="00D15504">
        <w:rPr>
          <w:lang w:val="ru-RU"/>
        </w:rPr>
        <w:t>A0,i</w:t>
      </w:r>
      <w:r w:rsidRPr="00D15504">
        <w:rPr>
          <w:lang w:val="ru-RU"/>
        </w:rPr>
        <w:sym w:font="Symbol" w:char="F02D"/>
      </w:r>
      <w:r w:rsidRPr="00D15504">
        <w:rPr>
          <w:lang w:val="ru-RU"/>
        </w:rPr>
        <w:t>A8,i:</w:t>
      </w:r>
      <w:r w:rsidRPr="00D15504">
        <w:rPr>
          <w:lang w:val="ru-RU"/>
        </w:rPr>
        <w:tab/>
      </w:r>
      <w:r w:rsidR="00C11F51" w:rsidRPr="00D15504">
        <w:rPr>
          <w:lang w:val="ru-RU"/>
        </w:rPr>
        <w:t xml:space="preserve"> </w:t>
      </w:r>
      <w:r w:rsidR="00B63872">
        <w:rPr>
          <w:lang w:val="ru-RU"/>
        </w:rPr>
        <w:t>блоки DIF в секции аудиосигнала</w:t>
      </w:r>
    </w:p>
    <w:p w:rsidR="0029669C" w:rsidRPr="00D15504" w:rsidRDefault="006B1F5B" w:rsidP="00B86FB3">
      <w:pPr>
        <w:pStyle w:val="Equationlegend"/>
        <w:rPr>
          <w:lang w:val="ru-RU" w:eastAsia="ja-JP"/>
        </w:rPr>
      </w:pPr>
      <w:r w:rsidRPr="00D15504">
        <w:rPr>
          <w:lang w:val="ru-RU"/>
        </w:rPr>
        <w:t>V0,i</w:t>
      </w:r>
      <w:r w:rsidRPr="00D15504">
        <w:rPr>
          <w:lang w:val="ru-RU"/>
        </w:rPr>
        <w:sym w:font="Symbol" w:char="F02D"/>
      </w:r>
      <w:r w:rsidRPr="00D15504">
        <w:rPr>
          <w:lang w:val="ru-RU"/>
        </w:rPr>
        <w:t>V134,i:</w:t>
      </w:r>
      <w:r w:rsidRPr="00D15504">
        <w:rPr>
          <w:lang w:val="ru-RU"/>
        </w:rPr>
        <w:tab/>
      </w:r>
      <w:r w:rsidR="00C11F51" w:rsidRPr="00D15504">
        <w:rPr>
          <w:lang w:val="ru-RU"/>
        </w:rPr>
        <w:t xml:space="preserve"> </w:t>
      </w:r>
      <w:r w:rsidRPr="00D15504">
        <w:rPr>
          <w:lang w:val="ru-RU"/>
        </w:rPr>
        <w:t>блоки DIF в секции видеоизображения</w:t>
      </w:r>
      <w:r w:rsidR="00637EBC" w:rsidRPr="00D15504">
        <w:rPr>
          <w:lang w:val="ru-RU"/>
        </w:rPr>
        <w:t>.</w:t>
      </w:r>
    </w:p>
    <w:p w:rsidR="0029669C" w:rsidRPr="00D15504" w:rsidRDefault="0029669C" w:rsidP="00B86FB3">
      <w:pPr>
        <w:pStyle w:val="Heading2"/>
        <w:rPr>
          <w:lang w:val="ru-RU"/>
        </w:rPr>
      </w:pPr>
      <w:r w:rsidRPr="00D15504">
        <w:rPr>
          <w:lang w:val="ru-RU"/>
        </w:rPr>
        <w:t>1.3</w:t>
      </w:r>
      <w:r w:rsidRPr="00D15504">
        <w:rPr>
          <w:lang w:val="ru-RU"/>
        </w:rPr>
        <w:tab/>
      </w:r>
      <w:r w:rsidR="00B86FB3" w:rsidRPr="00D15504">
        <w:rPr>
          <w:lang w:val="ru-RU"/>
        </w:rPr>
        <w:t>Секци</w:t>
      </w:r>
      <w:r w:rsidR="00E64F70" w:rsidRPr="00D15504">
        <w:rPr>
          <w:lang w:val="ru-RU"/>
        </w:rPr>
        <w:t>я</w:t>
      </w:r>
      <w:r w:rsidR="00B86FB3" w:rsidRPr="00D15504">
        <w:rPr>
          <w:lang w:val="ru-RU"/>
        </w:rPr>
        <w:t xml:space="preserve"> заголовка</w:t>
      </w:r>
      <w:r w:rsidRPr="00D15504">
        <w:rPr>
          <w:lang w:val="ru-RU"/>
        </w:rPr>
        <w:t xml:space="preserve"> </w:t>
      </w:r>
    </w:p>
    <w:p w:rsidR="0029669C" w:rsidRPr="00D15504" w:rsidRDefault="0029669C" w:rsidP="00B86FB3">
      <w:pPr>
        <w:pStyle w:val="Heading3"/>
        <w:rPr>
          <w:lang w:val="ru-RU"/>
        </w:rPr>
      </w:pPr>
      <w:r w:rsidRPr="00D15504">
        <w:rPr>
          <w:lang w:val="ru-RU"/>
        </w:rPr>
        <w:t>1.3.1</w:t>
      </w:r>
      <w:r w:rsidRPr="00D15504">
        <w:rPr>
          <w:lang w:val="ru-RU"/>
        </w:rPr>
        <w:tab/>
      </w:r>
      <w:r w:rsidR="00B86FB3" w:rsidRPr="00D15504">
        <w:rPr>
          <w:lang w:val="ru-RU"/>
        </w:rPr>
        <w:t>Идентификатор</w:t>
      </w:r>
      <w:r w:rsidR="00CF4EF6" w:rsidRPr="00D15504">
        <w:rPr>
          <w:lang w:val="ru-RU"/>
        </w:rPr>
        <w:t xml:space="preserve"> </w:t>
      </w:r>
    </w:p>
    <w:p w:rsidR="0029669C" w:rsidRPr="00D15504" w:rsidRDefault="00B86FB3" w:rsidP="00B86FB3">
      <w:pPr>
        <w:keepNext/>
        <w:keepLines/>
        <w:rPr>
          <w:lang w:val="ru-RU"/>
        </w:rPr>
      </w:pPr>
      <w:r w:rsidRPr="00D15504">
        <w:rPr>
          <w:lang w:val="ru-RU"/>
        </w:rPr>
        <w:t>Часть идентификатора каждого блока DIF в секции заголовка, показанной на рисунках 2 и 3, состоит из трех байтов (ID0, ID1, ID2). В таблице 1 показано содержание идентификатора блока DIF</w:t>
      </w:r>
      <w:r w:rsidR="0029669C" w:rsidRPr="00D15504">
        <w:rPr>
          <w:lang w:val="ru-RU"/>
        </w:rPr>
        <w:t xml:space="preserve">. </w:t>
      </w:r>
    </w:p>
    <w:p w:rsidR="0029669C" w:rsidRPr="00D15504" w:rsidRDefault="00B86FB3" w:rsidP="004871B0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>1</w:t>
      </w:r>
    </w:p>
    <w:p w:rsidR="0029669C" w:rsidRPr="00D15504" w:rsidRDefault="004871B0" w:rsidP="00B86FB3">
      <w:pPr>
        <w:pStyle w:val="Tabletitle"/>
        <w:rPr>
          <w:lang w:val="ru-RU"/>
        </w:rPr>
      </w:pPr>
      <w:r w:rsidRPr="00D15504">
        <w:rPr>
          <w:lang w:val="ru-RU"/>
        </w:rPr>
        <w:t>Данные идентификатора блока DIF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440"/>
        <w:gridCol w:w="1440"/>
        <w:gridCol w:w="1440"/>
      </w:tblGrid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</w:p>
        </w:tc>
        <w:tc>
          <w:tcPr>
            <w:tcW w:w="4320" w:type="dxa"/>
            <w:gridSpan w:val="3"/>
            <w:tcBorders>
              <w:bottom w:val="single" w:sz="4" w:space="0" w:color="auto"/>
            </w:tcBorders>
          </w:tcPr>
          <w:p w:rsidR="0029669C" w:rsidRPr="00D15504" w:rsidRDefault="00B86FB3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Номер позиции байта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29669C" w:rsidRPr="00D15504" w:rsidRDefault="00B86FB3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Байт</w:t>
            </w:r>
            <w:r w:rsidR="0029669C" w:rsidRPr="00D15504">
              <w:rPr>
                <w:lang w:val="ru-RU"/>
              </w:rPr>
              <w:t xml:space="preserve"> 0</w:t>
            </w:r>
            <w:r w:rsidR="0029669C" w:rsidRPr="00D15504">
              <w:rPr>
                <w:lang w:val="ru-RU"/>
              </w:rPr>
              <w:br/>
              <w:t>(ID0)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29669C" w:rsidRPr="00D15504" w:rsidRDefault="00B86FB3" w:rsidP="008F6F4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Байт </w:t>
            </w:r>
            <w:r w:rsidR="0029669C" w:rsidRPr="00D15504">
              <w:rPr>
                <w:lang w:val="ru-RU"/>
              </w:rPr>
              <w:t>1</w:t>
            </w:r>
            <w:r w:rsidR="008F6F49" w:rsidRPr="00D15504">
              <w:rPr>
                <w:lang w:val="ru-RU"/>
              </w:rPr>
              <w:br/>
            </w:r>
            <w:r w:rsidR="0029669C" w:rsidRPr="00D15504">
              <w:rPr>
                <w:lang w:val="ru-RU"/>
              </w:rPr>
              <w:t>(ID1)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29669C" w:rsidRPr="00D15504" w:rsidRDefault="00B86FB3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Байт </w:t>
            </w:r>
            <w:r w:rsidR="0029669C" w:rsidRPr="00D15504">
              <w:rPr>
                <w:lang w:val="ru-RU"/>
              </w:rPr>
              <w:t>2</w:t>
            </w:r>
            <w:r w:rsidR="0029669C" w:rsidRPr="00D15504">
              <w:rPr>
                <w:lang w:val="ru-RU"/>
              </w:rPr>
              <w:br/>
              <w:t>(ID2)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MSB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7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6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5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4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FSC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LSB</w:t>
            </w:r>
          </w:p>
        </w:tc>
        <w:tc>
          <w:tcPr>
            <w:tcW w:w="1440" w:type="dxa"/>
            <w:tcBorders>
              <w:top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40" w:type="dxa"/>
            <w:tcBorders>
              <w:top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440" w:type="dxa"/>
            <w:tcBorders>
              <w:top w:val="nil"/>
            </w:tcBorders>
          </w:tcPr>
          <w:p w:rsidR="0029669C" w:rsidRPr="00D15504" w:rsidRDefault="0029669C" w:rsidP="008F6F4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</w:tr>
    </w:tbl>
    <w:p w:rsidR="00B86FB3" w:rsidRPr="00D15504" w:rsidRDefault="00B86FB3" w:rsidP="004871B0">
      <w:pPr>
        <w:keepNext/>
        <w:spacing w:before="480"/>
        <w:rPr>
          <w:lang w:val="ru-RU"/>
        </w:rPr>
      </w:pPr>
      <w:r w:rsidRPr="00D15504">
        <w:rPr>
          <w:lang w:val="ru-RU"/>
        </w:rPr>
        <w:t>Идентификатор содержит следующую информацию:</w:t>
      </w:r>
    </w:p>
    <w:p w:rsidR="00B86FB3" w:rsidRPr="00D15504" w:rsidRDefault="00B86FB3" w:rsidP="00B86FB3">
      <w:pPr>
        <w:pStyle w:val="Equationlegend"/>
        <w:rPr>
          <w:lang w:val="ru-RU"/>
        </w:rPr>
      </w:pPr>
      <w:r w:rsidRPr="00D15504">
        <w:rPr>
          <w:lang w:val="ru-RU"/>
        </w:rPr>
        <w:t>SCT:</w:t>
      </w:r>
      <w:r w:rsidRPr="00D15504">
        <w:rPr>
          <w:lang w:val="ru-RU"/>
        </w:rPr>
        <w:tab/>
      </w:r>
      <w:r w:rsidR="00B370AF" w:rsidRPr="00D15504">
        <w:rPr>
          <w:lang w:val="ru-RU"/>
        </w:rPr>
        <w:t xml:space="preserve"> </w:t>
      </w:r>
      <w:r w:rsidR="004F00AB" w:rsidRPr="00D15504">
        <w:rPr>
          <w:lang w:val="ru-RU"/>
        </w:rPr>
        <w:t xml:space="preserve">тип </w:t>
      </w:r>
      <w:r w:rsidRPr="00D15504">
        <w:rPr>
          <w:lang w:val="ru-RU"/>
        </w:rPr>
        <w:t>секции (см. таблицу 2)</w:t>
      </w:r>
    </w:p>
    <w:p w:rsidR="00B86FB3" w:rsidRPr="00D15504" w:rsidRDefault="00B86FB3" w:rsidP="00B86FB3">
      <w:pPr>
        <w:pStyle w:val="Equationlegend"/>
        <w:rPr>
          <w:lang w:val="ru-RU"/>
        </w:rPr>
      </w:pPr>
      <w:r w:rsidRPr="00D15504">
        <w:rPr>
          <w:lang w:val="ru-RU"/>
        </w:rPr>
        <w:t>Dseq:</w:t>
      </w:r>
      <w:r w:rsidRPr="00D15504">
        <w:rPr>
          <w:lang w:val="ru-RU"/>
        </w:rPr>
        <w:tab/>
      </w:r>
      <w:r w:rsidR="00B370AF" w:rsidRPr="00D15504">
        <w:rPr>
          <w:lang w:val="ru-RU"/>
        </w:rPr>
        <w:t xml:space="preserve"> </w:t>
      </w:r>
      <w:r w:rsidR="004F00AB" w:rsidRPr="00D15504">
        <w:rPr>
          <w:lang w:val="ru-RU"/>
        </w:rPr>
        <w:t xml:space="preserve">номер </w:t>
      </w:r>
      <w:r w:rsidRPr="00D15504">
        <w:rPr>
          <w:lang w:val="ru-RU"/>
        </w:rPr>
        <w:t>последовательности DIF (см. таблицы 3 и 4)</w:t>
      </w:r>
    </w:p>
    <w:p w:rsidR="00B86FB3" w:rsidRPr="00D15504" w:rsidRDefault="00B86FB3" w:rsidP="00E64F70">
      <w:pPr>
        <w:pStyle w:val="Equationlegend"/>
        <w:rPr>
          <w:lang w:val="ru-RU"/>
        </w:rPr>
      </w:pPr>
      <w:r w:rsidRPr="00D15504">
        <w:rPr>
          <w:lang w:val="ru-RU"/>
        </w:rPr>
        <w:t>FSC:</w:t>
      </w:r>
      <w:r w:rsidRPr="00D15504">
        <w:rPr>
          <w:lang w:val="ru-RU"/>
        </w:rPr>
        <w:tab/>
      </w:r>
      <w:r w:rsidR="00B370AF" w:rsidRPr="00D15504">
        <w:rPr>
          <w:lang w:val="ru-RU"/>
        </w:rPr>
        <w:t xml:space="preserve"> </w:t>
      </w:r>
      <w:r w:rsidR="004F00AB" w:rsidRPr="00D15504">
        <w:rPr>
          <w:lang w:val="ru-RU"/>
        </w:rPr>
        <w:t xml:space="preserve">обозначение </w:t>
      </w:r>
      <w:r w:rsidRPr="00D15504">
        <w:rPr>
          <w:lang w:val="ru-RU"/>
        </w:rPr>
        <w:t xml:space="preserve">блока DIF </w:t>
      </w:r>
      <w:r w:rsidR="00B370AF" w:rsidRPr="00D15504">
        <w:rPr>
          <w:lang w:val="ru-RU"/>
        </w:rPr>
        <w:t xml:space="preserve">в каждом канале структуры 50 Мбит/с </w:t>
      </w:r>
    </w:p>
    <w:p w:rsidR="00B370AF" w:rsidRPr="00D15504" w:rsidRDefault="00B370AF" w:rsidP="00B370AF">
      <w:pPr>
        <w:pStyle w:val="Equationlegend"/>
        <w:rPr>
          <w:lang w:val="ru-RU"/>
        </w:rPr>
      </w:pPr>
      <w:r w:rsidRPr="00D15504">
        <w:rPr>
          <w:lang w:val="ru-RU"/>
        </w:rPr>
        <w:t>FSC = 0: первый канал</w:t>
      </w:r>
    </w:p>
    <w:p w:rsidR="00B370AF" w:rsidRPr="00D15504" w:rsidRDefault="00B370AF" w:rsidP="00B370AF">
      <w:pPr>
        <w:pStyle w:val="Equationlegend"/>
        <w:rPr>
          <w:lang w:val="ru-RU"/>
        </w:rPr>
      </w:pPr>
      <w:r w:rsidRPr="00D15504">
        <w:rPr>
          <w:lang w:val="ru-RU"/>
        </w:rPr>
        <w:t>FSC = 1: второй канал структуры 25 Мбит/с</w:t>
      </w:r>
    </w:p>
    <w:p w:rsidR="00B86FB3" w:rsidRPr="00D15504" w:rsidRDefault="00B370AF" w:rsidP="00B86FB3">
      <w:pPr>
        <w:pStyle w:val="Equationlegend"/>
        <w:rPr>
          <w:lang w:val="ru-RU"/>
        </w:rPr>
      </w:pPr>
      <w:r w:rsidRPr="00D15504">
        <w:rPr>
          <w:lang w:val="ru-RU"/>
        </w:rPr>
        <w:t>FSC = 0</w:t>
      </w:r>
    </w:p>
    <w:p w:rsidR="00B86FB3" w:rsidRPr="00D15504" w:rsidRDefault="00B86FB3" w:rsidP="00B370AF">
      <w:pPr>
        <w:pStyle w:val="Equationlegend"/>
        <w:rPr>
          <w:lang w:val="ru-RU"/>
        </w:rPr>
      </w:pPr>
      <w:r w:rsidRPr="00D15504">
        <w:rPr>
          <w:lang w:val="ru-RU"/>
        </w:rPr>
        <w:t>DBN:</w:t>
      </w:r>
      <w:r w:rsidRPr="00D15504">
        <w:rPr>
          <w:lang w:val="ru-RU"/>
        </w:rPr>
        <w:tab/>
      </w:r>
      <w:r w:rsidR="00B370AF" w:rsidRPr="00D15504">
        <w:rPr>
          <w:lang w:val="ru-RU"/>
        </w:rPr>
        <w:t xml:space="preserve"> </w:t>
      </w:r>
      <w:r w:rsidR="004F00AB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блока DIF (см. таблицу </w:t>
      </w:r>
      <w:r w:rsidR="00B370AF" w:rsidRPr="00D15504">
        <w:rPr>
          <w:lang w:val="ru-RU"/>
        </w:rPr>
        <w:t>5</w:t>
      </w:r>
      <w:r w:rsidRPr="00D15504">
        <w:rPr>
          <w:lang w:val="ru-RU"/>
        </w:rPr>
        <w:t>)</w:t>
      </w:r>
    </w:p>
    <w:p w:rsidR="00B86FB3" w:rsidRPr="00D15504" w:rsidRDefault="00B86FB3" w:rsidP="00B86FB3">
      <w:pPr>
        <w:pStyle w:val="Equationlegend"/>
        <w:rPr>
          <w:lang w:val="ru-RU"/>
        </w:rPr>
      </w:pPr>
      <w:r w:rsidRPr="00D15504">
        <w:rPr>
          <w:lang w:val="ru-RU"/>
        </w:rPr>
        <w:t>Arb:</w:t>
      </w:r>
      <w:r w:rsidR="00B370AF" w:rsidRPr="00D15504">
        <w:rPr>
          <w:lang w:val="ru-RU"/>
        </w:rPr>
        <w:t xml:space="preserve"> </w:t>
      </w:r>
      <w:r w:rsidRPr="00D15504">
        <w:rPr>
          <w:lang w:val="ru-RU"/>
        </w:rPr>
        <w:tab/>
      </w:r>
      <w:r w:rsidR="004F00AB" w:rsidRPr="00D15504">
        <w:rPr>
          <w:lang w:val="ru-RU"/>
        </w:rPr>
        <w:t xml:space="preserve">произвольный </w:t>
      </w:r>
      <w:r w:rsidRPr="00D15504">
        <w:rPr>
          <w:lang w:val="ru-RU"/>
        </w:rPr>
        <w:t>бит</w:t>
      </w:r>
    </w:p>
    <w:p w:rsidR="00B86FB3" w:rsidRPr="00D15504" w:rsidRDefault="00B86FB3" w:rsidP="00B86FB3">
      <w:pPr>
        <w:pStyle w:val="Equationlegend"/>
        <w:rPr>
          <w:lang w:val="ru-RU"/>
        </w:rPr>
      </w:pPr>
      <w:r w:rsidRPr="00D15504">
        <w:rPr>
          <w:lang w:val="ru-RU"/>
        </w:rPr>
        <w:t>Res:</w:t>
      </w:r>
      <w:r w:rsidRPr="00D15504">
        <w:rPr>
          <w:lang w:val="ru-RU"/>
        </w:rPr>
        <w:tab/>
      </w:r>
      <w:r w:rsidR="00B370AF" w:rsidRPr="00D15504">
        <w:rPr>
          <w:lang w:val="ru-RU"/>
        </w:rPr>
        <w:t xml:space="preserve"> </w:t>
      </w:r>
      <w:r w:rsidR="004F00AB" w:rsidRPr="00D15504">
        <w:rPr>
          <w:lang w:val="ru-RU"/>
        </w:rPr>
        <w:t>бит</w:t>
      </w:r>
      <w:r w:rsidRPr="00D15504">
        <w:rPr>
          <w:lang w:val="ru-RU"/>
        </w:rPr>
        <w:t>, зарезервированный для будущего использования</w:t>
      </w:r>
    </w:p>
    <w:p w:rsidR="0029669C" w:rsidRPr="00D15504" w:rsidRDefault="00B86FB3" w:rsidP="0098671D">
      <w:pPr>
        <w:rPr>
          <w:lang w:val="ru-RU"/>
        </w:rPr>
      </w:pPr>
      <w:r w:rsidRPr="00D15504">
        <w:rPr>
          <w:lang w:val="ru-RU"/>
        </w:rPr>
        <w:t xml:space="preserve">Значение по умолчанию должно быть установлено </w:t>
      </w:r>
      <w:r w:rsidR="0098671D" w:rsidRPr="00D15504">
        <w:rPr>
          <w:lang w:val="ru-RU"/>
        </w:rPr>
        <w:t>в</w:t>
      </w:r>
      <w:r w:rsidRPr="00D15504">
        <w:rPr>
          <w:lang w:val="ru-RU"/>
        </w:rPr>
        <w:t xml:space="preserve"> 1</w:t>
      </w:r>
      <w:r w:rsidR="00637EBC" w:rsidRPr="00D15504">
        <w:rPr>
          <w:lang w:val="ru-RU"/>
        </w:rPr>
        <w:t>.</w:t>
      </w:r>
      <w:r w:rsidR="0029669C" w:rsidRPr="00D15504">
        <w:rPr>
          <w:lang w:val="ru-RU"/>
        </w:rPr>
        <w:t xml:space="preserve"> </w:t>
      </w:r>
    </w:p>
    <w:p w:rsidR="004871B0" w:rsidRPr="00D15504" w:rsidRDefault="004871B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F0732F" w:rsidP="00AD7198">
      <w:pPr>
        <w:pStyle w:val="TableNo"/>
        <w:keepLines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2</w:t>
      </w:r>
    </w:p>
    <w:p w:rsidR="0029669C" w:rsidRPr="00D15504" w:rsidRDefault="00F0732F" w:rsidP="00AD7198">
      <w:pPr>
        <w:pStyle w:val="Tabletitle"/>
        <w:keepLines/>
        <w:rPr>
          <w:lang w:val="ru-RU"/>
        </w:rPr>
      </w:pPr>
      <w:r w:rsidRPr="00D15504">
        <w:rPr>
          <w:lang w:val="ru-RU"/>
        </w:rPr>
        <w:t>Тип секции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936"/>
        <w:gridCol w:w="936"/>
        <w:gridCol w:w="2394"/>
      </w:tblGrid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2394" w:type="dxa"/>
          </w:tcPr>
          <w:p w:rsidR="0029669C" w:rsidRPr="00D15504" w:rsidRDefault="00F0732F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Тип секции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394" w:type="dxa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Заголовок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394" w:type="dxa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Субкод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39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VAUX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394" w:type="dxa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Аудиосигнал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394" w:type="dxa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Аудиосигнал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394" w:type="dxa"/>
            <w:vMerge/>
          </w:tcPr>
          <w:p w:rsidR="0029669C" w:rsidRPr="00D15504" w:rsidRDefault="0029669C" w:rsidP="00F13C5C">
            <w:pPr>
              <w:pStyle w:val="Tabletext"/>
              <w:rPr>
                <w:rFonts w:ascii="Arial" w:hAnsi="Arial" w:cs="Arial"/>
                <w:sz w:val="18"/>
                <w:szCs w:val="24"/>
                <w:lang w:val="ru-RU"/>
              </w:rPr>
            </w:pP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szCs w:val="24"/>
                <w:lang w:val="ru-RU"/>
              </w:rPr>
            </w:pPr>
            <w:r w:rsidRPr="00D15504">
              <w:rPr>
                <w:szCs w:val="24"/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szCs w:val="24"/>
                <w:lang w:val="ru-RU"/>
              </w:rPr>
            </w:pPr>
            <w:r w:rsidRPr="00D15504">
              <w:rPr>
                <w:szCs w:val="24"/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szCs w:val="24"/>
                <w:lang w:val="ru-RU"/>
              </w:rPr>
            </w:pPr>
            <w:r w:rsidRPr="00D15504">
              <w:rPr>
                <w:szCs w:val="24"/>
                <w:lang w:val="ru-RU"/>
              </w:rPr>
              <w:t>1</w:t>
            </w:r>
          </w:p>
        </w:tc>
        <w:tc>
          <w:tcPr>
            <w:tcW w:w="2394" w:type="dxa"/>
            <w:vMerge/>
          </w:tcPr>
          <w:p w:rsidR="0029669C" w:rsidRPr="00D15504" w:rsidRDefault="0029669C" w:rsidP="00F13C5C">
            <w:pPr>
              <w:pStyle w:val="Tabletext"/>
              <w:rPr>
                <w:rFonts w:ascii="Arial" w:hAnsi="Arial" w:cs="Arial"/>
                <w:sz w:val="18"/>
                <w:szCs w:val="24"/>
                <w:lang w:val="ru-RU"/>
              </w:rPr>
            </w:pPr>
          </w:p>
        </w:tc>
      </w:tr>
    </w:tbl>
    <w:p w:rsidR="0029669C" w:rsidRPr="00D15504" w:rsidRDefault="00F0732F" w:rsidP="004871B0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 xml:space="preserve">3 </w:t>
      </w:r>
    </w:p>
    <w:p w:rsidR="0029669C" w:rsidRPr="00D15504" w:rsidRDefault="00F0732F" w:rsidP="00F0732F">
      <w:pPr>
        <w:pStyle w:val="Tabletitle"/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525/60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936"/>
        <w:gridCol w:w="936"/>
        <w:gridCol w:w="936"/>
        <w:gridCol w:w="3366"/>
      </w:tblGrid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  <w:tc>
          <w:tcPr>
            <w:tcW w:w="936" w:type="dxa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936" w:type="dxa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Значение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F0732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</w:t>
            </w:r>
            <w:r w:rsidR="0029669C" w:rsidRPr="00D15504">
              <w:rPr>
                <w:lang w:val="ru-RU"/>
              </w:rPr>
              <w:t>DIF 0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Номер последовательности DIF</w:t>
            </w:r>
            <w:r w:rsidR="0029669C" w:rsidRPr="00D15504">
              <w:rPr>
                <w:lang w:val="ru-RU"/>
              </w:rPr>
              <w:t xml:space="preserve"> 1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2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Номер последовательности DIF</w:t>
            </w:r>
            <w:r w:rsidR="0029669C" w:rsidRPr="00D15504">
              <w:rPr>
                <w:lang w:val="ru-RU"/>
              </w:rPr>
              <w:t xml:space="preserve"> 3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F0732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4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5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6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7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Номер последовательности DIF</w:t>
            </w:r>
            <w:r w:rsidR="0029669C" w:rsidRPr="00D15504">
              <w:rPr>
                <w:lang w:val="ru-RU"/>
              </w:rPr>
              <w:t xml:space="preserve"> 8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9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366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</w:tbl>
    <w:p w:rsidR="0029669C" w:rsidRPr="00D15504" w:rsidRDefault="00F0732F" w:rsidP="00E5690D">
      <w:pPr>
        <w:pStyle w:val="TableNo"/>
        <w:keepLines/>
        <w:pageBreakBefore/>
        <w:spacing w:before="0"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>4</w:t>
      </w:r>
    </w:p>
    <w:p w:rsidR="0029669C" w:rsidRPr="00D15504" w:rsidRDefault="00F0732F" w:rsidP="00F0732F">
      <w:pPr>
        <w:pStyle w:val="Tabletitle"/>
        <w:keepLines/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625/50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936"/>
        <w:gridCol w:w="936"/>
        <w:gridCol w:w="936"/>
        <w:gridCol w:w="3518"/>
      </w:tblGrid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Значение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B6387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0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1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2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3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4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5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6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7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Номер последовательности DIF</w:t>
            </w:r>
            <w:r w:rsidR="0029669C" w:rsidRPr="00D15504">
              <w:rPr>
                <w:lang w:val="ru-RU"/>
              </w:rPr>
              <w:t xml:space="preserve"> 8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9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10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11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F0732F">
        <w:trPr>
          <w:trHeight w:val="20"/>
          <w:jc w:val="center"/>
        </w:trPr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936" w:type="dxa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3518" w:type="dxa"/>
          </w:tcPr>
          <w:p w:rsidR="0029669C" w:rsidRPr="00D15504" w:rsidRDefault="00F0732F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</w:tbl>
    <w:p w:rsidR="0029669C" w:rsidRPr="00D15504" w:rsidRDefault="00607804" w:rsidP="00E5690D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5</w:t>
      </w:r>
    </w:p>
    <w:p w:rsidR="0029669C" w:rsidRPr="00D15504" w:rsidRDefault="00607804" w:rsidP="00607804">
      <w:pPr>
        <w:pStyle w:val="Tabletitle"/>
        <w:rPr>
          <w:lang w:val="ru-RU"/>
        </w:rPr>
      </w:pPr>
      <w:r w:rsidRPr="00D15504">
        <w:rPr>
          <w:lang w:val="ru-RU"/>
        </w:rPr>
        <w:t xml:space="preserve">Номер блока </w:t>
      </w:r>
      <w:r w:rsidR="0029669C" w:rsidRPr="00D15504">
        <w:rPr>
          <w:lang w:val="ru-RU"/>
        </w:rPr>
        <w:t xml:space="preserve">DIF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3"/>
        <w:gridCol w:w="843"/>
        <w:gridCol w:w="843"/>
        <w:gridCol w:w="844"/>
        <w:gridCol w:w="844"/>
        <w:gridCol w:w="844"/>
        <w:gridCol w:w="844"/>
        <w:gridCol w:w="844"/>
        <w:gridCol w:w="3106"/>
      </w:tblGrid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7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6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5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4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577" w:type="pct"/>
          </w:tcPr>
          <w:p w:rsidR="0029669C" w:rsidRPr="00D15504" w:rsidRDefault="00607804" w:rsidP="008F6F4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Значение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577" w:type="pct"/>
          </w:tcPr>
          <w:p w:rsidR="0029669C" w:rsidRPr="00D15504" w:rsidRDefault="00324C91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Номер последовательности DIF</w:t>
            </w:r>
            <w:r w:rsidR="0029669C" w:rsidRPr="00D15504">
              <w:rPr>
                <w:lang w:val="ru-RU"/>
              </w:rPr>
              <w:t xml:space="preserve"> 0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577" w:type="pct"/>
          </w:tcPr>
          <w:p w:rsidR="0029669C" w:rsidRPr="00D15504" w:rsidRDefault="00324C91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1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577" w:type="pct"/>
          </w:tcPr>
          <w:p w:rsidR="0029669C" w:rsidRPr="00D15504" w:rsidRDefault="00324C91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2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577" w:type="pct"/>
          </w:tcPr>
          <w:p w:rsidR="0029669C" w:rsidRPr="00D15504" w:rsidRDefault="00324C91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  <w:r w:rsidR="0029669C" w:rsidRPr="00D15504">
              <w:rPr>
                <w:lang w:val="ru-RU"/>
              </w:rPr>
              <w:t>3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1577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577" w:type="pct"/>
          </w:tcPr>
          <w:p w:rsidR="0029669C" w:rsidRPr="00D15504" w:rsidRDefault="00324C91" w:rsidP="00324C91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блока </w:t>
            </w:r>
            <w:r w:rsidR="0029669C" w:rsidRPr="00D15504">
              <w:rPr>
                <w:lang w:val="ru-RU"/>
              </w:rPr>
              <w:t>DIF</w:t>
            </w:r>
            <w:r w:rsidR="00637EBC" w:rsidRPr="00D15504">
              <w:rPr>
                <w:lang w:val="ru-RU"/>
              </w:rPr>
              <w:t> </w:t>
            </w:r>
            <w:r w:rsidR="0029669C" w:rsidRPr="00D15504">
              <w:rPr>
                <w:lang w:val="ru-RU"/>
              </w:rPr>
              <w:t>134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577" w:type="pct"/>
          </w:tcPr>
          <w:p w:rsidR="0029669C" w:rsidRPr="00D15504" w:rsidRDefault="00324C91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1577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95477B">
        <w:trPr>
          <w:trHeight w:val="20"/>
          <w:jc w:val="center"/>
        </w:trPr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428" w:type="pct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577" w:type="pct"/>
          </w:tcPr>
          <w:p w:rsidR="0029669C" w:rsidRPr="00D15504" w:rsidRDefault="00324C91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используется</w:t>
            </w:r>
          </w:p>
        </w:tc>
      </w:tr>
    </w:tbl>
    <w:p w:rsidR="0029669C" w:rsidRPr="00D15504" w:rsidRDefault="0029669C" w:rsidP="00E5690D">
      <w:pPr>
        <w:pStyle w:val="Heading3"/>
        <w:spacing w:before="480"/>
        <w:rPr>
          <w:lang w:val="ru-RU"/>
        </w:rPr>
      </w:pPr>
      <w:r w:rsidRPr="00D15504">
        <w:rPr>
          <w:lang w:val="ru-RU"/>
        </w:rPr>
        <w:t>1.3.2</w:t>
      </w:r>
      <w:r w:rsidRPr="00D15504">
        <w:rPr>
          <w:lang w:val="ru-RU"/>
        </w:rPr>
        <w:tab/>
      </w:r>
      <w:r w:rsidR="00324C91" w:rsidRPr="00D15504">
        <w:rPr>
          <w:lang w:val="ru-RU"/>
        </w:rPr>
        <w:t>Данные</w:t>
      </w:r>
      <w:r w:rsidRPr="00D15504">
        <w:rPr>
          <w:lang w:val="ru-RU"/>
        </w:rPr>
        <w:t xml:space="preserve"> </w:t>
      </w:r>
    </w:p>
    <w:p w:rsidR="0029669C" w:rsidRPr="00D15504" w:rsidRDefault="00324C91" w:rsidP="009F25F7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lang w:val="ru-RU"/>
        </w:rPr>
        <w:t>Часть данных (полезная нагрузка) каждого блока DIF в секции заголовка показана в таблице</w:t>
      </w:r>
      <w:r w:rsidR="009F25F7">
        <w:rPr>
          <w:lang w:val="ru-RU"/>
        </w:rPr>
        <w:t> </w:t>
      </w:r>
      <w:r w:rsidRPr="00D15504">
        <w:rPr>
          <w:lang w:val="ru-RU"/>
        </w:rPr>
        <w:t>6. Байты 3</w:t>
      </w:r>
      <w:r w:rsidRPr="00D15504">
        <w:rPr>
          <w:lang w:val="ru-RU"/>
        </w:rPr>
        <w:sym w:font="Symbol" w:char="F02D"/>
      </w:r>
      <w:r w:rsidRPr="00D15504">
        <w:rPr>
          <w:lang w:val="ru-RU"/>
        </w:rPr>
        <w:t>7 являются активными, а байты 8</w:t>
      </w:r>
      <w:r w:rsidRPr="00D15504">
        <w:rPr>
          <w:lang w:val="ru-RU"/>
        </w:rPr>
        <w:sym w:font="Symbol" w:char="F02D"/>
      </w:r>
      <w:r w:rsidRPr="00D15504">
        <w:rPr>
          <w:lang w:val="ru-RU"/>
        </w:rPr>
        <w:t>79 зарезервированы</w:t>
      </w:r>
      <w:r w:rsidR="0029669C" w:rsidRPr="00D15504">
        <w:rPr>
          <w:rFonts w:asciiTheme="majorBidi" w:hAnsiTheme="majorBidi" w:cstheme="majorBidi"/>
          <w:szCs w:val="24"/>
          <w:lang w:val="ru-RU"/>
        </w:rPr>
        <w:t>.</w:t>
      </w:r>
    </w:p>
    <w:p w:rsidR="0029669C" w:rsidRPr="00D15504" w:rsidRDefault="00E5690D" w:rsidP="00E5690D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>6</w:t>
      </w:r>
    </w:p>
    <w:p w:rsidR="0029669C" w:rsidRPr="00D15504" w:rsidRDefault="00324C91" w:rsidP="00324C91">
      <w:pPr>
        <w:pStyle w:val="Tabletitle"/>
        <w:rPr>
          <w:lang w:val="ru-RU"/>
        </w:rPr>
      </w:pPr>
      <w:r w:rsidRPr="00D15504">
        <w:rPr>
          <w:lang w:val="ru-RU"/>
        </w:rPr>
        <w:t xml:space="preserve">Данные (полезная нагрузка) в блоке DIF заголовка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29669C" w:rsidRPr="00E53EB2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</w:p>
        </w:tc>
        <w:tc>
          <w:tcPr>
            <w:tcW w:w="748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669C" w:rsidRPr="00D15504" w:rsidRDefault="00324C91" w:rsidP="00324C91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позиции байта блока </w:t>
            </w:r>
            <w:r w:rsidR="0029669C" w:rsidRPr="00D15504">
              <w:rPr>
                <w:lang w:val="ru-RU"/>
              </w:rPr>
              <w:t xml:space="preserve">DIF </w:t>
            </w:r>
            <w:r w:rsidRPr="00D15504">
              <w:rPr>
                <w:lang w:val="ru-RU"/>
              </w:rPr>
              <w:t>заголовка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</w:p>
        </w:tc>
        <w:tc>
          <w:tcPr>
            <w:tcW w:w="936" w:type="dxa"/>
            <w:tcBorders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8F6F49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79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MSB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DSF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TF1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TF2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TF3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6" w:type="dxa"/>
            <w:tcBorders>
              <w:top w:val="nil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6" w:type="dxa"/>
            <w:tcBorders>
              <w:top w:val="nil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6" w:type="dxa"/>
            <w:tcBorders>
              <w:top w:val="nil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APT2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AP32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36" w:type="dxa"/>
            <w:tcBorders>
              <w:top w:val="nil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APT1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AP11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AP21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AP31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936" w:type="dxa"/>
            <w:tcBorders>
              <w:top w:val="nil"/>
              <w:left w:val="nil"/>
              <w:bottom w:val="nil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LSB</w:t>
            </w:r>
          </w:p>
        </w:tc>
        <w:tc>
          <w:tcPr>
            <w:tcW w:w="936" w:type="dxa"/>
            <w:tcBorders>
              <w:top w:val="nil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APT0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AP10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AP20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AP30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</w:tcBorders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</w:tbl>
    <w:p w:rsidR="00324C91" w:rsidRPr="00D15504" w:rsidRDefault="00E97986" w:rsidP="00E5690D">
      <w:pPr>
        <w:spacing w:before="480"/>
        <w:rPr>
          <w:lang w:val="ru-RU"/>
        </w:rPr>
      </w:pPr>
      <w:r>
        <w:rPr>
          <w:lang w:val="ru-RU"/>
        </w:rPr>
        <w:t>DSF:</w:t>
      </w:r>
      <w:r>
        <w:rPr>
          <w:lang w:val="en-US"/>
        </w:rPr>
        <w:t xml:space="preserve"> </w:t>
      </w:r>
      <w:r w:rsidR="004F00AB" w:rsidRPr="00D15504">
        <w:rPr>
          <w:lang w:val="ru-RU"/>
        </w:rPr>
        <w:t xml:space="preserve">флаг </w:t>
      </w:r>
      <w:r w:rsidR="00324C91" w:rsidRPr="00D15504">
        <w:rPr>
          <w:lang w:val="ru-RU"/>
        </w:rPr>
        <w:t>последовательности DIF</w:t>
      </w:r>
    </w:p>
    <w:p w:rsidR="00324C91" w:rsidRPr="00D15504" w:rsidRDefault="00E97986" w:rsidP="00324C91">
      <w:pPr>
        <w:rPr>
          <w:lang w:val="ru-RU"/>
        </w:rPr>
      </w:pPr>
      <w:r>
        <w:rPr>
          <w:lang w:val="ru-RU"/>
        </w:rPr>
        <w:t>DSF = 0: 10</w:t>
      </w:r>
      <w:r w:rsidRPr="00E97986">
        <w:rPr>
          <w:lang w:val="ru-RU"/>
        </w:rPr>
        <w:t xml:space="preserve"> </w:t>
      </w:r>
      <w:r w:rsidR="00324C91" w:rsidRPr="00D15504">
        <w:rPr>
          <w:lang w:val="ru-RU"/>
        </w:rPr>
        <w:t>последовательностей DIF, включенных в канал (система 525/60)</w:t>
      </w:r>
    </w:p>
    <w:p w:rsidR="00324C91" w:rsidRPr="00D15504" w:rsidRDefault="00E97986" w:rsidP="00324C91">
      <w:pPr>
        <w:rPr>
          <w:lang w:val="ru-RU"/>
        </w:rPr>
      </w:pPr>
      <w:r>
        <w:rPr>
          <w:lang w:val="ru-RU"/>
        </w:rPr>
        <w:t>DSF = 1: 12</w:t>
      </w:r>
      <w:r w:rsidRPr="00E97986">
        <w:rPr>
          <w:lang w:val="ru-RU"/>
        </w:rPr>
        <w:t xml:space="preserve"> </w:t>
      </w:r>
      <w:r w:rsidR="00324C91" w:rsidRPr="00D15504">
        <w:rPr>
          <w:lang w:val="ru-RU"/>
        </w:rPr>
        <w:t>последовательностей DIF, включенных в канал (система 625/50)</w:t>
      </w:r>
    </w:p>
    <w:p w:rsidR="00324C91" w:rsidRPr="00D15504" w:rsidRDefault="00324C91" w:rsidP="0098671D">
      <w:pPr>
        <w:rPr>
          <w:lang w:val="ru-RU"/>
        </w:rPr>
      </w:pPr>
      <w:r w:rsidRPr="00D15504">
        <w:rPr>
          <w:lang w:val="ru-RU"/>
        </w:rPr>
        <w:t xml:space="preserve">APTn, AP1n, AP2n и AP3n: эти данные должны быть идентичны идентификаторам применения дорожки (APTn = 001, AP1n = 001, AP2n = 001, AP3n = 001), если источником сигнала является цифровой кассетный видеомагнитофон (VCR). Если источник сигнала неизвестен, то все биты для этих данных должны быть установлены </w:t>
      </w:r>
      <w:r w:rsidR="0098671D" w:rsidRPr="00D15504">
        <w:rPr>
          <w:lang w:val="ru-RU"/>
        </w:rPr>
        <w:t>в</w:t>
      </w:r>
      <w:r w:rsidRPr="00D15504">
        <w:rPr>
          <w:lang w:val="ru-RU"/>
        </w:rPr>
        <w:t xml:space="preserve"> 1.</w:t>
      </w:r>
    </w:p>
    <w:p w:rsidR="00324C91" w:rsidRPr="00D15504" w:rsidRDefault="00E97986" w:rsidP="00324C91">
      <w:pPr>
        <w:rPr>
          <w:lang w:val="ru-RU"/>
        </w:rPr>
      </w:pPr>
      <w:r>
        <w:rPr>
          <w:lang w:val="ru-RU"/>
        </w:rPr>
        <w:t>TF:</w:t>
      </w:r>
      <w:r w:rsidRPr="00E97986">
        <w:rPr>
          <w:lang w:val="ru-RU"/>
        </w:rPr>
        <w:t xml:space="preserve"> </w:t>
      </w:r>
      <w:r w:rsidR="004F00AB" w:rsidRPr="00D15504">
        <w:rPr>
          <w:lang w:val="ru-RU"/>
        </w:rPr>
        <w:t xml:space="preserve">флаг </w:t>
      </w:r>
      <w:r w:rsidR="00324C91" w:rsidRPr="00D15504">
        <w:rPr>
          <w:lang w:val="ru-RU"/>
        </w:rPr>
        <w:t>передачи</w:t>
      </w:r>
    </w:p>
    <w:p w:rsidR="00324C91" w:rsidRPr="00D15504" w:rsidRDefault="00E97986" w:rsidP="00324C91">
      <w:pPr>
        <w:rPr>
          <w:lang w:val="ru-RU"/>
        </w:rPr>
      </w:pPr>
      <w:r>
        <w:rPr>
          <w:lang w:val="ru-RU"/>
        </w:rPr>
        <w:t>TF1:</w:t>
      </w:r>
      <w:r w:rsidRPr="00E97986">
        <w:rPr>
          <w:lang w:val="ru-RU"/>
        </w:rPr>
        <w:t xml:space="preserve"> </w:t>
      </w:r>
      <w:r w:rsidR="004F00AB" w:rsidRPr="00D15504">
        <w:rPr>
          <w:lang w:val="ru-RU"/>
        </w:rPr>
        <w:t xml:space="preserve">флаг </w:t>
      </w:r>
      <w:r w:rsidR="00324C91" w:rsidRPr="00D15504">
        <w:rPr>
          <w:lang w:val="ru-RU"/>
        </w:rPr>
        <w:t>передачи блоков DIF аудиосигнала</w:t>
      </w:r>
    </w:p>
    <w:p w:rsidR="00324C91" w:rsidRPr="00D15504" w:rsidRDefault="00E97986" w:rsidP="0098671D">
      <w:pPr>
        <w:rPr>
          <w:lang w:val="ru-RU"/>
        </w:rPr>
      </w:pPr>
      <w:r>
        <w:rPr>
          <w:lang w:val="ru-RU"/>
        </w:rPr>
        <w:t>TF2:</w:t>
      </w:r>
      <w:r w:rsidRPr="00E97986">
        <w:rPr>
          <w:lang w:val="ru-RU"/>
        </w:rPr>
        <w:t xml:space="preserve"> </w:t>
      </w:r>
      <w:r w:rsidR="004F00AB" w:rsidRPr="00D15504">
        <w:rPr>
          <w:lang w:val="ru-RU"/>
        </w:rPr>
        <w:t xml:space="preserve">флаг </w:t>
      </w:r>
      <w:r w:rsidR="00324C91" w:rsidRPr="00D15504">
        <w:rPr>
          <w:lang w:val="ru-RU"/>
        </w:rPr>
        <w:t>передачи блок</w:t>
      </w:r>
      <w:r w:rsidR="0098671D" w:rsidRPr="00D15504">
        <w:rPr>
          <w:lang w:val="ru-RU"/>
        </w:rPr>
        <w:t>ов</w:t>
      </w:r>
      <w:r w:rsidR="00324C91" w:rsidRPr="00D15504">
        <w:rPr>
          <w:lang w:val="ru-RU"/>
        </w:rPr>
        <w:t xml:space="preserve"> DIF </w:t>
      </w:r>
      <w:r w:rsidR="0098671D" w:rsidRPr="00D15504">
        <w:rPr>
          <w:lang w:val="ru-RU"/>
        </w:rPr>
        <w:t xml:space="preserve">VAUX и </w:t>
      </w:r>
      <w:r w:rsidR="00324C91" w:rsidRPr="00D15504">
        <w:rPr>
          <w:lang w:val="ru-RU"/>
        </w:rPr>
        <w:t>видео</w:t>
      </w:r>
      <w:r w:rsidR="0098671D" w:rsidRPr="00D15504">
        <w:rPr>
          <w:lang w:val="ru-RU"/>
        </w:rPr>
        <w:t>изображения</w:t>
      </w:r>
    </w:p>
    <w:p w:rsidR="00324C91" w:rsidRPr="00D15504" w:rsidRDefault="00E97986" w:rsidP="00324C91">
      <w:pPr>
        <w:rPr>
          <w:lang w:val="ru-RU"/>
        </w:rPr>
      </w:pPr>
      <w:r>
        <w:rPr>
          <w:lang w:val="ru-RU"/>
        </w:rPr>
        <w:t>TF3:</w:t>
      </w:r>
      <w:r w:rsidRPr="00E97986">
        <w:rPr>
          <w:lang w:val="ru-RU"/>
        </w:rPr>
        <w:t xml:space="preserve"> </w:t>
      </w:r>
      <w:r w:rsidR="004F00AB" w:rsidRPr="00D15504">
        <w:rPr>
          <w:lang w:val="ru-RU"/>
        </w:rPr>
        <w:t xml:space="preserve">флаг </w:t>
      </w:r>
      <w:r w:rsidR="00324C91" w:rsidRPr="00D15504">
        <w:rPr>
          <w:lang w:val="ru-RU"/>
        </w:rPr>
        <w:t>передачи блоков DIF субкода</w:t>
      </w:r>
    </w:p>
    <w:p w:rsidR="00324C91" w:rsidRPr="00D15504" w:rsidRDefault="0098671D" w:rsidP="003820F0">
      <w:pPr>
        <w:rPr>
          <w:lang w:val="ru-RU"/>
        </w:rPr>
      </w:pPr>
      <w:r w:rsidRPr="00D15504">
        <w:rPr>
          <w:lang w:val="ru-RU"/>
        </w:rPr>
        <w:t>TFn = 0:</w:t>
      </w:r>
      <w:r w:rsidR="00324C91" w:rsidRPr="00D15504">
        <w:rPr>
          <w:lang w:val="ru-RU"/>
        </w:rPr>
        <w:t xml:space="preserve"> данные</w:t>
      </w:r>
      <w:r w:rsidRPr="00D15504">
        <w:rPr>
          <w:lang w:val="ru-RU"/>
        </w:rPr>
        <w:t xml:space="preserve"> должны быть действительными </w:t>
      </w:r>
    </w:p>
    <w:p w:rsidR="00324C91" w:rsidRPr="00D15504" w:rsidRDefault="0098671D" w:rsidP="003820F0">
      <w:pPr>
        <w:rPr>
          <w:lang w:val="ru-RU"/>
        </w:rPr>
      </w:pPr>
      <w:r w:rsidRPr="00D15504">
        <w:rPr>
          <w:lang w:val="ru-RU"/>
        </w:rPr>
        <w:t>TFn = 1:</w:t>
      </w:r>
      <w:r w:rsidR="00324C91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данные должны </w:t>
      </w:r>
      <w:r w:rsidR="003820F0" w:rsidRPr="00D15504">
        <w:rPr>
          <w:lang w:val="ru-RU"/>
        </w:rPr>
        <w:t xml:space="preserve">быть </w:t>
      </w:r>
      <w:r w:rsidR="00324C91" w:rsidRPr="00D15504">
        <w:rPr>
          <w:lang w:val="ru-RU"/>
        </w:rPr>
        <w:t>недействительны</w:t>
      </w:r>
      <w:r w:rsidR="003820F0" w:rsidRPr="00D15504">
        <w:rPr>
          <w:lang w:val="ru-RU"/>
        </w:rPr>
        <w:t>ми</w:t>
      </w:r>
    </w:p>
    <w:p w:rsidR="00324C91" w:rsidRPr="00D15504" w:rsidRDefault="00E97986" w:rsidP="00324C91">
      <w:pPr>
        <w:rPr>
          <w:lang w:val="ru-RU"/>
        </w:rPr>
      </w:pPr>
      <w:r>
        <w:rPr>
          <w:lang w:val="ru-RU"/>
        </w:rPr>
        <w:t>Res:</w:t>
      </w:r>
      <w:r w:rsidRPr="00E97986">
        <w:rPr>
          <w:lang w:val="ru-RU"/>
        </w:rPr>
        <w:t xml:space="preserve"> </w:t>
      </w:r>
      <w:r w:rsidR="004F00AB" w:rsidRPr="00D15504">
        <w:rPr>
          <w:lang w:val="ru-RU"/>
        </w:rPr>
        <w:t>бит</w:t>
      </w:r>
      <w:r w:rsidR="00324C91" w:rsidRPr="00D15504">
        <w:rPr>
          <w:lang w:val="ru-RU"/>
        </w:rPr>
        <w:t>, зарезервированный для будущего использования</w:t>
      </w:r>
    </w:p>
    <w:p w:rsidR="00324C91" w:rsidRPr="00D15504" w:rsidRDefault="00324C91" w:rsidP="003820F0">
      <w:pPr>
        <w:rPr>
          <w:lang w:val="ru-RU"/>
        </w:rPr>
      </w:pPr>
      <w:r w:rsidRPr="00D15504">
        <w:rPr>
          <w:lang w:val="ru-RU"/>
        </w:rPr>
        <w:t xml:space="preserve">Значение по умолчанию </w:t>
      </w:r>
      <w:r w:rsidR="003820F0" w:rsidRPr="00D15504">
        <w:rPr>
          <w:lang w:val="ru-RU"/>
        </w:rPr>
        <w:t>должно быть</w:t>
      </w:r>
      <w:r w:rsidRPr="00D15504">
        <w:rPr>
          <w:lang w:val="ru-RU"/>
        </w:rPr>
        <w:t xml:space="preserve"> установ</w:t>
      </w:r>
      <w:r w:rsidR="003820F0" w:rsidRPr="00D15504">
        <w:rPr>
          <w:lang w:val="ru-RU"/>
        </w:rPr>
        <w:t>лено</w:t>
      </w:r>
      <w:r w:rsidRPr="00D15504">
        <w:rPr>
          <w:lang w:val="ru-RU"/>
        </w:rPr>
        <w:t xml:space="preserve"> </w:t>
      </w:r>
      <w:r w:rsidR="003820F0" w:rsidRPr="00D15504">
        <w:rPr>
          <w:lang w:val="ru-RU"/>
        </w:rPr>
        <w:t>в</w:t>
      </w:r>
      <w:r w:rsidRPr="00D15504">
        <w:rPr>
          <w:lang w:val="ru-RU"/>
        </w:rPr>
        <w:t xml:space="preserve"> 1.</w:t>
      </w:r>
    </w:p>
    <w:p w:rsidR="0029669C" w:rsidRPr="00D15504" w:rsidRDefault="0029669C" w:rsidP="003820F0">
      <w:pPr>
        <w:pStyle w:val="Heading2"/>
        <w:rPr>
          <w:lang w:val="ru-RU"/>
        </w:rPr>
      </w:pPr>
      <w:r w:rsidRPr="00D15504">
        <w:rPr>
          <w:lang w:val="ru-RU"/>
        </w:rPr>
        <w:t>1.4</w:t>
      </w:r>
      <w:r w:rsidRPr="00D15504">
        <w:rPr>
          <w:lang w:val="ru-RU"/>
        </w:rPr>
        <w:tab/>
      </w:r>
      <w:r w:rsidR="003820F0" w:rsidRPr="00D15504">
        <w:rPr>
          <w:lang w:val="ru-RU"/>
        </w:rPr>
        <w:t xml:space="preserve">Секция субкода </w:t>
      </w:r>
    </w:p>
    <w:p w:rsidR="0029669C" w:rsidRPr="00D15504" w:rsidRDefault="0029669C" w:rsidP="003820F0">
      <w:pPr>
        <w:pStyle w:val="Heading3"/>
        <w:rPr>
          <w:lang w:val="ru-RU"/>
        </w:rPr>
      </w:pPr>
      <w:r w:rsidRPr="00D15504">
        <w:rPr>
          <w:lang w:val="ru-RU"/>
        </w:rPr>
        <w:t>1.4.1</w:t>
      </w:r>
      <w:r w:rsidRPr="00D15504">
        <w:rPr>
          <w:lang w:val="ru-RU"/>
        </w:rPr>
        <w:tab/>
      </w:r>
      <w:r w:rsidR="003820F0" w:rsidRPr="00D15504">
        <w:rPr>
          <w:lang w:val="ru-RU"/>
        </w:rPr>
        <w:t>Идентификатор</w:t>
      </w:r>
    </w:p>
    <w:p w:rsidR="0029669C" w:rsidRPr="00D15504" w:rsidRDefault="003820F0" w:rsidP="003820F0">
      <w:pPr>
        <w:rPr>
          <w:lang w:val="ru-RU"/>
        </w:rPr>
      </w:pPr>
      <w:r w:rsidRPr="00D15504">
        <w:rPr>
          <w:lang w:val="ru-RU"/>
        </w:rPr>
        <w:t>Часть идентификатора каждого блока DIF в секции субкода должна быть такой же, как описано в п. 1.3.1. Тип секции должен быть 001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3820F0">
      <w:pPr>
        <w:pStyle w:val="Heading3"/>
        <w:rPr>
          <w:lang w:val="ru-RU"/>
        </w:rPr>
      </w:pPr>
      <w:r w:rsidRPr="00D15504">
        <w:rPr>
          <w:lang w:val="ru-RU"/>
        </w:rPr>
        <w:t>1.4.2</w:t>
      </w:r>
      <w:r w:rsidRPr="00D15504">
        <w:rPr>
          <w:lang w:val="ru-RU"/>
        </w:rPr>
        <w:tab/>
      </w:r>
      <w:r w:rsidR="003820F0" w:rsidRPr="00D15504">
        <w:rPr>
          <w:lang w:val="ru-RU"/>
        </w:rPr>
        <w:t>Данные</w:t>
      </w:r>
      <w:r w:rsidRPr="00D15504">
        <w:rPr>
          <w:lang w:val="ru-RU"/>
        </w:rPr>
        <w:t xml:space="preserve"> </w:t>
      </w:r>
    </w:p>
    <w:p w:rsidR="0029669C" w:rsidRPr="00D15504" w:rsidRDefault="003820F0" w:rsidP="00567807">
      <w:pPr>
        <w:rPr>
          <w:lang w:val="ru-RU"/>
        </w:rPr>
      </w:pPr>
      <w:r w:rsidRPr="00D15504">
        <w:rPr>
          <w:lang w:val="ru-RU"/>
        </w:rPr>
        <w:t>Часть данных (полезная нагрузка) каждого блока DIF в секции субкода показана на рисунке 5. Данные субкода состоят из 6 блоков SSYB, длина каждого из которых равна 8 байтов, и зарезервированн</w:t>
      </w:r>
      <w:r w:rsidR="00567807" w:rsidRPr="00D15504">
        <w:rPr>
          <w:lang w:val="ru-RU"/>
        </w:rPr>
        <w:t>ой</w:t>
      </w:r>
      <w:r w:rsidRPr="00D15504">
        <w:rPr>
          <w:lang w:val="ru-RU"/>
        </w:rPr>
        <w:t xml:space="preserve"> област</w:t>
      </w:r>
      <w:r w:rsidR="00567807" w:rsidRPr="00D15504">
        <w:rPr>
          <w:lang w:val="ru-RU"/>
        </w:rPr>
        <w:t>и</w:t>
      </w:r>
      <w:r w:rsidRPr="00D15504">
        <w:rPr>
          <w:lang w:val="ru-RU"/>
        </w:rPr>
        <w:t xml:space="preserve"> размером 29 байтов в каждом соответствующем блоке DIF. Блоки SSYB в последовательности DIF пронумерованы от 0 до 11. Каждый блок SSYB должен состоять из идентификатора SSYB длиной 2 байта, FF</w:t>
      </w:r>
      <w:r w:rsidRPr="00D15504">
        <w:rPr>
          <w:vertAlign w:val="subscript"/>
          <w:lang w:val="ru-RU"/>
        </w:rPr>
        <w:t>h</w:t>
      </w:r>
      <w:r w:rsidRPr="00D15504">
        <w:rPr>
          <w:lang w:val="ru-RU"/>
        </w:rPr>
        <w:t xml:space="preserve"> и полезной нагрузки данных SSYB длиной 5 байтов</w:t>
      </w:r>
      <w:r w:rsidR="0029669C" w:rsidRPr="00D15504">
        <w:rPr>
          <w:lang w:val="ru-RU"/>
        </w:rPr>
        <w:t>.</w:t>
      </w:r>
    </w:p>
    <w:p w:rsidR="0029669C" w:rsidRPr="00D15504" w:rsidRDefault="003820F0" w:rsidP="00C2337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5</w:t>
      </w:r>
    </w:p>
    <w:p w:rsidR="0029669C" w:rsidRPr="00D15504" w:rsidRDefault="003820F0" w:rsidP="00C2337C">
      <w:pPr>
        <w:pStyle w:val="Figuretitle"/>
        <w:rPr>
          <w:lang w:val="ru-RU"/>
        </w:rPr>
      </w:pPr>
      <w:r w:rsidRPr="00D15504">
        <w:rPr>
          <w:lang w:val="ru-RU"/>
        </w:rPr>
        <w:t>Данные в секции субкода</w:t>
      </w:r>
    </w:p>
    <w:p w:rsidR="00C2337C" w:rsidRPr="00D15504" w:rsidRDefault="004F0745" w:rsidP="003775E2">
      <w:pPr>
        <w:pStyle w:val="Figure"/>
        <w:rPr>
          <w:lang w:val="ru-RU"/>
        </w:rPr>
      </w:pPr>
      <w:r w:rsidRPr="00D15504">
        <w:rPr>
          <w:lang w:val="ru-RU"/>
        </w:rPr>
        <w:object w:dxaOrig="8391" w:dyaOrig="9888">
          <v:shape id="_x0000_i1029" type="#_x0000_t75" style="width:334.5pt;height:395pt" o:ole="">
            <v:imagedata r:id="rId24" o:title=""/>
          </v:shape>
          <o:OLEObject Type="Embed" ProgID="CorelDRAW.Graphic.14" ShapeID="_x0000_i1029" DrawAspect="Content" ObjectID="_1373207031" r:id="rId25"/>
        </w:object>
      </w:r>
    </w:p>
    <w:p w:rsidR="0029669C" w:rsidRPr="00D15504" w:rsidRDefault="0029669C" w:rsidP="00E5690D">
      <w:pPr>
        <w:pStyle w:val="Heading4"/>
        <w:spacing w:before="480"/>
        <w:rPr>
          <w:lang w:val="ru-RU"/>
        </w:rPr>
      </w:pPr>
      <w:r w:rsidRPr="00D15504">
        <w:rPr>
          <w:lang w:val="ru-RU"/>
        </w:rPr>
        <w:t>1.4.2.1</w:t>
      </w:r>
      <w:r w:rsidRPr="00D15504">
        <w:rPr>
          <w:lang w:val="ru-RU"/>
        </w:rPr>
        <w:tab/>
      </w:r>
      <w:r w:rsidR="003820F0" w:rsidRPr="00D15504">
        <w:rPr>
          <w:lang w:val="ru-RU"/>
        </w:rPr>
        <w:t>Идентификатор SSYB</w:t>
      </w:r>
      <w:r w:rsidRPr="00D15504">
        <w:rPr>
          <w:lang w:val="ru-RU"/>
        </w:rPr>
        <w:t xml:space="preserve"> </w:t>
      </w:r>
    </w:p>
    <w:p w:rsidR="0029669C" w:rsidRPr="00D15504" w:rsidRDefault="003820F0" w:rsidP="00E97986">
      <w:pPr>
        <w:rPr>
          <w:lang w:val="ru-RU"/>
        </w:rPr>
      </w:pPr>
      <w:r w:rsidRPr="00D15504">
        <w:rPr>
          <w:lang w:val="ru-RU"/>
        </w:rPr>
        <w:t xml:space="preserve">В таблице </w:t>
      </w:r>
      <w:r w:rsidR="00626EAD" w:rsidRPr="00D15504">
        <w:rPr>
          <w:lang w:val="ru-RU"/>
        </w:rPr>
        <w:t>7</w:t>
      </w:r>
      <w:r w:rsidRPr="00D15504">
        <w:rPr>
          <w:lang w:val="ru-RU"/>
        </w:rPr>
        <w:t xml:space="preserve"> показан идентификатор SSYB (ID0, ID1). </w:t>
      </w:r>
      <w:r w:rsidR="00626EAD" w:rsidRPr="00D15504">
        <w:rPr>
          <w:lang w:val="ru-RU"/>
        </w:rPr>
        <w:t xml:space="preserve">Эти данные содержат </w:t>
      </w:r>
      <w:r w:rsidRPr="00D15504">
        <w:rPr>
          <w:lang w:val="ru-RU"/>
        </w:rPr>
        <w:t>идентификатор FR, идентификатор применения (AP3</w:t>
      </w:r>
      <w:r w:rsidRPr="00D15504">
        <w:rPr>
          <w:vertAlign w:val="subscript"/>
          <w:lang w:val="ru-RU"/>
        </w:rPr>
        <w:t>2</w:t>
      </w:r>
      <w:r w:rsidRPr="00D15504">
        <w:rPr>
          <w:lang w:val="ru-RU"/>
        </w:rPr>
        <w:t>, AP3</w:t>
      </w:r>
      <w:r w:rsidRPr="00D15504">
        <w:rPr>
          <w:vertAlign w:val="subscript"/>
          <w:lang w:val="ru-RU"/>
        </w:rPr>
        <w:t>1</w:t>
      </w:r>
      <w:r w:rsidRPr="00D15504">
        <w:rPr>
          <w:lang w:val="ru-RU"/>
        </w:rPr>
        <w:t>, AP3</w:t>
      </w:r>
      <w:r w:rsidRPr="00D15504">
        <w:rPr>
          <w:vertAlign w:val="subscript"/>
          <w:lang w:val="ru-RU"/>
        </w:rPr>
        <w:t>0</w:t>
      </w:r>
      <w:r w:rsidRPr="00D15504">
        <w:rPr>
          <w:lang w:val="ru-RU"/>
        </w:rPr>
        <w:t>) и номер SSYB (Syb</w:t>
      </w:r>
      <w:r w:rsidRPr="00D15504">
        <w:rPr>
          <w:vertAlign w:val="subscript"/>
          <w:lang w:val="ru-RU"/>
        </w:rPr>
        <w:t>3</w:t>
      </w:r>
      <w:r w:rsidRPr="00D15504">
        <w:rPr>
          <w:lang w:val="ru-RU"/>
        </w:rPr>
        <w:t>, Syb</w:t>
      </w:r>
      <w:r w:rsidRPr="00D15504">
        <w:rPr>
          <w:vertAlign w:val="subscript"/>
          <w:lang w:val="ru-RU"/>
        </w:rPr>
        <w:t>2</w:t>
      </w:r>
      <w:r w:rsidRPr="00D15504">
        <w:rPr>
          <w:lang w:val="ru-RU"/>
        </w:rPr>
        <w:t>, Syb</w:t>
      </w:r>
      <w:r w:rsidRPr="00D15504">
        <w:rPr>
          <w:vertAlign w:val="subscript"/>
          <w:lang w:val="ru-RU"/>
        </w:rPr>
        <w:t>1</w:t>
      </w:r>
      <w:r w:rsidRPr="00D15504">
        <w:rPr>
          <w:lang w:val="ru-RU"/>
        </w:rPr>
        <w:t>, Syb</w:t>
      </w:r>
      <w:r w:rsidRPr="00D15504">
        <w:rPr>
          <w:vertAlign w:val="subscript"/>
          <w:lang w:val="ru-RU"/>
        </w:rPr>
        <w:t>0</w:t>
      </w:r>
      <w:r w:rsidRPr="00D15504">
        <w:rPr>
          <w:lang w:val="ru-RU"/>
        </w:rPr>
        <w:t>)</w:t>
      </w:r>
      <w:r w:rsidR="0029669C" w:rsidRPr="00D15504">
        <w:rPr>
          <w:lang w:val="ru-RU"/>
        </w:rPr>
        <w:t xml:space="preserve">. </w:t>
      </w:r>
    </w:p>
    <w:p w:rsidR="0029669C" w:rsidRPr="00D15504" w:rsidRDefault="00626EAD" w:rsidP="003F6EEB">
      <w:pPr>
        <w:rPr>
          <w:lang w:val="ru-RU"/>
        </w:rPr>
      </w:pPr>
      <w:r w:rsidRPr="00D15504">
        <w:rPr>
          <w:lang w:val="ru-RU"/>
        </w:rPr>
        <w:t xml:space="preserve">Идентификатор </w:t>
      </w:r>
      <w:r w:rsidR="0029669C" w:rsidRPr="00D15504">
        <w:rPr>
          <w:lang w:val="ru-RU"/>
        </w:rPr>
        <w:t xml:space="preserve">FR </w:t>
      </w:r>
      <w:r w:rsidRPr="00D15504">
        <w:rPr>
          <w:lang w:val="ru-RU"/>
        </w:rPr>
        <w:t xml:space="preserve">служит для </w:t>
      </w:r>
      <w:r w:rsidR="003F6EEB" w:rsidRPr="00D15504">
        <w:rPr>
          <w:lang w:val="ru-RU"/>
        </w:rPr>
        <w:t>обозначения</w:t>
      </w:r>
      <w:r w:rsidRPr="00D15504">
        <w:rPr>
          <w:lang w:val="ru-RU"/>
        </w:rPr>
        <w:t xml:space="preserve"> первой и второй половины каждого канала</w:t>
      </w:r>
      <w:r w:rsidR="0029669C" w:rsidRPr="00D15504">
        <w:rPr>
          <w:lang w:val="ru-RU"/>
        </w:rPr>
        <w:t xml:space="preserve">: </w:t>
      </w:r>
    </w:p>
    <w:p w:rsidR="0029669C" w:rsidRPr="00D15504" w:rsidRDefault="0029669C" w:rsidP="00626EAD">
      <w:pPr>
        <w:rPr>
          <w:lang w:val="ru-RU"/>
        </w:rPr>
      </w:pPr>
      <w:r w:rsidRPr="00D15504">
        <w:rPr>
          <w:lang w:val="ru-RU"/>
        </w:rPr>
        <w:t xml:space="preserve">FR = 1: </w:t>
      </w:r>
      <w:r w:rsidR="00626EAD" w:rsidRPr="00D15504">
        <w:rPr>
          <w:lang w:val="ru-RU"/>
        </w:rPr>
        <w:t xml:space="preserve">первая половина каждого канала </w:t>
      </w:r>
    </w:p>
    <w:p w:rsidR="0029669C" w:rsidRPr="00D15504" w:rsidRDefault="0029669C" w:rsidP="00626EAD">
      <w:pPr>
        <w:rPr>
          <w:lang w:val="ru-RU"/>
        </w:rPr>
      </w:pPr>
      <w:r w:rsidRPr="00D15504">
        <w:rPr>
          <w:lang w:val="ru-RU"/>
        </w:rPr>
        <w:t xml:space="preserve">FR = 0: </w:t>
      </w:r>
      <w:r w:rsidR="00626EAD" w:rsidRPr="00D15504">
        <w:rPr>
          <w:lang w:val="ru-RU"/>
        </w:rPr>
        <w:t xml:space="preserve">вторая половина каждого канала </w:t>
      </w:r>
    </w:p>
    <w:p w:rsidR="0029669C" w:rsidRPr="00D15504" w:rsidRDefault="00626EAD" w:rsidP="00626EAD">
      <w:pPr>
        <w:rPr>
          <w:lang w:val="ru-RU"/>
        </w:rPr>
      </w:pPr>
      <w:r w:rsidRPr="00D15504">
        <w:rPr>
          <w:lang w:val="ru-RU"/>
        </w:rPr>
        <w:t xml:space="preserve">Первая половина каждого канала </w:t>
      </w:r>
    </w:p>
    <w:p w:rsidR="0029669C" w:rsidRPr="00D15504" w:rsidRDefault="00626EAD" w:rsidP="00626EAD">
      <w:pPr>
        <w:pStyle w:val="enumlev1"/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 0, 1, 2, 3, 4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525/60 </w:t>
      </w:r>
    </w:p>
    <w:p w:rsidR="0029669C" w:rsidRPr="00D15504" w:rsidRDefault="00626EAD" w:rsidP="00626EAD">
      <w:pPr>
        <w:pStyle w:val="enumlev1"/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 0, 1, 2, 3, 4, 5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625/50 </w:t>
      </w:r>
    </w:p>
    <w:p w:rsidR="0029669C" w:rsidRPr="00D15504" w:rsidRDefault="00626EAD" w:rsidP="00626EAD">
      <w:pPr>
        <w:rPr>
          <w:lang w:val="ru-RU"/>
        </w:rPr>
      </w:pPr>
      <w:r w:rsidRPr="00D15504">
        <w:rPr>
          <w:lang w:val="ru-RU"/>
        </w:rPr>
        <w:t xml:space="preserve">Вторая половина каждого канала </w:t>
      </w:r>
    </w:p>
    <w:p w:rsidR="0029669C" w:rsidRPr="00D15504" w:rsidRDefault="00626EAD" w:rsidP="00626EAD">
      <w:pPr>
        <w:pStyle w:val="enumlev1"/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 5, 6, 7, 8, 9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525/60 </w:t>
      </w:r>
    </w:p>
    <w:p w:rsidR="0029669C" w:rsidRPr="00D15504" w:rsidRDefault="00626EAD" w:rsidP="00E97986">
      <w:pPr>
        <w:pStyle w:val="enumlev1"/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>DIF 6, 7, 8, 9</w:t>
      </w:r>
      <w:r w:rsidR="00E97986">
        <w:rPr>
          <w:lang w:val="ru-RU"/>
        </w:rPr>
        <w:t>, 1</w:t>
      </w:r>
      <w:r w:rsidR="0029669C" w:rsidRPr="00D15504">
        <w:rPr>
          <w:lang w:val="ru-RU"/>
        </w:rPr>
        <w:t xml:space="preserve">0, 11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625/50 </w:t>
      </w:r>
    </w:p>
    <w:p w:rsidR="0029669C" w:rsidRPr="00D15504" w:rsidRDefault="00626EAD" w:rsidP="00626EAD">
      <w:pPr>
        <w:rPr>
          <w:lang w:val="ru-RU"/>
        </w:rPr>
      </w:pPr>
      <w:r w:rsidRPr="00D15504">
        <w:rPr>
          <w:lang w:val="ru-RU"/>
        </w:rPr>
        <w:t xml:space="preserve">Если информация недоступна, все биты должны быть установлены в </w:t>
      </w:r>
      <w:r w:rsidR="0029669C" w:rsidRPr="00D15504">
        <w:rPr>
          <w:lang w:val="ru-RU"/>
        </w:rPr>
        <w:t xml:space="preserve">1. </w:t>
      </w:r>
    </w:p>
    <w:p w:rsidR="0029669C" w:rsidRPr="00D15504" w:rsidRDefault="00626EAD" w:rsidP="0029669C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>7</w:t>
      </w:r>
    </w:p>
    <w:p w:rsidR="0029669C" w:rsidRPr="00D15504" w:rsidRDefault="00626EAD" w:rsidP="00626EAD">
      <w:pPr>
        <w:pStyle w:val="Tabletitle"/>
        <w:rPr>
          <w:lang w:val="ru-RU"/>
        </w:rPr>
      </w:pPr>
      <w:r w:rsidRPr="00D15504">
        <w:rPr>
          <w:lang w:val="ru-RU"/>
        </w:rPr>
        <w:t xml:space="preserve">Идентификатор </w:t>
      </w:r>
      <w:r w:rsidR="0029669C" w:rsidRPr="00D15504">
        <w:rPr>
          <w:lang w:val="ru-RU"/>
        </w:rPr>
        <w:t>SSYB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5"/>
        <w:gridCol w:w="1316"/>
        <w:gridCol w:w="1570"/>
        <w:gridCol w:w="1366"/>
        <w:gridCol w:w="1270"/>
        <w:gridCol w:w="1400"/>
        <w:gridCol w:w="1332"/>
      </w:tblGrid>
      <w:tr w:rsidR="0029669C" w:rsidRPr="00D15504" w:rsidTr="008F6F49">
        <w:trPr>
          <w:trHeight w:val="20"/>
          <w:jc w:val="center"/>
        </w:trPr>
        <w:tc>
          <w:tcPr>
            <w:tcW w:w="1418" w:type="dxa"/>
            <w:vMerge w:val="restart"/>
            <w:vAlign w:val="center"/>
          </w:tcPr>
          <w:p w:rsidR="0029669C" w:rsidRPr="00D15504" w:rsidRDefault="00626EAD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Позиция бита</w:t>
            </w:r>
          </w:p>
        </w:tc>
        <w:tc>
          <w:tcPr>
            <w:tcW w:w="2957" w:type="dxa"/>
            <w:gridSpan w:val="2"/>
          </w:tcPr>
          <w:p w:rsidR="0029669C" w:rsidRPr="00D15504" w:rsidRDefault="00626EAD" w:rsidP="00626EAD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</w:t>
            </w:r>
            <w:r w:rsidR="0029669C" w:rsidRPr="00D15504">
              <w:rPr>
                <w:lang w:val="ru-RU"/>
              </w:rPr>
              <w:t xml:space="preserve">SSYB </w:t>
            </w:r>
            <w:r w:rsidR="0029669C" w:rsidRPr="00D15504">
              <w:rPr>
                <w:lang w:val="ru-RU"/>
              </w:rPr>
              <w:br/>
              <w:t xml:space="preserve">0 </w:t>
            </w:r>
            <w:r w:rsidRPr="00D15504">
              <w:rPr>
                <w:lang w:val="ru-RU"/>
              </w:rPr>
              <w:t>и</w:t>
            </w:r>
            <w:r w:rsidR="0029669C" w:rsidRPr="00D15504">
              <w:rPr>
                <w:lang w:val="ru-RU"/>
              </w:rPr>
              <w:t xml:space="preserve"> 6</w:t>
            </w:r>
          </w:p>
        </w:tc>
        <w:tc>
          <w:tcPr>
            <w:tcW w:w="2701" w:type="dxa"/>
            <w:gridSpan w:val="2"/>
          </w:tcPr>
          <w:p w:rsidR="0029669C" w:rsidRPr="00D15504" w:rsidRDefault="00626EAD" w:rsidP="00626EAD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</w:t>
            </w:r>
            <w:r w:rsidR="0029669C" w:rsidRPr="00D15504">
              <w:rPr>
                <w:lang w:val="ru-RU"/>
              </w:rPr>
              <w:t xml:space="preserve">SSYB </w:t>
            </w:r>
            <w:r w:rsidR="0029669C" w:rsidRPr="00D15504">
              <w:rPr>
                <w:lang w:val="ru-RU"/>
              </w:rPr>
              <w:br/>
              <w:t>1</w:t>
            </w:r>
            <w:r w:rsidRPr="00D15504">
              <w:rPr>
                <w:lang w:val="ru-RU"/>
              </w:rPr>
              <w:t>–</w:t>
            </w:r>
            <w:r w:rsidR="0029669C" w:rsidRPr="00D15504">
              <w:rPr>
                <w:lang w:val="ru-RU"/>
              </w:rPr>
              <w:t xml:space="preserve">5 </w:t>
            </w:r>
            <w:r w:rsidRPr="00D15504">
              <w:rPr>
                <w:lang w:val="ru-RU"/>
              </w:rPr>
              <w:t>и</w:t>
            </w:r>
            <w:r w:rsidR="0029669C" w:rsidRPr="00D15504">
              <w:rPr>
                <w:lang w:val="ru-RU"/>
              </w:rPr>
              <w:t xml:space="preserve"> 7</w:t>
            </w:r>
            <w:r w:rsidRPr="00D15504">
              <w:rPr>
                <w:lang w:val="ru-RU"/>
              </w:rPr>
              <w:t>–</w:t>
            </w:r>
            <w:r w:rsidR="0029669C" w:rsidRPr="00D15504">
              <w:rPr>
                <w:lang w:val="ru-RU"/>
              </w:rPr>
              <w:t>10</w:t>
            </w:r>
          </w:p>
        </w:tc>
        <w:tc>
          <w:tcPr>
            <w:tcW w:w="2800" w:type="dxa"/>
            <w:gridSpan w:val="2"/>
          </w:tcPr>
          <w:p w:rsidR="0029669C" w:rsidRPr="00D15504" w:rsidRDefault="00626EAD" w:rsidP="00626EAD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</w:t>
            </w:r>
            <w:r w:rsidR="0029669C" w:rsidRPr="00D15504">
              <w:rPr>
                <w:lang w:val="ru-RU"/>
              </w:rPr>
              <w:t xml:space="preserve">SSYB </w:t>
            </w:r>
            <w:r w:rsidR="0029669C" w:rsidRPr="00D15504">
              <w:rPr>
                <w:lang w:val="ru-RU"/>
              </w:rPr>
              <w:br/>
              <w:t>11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ID0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ID1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ID0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ID1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ID0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29669C" w:rsidRPr="00D15504" w:rsidRDefault="0029669C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ID1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b7 (MSB)</w:t>
            </w:r>
          </w:p>
        </w:tc>
        <w:tc>
          <w:tcPr>
            <w:tcW w:w="1347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FR</w:t>
            </w:r>
          </w:p>
        </w:tc>
        <w:tc>
          <w:tcPr>
            <w:tcW w:w="1610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00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FR</w:t>
            </w:r>
          </w:p>
        </w:tc>
        <w:tc>
          <w:tcPr>
            <w:tcW w:w="1301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35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FR</w:t>
            </w:r>
          </w:p>
        </w:tc>
        <w:tc>
          <w:tcPr>
            <w:tcW w:w="1365" w:type="dxa"/>
            <w:tcBorders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b6</w:t>
            </w:r>
          </w:p>
        </w:tc>
        <w:tc>
          <w:tcPr>
            <w:tcW w:w="1347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AP3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APT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b5</w:t>
            </w:r>
          </w:p>
        </w:tc>
        <w:tc>
          <w:tcPr>
            <w:tcW w:w="1347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AP3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APT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b4</w:t>
            </w:r>
          </w:p>
        </w:tc>
        <w:tc>
          <w:tcPr>
            <w:tcW w:w="1347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AP3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APT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b3</w:t>
            </w:r>
          </w:p>
        </w:tc>
        <w:tc>
          <w:tcPr>
            <w:tcW w:w="1347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3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b2</w:t>
            </w:r>
          </w:p>
        </w:tc>
        <w:tc>
          <w:tcPr>
            <w:tcW w:w="1347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2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b1</w:t>
            </w:r>
          </w:p>
        </w:tc>
        <w:tc>
          <w:tcPr>
            <w:tcW w:w="1347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61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1</w:t>
            </w:r>
          </w:p>
        </w:tc>
      </w:tr>
      <w:tr w:rsidR="0029669C" w:rsidRPr="00D15504" w:rsidTr="00637EBC">
        <w:trPr>
          <w:trHeight w:val="20"/>
          <w:jc w:val="center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b0 (LSB)</w:t>
            </w:r>
          </w:p>
        </w:tc>
        <w:tc>
          <w:tcPr>
            <w:tcW w:w="1347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610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01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  <w:tc>
          <w:tcPr>
            <w:tcW w:w="1435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  <w:r w:rsidRPr="00D15504">
              <w:rPr>
                <w:vertAlign w:val="subscript"/>
                <w:lang w:val="ru-RU"/>
              </w:rPr>
              <w:t>0</w:t>
            </w:r>
          </w:p>
        </w:tc>
      </w:tr>
      <w:tr w:rsidR="0029669C" w:rsidRPr="00D15504" w:rsidTr="00637EBC">
        <w:trPr>
          <w:trHeight w:val="20"/>
          <w:jc w:val="center"/>
        </w:trPr>
        <w:tc>
          <w:tcPr>
            <w:tcW w:w="987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626EAD" w:rsidP="00626EAD">
            <w:pPr>
              <w:pStyle w:val="Tablelegend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637EBC" w:rsidRPr="00D15504">
              <w:rPr>
                <w:lang w:val="ru-RU"/>
              </w:rPr>
              <w:t>1</w:t>
            </w:r>
            <w:r w:rsidRPr="00D15504">
              <w:rPr>
                <w:lang w:val="ru-RU"/>
              </w:rPr>
              <w:t>.</w:t>
            </w:r>
            <w:r w:rsidR="00637EBC" w:rsidRPr="00D15504">
              <w:rPr>
                <w:lang w:val="ru-RU"/>
              </w:rPr>
              <w:t xml:space="preserve"> </w:t>
            </w:r>
            <w:r w:rsidR="0029669C" w:rsidRPr="00D15504">
              <w:rPr>
                <w:lang w:val="ru-RU"/>
              </w:rPr>
              <w:t xml:space="preserve">– Arb = </w:t>
            </w:r>
            <w:r w:rsidRPr="00D15504">
              <w:rPr>
                <w:lang w:val="ru-RU"/>
              </w:rPr>
              <w:t>произвольный бит</w:t>
            </w:r>
            <w:r w:rsidR="0029669C" w:rsidRPr="00D15504">
              <w:rPr>
                <w:lang w:val="ru-RU"/>
              </w:rPr>
              <w:t>.</w:t>
            </w:r>
          </w:p>
        </w:tc>
      </w:tr>
    </w:tbl>
    <w:p w:rsidR="0029669C" w:rsidRPr="00D15504" w:rsidRDefault="0029669C" w:rsidP="00E5690D">
      <w:pPr>
        <w:pStyle w:val="Heading4"/>
        <w:spacing w:before="480"/>
        <w:rPr>
          <w:lang w:val="ru-RU"/>
        </w:rPr>
      </w:pPr>
      <w:r w:rsidRPr="00D15504">
        <w:rPr>
          <w:lang w:val="ru-RU"/>
        </w:rPr>
        <w:t>1.4.2.2</w:t>
      </w:r>
      <w:r w:rsidRPr="00D15504">
        <w:rPr>
          <w:lang w:val="ru-RU"/>
        </w:rPr>
        <w:tab/>
      </w:r>
      <w:r w:rsidR="00626EAD" w:rsidRPr="00D15504">
        <w:rPr>
          <w:lang w:val="ru-RU"/>
        </w:rPr>
        <w:t xml:space="preserve">Данные </w:t>
      </w:r>
      <w:r w:rsidR="0031291A" w:rsidRPr="00D15504">
        <w:rPr>
          <w:lang w:val="ru-RU"/>
        </w:rPr>
        <w:t>SSYB</w:t>
      </w:r>
    </w:p>
    <w:p w:rsidR="0029669C" w:rsidRPr="00D15504" w:rsidRDefault="007E4AA9" w:rsidP="003204D1">
      <w:pPr>
        <w:rPr>
          <w:lang w:val="ru-RU"/>
        </w:rPr>
      </w:pPr>
      <w:r w:rsidRPr="00D15504">
        <w:rPr>
          <w:lang w:val="ru-RU"/>
        </w:rPr>
        <w:t>Каждая полезная нагрузка данных SSYB состо</w:t>
      </w:r>
      <w:r w:rsidR="00272A53" w:rsidRPr="00D15504">
        <w:rPr>
          <w:lang w:val="ru-RU"/>
        </w:rPr>
        <w:t>и</w:t>
      </w:r>
      <w:r w:rsidRPr="00D15504">
        <w:rPr>
          <w:lang w:val="ru-RU"/>
        </w:rPr>
        <w:t xml:space="preserve">т из пакета размером 5 байтов, как показано на рисунке </w:t>
      </w:r>
      <w:r w:rsidR="00272A53" w:rsidRPr="00D15504">
        <w:rPr>
          <w:lang w:val="ru-RU"/>
        </w:rPr>
        <w:t>6</w:t>
      </w:r>
      <w:r w:rsidRPr="00D15504">
        <w:rPr>
          <w:lang w:val="ru-RU"/>
        </w:rPr>
        <w:t xml:space="preserve">. Таблица </w:t>
      </w:r>
      <w:r w:rsidR="00272A53" w:rsidRPr="00D15504">
        <w:rPr>
          <w:lang w:val="ru-RU"/>
        </w:rPr>
        <w:t>8</w:t>
      </w:r>
      <w:r w:rsidRPr="00D15504">
        <w:rPr>
          <w:lang w:val="ru-RU"/>
        </w:rPr>
        <w:t xml:space="preserve"> представляет собой таблицу заголовка пакета (организация байта PC0). В таблице </w:t>
      </w:r>
      <w:r w:rsidR="00272A53" w:rsidRPr="00D15504">
        <w:rPr>
          <w:lang w:val="ru-RU"/>
        </w:rPr>
        <w:t>9</w:t>
      </w:r>
      <w:r w:rsidRPr="00D15504">
        <w:rPr>
          <w:lang w:val="ru-RU"/>
        </w:rPr>
        <w:t xml:space="preserve"> показана </w:t>
      </w:r>
      <w:r w:rsidR="003204D1" w:rsidRPr="00D15504">
        <w:rPr>
          <w:lang w:val="ru-RU"/>
        </w:rPr>
        <w:t>структура</w:t>
      </w:r>
      <w:r w:rsidR="00272A53" w:rsidRPr="00D15504">
        <w:rPr>
          <w:lang w:val="ru-RU"/>
        </w:rPr>
        <w:t xml:space="preserve"> </w:t>
      </w:r>
      <w:r w:rsidRPr="00D15504">
        <w:rPr>
          <w:lang w:val="ru-RU"/>
        </w:rPr>
        <w:t>пакета в данных SSYB для каждого канала</w:t>
      </w:r>
      <w:r w:rsidR="00FD4C14" w:rsidRPr="00D15504">
        <w:rPr>
          <w:lang w:val="ru-RU"/>
        </w:rPr>
        <w:t>.</w:t>
      </w:r>
    </w:p>
    <w:p w:rsidR="0029669C" w:rsidRPr="00D15504" w:rsidRDefault="00272A53" w:rsidP="009446A1">
      <w:pPr>
        <w:pStyle w:val="FigureNo"/>
        <w:spacing w:before="72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6</w:t>
      </w:r>
    </w:p>
    <w:p w:rsidR="0029669C" w:rsidRPr="00D15504" w:rsidRDefault="0099593C" w:rsidP="00360383">
      <w:pPr>
        <w:pStyle w:val="Figuretitle"/>
        <w:rPr>
          <w:lang w:val="ru-RU"/>
        </w:rPr>
      </w:pPr>
      <w:r w:rsidRPr="00D15504">
        <w:rPr>
          <w:lang w:val="ru-RU"/>
        </w:rPr>
        <w:t>Пакет в</w:t>
      </w:r>
      <w:r w:rsidR="0029669C" w:rsidRPr="00D15504">
        <w:rPr>
          <w:lang w:val="ru-RU"/>
        </w:rPr>
        <w:t xml:space="preserve"> </w:t>
      </w:r>
      <w:r w:rsidR="00360383" w:rsidRPr="00D15504">
        <w:rPr>
          <w:lang w:val="ru-RU"/>
        </w:rPr>
        <w:t>данных</w:t>
      </w:r>
      <w:r w:rsidRPr="00D15504">
        <w:rPr>
          <w:lang w:val="ru-RU"/>
        </w:rPr>
        <w:t xml:space="preserve"> </w:t>
      </w:r>
      <w:r w:rsidR="0029669C" w:rsidRPr="00D15504">
        <w:rPr>
          <w:lang w:val="ru-RU"/>
        </w:rPr>
        <w:t>SSYB</w:t>
      </w:r>
    </w:p>
    <w:p w:rsidR="0023765E" w:rsidRPr="00D15504" w:rsidRDefault="00F46D22" w:rsidP="0023765E">
      <w:pPr>
        <w:pStyle w:val="Figure"/>
        <w:rPr>
          <w:lang w:val="ru-RU"/>
        </w:rPr>
      </w:pPr>
      <w:r w:rsidRPr="00D15504">
        <w:rPr>
          <w:lang w:val="ru-RU"/>
        </w:rPr>
        <w:object w:dxaOrig="10889" w:dyaOrig="3781">
          <v:shape id="_x0000_i1030" type="#_x0000_t75" style="width:406.5pt;height:141pt" o:ole="">
            <v:imagedata r:id="rId26" o:title=""/>
          </v:shape>
          <o:OLEObject Type="Embed" ProgID="CorelDRAW.Graphic.14" ShapeID="_x0000_i1030" DrawAspect="Content" ObjectID="_1373207032" r:id="rId27"/>
        </w:object>
      </w:r>
    </w:p>
    <w:p w:rsidR="009446A1" w:rsidRPr="00D15504" w:rsidRDefault="009446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9446A1" w:rsidP="009446A1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8</w:t>
      </w:r>
    </w:p>
    <w:p w:rsidR="0029669C" w:rsidRPr="00D15504" w:rsidRDefault="0099593C" w:rsidP="0099593C">
      <w:pPr>
        <w:pStyle w:val="Tabletitle"/>
        <w:keepLines/>
        <w:rPr>
          <w:lang w:val="ru-RU"/>
        </w:rPr>
      </w:pPr>
      <w:r w:rsidRPr="00D15504">
        <w:rPr>
          <w:lang w:val="ru-RU"/>
        </w:rPr>
        <w:t xml:space="preserve">Таблица заголовка пакета </w:t>
      </w:r>
    </w:p>
    <w:tbl>
      <w:tblPr>
        <w:tblW w:w="9781" w:type="dxa"/>
        <w:jc w:val="center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681"/>
        <w:gridCol w:w="1134"/>
        <w:gridCol w:w="680"/>
        <w:gridCol w:w="680"/>
        <w:gridCol w:w="680"/>
        <w:gridCol w:w="1304"/>
        <w:gridCol w:w="1304"/>
        <w:gridCol w:w="680"/>
        <w:gridCol w:w="567"/>
        <w:gridCol w:w="794"/>
      </w:tblGrid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99593C" w:rsidP="0099593C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ВЕРХНИЙ</w:t>
            </w:r>
            <w:r w:rsidR="0029669C" w:rsidRPr="00D15504">
              <w:rPr>
                <w:sz w:val="16"/>
                <w:szCs w:val="16"/>
                <w:lang w:val="ru-RU"/>
              </w:rPr>
              <w:br/>
            </w:r>
            <w:r w:rsidRPr="00D15504">
              <w:rPr>
                <w:sz w:val="16"/>
                <w:szCs w:val="16"/>
                <w:lang w:val="ru-RU"/>
              </w:rPr>
              <w:t>НИЖНИЙ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0000</w:t>
            </w:r>
          </w:p>
        </w:tc>
        <w:tc>
          <w:tcPr>
            <w:tcW w:w="1134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0001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0010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0011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0100</w:t>
            </w: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0101</w:t>
            </w: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0110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0111</w:t>
            </w:r>
          </w:p>
        </w:tc>
        <w:tc>
          <w:tcPr>
            <w:tcW w:w="567" w:type="dxa"/>
            <w:vAlign w:val="center"/>
          </w:tcPr>
          <w:p w:rsidR="0029669C" w:rsidRPr="00D15504" w:rsidRDefault="00637EB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794" w:type="dxa"/>
            <w:vAlign w:val="center"/>
          </w:tcPr>
          <w:p w:rsidR="0029669C" w:rsidRPr="00D15504" w:rsidRDefault="0029669C" w:rsidP="00EB7666">
            <w:pPr>
              <w:pStyle w:val="Tablehead"/>
              <w:keepLines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1111</w:t>
            </w: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0000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99593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>ИСТОЧНИК</w:t>
            </w:r>
          </w:p>
        </w:tc>
        <w:tc>
          <w:tcPr>
            <w:tcW w:w="1304" w:type="dxa"/>
            <w:vAlign w:val="center"/>
          </w:tcPr>
          <w:p w:rsidR="0029669C" w:rsidRPr="00D15504" w:rsidRDefault="0099593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>ИСТОЧНИК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0001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99593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>УПРАВЛЕНИЕ ИСТОЧНИКОМ</w:t>
            </w:r>
          </w:p>
        </w:tc>
        <w:tc>
          <w:tcPr>
            <w:tcW w:w="1304" w:type="dxa"/>
            <w:vAlign w:val="center"/>
          </w:tcPr>
          <w:p w:rsidR="0029669C" w:rsidRPr="00D15504" w:rsidRDefault="0099593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>УПРАВЛЕНИЕ ИСТОЧНИКОМ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0010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0011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99593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>ВРЕМЕННОЙ КОД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0100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99593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>ДВОИЧНАЯ ГРУППА</w:t>
            </w: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0101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|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29669C" w:rsidRPr="00D15504" w:rsidTr="0099593C">
        <w:trPr>
          <w:trHeight w:val="20"/>
          <w:jc w:val="center"/>
        </w:trPr>
        <w:tc>
          <w:tcPr>
            <w:tcW w:w="127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D15504">
              <w:rPr>
                <w:sz w:val="16"/>
                <w:szCs w:val="16"/>
                <w:lang w:val="ru-RU"/>
              </w:rPr>
              <w:t>1111</w:t>
            </w:r>
          </w:p>
        </w:tc>
        <w:tc>
          <w:tcPr>
            <w:tcW w:w="681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1304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680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29669C" w:rsidRPr="00D15504" w:rsidRDefault="0099593C" w:rsidP="0099593C">
            <w:pPr>
              <w:pStyle w:val="Tabletext"/>
              <w:jc w:val="center"/>
              <w:rPr>
                <w:sz w:val="14"/>
                <w:szCs w:val="14"/>
                <w:lang w:val="ru-RU"/>
              </w:rPr>
            </w:pPr>
            <w:r w:rsidRPr="00D15504">
              <w:rPr>
                <w:sz w:val="14"/>
                <w:szCs w:val="14"/>
                <w:lang w:val="ru-RU"/>
              </w:rPr>
              <w:t xml:space="preserve">НЕТ ИНФОР-МАЦИИ </w:t>
            </w:r>
          </w:p>
        </w:tc>
      </w:tr>
    </w:tbl>
    <w:p w:rsidR="0029669C" w:rsidRPr="00D15504" w:rsidRDefault="009446A1" w:rsidP="009446A1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 xml:space="preserve">9 </w:t>
      </w:r>
    </w:p>
    <w:p w:rsidR="0029669C" w:rsidRPr="00D15504" w:rsidRDefault="00AC6287" w:rsidP="00AC6287">
      <w:pPr>
        <w:pStyle w:val="Tabletitle"/>
        <w:rPr>
          <w:lang w:val="ru-RU"/>
        </w:rPr>
      </w:pPr>
      <w:r w:rsidRPr="00D15504">
        <w:rPr>
          <w:lang w:val="ru-RU"/>
        </w:rPr>
        <w:t>Преобразование</w:t>
      </w:r>
      <w:r w:rsidR="001B108E" w:rsidRPr="00D15504">
        <w:rPr>
          <w:lang w:val="ru-RU"/>
        </w:rPr>
        <w:t xml:space="preserve"> пакета в данны</w:t>
      </w:r>
      <w:r w:rsidRPr="00D15504">
        <w:rPr>
          <w:lang w:val="ru-RU"/>
        </w:rPr>
        <w:t>е</w:t>
      </w:r>
      <w:r w:rsidR="001B108E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SSYB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520"/>
        <w:gridCol w:w="2520"/>
      </w:tblGrid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967A77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</w:t>
            </w:r>
            <w:r w:rsidR="0029669C" w:rsidRPr="00D15504">
              <w:rPr>
                <w:lang w:val="ru-RU"/>
              </w:rPr>
              <w:t xml:space="preserve">SSYB 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Первая половина каждого канала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Вторая половина каждого канала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TC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TC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TC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TC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TC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</w:t>
            </w:r>
          </w:p>
        </w:tc>
        <w:tc>
          <w:tcPr>
            <w:tcW w:w="2520" w:type="dxa"/>
            <w:tcBorders>
              <w:left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TC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967A7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75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967A77" w:rsidP="009446A1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29669C" w:rsidRPr="00D15504">
              <w:rPr>
                <w:lang w:val="ru-RU"/>
              </w:rPr>
              <w:t>1</w:t>
            </w:r>
            <w:r w:rsidRPr="00D15504">
              <w:rPr>
                <w:lang w:val="ru-RU"/>
              </w:rPr>
              <w:t>.</w:t>
            </w:r>
            <w:r w:rsidR="0029669C" w:rsidRPr="00D15504">
              <w:rPr>
                <w:lang w:val="ru-RU"/>
              </w:rPr>
              <w:t xml:space="preserve"> − TC = </w:t>
            </w:r>
            <w:r w:rsidRPr="00D15504">
              <w:rPr>
                <w:lang w:val="ru-RU"/>
              </w:rPr>
              <w:t>пакет временного кода</w:t>
            </w:r>
            <w:r w:rsidR="0029669C" w:rsidRPr="00D15504">
              <w:rPr>
                <w:lang w:val="ru-RU"/>
              </w:rPr>
              <w:t>.</w:t>
            </w:r>
          </w:p>
          <w:p w:rsidR="0029669C" w:rsidRPr="00D15504" w:rsidRDefault="00967A77" w:rsidP="009446A1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29669C" w:rsidRPr="00D15504">
              <w:rPr>
                <w:lang w:val="ru-RU"/>
              </w:rPr>
              <w:t>2</w:t>
            </w:r>
            <w:r w:rsidRPr="00D15504">
              <w:rPr>
                <w:lang w:val="ru-RU"/>
              </w:rPr>
              <w:t>.</w:t>
            </w:r>
            <w:r w:rsidR="0029669C" w:rsidRPr="00D15504">
              <w:rPr>
                <w:lang w:val="ru-RU"/>
              </w:rPr>
              <w:t xml:space="preserve"> − BG = </w:t>
            </w:r>
            <w:r w:rsidRPr="00D15504">
              <w:rPr>
                <w:lang w:val="ru-RU"/>
              </w:rPr>
              <w:t>пакет двоичного кода</w:t>
            </w:r>
            <w:r w:rsidR="0029669C" w:rsidRPr="00D15504">
              <w:rPr>
                <w:lang w:val="ru-RU"/>
              </w:rPr>
              <w:t>.</w:t>
            </w:r>
          </w:p>
          <w:p w:rsidR="0029669C" w:rsidRPr="00D15504" w:rsidRDefault="00967A77" w:rsidP="009446A1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29669C" w:rsidRPr="00D15504">
              <w:rPr>
                <w:lang w:val="ru-RU"/>
              </w:rPr>
              <w:t>3</w:t>
            </w:r>
            <w:r w:rsidRPr="00D15504">
              <w:rPr>
                <w:lang w:val="ru-RU"/>
              </w:rPr>
              <w:t>.</w:t>
            </w:r>
            <w:r w:rsidR="0029669C" w:rsidRPr="00D15504">
              <w:rPr>
                <w:lang w:val="ru-RU"/>
              </w:rPr>
              <w:t xml:space="preserve"> </w:t>
            </w:r>
            <w:r w:rsidRPr="00D15504">
              <w:rPr>
                <w:lang w:val="ru-RU"/>
              </w:rPr>
              <w:t>–</w:t>
            </w:r>
            <w:r w:rsidR="0029669C" w:rsidRPr="00D15504">
              <w:rPr>
                <w:lang w:val="ru-RU"/>
              </w:rPr>
              <w:t xml:space="preserve"> </w:t>
            </w:r>
            <w:r w:rsidR="00360383" w:rsidRPr="00D15504">
              <w:rPr>
                <w:lang w:val="ru-RU"/>
              </w:rPr>
              <w:t>Зарезервировано</w:t>
            </w:r>
            <w:r w:rsidRPr="00D15504">
              <w:rPr>
                <w:lang w:val="ru-RU"/>
              </w:rPr>
              <w:t xml:space="preserve"> </w:t>
            </w:r>
            <w:r w:rsidR="0029669C" w:rsidRPr="00D15504">
              <w:rPr>
                <w:lang w:val="ru-RU"/>
              </w:rPr>
              <w:t xml:space="preserve">= </w:t>
            </w:r>
            <w:r w:rsidRPr="00D15504">
              <w:rPr>
                <w:lang w:val="ru-RU"/>
              </w:rPr>
              <w:t xml:space="preserve">значение по умолчанию всех битов должно быть установлено в </w:t>
            </w:r>
            <w:r w:rsidR="0029669C" w:rsidRPr="00D15504">
              <w:rPr>
                <w:lang w:val="ru-RU"/>
              </w:rPr>
              <w:t>1.</w:t>
            </w:r>
          </w:p>
          <w:p w:rsidR="0029669C" w:rsidRPr="00D15504" w:rsidRDefault="00967A77" w:rsidP="009446A1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ПРИМЕЧАНИЕ</w:t>
            </w:r>
            <w:r w:rsidR="0029669C" w:rsidRPr="00D15504">
              <w:rPr>
                <w:lang w:val="ru-RU"/>
              </w:rPr>
              <w:t xml:space="preserve"> 4</w:t>
            </w:r>
            <w:r w:rsidRPr="00D15504">
              <w:rPr>
                <w:lang w:val="ru-RU"/>
              </w:rPr>
              <w:t>.</w:t>
            </w:r>
            <w:r w:rsidR="0029669C" w:rsidRPr="00D15504">
              <w:rPr>
                <w:lang w:val="ru-RU"/>
              </w:rPr>
              <w:t xml:space="preserve"> </w:t>
            </w:r>
            <w:r w:rsidRPr="00D15504">
              <w:rPr>
                <w:lang w:val="ru-RU"/>
              </w:rPr>
              <w:t>–</w:t>
            </w:r>
            <w:r w:rsidR="0029669C" w:rsidRPr="00D15504">
              <w:rPr>
                <w:lang w:val="ru-RU"/>
              </w:rPr>
              <w:t xml:space="preserve"> </w:t>
            </w:r>
            <w:r w:rsidRPr="00D15504">
              <w:rPr>
                <w:lang w:val="ru-RU"/>
              </w:rPr>
              <w:t xml:space="preserve">Данные </w:t>
            </w:r>
            <w:r w:rsidR="0029669C" w:rsidRPr="00D15504">
              <w:rPr>
                <w:lang w:val="ru-RU"/>
              </w:rPr>
              <w:t xml:space="preserve">TC </w:t>
            </w:r>
            <w:r w:rsidRPr="00D15504">
              <w:rPr>
                <w:lang w:val="ru-RU"/>
              </w:rPr>
              <w:t>и</w:t>
            </w:r>
            <w:r w:rsidR="0029669C" w:rsidRPr="00D15504">
              <w:rPr>
                <w:lang w:val="ru-RU"/>
              </w:rPr>
              <w:t xml:space="preserve"> BG </w:t>
            </w:r>
            <w:r w:rsidRPr="00D15504">
              <w:rPr>
                <w:lang w:val="ru-RU"/>
              </w:rPr>
              <w:t>одинаковы в пред</w:t>
            </w:r>
            <w:r w:rsidR="00360383" w:rsidRPr="00D15504">
              <w:rPr>
                <w:lang w:val="ru-RU"/>
              </w:rPr>
              <w:t>ела</w:t>
            </w:r>
            <w:r w:rsidRPr="00D15504">
              <w:rPr>
                <w:lang w:val="ru-RU"/>
              </w:rPr>
              <w:t>х одного кадра</w:t>
            </w:r>
            <w:r w:rsidR="0029669C" w:rsidRPr="00D15504">
              <w:rPr>
                <w:lang w:val="ru-RU"/>
              </w:rPr>
              <w:t xml:space="preserve">. </w:t>
            </w:r>
            <w:r w:rsidRPr="00D15504">
              <w:rPr>
                <w:lang w:val="ru-RU"/>
              </w:rPr>
              <w:t>Тип данных временного код</w:t>
            </w:r>
            <w:r w:rsidR="00360383" w:rsidRPr="00D15504">
              <w:rPr>
                <w:lang w:val="ru-RU"/>
              </w:rPr>
              <w:t>а</w:t>
            </w:r>
            <w:r w:rsidRPr="00D15504">
              <w:rPr>
                <w:lang w:val="ru-RU"/>
              </w:rPr>
              <w:t xml:space="preserve"> – </w:t>
            </w:r>
            <w:r w:rsidR="0029669C" w:rsidRPr="00D15504">
              <w:rPr>
                <w:lang w:val="ru-RU"/>
              </w:rPr>
              <w:t>LCT.</w:t>
            </w:r>
          </w:p>
        </w:tc>
      </w:tr>
    </w:tbl>
    <w:p w:rsidR="009446A1" w:rsidRPr="00D15504" w:rsidRDefault="009446A1" w:rsidP="009446A1">
      <w:pPr>
        <w:rPr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29669C" w:rsidP="00AC6287">
      <w:pPr>
        <w:pStyle w:val="Heading5"/>
        <w:rPr>
          <w:lang w:val="ru-RU"/>
        </w:rPr>
      </w:pPr>
      <w:r w:rsidRPr="00D15504">
        <w:rPr>
          <w:lang w:val="ru-RU"/>
        </w:rPr>
        <w:t>1.4.2.2.1</w:t>
      </w:r>
      <w:r w:rsidRPr="00D15504">
        <w:rPr>
          <w:lang w:val="ru-RU"/>
        </w:rPr>
        <w:tab/>
      </w:r>
      <w:r w:rsidR="00AC6287" w:rsidRPr="00D15504">
        <w:rPr>
          <w:lang w:val="ru-RU"/>
        </w:rPr>
        <w:t>Пакет временного кода</w:t>
      </w:r>
    </w:p>
    <w:p w:rsidR="0029669C" w:rsidRPr="00D15504" w:rsidRDefault="00AC6287" w:rsidP="00996F86">
      <w:pPr>
        <w:rPr>
          <w:lang w:val="ru-RU"/>
        </w:rPr>
      </w:pPr>
      <w:r w:rsidRPr="00D15504">
        <w:rPr>
          <w:lang w:val="ru-RU"/>
        </w:rPr>
        <w:t xml:space="preserve">В </w:t>
      </w:r>
      <w:r w:rsidR="00B16C36" w:rsidRPr="00D15504">
        <w:rPr>
          <w:lang w:val="ru-RU"/>
        </w:rPr>
        <w:t xml:space="preserve">таблице </w:t>
      </w:r>
      <w:r w:rsidR="0029669C" w:rsidRPr="00D15504">
        <w:rPr>
          <w:lang w:val="ru-RU"/>
        </w:rPr>
        <w:t xml:space="preserve">10 </w:t>
      </w:r>
      <w:r w:rsidRPr="00D15504">
        <w:rPr>
          <w:lang w:val="ru-RU"/>
        </w:rPr>
        <w:t>показано преобразование пакета временного кода</w:t>
      </w:r>
      <w:r w:rsidR="00DE2037" w:rsidRPr="00D15504">
        <w:rPr>
          <w:lang w:val="ru-RU"/>
        </w:rPr>
        <w:t xml:space="preserve"> (TC)</w:t>
      </w:r>
      <w:r w:rsidRPr="00D15504">
        <w:rPr>
          <w:lang w:val="ru-RU"/>
        </w:rPr>
        <w:t xml:space="preserve">. Данные временного кода, </w:t>
      </w:r>
      <w:r w:rsidR="00996F86" w:rsidRPr="00D15504">
        <w:rPr>
          <w:lang w:val="ru-RU"/>
        </w:rPr>
        <w:t xml:space="preserve">преобразуемые </w:t>
      </w:r>
      <w:r w:rsidRPr="00D15504">
        <w:rPr>
          <w:lang w:val="ru-RU"/>
        </w:rPr>
        <w:t xml:space="preserve">в пакеты временного кода, </w:t>
      </w:r>
      <w:r w:rsidR="00D72B70" w:rsidRPr="00D15504">
        <w:rPr>
          <w:lang w:val="ru-RU"/>
        </w:rPr>
        <w:t xml:space="preserve">остаются </w:t>
      </w:r>
      <w:r w:rsidR="00996F86" w:rsidRPr="00D15504">
        <w:rPr>
          <w:lang w:val="ru-RU"/>
        </w:rPr>
        <w:t>одинаковыми</w:t>
      </w:r>
      <w:r w:rsidR="00D72B70" w:rsidRPr="00D15504">
        <w:rPr>
          <w:lang w:val="ru-RU"/>
        </w:rPr>
        <w:t xml:space="preserve"> в </w:t>
      </w:r>
      <w:r w:rsidR="00DE2037" w:rsidRPr="00D15504">
        <w:rPr>
          <w:lang w:val="ru-RU"/>
        </w:rPr>
        <w:t>пределах каждого видеокадра</w:t>
      </w:r>
      <w:r w:rsidR="0029669C" w:rsidRPr="00D15504">
        <w:rPr>
          <w:lang w:val="ru-RU"/>
        </w:rPr>
        <w:t>.</w:t>
      </w:r>
    </w:p>
    <w:p w:rsidR="0029669C" w:rsidRPr="00D15504" w:rsidRDefault="00DE2037" w:rsidP="00A60839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10</w:t>
      </w:r>
    </w:p>
    <w:p w:rsidR="0029669C" w:rsidRPr="00D15504" w:rsidRDefault="00DE2037" w:rsidP="00DE2037">
      <w:pPr>
        <w:pStyle w:val="Tabletitle"/>
        <w:rPr>
          <w:lang w:val="ru-RU"/>
        </w:rPr>
      </w:pPr>
      <w:r w:rsidRPr="00D15504">
        <w:rPr>
          <w:lang w:val="ru-RU"/>
        </w:rPr>
        <w:t xml:space="preserve">Преобразование пакета временного кода 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4"/>
        <w:gridCol w:w="865"/>
        <w:gridCol w:w="865"/>
        <w:gridCol w:w="725"/>
        <w:gridCol w:w="725"/>
        <w:gridCol w:w="725"/>
        <w:gridCol w:w="725"/>
        <w:gridCol w:w="725"/>
        <w:gridCol w:w="725"/>
      </w:tblGrid>
      <w:tr w:rsidR="0029669C" w:rsidRPr="00D15504" w:rsidTr="00637EBC">
        <w:trPr>
          <w:trHeight w:val="288"/>
          <w:jc w:val="center"/>
        </w:trPr>
        <w:tc>
          <w:tcPr>
            <w:tcW w:w="540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DE2037" w:rsidP="00DE2037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Система </w:t>
            </w:r>
            <w:r w:rsidR="0029669C" w:rsidRPr="00D15504">
              <w:rPr>
                <w:lang w:val="ru-RU"/>
              </w:rPr>
              <w:t xml:space="preserve">525/60 </w:t>
            </w:r>
          </w:p>
        </w:tc>
      </w:tr>
      <w:tr w:rsidR="0029669C" w:rsidRPr="00D15504" w:rsidTr="00637EBC">
        <w:trPr>
          <w:trHeight w:val="288"/>
          <w:jc w:val="center"/>
        </w:trPr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MSB</w:t>
            </w:r>
          </w:p>
        </w:tc>
        <w:tc>
          <w:tcPr>
            <w:tcW w:w="687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LSB</w:t>
            </w:r>
          </w:p>
        </w:tc>
      </w:tr>
      <w:tr w:rsidR="0029669C" w:rsidRPr="00D15504" w:rsidTr="00637EBC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PC0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</w:tr>
      <w:tr w:rsidR="0029669C" w:rsidRPr="00D15504" w:rsidTr="00637EBC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CF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DF</w:t>
            </w:r>
          </w:p>
        </w:tc>
        <w:tc>
          <w:tcPr>
            <w:tcW w:w="1152" w:type="dxa"/>
            <w:gridSpan w:val="2"/>
            <w:vAlign w:val="center"/>
          </w:tcPr>
          <w:p w:rsidR="0029669C" w:rsidRPr="00D15504" w:rsidRDefault="00DE2037" w:rsidP="00DE2037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КАДРОВ</w:t>
            </w:r>
          </w:p>
        </w:tc>
        <w:tc>
          <w:tcPr>
            <w:tcW w:w="2304" w:type="dxa"/>
            <w:gridSpan w:val="4"/>
            <w:vAlign w:val="center"/>
          </w:tcPr>
          <w:p w:rsidR="0029669C" w:rsidRPr="00D15504" w:rsidRDefault="00DE2037" w:rsidP="00DE2037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КАДРОВ</w:t>
            </w:r>
          </w:p>
        </w:tc>
      </w:tr>
      <w:tr w:rsidR="0029669C" w:rsidRPr="00D15504" w:rsidTr="00637EBC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</w:t>
            </w:r>
          </w:p>
        </w:tc>
        <w:tc>
          <w:tcPr>
            <w:tcW w:w="1839" w:type="dxa"/>
            <w:gridSpan w:val="3"/>
            <w:vAlign w:val="center"/>
          </w:tcPr>
          <w:p w:rsidR="0029669C" w:rsidRPr="00D15504" w:rsidRDefault="00DE203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СЕКУНД</w:t>
            </w:r>
          </w:p>
        </w:tc>
        <w:tc>
          <w:tcPr>
            <w:tcW w:w="2304" w:type="dxa"/>
            <w:gridSpan w:val="4"/>
            <w:vAlign w:val="center"/>
          </w:tcPr>
          <w:p w:rsidR="0029669C" w:rsidRPr="00D15504" w:rsidRDefault="00DE203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СЕКУНД</w:t>
            </w:r>
          </w:p>
        </w:tc>
      </w:tr>
      <w:tr w:rsidR="0029669C" w:rsidRPr="00D15504" w:rsidTr="00637EBC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BGF0</w:t>
            </w:r>
          </w:p>
        </w:tc>
        <w:tc>
          <w:tcPr>
            <w:tcW w:w="1839" w:type="dxa"/>
            <w:gridSpan w:val="3"/>
            <w:vAlign w:val="center"/>
          </w:tcPr>
          <w:p w:rsidR="0029669C" w:rsidRPr="00D15504" w:rsidRDefault="00DE203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МИНУТ</w:t>
            </w:r>
          </w:p>
        </w:tc>
        <w:tc>
          <w:tcPr>
            <w:tcW w:w="2304" w:type="dxa"/>
            <w:gridSpan w:val="4"/>
            <w:vAlign w:val="center"/>
          </w:tcPr>
          <w:p w:rsidR="0029669C" w:rsidRPr="00D15504" w:rsidRDefault="00DE203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МИНУТ</w:t>
            </w:r>
          </w:p>
        </w:tc>
      </w:tr>
      <w:tr w:rsidR="0029669C" w:rsidRPr="00D15504" w:rsidTr="00637EBC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BGF2</w:t>
            </w:r>
          </w:p>
        </w:tc>
        <w:tc>
          <w:tcPr>
            <w:tcW w:w="687" w:type="dxa"/>
            <w:vAlign w:val="center"/>
          </w:tcPr>
          <w:p w:rsidR="0029669C" w:rsidRPr="00D15504" w:rsidRDefault="0029669C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BGF1</w:t>
            </w:r>
          </w:p>
        </w:tc>
        <w:tc>
          <w:tcPr>
            <w:tcW w:w="1152" w:type="dxa"/>
            <w:gridSpan w:val="2"/>
            <w:vAlign w:val="center"/>
          </w:tcPr>
          <w:p w:rsidR="0029669C" w:rsidRPr="00D15504" w:rsidRDefault="00DE2037" w:rsidP="00637EBC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ЧАСОВ</w:t>
            </w:r>
          </w:p>
        </w:tc>
        <w:tc>
          <w:tcPr>
            <w:tcW w:w="2304" w:type="dxa"/>
            <w:gridSpan w:val="4"/>
            <w:vAlign w:val="center"/>
          </w:tcPr>
          <w:p w:rsidR="0029669C" w:rsidRPr="00D15504" w:rsidRDefault="00DE2037" w:rsidP="00DE2037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ЧАСОВ</w:t>
            </w:r>
          </w:p>
        </w:tc>
      </w:tr>
    </w:tbl>
    <w:p w:rsidR="0029669C" w:rsidRPr="00D15504" w:rsidRDefault="0029669C" w:rsidP="008F6F49">
      <w:pPr>
        <w:pStyle w:val="Tablefin"/>
        <w:rPr>
          <w:lang w:val="ru-RU"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"/>
        <w:gridCol w:w="881"/>
        <w:gridCol w:w="881"/>
        <w:gridCol w:w="719"/>
        <w:gridCol w:w="719"/>
        <w:gridCol w:w="719"/>
        <w:gridCol w:w="719"/>
        <w:gridCol w:w="719"/>
        <w:gridCol w:w="728"/>
      </w:tblGrid>
      <w:tr w:rsidR="0029669C" w:rsidRPr="00D15504" w:rsidTr="008F3A3A">
        <w:trPr>
          <w:trHeight w:val="288"/>
          <w:jc w:val="center"/>
        </w:trPr>
        <w:tc>
          <w:tcPr>
            <w:tcW w:w="545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DE2037" w:rsidP="00DE2037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Система </w:t>
            </w:r>
            <w:r w:rsidR="0029669C" w:rsidRPr="00D15504">
              <w:rPr>
                <w:lang w:val="ru-RU"/>
              </w:rPr>
              <w:t xml:space="preserve">625/50 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MSB</w:t>
            </w: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LSB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PC0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583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CF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1152" w:type="dxa"/>
            <w:gridSpan w:val="2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КАДРОВ</w:t>
            </w:r>
          </w:p>
        </w:tc>
        <w:tc>
          <w:tcPr>
            <w:tcW w:w="2311" w:type="dxa"/>
            <w:gridSpan w:val="4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КАДРОВ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BGF0</w:t>
            </w:r>
          </w:p>
        </w:tc>
        <w:tc>
          <w:tcPr>
            <w:tcW w:w="1858" w:type="dxa"/>
            <w:gridSpan w:val="3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СЕКУНД</w:t>
            </w:r>
          </w:p>
        </w:tc>
        <w:tc>
          <w:tcPr>
            <w:tcW w:w="2311" w:type="dxa"/>
            <w:gridSpan w:val="4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СЕКУНД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BGF2</w:t>
            </w:r>
          </w:p>
        </w:tc>
        <w:tc>
          <w:tcPr>
            <w:tcW w:w="1858" w:type="dxa"/>
            <w:gridSpan w:val="3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МИНУТ</w:t>
            </w:r>
          </w:p>
        </w:tc>
        <w:tc>
          <w:tcPr>
            <w:tcW w:w="2311" w:type="dxa"/>
            <w:gridSpan w:val="4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МИНУТ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</w:t>
            </w:r>
          </w:p>
        </w:tc>
        <w:tc>
          <w:tcPr>
            <w:tcW w:w="70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BGF1</w:t>
            </w:r>
          </w:p>
        </w:tc>
        <w:tc>
          <w:tcPr>
            <w:tcW w:w="1152" w:type="dxa"/>
            <w:gridSpan w:val="2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ДЕСЯТКИ ЧАСОВ</w:t>
            </w:r>
          </w:p>
        </w:tc>
        <w:tc>
          <w:tcPr>
            <w:tcW w:w="2311" w:type="dxa"/>
            <w:gridSpan w:val="4"/>
            <w:vAlign w:val="center"/>
          </w:tcPr>
          <w:p w:rsidR="0029669C" w:rsidRPr="00D15504" w:rsidRDefault="00DE2037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ЕДИНИЦЫ ЧАСОВ</w:t>
            </w:r>
          </w:p>
        </w:tc>
      </w:tr>
    </w:tbl>
    <w:p w:rsidR="0029669C" w:rsidRPr="00D15504" w:rsidRDefault="00DE2037" w:rsidP="00E97986">
      <w:pPr>
        <w:pStyle w:val="Note"/>
        <w:spacing w:before="240"/>
        <w:rPr>
          <w:lang w:val="ru-RU"/>
        </w:rPr>
      </w:pPr>
      <w:r w:rsidRPr="00D15504">
        <w:rPr>
          <w:lang w:val="ru-RU"/>
        </w:rPr>
        <w:t xml:space="preserve">ПРИМЕЧАНИЕ </w:t>
      </w:r>
      <w:r w:rsidR="008F3A3A" w:rsidRPr="00D15504">
        <w:rPr>
          <w:lang w:val="ru-RU"/>
        </w:rPr>
        <w:t>1</w:t>
      </w:r>
      <w:r w:rsidRPr="00D15504">
        <w:rPr>
          <w:lang w:val="ru-RU"/>
        </w:rPr>
        <w:t>.</w:t>
      </w:r>
      <w:r w:rsidR="0029669C" w:rsidRPr="00D15504">
        <w:rPr>
          <w:lang w:val="ru-RU"/>
        </w:rPr>
        <w:t xml:space="preserve"> – </w:t>
      </w:r>
      <w:r w:rsidRPr="00D15504">
        <w:rPr>
          <w:lang w:val="ru-RU"/>
        </w:rPr>
        <w:t xml:space="preserve">Подробная </w:t>
      </w:r>
      <w:r w:rsidRPr="00EF540A">
        <w:rPr>
          <w:lang w:val="ru-RU"/>
        </w:rPr>
        <w:t>информация</w:t>
      </w:r>
      <w:r w:rsidRPr="00D15504">
        <w:rPr>
          <w:lang w:val="ru-RU"/>
        </w:rPr>
        <w:t xml:space="preserve"> содержится в Рекомендации МСЭ R</w:t>
      </w:r>
      <w:r w:rsidR="0029669C" w:rsidRPr="00D15504">
        <w:rPr>
          <w:lang w:val="ru-RU"/>
        </w:rPr>
        <w:t xml:space="preserve"> </w:t>
      </w:r>
      <w:r w:rsidR="00FD4C14" w:rsidRPr="00D15504">
        <w:rPr>
          <w:lang w:val="ru-RU"/>
        </w:rPr>
        <w:t>BR.</w:t>
      </w:r>
      <w:r w:rsidR="0029669C" w:rsidRPr="00D15504">
        <w:rPr>
          <w:lang w:val="ru-RU"/>
        </w:rPr>
        <w:t>7</w:t>
      </w:r>
      <w:r w:rsidR="00FD4C14" w:rsidRPr="00D15504">
        <w:rPr>
          <w:lang w:val="ru-RU"/>
        </w:rPr>
        <w:t>8</w:t>
      </w:r>
      <w:r w:rsidR="0029669C" w:rsidRPr="00D15504">
        <w:rPr>
          <w:lang w:val="ru-RU"/>
        </w:rPr>
        <w:t>0-2.</w:t>
      </w:r>
    </w:p>
    <w:p w:rsidR="0029669C" w:rsidRPr="00D15504" w:rsidRDefault="0029669C" w:rsidP="00C11F51">
      <w:pPr>
        <w:spacing w:before="240"/>
        <w:rPr>
          <w:lang w:val="ru-RU"/>
        </w:rPr>
      </w:pPr>
      <w:r w:rsidRPr="00D15504">
        <w:rPr>
          <w:lang w:val="ru-RU"/>
        </w:rPr>
        <w:t xml:space="preserve">CF: </w:t>
      </w:r>
      <w:r w:rsidR="004F00AB" w:rsidRPr="00D15504">
        <w:rPr>
          <w:lang w:val="ru-RU"/>
        </w:rPr>
        <w:t xml:space="preserve">цветовой </w:t>
      </w:r>
      <w:r w:rsidR="00DE2037" w:rsidRPr="00D15504">
        <w:rPr>
          <w:lang w:val="ru-RU"/>
        </w:rPr>
        <w:t>кадр</w:t>
      </w:r>
      <w:r w:rsidRPr="00D15504">
        <w:rPr>
          <w:lang w:val="ru-RU"/>
        </w:rPr>
        <w:t xml:space="preserve"> </w:t>
      </w:r>
    </w:p>
    <w:p w:rsidR="0029669C" w:rsidRPr="00D15504" w:rsidRDefault="0029669C" w:rsidP="00DE2037">
      <w:pPr>
        <w:rPr>
          <w:lang w:val="ru-RU"/>
        </w:rPr>
      </w:pPr>
      <w:r w:rsidRPr="00D15504">
        <w:rPr>
          <w:lang w:val="ru-RU"/>
        </w:rPr>
        <w:t xml:space="preserve">0 = </w:t>
      </w:r>
      <w:r w:rsidR="00DE2037" w:rsidRPr="00D15504">
        <w:rPr>
          <w:lang w:val="ru-RU"/>
        </w:rPr>
        <w:t>несинхронизированный режим</w:t>
      </w:r>
      <w:r w:rsidRPr="00D15504">
        <w:rPr>
          <w:lang w:val="ru-RU"/>
        </w:rPr>
        <w:t xml:space="preserve"> </w:t>
      </w:r>
    </w:p>
    <w:p w:rsidR="0029669C" w:rsidRPr="00D15504" w:rsidRDefault="0029669C" w:rsidP="00DE2037">
      <w:pPr>
        <w:rPr>
          <w:lang w:val="ru-RU"/>
        </w:rPr>
      </w:pPr>
      <w:r w:rsidRPr="00D15504">
        <w:rPr>
          <w:lang w:val="ru-RU"/>
        </w:rPr>
        <w:t xml:space="preserve">1 = </w:t>
      </w:r>
      <w:r w:rsidR="00DE2037" w:rsidRPr="00D15504">
        <w:rPr>
          <w:lang w:val="ru-RU"/>
        </w:rPr>
        <w:t>синхронизированный режим</w:t>
      </w:r>
      <w:r w:rsidRPr="00D15504">
        <w:rPr>
          <w:lang w:val="ru-RU"/>
        </w:rPr>
        <w:t xml:space="preserve"> 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DF: </w:t>
      </w:r>
      <w:r w:rsidR="00DE2037" w:rsidRPr="00D15504">
        <w:rPr>
          <w:lang w:val="ru-RU"/>
        </w:rPr>
        <w:t xml:space="preserve">флаг </w:t>
      </w:r>
      <w:r w:rsidR="00996F86" w:rsidRPr="00D15504">
        <w:rPr>
          <w:lang w:val="ru-RU"/>
        </w:rPr>
        <w:t>пропуска</w:t>
      </w:r>
      <w:r w:rsidR="00DE2037" w:rsidRPr="00D15504">
        <w:rPr>
          <w:lang w:val="ru-RU"/>
        </w:rPr>
        <w:t xml:space="preserve"> кадров 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0 = </w:t>
      </w:r>
      <w:r w:rsidR="004F00AB" w:rsidRPr="00D15504">
        <w:rPr>
          <w:lang w:val="ru-RU"/>
        </w:rPr>
        <w:t xml:space="preserve">временной </w:t>
      </w:r>
      <w:r w:rsidR="00996F86" w:rsidRPr="00D15504">
        <w:rPr>
          <w:lang w:val="ru-RU"/>
        </w:rPr>
        <w:t xml:space="preserve">код без пропуска кадров 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1 = </w:t>
      </w:r>
      <w:r w:rsidR="004F00AB" w:rsidRPr="00D15504">
        <w:rPr>
          <w:lang w:val="ru-RU"/>
        </w:rPr>
        <w:t xml:space="preserve">временной </w:t>
      </w:r>
      <w:r w:rsidR="00996F86" w:rsidRPr="00D15504">
        <w:rPr>
          <w:lang w:val="ru-RU"/>
        </w:rPr>
        <w:t xml:space="preserve">код с пропуском кадров 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PC: </w:t>
      </w:r>
      <w:r w:rsidR="004F00AB" w:rsidRPr="00D15504">
        <w:rPr>
          <w:lang w:val="ru-RU"/>
        </w:rPr>
        <w:t xml:space="preserve">коррекция </w:t>
      </w:r>
      <w:r w:rsidR="00996F86" w:rsidRPr="00D15504">
        <w:rPr>
          <w:lang w:val="ru-RU"/>
        </w:rPr>
        <w:t>полярности двухфазной метки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0 = </w:t>
      </w:r>
      <w:r w:rsidR="00996F86" w:rsidRPr="00D15504">
        <w:rPr>
          <w:lang w:val="ru-RU"/>
        </w:rPr>
        <w:t xml:space="preserve">четный 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1 = </w:t>
      </w:r>
      <w:r w:rsidR="00996F86" w:rsidRPr="00D15504">
        <w:rPr>
          <w:lang w:val="ru-RU"/>
        </w:rPr>
        <w:t>нечетный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BGF: </w:t>
      </w:r>
      <w:r w:rsidR="004F00AB" w:rsidRPr="00D15504">
        <w:rPr>
          <w:lang w:val="ru-RU"/>
        </w:rPr>
        <w:t xml:space="preserve">флаг </w:t>
      </w:r>
      <w:r w:rsidR="00996F86" w:rsidRPr="00D15504">
        <w:rPr>
          <w:lang w:val="ru-RU"/>
        </w:rPr>
        <w:t xml:space="preserve">двоичной группы </w:t>
      </w:r>
    </w:p>
    <w:p w:rsidR="0029669C" w:rsidRPr="00D15504" w:rsidRDefault="0029669C" w:rsidP="00996F86">
      <w:pPr>
        <w:rPr>
          <w:lang w:val="ru-RU"/>
        </w:rPr>
      </w:pPr>
      <w:r w:rsidRPr="00D15504">
        <w:rPr>
          <w:lang w:val="ru-RU"/>
        </w:rPr>
        <w:t xml:space="preserve">Arb: </w:t>
      </w:r>
      <w:r w:rsidR="004F00AB" w:rsidRPr="00D15504">
        <w:rPr>
          <w:lang w:val="ru-RU"/>
        </w:rPr>
        <w:t xml:space="preserve">произвольный </w:t>
      </w:r>
      <w:r w:rsidR="00996F86" w:rsidRPr="00D15504">
        <w:rPr>
          <w:lang w:val="ru-RU"/>
        </w:rPr>
        <w:t>бит.</w:t>
      </w:r>
    </w:p>
    <w:p w:rsidR="0029669C" w:rsidRPr="00D15504" w:rsidRDefault="0029669C" w:rsidP="00C11F51">
      <w:pPr>
        <w:pStyle w:val="Heading5"/>
        <w:pageBreakBefore/>
        <w:rPr>
          <w:lang w:val="ru-RU"/>
        </w:rPr>
      </w:pPr>
      <w:r w:rsidRPr="00D15504">
        <w:rPr>
          <w:lang w:val="ru-RU"/>
        </w:rPr>
        <w:t>1.4.2.2.2</w:t>
      </w:r>
      <w:r w:rsidRPr="00D15504">
        <w:rPr>
          <w:lang w:val="ru-RU"/>
        </w:rPr>
        <w:tab/>
      </w:r>
      <w:r w:rsidR="00996F86" w:rsidRPr="00D15504">
        <w:rPr>
          <w:lang w:val="ru-RU"/>
        </w:rPr>
        <w:t xml:space="preserve">Пакет двоичной группы </w:t>
      </w:r>
    </w:p>
    <w:p w:rsidR="0029669C" w:rsidRPr="00D15504" w:rsidRDefault="00996F86" w:rsidP="00996F86">
      <w:pPr>
        <w:rPr>
          <w:lang w:val="ru-RU"/>
        </w:rPr>
      </w:pPr>
      <w:r w:rsidRPr="00D15504">
        <w:rPr>
          <w:lang w:val="ru-RU"/>
        </w:rPr>
        <w:t>В таблице 11 показано преобразование пакета двоичной группы (BG). Данные двоичной группы, преобразуемые в пакеты двоичной группы, остаются одинаковыми в пределах каждого кадра</w:t>
      </w:r>
      <w:r w:rsidR="0029669C" w:rsidRPr="00D15504">
        <w:rPr>
          <w:lang w:val="ru-RU"/>
        </w:rPr>
        <w:t xml:space="preserve">. </w:t>
      </w:r>
    </w:p>
    <w:p w:rsidR="0029669C" w:rsidRPr="00D15504" w:rsidRDefault="00996F86" w:rsidP="00C11F51">
      <w:pPr>
        <w:pStyle w:val="TableNo"/>
        <w:spacing w:before="600"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>11</w:t>
      </w:r>
    </w:p>
    <w:p w:rsidR="0029669C" w:rsidRPr="00D15504" w:rsidRDefault="00996F86" w:rsidP="00996F86">
      <w:pPr>
        <w:pStyle w:val="Tabletitle"/>
        <w:rPr>
          <w:lang w:val="ru-RU"/>
        </w:rPr>
      </w:pPr>
      <w:r w:rsidRPr="00D15504">
        <w:rPr>
          <w:lang w:val="ru-RU"/>
        </w:rPr>
        <w:t xml:space="preserve">Преобразование пакета двоичной группы 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837"/>
        <w:gridCol w:w="742"/>
        <w:gridCol w:w="742"/>
        <w:gridCol w:w="742"/>
        <w:gridCol w:w="742"/>
        <w:gridCol w:w="742"/>
        <w:gridCol w:w="742"/>
        <w:gridCol w:w="765"/>
      </w:tblGrid>
      <w:tr w:rsidR="0029669C" w:rsidRPr="00D15504" w:rsidTr="008F3A3A">
        <w:trPr>
          <w:trHeight w:val="288"/>
          <w:jc w:val="center"/>
        </w:trPr>
        <w:tc>
          <w:tcPr>
            <w:tcW w:w="583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650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MSB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</w:p>
        </w:tc>
        <w:tc>
          <w:tcPr>
            <w:tcW w:w="59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LSB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83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PC0</w:t>
            </w:r>
          </w:p>
        </w:tc>
        <w:tc>
          <w:tcPr>
            <w:tcW w:w="650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76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94" w:type="dxa"/>
            <w:vAlign w:val="center"/>
          </w:tcPr>
          <w:p w:rsidR="0029669C" w:rsidRPr="00D15504" w:rsidRDefault="0029669C" w:rsidP="008F3A3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83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2378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ДВОИЧНАЯ ГРУППА</w:t>
            </w:r>
            <w:r w:rsidR="0029669C" w:rsidRPr="00D15504">
              <w:rPr>
                <w:lang w:val="ru-RU"/>
              </w:rPr>
              <w:t xml:space="preserve"> 2</w:t>
            </w:r>
          </w:p>
        </w:tc>
        <w:tc>
          <w:tcPr>
            <w:tcW w:w="2322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ДВОИЧНАЯ ГРУППА </w:t>
            </w:r>
            <w:r w:rsidR="0029669C" w:rsidRPr="00D15504">
              <w:rPr>
                <w:lang w:val="ru-RU"/>
              </w:rPr>
              <w:t>1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83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2378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ДВОИЧНАЯ ГРУППА</w:t>
            </w:r>
            <w:r w:rsidR="0029669C" w:rsidRPr="00D15504">
              <w:rPr>
                <w:lang w:val="ru-RU"/>
              </w:rPr>
              <w:t xml:space="preserve"> 4</w:t>
            </w:r>
          </w:p>
        </w:tc>
        <w:tc>
          <w:tcPr>
            <w:tcW w:w="2322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ДВОИЧНАЯ ГРУППА </w:t>
            </w:r>
            <w:r w:rsidR="0029669C" w:rsidRPr="00D15504">
              <w:rPr>
                <w:lang w:val="ru-RU"/>
              </w:rPr>
              <w:t>3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83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2378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ДВОИЧНАЯ ГРУППА </w:t>
            </w:r>
            <w:r w:rsidR="0029669C" w:rsidRPr="00D15504">
              <w:rPr>
                <w:lang w:val="ru-RU"/>
              </w:rPr>
              <w:t>6</w:t>
            </w:r>
          </w:p>
        </w:tc>
        <w:tc>
          <w:tcPr>
            <w:tcW w:w="2322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ДВОИЧНАЯ ГРУППА </w:t>
            </w:r>
            <w:r w:rsidR="0029669C" w:rsidRPr="00D15504">
              <w:rPr>
                <w:lang w:val="ru-RU"/>
              </w:rPr>
              <w:t>5</w:t>
            </w:r>
          </w:p>
        </w:tc>
      </w:tr>
      <w:tr w:rsidR="0029669C" w:rsidRPr="00D15504" w:rsidTr="008F3A3A">
        <w:trPr>
          <w:trHeight w:val="288"/>
          <w:jc w:val="center"/>
        </w:trPr>
        <w:tc>
          <w:tcPr>
            <w:tcW w:w="583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2378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ДВОИЧНАЯ ГРУППА</w:t>
            </w:r>
            <w:r w:rsidR="0029669C" w:rsidRPr="00D15504">
              <w:rPr>
                <w:lang w:val="ru-RU"/>
              </w:rPr>
              <w:t xml:space="preserve"> 8</w:t>
            </w:r>
          </w:p>
        </w:tc>
        <w:tc>
          <w:tcPr>
            <w:tcW w:w="2322" w:type="dxa"/>
            <w:gridSpan w:val="4"/>
            <w:vAlign w:val="center"/>
          </w:tcPr>
          <w:p w:rsidR="0029669C" w:rsidRPr="00D15504" w:rsidRDefault="00996F8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ДВОИЧНАЯ ГРУППА </w:t>
            </w:r>
            <w:r w:rsidR="0029669C" w:rsidRPr="00D15504">
              <w:rPr>
                <w:lang w:val="ru-RU"/>
              </w:rPr>
              <w:t>7</w:t>
            </w:r>
          </w:p>
        </w:tc>
      </w:tr>
    </w:tbl>
    <w:p w:rsidR="0029669C" w:rsidRPr="00D15504" w:rsidRDefault="0029669C" w:rsidP="00C11F51">
      <w:pPr>
        <w:pStyle w:val="Heading2"/>
        <w:spacing w:before="480"/>
        <w:rPr>
          <w:lang w:val="ru-RU"/>
        </w:rPr>
      </w:pPr>
      <w:r w:rsidRPr="00D15504">
        <w:rPr>
          <w:lang w:val="ru-RU"/>
        </w:rPr>
        <w:t>1.5</w:t>
      </w:r>
      <w:r w:rsidRPr="00D15504">
        <w:rPr>
          <w:lang w:val="ru-RU"/>
        </w:rPr>
        <w:tab/>
      </w:r>
      <w:r w:rsidR="00996F86" w:rsidRPr="00D15504">
        <w:rPr>
          <w:lang w:val="ru-RU"/>
        </w:rPr>
        <w:t xml:space="preserve">Секция </w:t>
      </w:r>
      <w:r w:rsidRPr="00D15504">
        <w:rPr>
          <w:lang w:val="ru-RU"/>
        </w:rPr>
        <w:t xml:space="preserve">VAUX </w:t>
      </w:r>
    </w:p>
    <w:p w:rsidR="0029669C" w:rsidRPr="00D15504" w:rsidRDefault="0029669C" w:rsidP="00996F86">
      <w:pPr>
        <w:pStyle w:val="Heading3"/>
        <w:rPr>
          <w:lang w:val="ru-RU"/>
        </w:rPr>
      </w:pPr>
      <w:r w:rsidRPr="00D15504">
        <w:rPr>
          <w:lang w:val="ru-RU"/>
        </w:rPr>
        <w:t>1.5.1</w:t>
      </w:r>
      <w:r w:rsidRPr="00D15504">
        <w:rPr>
          <w:lang w:val="ru-RU"/>
        </w:rPr>
        <w:tab/>
      </w:r>
      <w:r w:rsidR="00996F86" w:rsidRPr="00D15504">
        <w:rPr>
          <w:lang w:val="ru-RU"/>
        </w:rPr>
        <w:t>Идентификатор</w:t>
      </w:r>
      <w:r w:rsidRPr="00D15504">
        <w:rPr>
          <w:lang w:val="ru-RU"/>
        </w:rPr>
        <w:t xml:space="preserve"> </w:t>
      </w:r>
    </w:p>
    <w:p w:rsidR="0029669C" w:rsidRPr="00D15504" w:rsidRDefault="00996F86" w:rsidP="00996F86">
      <w:pPr>
        <w:rPr>
          <w:lang w:val="ru-RU"/>
        </w:rPr>
      </w:pPr>
      <w:r w:rsidRPr="00D15504">
        <w:rPr>
          <w:lang w:val="ru-RU"/>
        </w:rPr>
        <w:t>Часть идентификатора каждого блока DIF в секции VAUX описана в п. 1.3.1. Тип секции должен быть 010.</w:t>
      </w:r>
      <w:r w:rsidR="0029669C" w:rsidRPr="00D15504">
        <w:rPr>
          <w:lang w:val="ru-RU"/>
        </w:rPr>
        <w:t xml:space="preserve"> </w:t>
      </w:r>
    </w:p>
    <w:p w:rsidR="0029669C" w:rsidRPr="00D15504" w:rsidRDefault="0029669C" w:rsidP="00996F86">
      <w:pPr>
        <w:pStyle w:val="Heading3"/>
        <w:rPr>
          <w:lang w:val="ru-RU"/>
        </w:rPr>
      </w:pPr>
      <w:r w:rsidRPr="00D15504">
        <w:rPr>
          <w:lang w:val="ru-RU"/>
        </w:rPr>
        <w:t>1.5.2</w:t>
      </w:r>
      <w:r w:rsidRPr="00D15504">
        <w:rPr>
          <w:lang w:val="ru-RU"/>
        </w:rPr>
        <w:tab/>
      </w:r>
      <w:r w:rsidR="00996F86" w:rsidRPr="00D15504">
        <w:rPr>
          <w:lang w:val="ru-RU"/>
        </w:rPr>
        <w:t>Данные</w:t>
      </w:r>
      <w:r w:rsidRPr="00D15504">
        <w:rPr>
          <w:lang w:val="ru-RU"/>
        </w:rPr>
        <w:t xml:space="preserve"> </w:t>
      </w:r>
    </w:p>
    <w:p w:rsidR="00996F86" w:rsidRPr="00D15504" w:rsidRDefault="00996F86" w:rsidP="003204D1">
      <w:pPr>
        <w:rPr>
          <w:lang w:val="ru-RU"/>
        </w:rPr>
      </w:pPr>
      <w:r w:rsidRPr="00D15504">
        <w:rPr>
          <w:lang w:val="ru-RU"/>
        </w:rPr>
        <w:t xml:space="preserve">Часть данных (полезная нагрузка) каждого блока DIF в секции VAUX показана на рисунке 7. На этом рисунке показана </w:t>
      </w:r>
      <w:r w:rsidR="003204D1" w:rsidRPr="00D15504">
        <w:rPr>
          <w:lang w:val="ru-RU"/>
        </w:rPr>
        <w:t>структура</w:t>
      </w:r>
      <w:r w:rsidRPr="00D15504">
        <w:rPr>
          <w:lang w:val="ru-RU"/>
        </w:rPr>
        <w:t xml:space="preserve"> пакета VAUX для каждой последовательности DIF.</w:t>
      </w:r>
    </w:p>
    <w:p w:rsidR="00996F86" w:rsidRPr="00D15504" w:rsidRDefault="00996F86" w:rsidP="00996F86">
      <w:pPr>
        <w:rPr>
          <w:lang w:val="ru-RU"/>
        </w:rPr>
      </w:pPr>
      <w:r w:rsidRPr="00D15504">
        <w:rPr>
          <w:lang w:val="ru-RU"/>
        </w:rPr>
        <w:t>Имеется 15 пакетов, длина каждого из которых равна 5 байтам, и два зарезервированных байта в каждой полезной нагрузке блока DIF секции VAUX. Значение по умолчанию зарезервированного байта установлено в FF</w:t>
      </w:r>
      <w:r w:rsidRPr="00D15504">
        <w:rPr>
          <w:vertAlign w:val="subscript"/>
          <w:lang w:val="ru-RU"/>
        </w:rPr>
        <w:t>h</w:t>
      </w:r>
      <w:r w:rsidRPr="00D15504">
        <w:rPr>
          <w:lang w:val="ru-RU"/>
        </w:rPr>
        <w:t>.</w:t>
      </w:r>
    </w:p>
    <w:p w:rsidR="00996F86" w:rsidRPr="00D15504" w:rsidRDefault="004F00AB" w:rsidP="00996F86">
      <w:pPr>
        <w:rPr>
          <w:lang w:val="ru-RU"/>
        </w:rPr>
      </w:pPr>
      <w:r w:rsidRPr="00D15504">
        <w:rPr>
          <w:lang w:val="ru-RU"/>
        </w:rPr>
        <w:t>Таким образом,</w:t>
      </w:r>
      <w:r w:rsidR="00996F86" w:rsidRPr="00D15504">
        <w:rPr>
          <w:lang w:val="ru-RU"/>
        </w:rPr>
        <w:t xml:space="preserve"> в последовательности DIF насчитывается 45 пакетов. Пакеты VAUX в блоках DIF последовательно пронумерованы от 0 до 44. Этот номер называется номером видеопакета</w:t>
      </w:r>
      <w:r w:rsidRPr="00D15504">
        <w:rPr>
          <w:lang w:val="ru-RU"/>
        </w:rPr>
        <w:t>.</w:t>
      </w:r>
    </w:p>
    <w:p w:rsidR="00996F86" w:rsidRPr="00D15504" w:rsidRDefault="00996F86" w:rsidP="00624F4E">
      <w:pPr>
        <w:rPr>
          <w:lang w:val="ru-RU"/>
        </w:rPr>
      </w:pPr>
      <w:r w:rsidRPr="00D15504">
        <w:rPr>
          <w:lang w:val="ru-RU"/>
        </w:rPr>
        <w:t xml:space="preserve">В таблице 12 показано преобразование пакетов VAUX блоков DIF VAUX. В каждом кадре </w:t>
      </w:r>
      <w:r w:rsidR="004F00AB" w:rsidRPr="00D15504">
        <w:rPr>
          <w:lang w:val="ru-RU"/>
        </w:rPr>
        <w:t>сжатого</w:t>
      </w:r>
      <w:r w:rsidR="00624F4E" w:rsidRPr="00D15504">
        <w:rPr>
          <w:lang w:val="ru-RU"/>
        </w:rPr>
        <w:t xml:space="preserve"> видеоизображения </w:t>
      </w:r>
      <w:r w:rsidRPr="00D15504">
        <w:rPr>
          <w:lang w:val="ru-RU"/>
        </w:rPr>
        <w:t xml:space="preserve">должны быть один пакет источника VAUX (VS) и один пакет </w:t>
      </w:r>
      <w:r w:rsidR="00624F4E" w:rsidRPr="00D15504">
        <w:rPr>
          <w:lang w:val="ru-RU"/>
        </w:rPr>
        <w:t xml:space="preserve">управления </w:t>
      </w:r>
      <w:r w:rsidRPr="00D15504">
        <w:rPr>
          <w:lang w:val="ru-RU"/>
        </w:rPr>
        <w:t>источник</w:t>
      </w:r>
      <w:r w:rsidR="00624F4E" w:rsidRPr="00D15504">
        <w:rPr>
          <w:lang w:val="ru-RU"/>
        </w:rPr>
        <w:t>ом</w:t>
      </w:r>
      <w:r w:rsidRPr="00D15504">
        <w:rPr>
          <w:lang w:val="ru-RU"/>
        </w:rPr>
        <w:t xml:space="preserve"> VAUX (VSC). Оставшиеся пакеты VAUX блоков DIF в последовательности DIF зарезервированы, </w:t>
      </w:r>
      <w:r w:rsidR="00624F4E" w:rsidRPr="00D15504">
        <w:rPr>
          <w:lang w:val="ru-RU"/>
        </w:rPr>
        <w:t>и</w:t>
      </w:r>
      <w:r w:rsidRPr="00D15504">
        <w:rPr>
          <w:lang w:val="ru-RU"/>
        </w:rPr>
        <w:t xml:space="preserve"> значение всех зарезервированных слов установ</w:t>
      </w:r>
      <w:r w:rsidR="00624F4E" w:rsidRPr="00D15504">
        <w:rPr>
          <w:lang w:val="ru-RU"/>
        </w:rPr>
        <w:t>лено в</w:t>
      </w:r>
      <w:r w:rsidRPr="00D15504">
        <w:rPr>
          <w:lang w:val="ru-RU"/>
        </w:rPr>
        <w:t xml:space="preserve"> FF</w:t>
      </w:r>
      <w:r w:rsidRPr="00D15504">
        <w:rPr>
          <w:vertAlign w:val="subscript"/>
          <w:lang w:val="ru-RU"/>
        </w:rPr>
        <w:t>h</w:t>
      </w:r>
      <w:r w:rsidRPr="00D15504">
        <w:rPr>
          <w:lang w:val="ru-RU"/>
        </w:rPr>
        <w:t>.</w:t>
      </w:r>
    </w:p>
    <w:p w:rsidR="0029669C" w:rsidRPr="00D15504" w:rsidRDefault="00996F86" w:rsidP="00624F4E">
      <w:pPr>
        <w:rPr>
          <w:lang w:val="ru-RU"/>
        </w:rPr>
      </w:pPr>
      <w:r w:rsidRPr="00D15504">
        <w:rPr>
          <w:lang w:val="ru-RU"/>
        </w:rPr>
        <w:t xml:space="preserve">Если данные VAUX не передаются, то </w:t>
      </w:r>
      <w:r w:rsidR="00624F4E" w:rsidRPr="00D15504">
        <w:rPr>
          <w:lang w:val="ru-RU"/>
        </w:rPr>
        <w:t xml:space="preserve">передается </w:t>
      </w:r>
      <w:r w:rsidRPr="00D15504">
        <w:rPr>
          <w:lang w:val="ru-RU"/>
        </w:rPr>
        <w:t>пакет "НЕТ ИНФОРМАЦИИ" (NO INFO), который заполнен FF</w:t>
      </w:r>
      <w:r w:rsidRPr="00D15504">
        <w:rPr>
          <w:vertAlign w:val="subscript"/>
          <w:lang w:val="ru-RU"/>
        </w:rPr>
        <w:t>h</w:t>
      </w:r>
      <w:r w:rsidR="0029669C" w:rsidRPr="00D15504">
        <w:rPr>
          <w:lang w:val="ru-RU"/>
        </w:rPr>
        <w:t xml:space="preserve">. </w:t>
      </w:r>
    </w:p>
    <w:p w:rsidR="0029669C" w:rsidRPr="00D15504" w:rsidRDefault="00624F4E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7</w:t>
      </w:r>
    </w:p>
    <w:p w:rsidR="0029669C" w:rsidRPr="00D15504" w:rsidRDefault="00624F4E" w:rsidP="00624F4E">
      <w:pPr>
        <w:pStyle w:val="Figuretitle"/>
        <w:rPr>
          <w:lang w:val="ru-RU"/>
        </w:rPr>
      </w:pPr>
      <w:r w:rsidRPr="00D15504">
        <w:rPr>
          <w:lang w:val="ru-RU"/>
        </w:rPr>
        <w:t xml:space="preserve">Данные в секции </w:t>
      </w:r>
      <w:r w:rsidR="0029669C" w:rsidRPr="00D15504">
        <w:rPr>
          <w:lang w:val="ru-RU"/>
        </w:rPr>
        <w:t xml:space="preserve">VAUX </w:t>
      </w:r>
    </w:p>
    <w:p w:rsidR="00F46D22" w:rsidRPr="00D15504" w:rsidRDefault="0097123A" w:rsidP="00F46D22">
      <w:pPr>
        <w:pStyle w:val="Figure"/>
        <w:rPr>
          <w:lang w:val="ru-RU"/>
        </w:rPr>
      </w:pPr>
      <w:r w:rsidRPr="00D15504">
        <w:rPr>
          <w:lang w:val="ru-RU"/>
        </w:rPr>
        <w:object w:dxaOrig="9936" w:dyaOrig="7873">
          <v:shape id="_x0000_i1031" type="#_x0000_t75" style="width:372.5pt;height:286pt" o:ole="">
            <v:imagedata r:id="rId28" o:title="" cropbottom="2162f"/>
          </v:shape>
          <o:OLEObject Type="Embed" ProgID="CorelDRAW.Graphic.14" ShapeID="_x0000_i1031" DrawAspect="Content" ObjectID="_1373207033" r:id="rId29"/>
        </w:object>
      </w:r>
    </w:p>
    <w:p w:rsidR="0029669C" w:rsidRPr="00D15504" w:rsidRDefault="00624F4E" w:rsidP="00C11F51">
      <w:pPr>
        <w:pStyle w:val="TableNo"/>
        <w:spacing w:before="600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12</w:t>
      </w:r>
    </w:p>
    <w:p w:rsidR="0029669C" w:rsidRPr="00D15504" w:rsidRDefault="00624F4E" w:rsidP="00624F4E">
      <w:pPr>
        <w:pStyle w:val="Tabletitle"/>
        <w:rPr>
          <w:lang w:val="ru-RU"/>
        </w:rPr>
      </w:pPr>
      <w:r w:rsidRPr="00D15504">
        <w:rPr>
          <w:lang w:val="ru-RU"/>
        </w:rPr>
        <w:t xml:space="preserve">Преобразование пакета </w:t>
      </w:r>
      <w:r w:rsidR="0029669C" w:rsidRPr="00D15504">
        <w:rPr>
          <w:lang w:val="ru-RU"/>
        </w:rPr>
        <w:t xml:space="preserve">VAUX </w:t>
      </w:r>
      <w:r w:rsidRPr="00D15504">
        <w:rPr>
          <w:lang w:val="ru-RU"/>
        </w:rPr>
        <w:t xml:space="preserve">в последовательность </w:t>
      </w:r>
      <w:r w:rsidR="0029669C" w:rsidRPr="00D15504">
        <w:rPr>
          <w:lang w:val="ru-RU"/>
        </w:rPr>
        <w:t xml:space="preserve">DIF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160"/>
        <w:gridCol w:w="2160"/>
      </w:tblGrid>
      <w:tr w:rsidR="0029669C" w:rsidRPr="00D15504" w:rsidTr="008F6F49">
        <w:trPr>
          <w:trHeight w:val="20"/>
          <w:jc w:val="center"/>
        </w:trPr>
        <w:tc>
          <w:tcPr>
            <w:tcW w:w="4320" w:type="dxa"/>
            <w:gridSpan w:val="2"/>
            <w:vAlign w:val="center"/>
          </w:tcPr>
          <w:p w:rsidR="0029669C" w:rsidRPr="00D15504" w:rsidRDefault="00624F4E" w:rsidP="0029669C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Номер пакета</w:t>
            </w:r>
          </w:p>
        </w:tc>
        <w:tc>
          <w:tcPr>
            <w:tcW w:w="2160" w:type="dxa"/>
            <w:vMerge w:val="restart"/>
            <w:vAlign w:val="center"/>
          </w:tcPr>
          <w:p w:rsidR="0029669C" w:rsidRPr="00D15504" w:rsidRDefault="00624F4E" w:rsidP="00624F4E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Данные пакета 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160" w:type="dxa"/>
            <w:vAlign w:val="center"/>
          </w:tcPr>
          <w:p w:rsidR="0029669C" w:rsidRPr="00D15504" w:rsidRDefault="00624F4E" w:rsidP="00624F4E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Четная последовательность </w:t>
            </w:r>
            <w:r w:rsidR="0029669C" w:rsidRPr="00D15504">
              <w:rPr>
                <w:lang w:val="ru-RU"/>
              </w:rPr>
              <w:t>DIF</w:t>
            </w:r>
          </w:p>
        </w:tc>
        <w:tc>
          <w:tcPr>
            <w:tcW w:w="2160" w:type="dxa"/>
            <w:vAlign w:val="center"/>
          </w:tcPr>
          <w:p w:rsidR="0029669C" w:rsidRPr="00D15504" w:rsidRDefault="00624F4E" w:rsidP="009F25F7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Нечетная последовательность</w:t>
            </w:r>
            <w:r w:rsidR="00CF4EF6" w:rsidRPr="00D15504">
              <w:rPr>
                <w:lang w:val="ru-RU"/>
              </w:rPr>
              <w:t xml:space="preserve"> </w:t>
            </w:r>
            <w:r w:rsidR="0029669C" w:rsidRPr="00D15504">
              <w:rPr>
                <w:lang w:val="ru-RU"/>
              </w:rPr>
              <w:t>DIF</w:t>
            </w:r>
          </w:p>
        </w:tc>
        <w:tc>
          <w:tcPr>
            <w:tcW w:w="2160" w:type="dxa"/>
            <w:vMerge/>
            <w:vAlign w:val="center"/>
          </w:tcPr>
          <w:p w:rsidR="0029669C" w:rsidRPr="00D15504" w:rsidRDefault="0029669C" w:rsidP="00F13C5C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1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39</w:t>
            </w:r>
          </w:p>
        </w:tc>
        <w:tc>
          <w:tcPr>
            <w:tcW w:w="21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1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VS</w:t>
            </w:r>
          </w:p>
        </w:tc>
      </w:tr>
      <w:tr w:rsidR="0029669C" w:rsidRPr="00D15504" w:rsidTr="008F6F49">
        <w:trPr>
          <w:trHeight w:val="20"/>
          <w:jc w:val="center"/>
        </w:trPr>
        <w:tc>
          <w:tcPr>
            <w:tcW w:w="21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40</w:t>
            </w:r>
          </w:p>
        </w:tc>
        <w:tc>
          <w:tcPr>
            <w:tcW w:w="21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1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VSC</w:t>
            </w:r>
          </w:p>
        </w:tc>
      </w:tr>
    </w:tbl>
    <w:p w:rsidR="0029669C" w:rsidRPr="00D15504" w:rsidRDefault="00624F4E" w:rsidP="00C11F51">
      <w:pPr>
        <w:spacing w:before="360"/>
        <w:rPr>
          <w:lang w:val="ru-RU"/>
        </w:rPr>
      </w:pPr>
      <w:r w:rsidRPr="00D15504">
        <w:rPr>
          <w:lang w:val="ru-RU"/>
        </w:rPr>
        <w:t>где</w:t>
      </w:r>
      <w:r w:rsidR="008F3A3A" w:rsidRPr="00D15504">
        <w:rPr>
          <w:lang w:val="ru-RU"/>
        </w:rPr>
        <w:t>:</w:t>
      </w:r>
    </w:p>
    <w:p w:rsidR="0029669C" w:rsidRPr="00D15504" w:rsidRDefault="00624F4E" w:rsidP="00624F4E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Четная последовательность </w:t>
      </w:r>
      <w:r w:rsidR="0029669C" w:rsidRPr="00D15504">
        <w:rPr>
          <w:rFonts w:asciiTheme="majorBidi" w:hAnsiTheme="majorBidi" w:cstheme="majorBidi"/>
          <w:szCs w:val="24"/>
          <w:lang w:val="ru-RU"/>
        </w:rPr>
        <w:t>DIF:</w:t>
      </w:r>
    </w:p>
    <w:p w:rsidR="0029669C" w:rsidRPr="00D15504" w:rsidRDefault="0029669C" w:rsidP="00624F4E">
      <w:pPr>
        <w:pStyle w:val="enumlev1"/>
        <w:rPr>
          <w:lang w:val="ru-RU"/>
        </w:rPr>
      </w:pPr>
      <w:r w:rsidRPr="00D15504">
        <w:rPr>
          <w:lang w:val="ru-RU"/>
        </w:rPr>
        <w:tab/>
      </w:r>
      <w:r w:rsidR="004F00AB" w:rsidRPr="00D15504">
        <w:rPr>
          <w:lang w:val="ru-RU"/>
        </w:rPr>
        <w:t xml:space="preserve">Номер </w:t>
      </w:r>
      <w:r w:rsidR="00624F4E" w:rsidRPr="00D15504">
        <w:rPr>
          <w:lang w:val="ru-RU"/>
        </w:rPr>
        <w:t xml:space="preserve">0, 2, 4, 6, 8 последовательности </w:t>
      </w:r>
      <w:r w:rsidRPr="00D15504">
        <w:rPr>
          <w:lang w:val="ru-RU"/>
        </w:rPr>
        <w:t xml:space="preserve">DIF </w:t>
      </w:r>
      <w:r w:rsidR="00624F4E" w:rsidRPr="00D15504">
        <w:rPr>
          <w:lang w:val="ru-RU"/>
        </w:rPr>
        <w:t xml:space="preserve">для системы </w:t>
      </w:r>
      <w:r w:rsidRPr="00D15504">
        <w:rPr>
          <w:lang w:val="ru-RU"/>
        </w:rPr>
        <w:t>525/60</w:t>
      </w:r>
    </w:p>
    <w:p w:rsidR="0029669C" w:rsidRPr="00D15504" w:rsidRDefault="0029669C" w:rsidP="00624F4E">
      <w:pPr>
        <w:pStyle w:val="enumlev1"/>
        <w:rPr>
          <w:lang w:val="ru-RU"/>
        </w:rPr>
      </w:pPr>
      <w:r w:rsidRPr="00D15504">
        <w:rPr>
          <w:lang w:val="ru-RU"/>
        </w:rPr>
        <w:tab/>
      </w:r>
      <w:r w:rsidR="004F00AB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0, 2, 4, 6, 8, 10 </w:t>
      </w:r>
      <w:r w:rsidR="00624F4E" w:rsidRPr="00D15504">
        <w:rPr>
          <w:lang w:val="ru-RU"/>
        </w:rPr>
        <w:t xml:space="preserve">последовательности DIF для системы </w:t>
      </w:r>
      <w:r w:rsidR="00E97986">
        <w:rPr>
          <w:lang w:val="ru-RU"/>
        </w:rPr>
        <w:t>625/50.</w:t>
      </w:r>
    </w:p>
    <w:p w:rsidR="0029669C" w:rsidRPr="00D15504" w:rsidRDefault="00624F4E" w:rsidP="00624F4E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Нечетная последовательность </w:t>
      </w:r>
      <w:r w:rsidR="0029669C" w:rsidRPr="00D15504">
        <w:rPr>
          <w:rFonts w:asciiTheme="majorBidi" w:hAnsiTheme="majorBidi" w:cstheme="majorBidi"/>
          <w:szCs w:val="24"/>
          <w:lang w:val="ru-RU"/>
        </w:rPr>
        <w:t>DIF:</w:t>
      </w:r>
    </w:p>
    <w:p w:rsidR="0029669C" w:rsidRPr="00D15504" w:rsidRDefault="0029669C" w:rsidP="00624F4E">
      <w:pPr>
        <w:pStyle w:val="enumlev1"/>
        <w:rPr>
          <w:lang w:val="ru-RU"/>
        </w:rPr>
      </w:pPr>
      <w:r w:rsidRPr="00D15504">
        <w:rPr>
          <w:lang w:val="ru-RU"/>
        </w:rPr>
        <w:tab/>
      </w:r>
      <w:r w:rsidR="004F00AB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1, 3, 5, 7, 9 </w:t>
      </w:r>
      <w:r w:rsidR="00624F4E" w:rsidRPr="00D15504">
        <w:rPr>
          <w:lang w:val="ru-RU"/>
        </w:rPr>
        <w:t>последовательности DIF для системы 525/60</w:t>
      </w:r>
    </w:p>
    <w:p w:rsidR="0029669C" w:rsidRPr="00D15504" w:rsidRDefault="0029669C" w:rsidP="00624F4E">
      <w:pPr>
        <w:pStyle w:val="enumlev1"/>
        <w:rPr>
          <w:lang w:val="ru-RU"/>
        </w:rPr>
      </w:pPr>
      <w:r w:rsidRPr="00D15504">
        <w:rPr>
          <w:lang w:val="ru-RU"/>
        </w:rPr>
        <w:tab/>
      </w:r>
      <w:r w:rsidR="004F00AB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1, 3, 5, 7, 9, 11 </w:t>
      </w:r>
      <w:r w:rsidR="00624F4E" w:rsidRPr="00D15504">
        <w:rPr>
          <w:lang w:val="ru-RU"/>
        </w:rPr>
        <w:t>последовательности DIF для системы 625/50</w:t>
      </w:r>
      <w:r w:rsidR="00E97986">
        <w:rPr>
          <w:lang w:val="ru-RU"/>
        </w:rPr>
        <w:t>.</w:t>
      </w:r>
    </w:p>
    <w:p w:rsidR="0029669C" w:rsidRPr="00D15504" w:rsidRDefault="0029669C" w:rsidP="00CF2050">
      <w:pPr>
        <w:pStyle w:val="Heading4"/>
        <w:rPr>
          <w:lang w:val="ru-RU"/>
        </w:rPr>
      </w:pPr>
      <w:r w:rsidRPr="00D15504">
        <w:rPr>
          <w:lang w:val="ru-RU"/>
        </w:rPr>
        <w:t>1.5.2.1</w:t>
      </w:r>
      <w:r w:rsidRPr="00D15504">
        <w:rPr>
          <w:lang w:val="ru-RU"/>
        </w:rPr>
        <w:tab/>
      </w:r>
      <w:r w:rsidR="00CF2050" w:rsidRPr="00D15504">
        <w:rPr>
          <w:lang w:val="ru-RU"/>
        </w:rPr>
        <w:t xml:space="preserve">Пакет источника </w:t>
      </w:r>
      <w:r w:rsidRPr="00D15504">
        <w:rPr>
          <w:lang w:val="ru-RU"/>
        </w:rPr>
        <w:t xml:space="preserve">VAUX (VS) </w:t>
      </w:r>
    </w:p>
    <w:p w:rsidR="0029669C" w:rsidRPr="00D15504" w:rsidRDefault="00CF2050" w:rsidP="00CF2050">
      <w:pPr>
        <w:rPr>
          <w:lang w:val="ru-RU"/>
        </w:rPr>
      </w:pPr>
      <w:r w:rsidRPr="00D15504">
        <w:rPr>
          <w:lang w:val="ru-RU"/>
        </w:rPr>
        <w:t xml:space="preserve">В таблице </w:t>
      </w:r>
      <w:r w:rsidR="0029669C" w:rsidRPr="00D15504">
        <w:rPr>
          <w:lang w:val="ru-RU"/>
        </w:rPr>
        <w:t xml:space="preserve">13 </w:t>
      </w:r>
      <w:r w:rsidRPr="00D15504">
        <w:rPr>
          <w:lang w:val="ru-RU"/>
        </w:rPr>
        <w:t xml:space="preserve">показано преобразование пакета источника </w:t>
      </w:r>
      <w:r w:rsidR="0029669C" w:rsidRPr="00D15504">
        <w:rPr>
          <w:lang w:val="ru-RU"/>
        </w:rPr>
        <w:t>VAUX.</w:t>
      </w:r>
    </w:p>
    <w:p w:rsidR="0029669C" w:rsidRPr="00D15504" w:rsidRDefault="00CF2050" w:rsidP="00CF2050">
      <w:pPr>
        <w:pStyle w:val="TableNo"/>
        <w:keepLines/>
        <w:rPr>
          <w:lang w:val="ru-RU"/>
        </w:rPr>
      </w:pPr>
      <w:r w:rsidRPr="00D15504">
        <w:rPr>
          <w:lang w:val="ru-RU"/>
        </w:rPr>
        <w:t>ТАБЛИЦА</w:t>
      </w:r>
      <w:r w:rsidR="008F6F49" w:rsidRPr="00D15504">
        <w:rPr>
          <w:lang w:val="ru-RU"/>
        </w:rPr>
        <w:t xml:space="preserve"> </w:t>
      </w:r>
      <w:r w:rsidR="0029669C" w:rsidRPr="00D15504">
        <w:rPr>
          <w:lang w:val="ru-RU"/>
        </w:rPr>
        <w:t>13</w:t>
      </w:r>
    </w:p>
    <w:p w:rsidR="0029669C" w:rsidRPr="00D15504" w:rsidRDefault="00CF2050" w:rsidP="00CF2050">
      <w:pPr>
        <w:pStyle w:val="Tabletitle"/>
        <w:keepLines/>
        <w:rPr>
          <w:lang w:val="ru-RU"/>
        </w:rPr>
      </w:pPr>
      <w:r w:rsidRPr="00D15504">
        <w:rPr>
          <w:lang w:val="ru-RU"/>
        </w:rPr>
        <w:t>Преобразование пакета</w:t>
      </w:r>
      <w:r w:rsidR="00CF4EF6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источника </w:t>
      </w:r>
      <w:r w:rsidR="0029669C" w:rsidRPr="00D15504">
        <w:rPr>
          <w:lang w:val="ru-RU"/>
        </w:rPr>
        <w:t xml:space="preserve">VAUX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29669C" w:rsidRPr="00D15504" w:rsidTr="008F6F49">
        <w:trPr>
          <w:jc w:val="center"/>
        </w:trPr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MSB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EB7666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LSB</w:t>
            </w:r>
          </w:p>
        </w:tc>
      </w:tr>
      <w:tr w:rsidR="0029669C" w:rsidRPr="00D15504" w:rsidTr="008F6F49">
        <w:trPr>
          <w:jc w:val="center"/>
        </w:trPr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PC0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EB7666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</w:tr>
      <w:tr w:rsidR="0029669C" w:rsidRPr="00D15504" w:rsidTr="008F6F49">
        <w:trPr>
          <w:jc w:val="center"/>
        </w:trPr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jc w:val="center"/>
        </w:trPr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B/W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EN</w:t>
            </w:r>
          </w:p>
        </w:tc>
        <w:tc>
          <w:tcPr>
            <w:tcW w:w="2128" w:type="dxa"/>
            <w:gridSpan w:val="2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CLF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8F6F49">
        <w:trPr>
          <w:jc w:val="center"/>
        </w:trPr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50/60</w:t>
            </w:r>
          </w:p>
        </w:tc>
        <w:tc>
          <w:tcPr>
            <w:tcW w:w="5320" w:type="dxa"/>
            <w:gridSpan w:val="5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STYPE</w:t>
            </w:r>
          </w:p>
        </w:tc>
      </w:tr>
      <w:tr w:rsidR="0029669C" w:rsidRPr="00D15504" w:rsidTr="008F6F49">
        <w:trPr>
          <w:jc w:val="center"/>
        </w:trPr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8512" w:type="dxa"/>
            <w:gridSpan w:val="8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VISC</w:t>
            </w:r>
          </w:p>
        </w:tc>
      </w:tr>
    </w:tbl>
    <w:p w:rsidR="0029669C" w:rsidRPr="00D15504" w:rsidRDefault="00CF2050" w:rsidP="00C11F51">
      <w:pPr>
        <w:spacing w:before="360"/>
        <w:rPr>
          <w:lang w:val="ru-RU"/>
        </w:rPr>
      </w:pPr>
      <w:r w:rsidRPr="00D15504">
        <w:rPr>
          <w:lang w:val="ru-RU"/>
        </w:rPr>
        <w:t>В</w:t>
      </w:r>
      <w:r w:rsidR="0029669C" w:rsidRPr="00D15504">
        <w:rPr>
          <w:lang w:val="ru-RU"/>
        </w:rPr>
        <w:t xml:space="preserve">/W: </w:t>
      </w:r>
      <w:r w:rsidRPr="00D15504">
        <w:rPr>
          <w:lang w:val="ru-RU"/>
        </w:rPr>
        <w:t>флаг черно-белого изображения</w:t>
      </w:r>
    </w:p>
    <w:p w:rsidR="0029669C" w:rsidRPr="00D15504" w:rsidRDefault="0029669C" w:rsidP="00CF2050">
      <w:pPr>
        <w:rPr>
          <w:lang w:val="ru-RU"/>
        </w:rPr>
      </w:pPr>
      <w:r w:rsidRPr="00D15504">
        <w:rPr>
          <w:lang w:val="ru-RU"/>
        </w:rPr>
        <w:tab/>
        <w:t xml:space="preserve">0 = </w:t>
      </w:r>
      <w:r w:rsidR="004F00AB" w:rsidRPr="00D15504">
        <w:rPr>
          <w:lang w:val="ru-RU"/>
        </w:rPr>
        <w:t>черно</w:t>
      </w:r>
      <w:r w:rsidR="00CF2050" w:rsidRPr="00D15504">
        <w:rPr>
          <w:lang w:val="ru-RU"/>
        </w:rPr>
        <w:t xml:space="preserve">-белое </w:t>
      </w:r>
      <w:r w:rsidR="004F00AB" w:rsidRPr="00D15504">
        <w:rPr>
          <w:lang w:val="ru-RU"/>
        </w:rPr>
        <w:t>изображение</w:t>
      </w:r>
    </w:p>
    <w:p w:rsidR="0029669C" w:rsidRPr="00D15504" w:rsidRDefault="0029669C" w:rsidP="00CF2050">
      <w:pPr>
        <w:rPr>
          <w:lang w:val="ru-RU"/>
        </w:rPr>
      </w:pPr>
      <w:r w:rsidRPr="00D15504">
        <w:rPr>
          <w:lang w:val="ru-RU"/>
        </w:rPr>
        <w:tab/>
        <w:t xml:space="preserve">1 = </w:t>
      </w:r>
      <w:r w:rsidR="004F00AB" w:rsidRPr="00D15504">
        <w:rPr>
          <w:lang w:val="ru-RU"/>
        </w:rPr>
        <w:t>цветное изображение</w:t>
      </w:r>
    </w:p>
    <w:p w:rsidR="0029669C" w:rsidRPr="00D15504" w:rsidRDefault="0029669C" w:rsidP="00CF2050">
      <w:pPr>
        <w:rPr>
          <w:lang w:val="ru-RU"/>
        </w:rPr>
      </w:pPr>
      <w:r w:rsidRPr="00D15504">
        <w:rPr>
          <w:lang w:val="ru-RU"/>
        </w:rPr>
        <w:t xml:space="preserve">EN: </w:t>
      </w:r>
      <w:r w:rsidR="00CF2050" w:rsidRPr="00D15504">
        <w:rPr>
          <w:lang w:val="ru-RU"/>
        </w:rPr>
        <w:t>флаг включения для цветовых кадров</w:t>
      </w:r>
    </w:p>
    <w:p w:rsidR="0029669C" w:rsidRPr="00D15504" w:rsidRDefault="0029669C" w:rsidP="00CF2050">
      <w:pPr>
        <w:rPr>
          <w:lang w:val="ru-RU"/>
        </w:rPr>
      </w:pPr>
      <w:r w:rsidRPr="00D15504">
        <w:rPr>
          <w:lang w:val="ru-RU"/>
        </w:rPr>
        <w:tab/>
        <w:t xml:space="preserve">0 = CLF </w:t>
      </w:r>
      <w:r w:rsidR="00CF2050" w:rsidRPr="00D15504">
        <w:rPr>
          <w:lang w:val="ru-RU"/>
        </w:rPr>
        <w:t xml:space="preserve">действительный </w:t>
      </w:r>
    </w:p>
    <w:p w:rsidR="0029669C" w:rsidRPr="00D15504" w:rsidRDefault="0029669C" w:rsidP="00CF2050">
      <w:pPr>
        <w:rPr>
          <w:lang w:val="ru-RU"/>
        </w:rPr>
      </w:pPr>
      <w:r w:rsidRPr="00D15504">
        <w:rPr>
          <w:lang w:val="ru-RU"/>
        </w:rPr>
        <w:tab/>
        <w:t xml:space="preserve">1 = CLF </w:t>
      </w:r>
      <w:r w:rsidR="00CF2050" w:rsidRPr="00D15504">
        <w:rPr>
          <w:lang w:val="ru-RU"/>
        </w:rPr>
        <w:t xml:space="preserve">недействительный </w:t>
      </w:r>
    </w:p>
    <w:p w:rsidR="0029669C" w:rsidRPr="00D15504" w:rsidRDefault="0029669C" w:rsidP="00CF2050">
      <w:pPr>
        <w:rPr>
          <w:lang w:val="ru-RU"/>
        </w:rPr>
      </w:pPr>
      <w:r w:rsidRPr="00D15504">
        <w:rPr>
          <w:lang w:val="ru-RU"/>
        </w:rPr>
        <w:t xml:space="preserve">CLF: </w:t>
      </w:r>
      <w:r w:rsidR="00CF2050" w:rsidRPr="00D15504">
        <w:rPr>
          <w:lang w:val="ru-RU"/>
        </w:rPr>
        <w:t xml:space="preserve">код идентификации цветового кадра </w:t>
      </w:r>
      <w:r w:rsidRPr="00D15504">
        <w:rPr>
          <w:lang w:val="ru-RU"/>
        </w:rPr>
        <w:t>(</w:t>
      </w:r>
      <w:r w:rsidR="00CF2050" w:rsidRPr="00D15504">
        <w:rPr>
          <w:lang w:val="ru-RU"/>
        </w:rPr>
        <w:t>см. МСЭ</w:t>
      </w:r>
      <w:r w:rsidRPr="00D15504">
        <w:rPr>
          <w:lang w:val="ru-RU"/>
        </w:rPr>
        <w:t xml:space="preserve">-R </w:t>
      </w:r>
      <w:r w:rsidR="00FD4C14" w:rsidRPr="00D15504">
        <w:rPr>
          <w:lang w:val="ru-RU"/>
        </w:rPr>
        <w:t>BT.</w:t>
      </w:r>
      <w:r w:rsidRPr="00D15504">
        <w:rPr>
          <w:lang w:val="ru-RU"/>
        </w:rPr>
        <w:t>1700)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</w:r>
      <w:r w:rsidR="005330BB" w:rsidRPr="00D15504">
        <w:rPr>
          <w:lang w:val="ru-RU"/>
        </w:rPr>
        <w:t>Для</w:t>
      </w:r>
      <w:r w:rsidRPr="00D15504">
        <w:rPr>
          <w:lang w:val="ru-RU"/>
        </w:rPr>
        <w:t xml:space="preserve"> </w:t>
      </w:r>
      <w:r w:rsidR="00CF2050" w:rsidRPr="00D15504">
        <w:rPr>
          <w:lang w:val="ru-RU"/>
        </w:rPr>
        <w:t xml:space="preserve">системы </w:t>
      </w:r>
      <w:r w:rsidRPr="00D15504">
        <w:rPr>
          <w:lang w:val="ru-RU"/>
        </w:rPr>
        <w:t>525/60</w:t>
      </w:r>
      <w:r w:rsidR="005330BB" w:rsidRPr="00D15504">
        <w:rPr>
          <w:lang w:val="ru-RU"/>
        </w:rPr>
        <w:t>:</w:t>
      </w:r>
      <w:r w:rsidRPr="00D15504">
        <w:rPr>
          <w:lang w:val="ru-RU"/>
        </w:rPr>
        <w:t xml:space="preserve"> 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00b = </w:t>
      </w:r>
      <w:r w:rsidR="004F00AB" w:rsidRPr="00D15504">
        <w:rPr>
          <w:lang w:val="ru-RU"/>
        </w:rPr>
        <w:t xml:space="preserve">цветовой </w:t>
      </w:r>
      <w:r w:rsidR="009F14EA" w:rsidRPr="00D15504">
        <w:rPr>
          <w:lang w:val="ru-RU"/>
        </w:rPr>
        <w:t xml:space="preserve">кадр </w:t>
      </w:r>
      <w:r w:rsidRPr="00D15504">
        <w:rPr>
          <w:lang w:val="ru-RU"/>
        </w:rPr>
        <w:t>A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01b = </w:t>
      </w:r>
      <w:r w:rsidR="004F00AB" w:rsidRPr="00D15504">
        <w:rPr>
          <w:lang w:val="ru-RU"/>
        </w:rPr>
        <w:t xml:space="preserve">цветовой </w:t>
      </w:r>
      <w:r w:rsidR="005330BB" w:rsidRPr="00D15504">
        <w:rPr>
          <w:lang w:val="ru-RU"/>
        </w:rPr>
        <w:t xml:space="preserve">кадр </w:t>
      </w:r>
      <w:r w:rsidRPr="00D15504">
        <w:rPr>
          <w:lang w:val="ru-RU"/>
        </w:rPr>
        <w:t>B</w:t>
      </w:r>
    </w:p>
    <w:p w:rsidR="0029669C" w:rsidRPr="00D15504" w:rsidRDefault="0029669C" w:rsidP="0010641A">
      <w:pPr>
        <w:rPr>
          <w:lang w:val="ru-RU"/>
        </w:rPr>
      </w:pPr>
      <w:r w:rsidRPr="00D15504">
        <w:rPr>
          <w:lang w:val="ru-RU"/>
        </w:rPr>
        <w:tab/>
        <w:t xml:space="preserve">    </w:t>
      </w:r>
      <w:r w:rsidR="005330BB" w:rsidRPr="00D15504">
        <w:rPr>
          <w:lang w:val="ru-RU"/>
        </w:rPr>
        <w:t xml:space="preserve">Другие </w:t>
      </w:r>
      <w:r w:rsidRPr="00D15504">
        <w:rPr>
          <w:lang w:val="ru-RU"/>
        </w:rPr>
        <w:t xml:space="preserve">= </w:t>
      </w:r>
      <w:r w:rsidR="005330BB" w:rsidRPr="00D15504">
        <w:rPr>
          <w:lang w:val="ru-RU"/>
        </w:rPr>
        <w:t>зарезервирован</w:t>
      </w:r>
      <w:r w:rsidR="0010641A" w:rsidRPr="00D15504">
        <w:rPr>
          <w:lang w:val="ru-RU"/>
        </w:rPr>
        <w:t>ы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</w:r>
      <w:r w:rsidR="005330BB" w:rsidRPr="00D15504">
        <w:rPr>
          <w:lang w:val="ru-RU"/>
        </w:rPr>
        <w:t>Для системы</w:t>
      </w:r>
      <w:r w:rsidRPr="00D15504">
        <w:rPr>
          <w:lang w:val="ru-RU"/>
        </w:rPr>
        <w:t xml:space="preserve"> 625/50</w:t>
      </w:r>
      <w:r w:rsidR="005330BB" w:rsidRPr="00D15504">
        <w:rPr>
          <w:lang w:val="ru-RU"/>
        </w:rPr>
        <w:t>: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00b = </w:t>
      </w:r>
      <w:r w:rsidR="00E97986">
        <w:rPr>
          <w:lang w:val="ru-RU"/>
        </w:rPr>
        <w:t xml:space="preserve">1-е, </w:t>
      </w:r>
      <w:r w:rsidR="005330BB" w:rsidRPr="00D15504">
        <w:rPr>
          <w:lang w:val="ru-RU"/>
        </w:rPr>
        <w:t xml:space="preserve">2-е поле 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01b = 3</w:t>
      </w:r>
      <w:r w:rsidR="00E97986">
        <w:rPr>
          <w:lang w:val="ru-RU"/>
        </w:rPr>
        <w:t xml:space="preserve">-е, </w:t>
      </w:r>
      <w:r w:rsidRPr="00D15504">
        <w:rPr>
          <w:lang w:val="ru-RU"/>
        </w:rPr>
        <w:t>4</w:t>
      </w:r>
      <w:r w:rsidR="005330BB" w:rsidRPr="00D15504">
        <w:rPr>
          <w:lang w:val="ru-RU"/>
        </w:rPr>
        <w:t>-е</w:t>
      </w:r>
      <w:r w:rsidRPr="00D15504">
        <w:rPr>
          <w:lang w:val="ru-RU"/>
        </w:rPr>
        <w:t xml:space="preserve"> </w:t>
      </w:r>
      <w:r w:rsidR="005330BB" w:rsidRPr="00D15504">
        <w:rPr>
          <w:lang w:val="ru-RU"/>
        </w:rPr>
        <w:t>поле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10b = 5</w:t>
      </w:r>
      <w:r w:rsidR="00E97986">
        <w:rPr>
          <w:lang w:val="ru-RU"/>
        </w:rPr>
        <w:t xml:space="preserve">-е, </w:t>
      </w:r>
      <w:r w:rsidRPr="00D15504">
        <w:rPr>
          <w:lang w:val="ru-RU"/>
        </w:rPr>
        <w:t>6</w:t>
      </w:r>
      <w:r w:rsidR="005330BB" w:rsidRPr="00D15504">
        <w:rPr>
          <w:lang w:val="ru-RU"/>
        </w:rPr>
        <w:t>-е</w:t>
      </w:r>
      <w:r w:rsidRPr="00D15504">
        <w:rPr>
          <w:lang w:val="ru-RU"/>
        </w:rPr>
        <w:t xml:space="preserve"> </w:t>
      </w:r>
      <w:r w:rsidR="005330BB" w:rsidRPr="00D15504">
        <w:rPr>
          <w:lang w:val="ru-RU"/>
        </w:rPr>
        <w:t>поле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11b = 7</w:t>
      </w:r>
      <w:r w:rsidR="00E97986">
        <w:rPr>
          <w:lang w:val="ru-RU"/>
        </w:rPr>
        <w:t xml:space="preserve">-е, </w:t>
      </w:r>
      <w:r w:rsidRPr="00D15504">
        <w:rPr>
          <w:lang w:val="ru-RU"/>
        </w:rPr>
        <w:t>8</w:t>
      </w:r>
      <w:r w:rsidR="005330BB" w:rsidRPr="00D15504">
        <w:rPr>
          <w:lang w:val="ru-RU"/>
        </w:rPr>
        <w:t>-е</w:t>
      </w:r>
      <w:r w:rsidRPr="00D15504">
        <w:rPr>
          <w:lang w:val="ru-RU"/>
        </w:rPr>
        <w:t xml:space="preserve"> </w:t>
      </w:r>
      <w:r w:rsidR="005330BB" w:rsidRPr="00D15504">
        <w:rPr>
          <w:lang w:val="ru-RU"/>
        </w:rPr>
        <w:t>поле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>50/60: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0 = </w:t>
      </w:r>
      <w:r w:rsidR="005330BB" w:rsidRPr="00D15504">
        <w:rPr>
          <w:lang w:val="ru-RU"/>
        </w:rPr>
        <w:t xml:space="preserve">система </w:t>
      </w:r>
      <w:r w:rsidRPr="00D15504">
        <w:rPr>
          <w:lang w:val="ru-RU"/>
        </w:rPr>
        <w:t>60</w:t>
      </w:r>
      <w:r w:rsidR="005330BB" w:rsidRPr="00D15504">
        <w:rPr>
          <w:lang w:val="ru-RU"/>
        </w:rPr>
        <w:t xml:space="preserve"> полей 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1 = </w:t>
      </w:r>
      <w:r w:rsidR="005330BB" w:rsidRPr="00D15504">
        <w:rPr>
          <w:lang w:val="ru-RU"/>
        </w:rPr>
        <w:t xml:space="preserve">система </w:t>
      </w:r>
      <w:r w:rsidRPr="00D15504">
        <w:rPr>
          <w:lang w:val="ru-RU"/>
        </w:rPr>
        <w:t>50</w:t>
      </w:r>
      <w:r w:rsidR="005330BB" w:rsidRPr="00D15504">
        <w:rPr>
          <w:lang w:val="ru-RU"/>
        </w:rPr>
        <w:t xml:space="preserve"> полей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 xml:space="preserve">STYPE: </w:t>
      </w:r>
      <w:r w:rsidR="00E97986" w:rsidRPr="00D15504">
        <w:rPr>
          <w:lang w:val="ru-RU"/>
        </w:rPr>
        <w:t xml:space="preserve">STYPE </w:t>
      </w:r>
      <w:r w:rsidR="005330BB" w:rsidRPr="00D15504">
        <w:rPr>
          <w:lang w:val="ru-RU"/>
        </w:rPr>
        <w:t>определяет тип сигнала для видеосигнала</w:t>
      </w:r>
    </w:p>
    <w:p w:rsidR="0029669C" w:rsidRPr="00D15504" w:rsidRDefault="0029669C" w:rsidP="001A0E96">
      <w:pPr>
        <w:rPr>
          <w:lang w:val="ru-RU"/>
        </w:rPr>
      </w:pPr>
      <w:r w:rsidRPr="00D15504">
        <w:rPr>
          <w:lang w:val="ru-RU"/>
        </w:rPr>
        <w:tab/>
        <w:t xml:space="preserve">     00000b = </w:t>
      </w:r>
      <w:r w:rsidR="00CF17B6" w:rsidRPr="00D15504">
        <w:rPr>
          <w:lang w:val="ru-RU"/>
        </w:rPr>
        <w:t>формат</w:t>
      </w:r>
      <w:r w:rsidR="00B6530A" w:rsidRPr="00D15504">
        <w:rPr>
          <w:lang w:val="ru-RU"/>
        </w:rPr>
        <w:t xml:space="preserve"> </w:t>
      </w:r>
      <w:r w:rsidR="005330BB" w:rsidRPr="00D15504">
        <w:rPr>
          <w:lang w:val="ru-RU"/>
        </w:rPr>
        <w:t>сжати</w:t>
      </w:r>
      <w:r w:rsidR="00B6530A" w:rsidRPr="00D15504">
        <w:rPr>
          <w:lang w:val="ru-RU"/>
        </w:rPr>
        <w:t>я</w:t>
      </w:r>
      <w:r w:rsidR="005330BB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4:1:1 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 00001b = </w:t>
      </w:r>
      <w:r w:rsidR="004F00AB" w:rsidRPr="00D15504">
        <w:rPr>
          <w:lang w:val="ru-RU"/>
        </w:rPr>
        <w:t xml:space="preserve">зарезервировано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         |                 |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 00011b = </w:t>
      </w:r>
      <w:r w:rsidR="004F00AB" w:rsidRPr="00D15504">
        <w:rPr>
          <w:lang w:val="ru-RU"/>
        </w:rPr>
        <w:t>зарезервировано</w:t>
      </w:r>
    </w:p>
    <w:p w:rsidR="0029669C" w:rsidRPr="00D15504" w:rsidRDefault="0029669C" w:rsidP="001A0E96">
      <w:pPr>
        <w:rPr>
          <w:lang w:val="ru-RU"/>
        </w:rPr>
      </w:pPr>
      <w:r w:rsidRPr="00D15504">
        <w:rPr>
          <w:lang w:val="ru-RU"/>
        </w:rPr>
        <w:tab/>
        <w:t xml:space="preserve">     00100b = </w:t>
      </w:r>
      <w:r w:rsidR="00CF17B6" w:rsidRPr="00D15504">
        <w:rPr>
          <w:lang w:val="ru-RU"/>
        </w:rPr>
        <w:t>формат</w:t>
      </w:r>
      <w:r w:rsidR="00B6530A" w:rsidRPr="00D15504">
        <w:rPr>
          <w:lang w:val="ru-RU"/>
        </w:rPr>
        <w:t xml:space="preserve"> сжатия</w:t>
      </w:r>
      <w:r w:rsidR="00836E96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4:2:2 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 00101b = </w:t>
      </w:r>
      <w:r w:rsidR="004F00AB" w:rsidRPr="00D15504">
        <w:rPr>
          <w:lang w:val="ru-RU"/>
        </w:rPr>
        <w:t>зарезервировано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         |                 |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     11111b = </w:t>
      </w:r>
      <w:r w:rsidR="004F00AB" w:rsidRPr="00D15504">
        <w:rPr>
          <w:lang w:val="ru-RU"/>
        </w:rPr>
        <w:t>зарезервировано</w:t>
      </w:r>
    </w:p>
    <w:p w:rsidR="00C11F51" w:rsidRPr="00D15504" w:rsidRDefault="00C11F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>VISC: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10001000b = </w:t>
      </w:r>
      <w:r w:rsidR="002D5F5F" w:rsidRPr="00D15504">
        <w:rPr>
          <w:lang w:val="ru-RU"/>
        </w:rPr>
        <w:t>–</w:t>
      </w:r>
      <w:r w:rsidRPr="00D15504">
        <w:rPr>
          <w:lang w:val="ru-RU"/>
        </w:rPr>
        <w:t>180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        |                |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>00000000b =    0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        |                |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>01111000b =  180</w:t>
      </w:r>
    </w:p>
    <w:p w:rsidR="0029669C" w:rsidRPr="00D15504" w:rsidRDefault="0029669C" w:rsidP="005330BB">
      <w:pPr>
        <w:rPr>
          <w:lang w:val="ru-RU"/>
        </w:rPr>
      </w:pPr>
      <w:r w:rsidRPr="00D15504">
        <w:rPr>
          <w:lang w:val="ru-RU"/>
        </w:rPr>
        <w:tab/>
        <w:t xml:space="preserve">01111111b =  </w:t>
      </w:r>
      <w:r w:rsidR="004F00AB" w:rsidRPr="00D15504">
        <w:rPr>
          <w:lang w:val="ru-RU"/>
        </w:rPr>
        <w:t xml:space="preserve">нет </w:t>
      </w:r>
      <w:r w:rsidR="005330BB" w:rsidRPr="00D15504">
        <w:rPr>
          <w:lang w:val="ru-RU"/>
        </w:rPr>
        <w:t>информации</w:t>
      </w:r>
    </w:p>
    <w:p w:rsidR="0029669C" w:rsidRPr="00D15504" w:rsidRDefault="0029669C" w:rsidP="00EF540A">
      <w:pPr>
        <w:rPr>
          <w:lang w:val="ru-RU"/>
        </w:rPr>
      </w:pPr>
      <w:r w:rsidRPr="00D15504">
        <w:rPr>
          <w:lang w:val="ru-RU"/>
        </w:rPr>
        <w:tab/>
      </w:r>
      <w:r w:rsidR="00363E99" w:rsidRPr="00D15504">
        <w:rPr>
          <w:lang w:val="ru-RU"/>
        </w:rPr>
        <w:t>Друг</w:t>
      </w:r>
      <w:r w:rsidR="00EF540A">
        <w:rPr>
          <w:lang w:val="ru-RU"/>
        </w:rPr>
        <w:t>о</w:t>
      </w:r>
      <w:r w:rsidR="00363E99" w:rsidRPr="00D15504">
        <w:rPr>
          <w:lang w:val="ru-RU"/>
        </w:rPr>
        <w:t xml:space="preserve">е </w:t>
      </w:r>
      <w:r w:rsidRPr="00D15504">
        <w:rPr>
          <w:lang w:val="ru-RU"/>
        </w:rPr>
        <w:t xml:space="preserve">= </w:t>
      </w:r>
      <w:r w:rsidR="004F00AB" w:rsidRPr="00D15504">
        <w:rPr>
          <w:lang w:val="ru-RU"/>
        </w:rPr>
        <w:t>зарезервирован</w:t>
      </w:r>
      <w:r w:rsidR="00EF540A">
        <w:rPr>
          <w:lang w:val="ru-RU"/>
        </w:rPr>
        <w:t>о</w:t>
      </w:r>
    </w:p>
    <w:p w:rsidR="0029669C" w:rsidRPr="00D15504" w:rsidRDefault="0029669C" w:rsidP="00363E99">
      <w:pPr>
        <w:rPr>
          <w:lang w:val="ru-RU"/>
        </w:rPr>
      </w:pPr>
      <w:r w:rsidRPr="00D15504">
        <w:rPr>
          <w:lang w:val="ru-RU"/>
        </w:rPr>
        <w:t xml:space="preserve">Res: </w:t>
      </w:r>
      <w:r w:rsidR="004F00AB" w:rsidRPr="00D15504">
        <w:rPr>
          <w:lang w:val="ru-RU"/>
        </w:rPr>
        <w:t>бит</w:t>
      </w:r>
      <w:r w:rsidR="00363E99" w:rsidRPr="00D15504">
        <w:rPr>
          <w:lang w:val="ru-RU"/>
        </w:rPr>
        <w:t>, зарезервированный для будущего использования</w:t>
      </w:r>
    </w:p>
    <w:p w:rsidR="0029669C" w:rsidRPr="00D15504" w:rsidRDefault="0029669C" w:rsidP="00363E99">
      <w:pPr>
        <w:rPr>
          <w:lang w:val="ru-RU"/>
        </w:rPr>
      </w:pPr>
      <w:r w:rsidRPr="00D15504">
        <w:rPr>
          <w:lang w:val="ru-RU"/>
        </w:rPr>
        <w:tab/>
      </w:r>
      <w:r w:rsidR="00363E99" w:rsidRPr="00D15504">
        <w:rPr>
          <w:lang w:val="ru-RU"/>
        </w:rPr>
        <w:t xml:space="preserve">Значение по умолчанию должно быть установлено в </w:t>
      </w:r>
      <w:r w:rsidRPr="00D15504">
        <w:rPr>
          <w:lang w:val="ru-RU"/>
        </w:rPr>
        <w:t>1</w:t>
      </w:r>
      <w:r w:rsidR="00363E99" w:rsidRPr="00D15504">
        <w:rPr>
          <w:lang w:val="ru-RU"/>
        </w:rPr>
        <w:t>.</w:t>
      </w:r>
    </w:p>
    <w:p w:rsidR="0029669C" w:rsidRPr="00D15504" w:rsidRDefault="0029669C" w:rsidP="0010641A">
      <w:pPr>
        <w:pStyle w:val="Heading4"/>
        <w:rPr>
          <w:lang w:val="ru-RU"/>
        </w:rPr>
      </w:pPr>
      <w:r w:rsidRPr="00D15504">
        <w:rPr>
          <w:lang w:val="ru-RU"/>
        </w:rPr>
        <w:t>1.5.2.2</w:t>
      </w:r>
      <w:r w:rsidRPr="00D15504">
        <w:rPr>
          <w:lang w:val="ru-RU"/>
        </w:rPr>
        <w:tab/>
      </w:r>
      <w:r w:rsidR="0010641A" w:rsidRPr="00D15504">
        <w:rPr>
          <w:lang w:val="ru-RU"/>
        </w:rPr>
        <w:t xml:space="preserve">Пакет управления источником </w:t>
      </w:r>
      <w:r w:rsidRPr="00D15504">
        <w:rPr>
          <w:lang w:val="ru-RU"/>
        </w:rPr>
        <w:t>VAUX (VSC)</w:t>
      </w:r>
    </w:p>
    <w:p w:rsidR="0029669C" w:rsidRPr="00D15504" w:rsidRDefault="0010641A" w:rsidP="00A76F9D">
      <w:pPr>
        <w:rPr>
          <w:lang w:val="ru-RU"/>
        </w:rPr>
      </w:pPr>
      <w:r w:rsidRPr="00D15504">
        <w:rPr>
          <w:lang w:val="ru-RU"/>
        </w:rPr>
        <w:t xml:space="preserve">В таблице </w:t>
      </w:r>
      <w:r w:rsidR="0029669C" w:rsidRPr="00D15504">
        <w:rPr>
          <w:lang w:val="ru-RU"/>
        </w:rPr>
        <w:t xml:space="preserve">14 </w:t>
      </w:r>
      <w:r w:rsidRPr="00D15504">
        <w:rPr>
          <w:lang w:val="ru-RU"/>
        </w:rPr>
        <w:t>показано преобразование паке</w:t>
      </w:r>
      <w:r w:rsidR="00A76F9D" w:rsidRPr="00D15504">
        <w:rPr>
          <w:lang w:val="ru-RU"/>
        </w:rPr>
        <w:t>т</w:t>
      </w:r>
      <w:r w:rsidRPr="00D15504">
        <w:rPr>
          <w:lang w:val="ru-RU"/>
        </w:rPr>
        <w:t xml:space="preserve">а управления источником </w:t>
      </w:r>
      <w:r w:rsidR="0029669C" w:rsidRPr="00D15504">
        <w:rPr>
          <w:lang w:val="ru-RU"/>
        </w:rPr>
        <w:t>VAUX.</w:t>
      </w:r>
    </w:p>
    <w:p w:rsidR="0029669C" w:rsidRPr="00D15504" w:rsidRDefault="00C11F51" w:rsidP="00AD7198">
      <w:pPr>
        <w:pStyle w:val="TableNo"/>
        <w:keepLines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14</w:t>
      </w:r>
    </w:p>
    <w:p w:rsidR="0029669C" w:rsidRPr="00D15504" w:rsidRDefault="0010641A" w:rsidP="0010641A">
      <w:pPr>
        <w:pStyle w:val="Tabletitle"/>
        <w:keepLines/>
        <w:rPr>
          <w:lang w:val="ru-RU"/>
        </w:rPr>
      </w:pPr>
      <w:r w:rsidRPr="00D15504">
        <w:rPr>
          <w:lang w:val="ru-RU"/>
        </w:rPr>
        <w:t xml:space="preserve">Преобразование пакета управления источником </w:t>
      </w:r>
      <w:r w:rsidR="0029669C" w:rsidRPr="00D15504">
        <w:rPr>
          <w:lang w:val="ru-RU"/>
        </w:rPr>
        <w:t xml:space="preserve">VAUX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29669C" w:rsidRPr="00D15504" w:rsidTr="0029669C"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keepNext/>
              <w:keepLines/>
              <w:jc w:val="center"/>
              <w:rPr>
                <w:rFonts w:ascii="Arial" w:hAnsi="Arial" w:cs="Arial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MSB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LSB</w:t>
            </w:r>
          </w:p>
        </w:tc>
      </w:tr>
      <w:tr w:rsidR="0029669C" w:rsidRPr="00D15504" w:rsidTr="0029669C"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PC0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</w:tr>
      <w:tr w:rsidR="0029669C" w:rsidRPr="00D15504" w:rsidTr="0029669C">
        <w:trPr>
          <w:cantSplit/>
        </w:trPr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2128" w:type="dxa"/>
            <w:gridSpan w:val="2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CGMS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D15504" w:rsidTr="0029669C">
        <w:trPr>
          <w:cantSplit/>
        </w:trPr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3192" w:type="dxa"/>
            <w:gridSpan w:val="3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DISP</w:t>
            </w:r>
          </w:p>
        </w:tc>
      </w:tr>
      <w:tr w:rsidR="0029669C" w:rsidRPr="00D15504" w:rsidTr="0029669C">
        <w:trPr>
          <w:cantSplit/>
        </w:trPr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FF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FC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IL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</w:tr>
      <w:tr w:rsidR="0029669C" w:rsidRPr="00D15504" w:rsidTr="0029669C">
        <w:trPr>
          <w:cantSplit/>
        </w:trPr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</w:tbl>
    <w:p w:rsidR="008F3A3A" w:rsidRPr="00D15504" w:rsidRDefault="008F3A3A" w:rsidP="008F3A3A">
      <w:pPr>
        <w:pStyle w:val="Tablefin"/>
        <w:rPr>
          <w:lang w:val="ru-RU"/>
        </w:rPr>
      </w:pPr>
    </w:p>
    <w:p w:rsidR="0029669C" w:rsidRPr="00D15504" w:rsidRDefault="0029669C" w:rsidP="0010641A">
      <w:pPr>
        <w:rPr>
          <w:lang w:val="ru-RU"/>
        </w:rPr>
      </w:pPr>
      <w:r w:rsidRPr="00D15504">
        <w:rPr>
          <w:lang w:val="ru-RU"/>
        </w:rPr>
        <w:t xml:space="preserve">CGMS: </w:t>
      </w:r>
      <w:r w:rsidR="004F00AB" w:rsidRPr="00D15504">
        <w:rPr>
          <w:lang w:val="ru-RU"/>
        </w:rPr>
        <w:t xml:space="preserve">система </w:t>
      </w:r>
      <w:r w:rsidR="0010641A" w:rsidRPr="00D15504">
        <w:rPr>
          <w:lang w:val="ru-RU"/>
        </w:rPr>
        <w:t>управления созданием копий</w:t>
      </w:r>
    </w:p>
    <w:p w:rsidR="008F6F49" w:rsidRPr="00D15504" w:rsidRDefault="008F6F49" w:rsidP="008F6F49">
      <w:pPr>
        <w:pStyle w:val="Tablefin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"/>
        <w:gridCol w:w="1097"/>
        <w:gridCol w:w="4161"/>
      </w:tblGrid>
      <w:tr w:rsidR="0029669C" w:rsidRPr="00D15504" w:rsidTr="008F6F49">
        <w:trPr>
          <w:gridBefore w:val="1"/>
          <w:wBefore w:w="9" w:type="dxa"/>
          <w:jc w:val="center"/>
        </w:trPr>
        <w:tc>
          <w:tcPr>
            <w:tcW w:w="1097" w:type="dxa"/>
          </w:tcPr>
          <w:p w:rsidR="0029669C" w:rsidRPr="00D15504" w:rsidRDefault="0029669C" w:rsidP="00A6083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CGMS</w:t>
            </w:r>
          </w:p>
        </w:tc>
        <w:tc>
          <w:tcPr>
            <w:tcW w:w="4161" w:type="dxa"/>
          </w:tcPr>
          <w:p w:rsidR="0029669C" w:rsidRPr="00D15504" w:rsidRDefault="0010641A" w:rsidP="0010641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Возможность создания копии </w:t>
            </w:r>
          </w:p>
        </w:tc>
      </w:tr>
      <w:tr w:rsidR="0029669C" w:rsidRPr="00D15504" w:rsidTr="008F6F49">
        <w:trPr>
          <w:gridBefore w:val="1"/>
          <w:wBefore w:w="9" w:type="dxa"/>
          <w:jc w:val="center"/>
        </w:trPr>
        <w:tc>
          <w:tcPr>
            <w:tcW w:w="1097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0    0</w:t>
            </w:r>
          </w:p>
        </w:tc>
        <w:tc>
          <w:tcPr>
            <w:tcW w:w="4161" w:type="dxa"/>
          </w:tcPr>
          <w:p w:rsidR="0029669C" w:rsidRPr="00D15504" w:rsidRDefault="0010641A" w:rsidP="0010641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Без создания копии</w:t>
            </w:r>
          </w:p>
        </w:tc>
      </w:tr>
      <w:tr w:rsidR="0029669C" w:rsidRPr="00D15504" w:rsidTr="00E97986">
        <w:trPr>
          <w:jc w:val="center"/>
        </w:trPr>
        <w:tc>
          <w:tcPr>
            <w:tcW w:w="1106" w:type="dxa"/>
            <w:gridSpan w:val="2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0    1</w:t>
            </w:r>
          </w:p>
        </w:tc>
        <w:tc>
          <w:tcPr>
            <w:tcW w:w="4161" w:type="dxa"/>
            <w:vMerge w:val="restart"/>
            <w:vAlign w:val="center"/>
          </w:tcPr>
          <w:p w:rsidR="0029669C" w:rsidRPr="00D15504" w:rsidRDefault="0010641A" w:rsidP="00E9798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</w:t>
            </w:r>
            <w:r w:rsidR="00E97986">
              <w:rPr>
                <w:lang w:val="ru-RU"/>
              </w:rPr>
              <w:t>о</w:t>
            </w:r>
          </w:p>
        </w:tc>
      </w:tr>
      <w:tr w:rsidR="0029669C" w:rsidRPr="00D15504" w:rsidTr="008F6F49">
        <w:trPr>
          <w:jc w:val="center"/>
        </w:trPr>
        <w:tc>
          <w:tcPr>
            <w:tcW w:w="1106" w:type="dxa"/>
            <w:gridSpan w:val="2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1    0</w:t>
            </w:r>
          </w:p>
        </w:tc>
        <w:tc>
          <w:tcPr>
            <w:tcW w:w="4161" w:type="dxa"/>
            <w:vMerge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8F6F49">
        <w:trPr>
          <w:jc w:val="center"/>
        </w:trPr>
        <w:tc>
          <w:tcPr>
            <w:tcW w:w="1106" w:type="dxa"/>
            <w:gridSpan w:val="2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1    1</w:t>
            </w:r>
          </w:p>
        </w:tc>
        <w:tc>
          <w:tcPr>
            <w:tcW w:w="4161" w:type="dxa"/>
            <w:vMerge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8F3A3A" w:rsidRPr="00D15504" w:rsidRDefault="008F3A3A" w:rsidP="008F3A3A">
      <w:pPr>
        <w:pStyle w:val="Tablefin"/>
        <w:rPr>
          <w:lang w:val="ru-RU"/>
        </w:rPr>
      </w:pPr>
    </w:p>
    <w:p w:rsidR="0029669C" w:rsidRPr="00D15504" w:rsidRDefault="0029669C" w:rsidP="0010641A">
      <w:pPr>
        <w:rPr>
          <w:lang w:val="ru-RU"/>
        </w:rPr>
      </w:pPr>
      <w:r w:rsidRPr="00D15504">
        <w:rPr>
          <w:lang w:val="ru-RU"/>
        </w:rPr>
        <w:t xml:space="preserve">DISP: </w:t>
      </w:r>
      <w:r w:rsidR="004F00AB" w:rsidRPr="00D15504">
        <w:rPr>
          <w:lang w:val="ru-RU"/>
        </w:rPr>
        <w:t xml:space="preserve">режим </w:t>
      </w:r>
      <w:r w:rsidR="0010641A" w:rsidRPr="00D15504">
        <w:rPr>
          <w:lang w:val="ru-RU"/>
        </w:rPr>
        <w:t xml:space="preserve">выбора формата отображения </w:t>
      </w:r>
    </w:p>
    <w:p w:rsidR="008F6F49" w:rsidRPr="00D15504" w:rsidRDefault="008F6F49" w:rsidP="00C11F51">
      <w:pPr>
        <w:pStyle w:val="Tablefin"/>
        <w:spacing w:before="12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4206"/>
        <w:gridCol w:w="3192"/>
      </w:tblGrid>
      <w:tr w:rsidR="0029669C" w:rsidRPr="00D15504" w:rsidTr="008F6F49">
        <w:trPr>
          <w:jc w:val="center"/>
        </w:trPr>
        <w:tc>
          <w:tcPr>
            <w:tcW w:w="1080" w:type="dxa"/>
          </w:tcPr>
          <w:p w:rsidR="0029669C" w:rsidRPr="00D15504" w:rsidRDefault="0029669C" w:rsidP="00A6083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DISP</w:t>
            </w:r>
          </w:p>
        </w:tc>
        <w:tc>
          <w:tcPr>
            <w:tcW w:w="4206" w:type="dxa"/>
          </w:tcPr>
          <w:p w:rsidR="0029669C" w:rsidRPr="00D15504" w:rsidRDefault="0010641A" w:rsidP="0010641A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Формат кадра и формат отображения </w:t>
            </w:r>
          </w:p>
        </w:tc>
        <w:tc>
          <w:tcPr>
            <w:tcW w:w="3192" w:type="dxa"/>
          </w:tcPr>
          <w:p w:rsidR="0029669C" w:rsidRPr="00D15504" w:rsidRDefault="0010641A" w:rsidP="00A6083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Положение</w:t>
            </w:r>
          </w:p>
        </w:tc>
      </w:tr>
      <w:tr w:rsidR="0029669C" w:rsidRPr="00D15504" w:rsidTr="008F6F49">
        <w:trPr>
          <w:jc w:val="center"/>
        </w:trPr>
        <w:tc>
          <w:tcPr>
            <w:tcW w:w="1080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0  0  0</w:t>
            </w:r>
          </w:p>
        </w:tc>
        <w:tc>
          <w:tcPr>
            <w:tcW w:w="4206" w:type="dxa"/>
          </w:tcPr>
          <w:p w:rsidR="0029669C" w:rsidRPr="00D15504" w:rsidRDefault="0029669C" w:rsidP="004F00AB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4:3</w:t>
            </w:r>
            <w:r w:rsidR="0010641A" w:rsidRPr="00D15504">
              <w:rPr>
                <w:lang w:val="ru-RU"/>
              </w:rPr>
              <w:t>, полно</w:t>
            </w:r>
            <w:r w:rsidR="004F00AB" w:rsidRPr="00D15504">
              <w:rPr>
                <w:lang w:val="ru-RU"/>
              </w:rPr>
              <w:t>ф</w:t>
            </w:r>
            <w:r w:rsidR="0010641A" w:rsidRPr="00D15504">
              <w:rPr>
                <w:lang w:val="ru-RU"/>
              </w:rPr>
              <w:t>орматное изображение</w:t>
            </w:r>
          </w:p>
        </w:tc>
        <w:tc>
          <w:tcPr>
            <w:tcW w:w="3192" w:type="dxa"/>
          </w:tcPr>
          <w:p w:rsidR="0029669C" w:rsidRPr="00D15504" w:rsidRDefault="0010641A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применяется</w:t>
            </w:r>
          </w:p>
        </w:tc>
      </w:tr>
      <w:tr w:rsidR="0029669C" w:rsidRPr="00D15504" w:rsidTr="008F6F49">
        <w:trPr>
          <w:jc w:val="center"/>
        </w:trPr>
        <w:tc>
          <w:tcPr>
            <w:tcW w:w="1080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0  0  1</w:t>
            </w:r>
          </w:p>
        </w:tc>
        <w:tc>
          <w:tcPr>
            <w:tcW w:w="7398" w:type="dxa"/>
            <w:gridSpan w:val="2"/>
          </w:tcPr>
          <w:p w:rsidR="0029669C" w:rsidRPr="00D15504" w:rsidRDefault="0010641A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  <w:tr w:rsidR="0029669C" w:rsidRPr="00D15504" w:rsidTr="008F6F49">
        <w:trPr>
          <w:jc w:val="center"/>
        </w:trPr>
        <w:tc>
          <w:tcPr>
            <w:tcW w:w="1080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0  1  0</w:t>
            </w:r>
          </w:p>
        </w:tc>
        <w:tc>
          <w:tcPr>
            <w:tcW w:w="4206" w:type="dxa"/>
          </w:tcPr>
          <w:p w:rsidR="0029669C" w:rsidRPr="00D15504" w:rsidRDefault="0029669C" w:rsidP="0010641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16:9</w:t>
            </w:r>
            <w:r w:rsidR="0010641A" w:rsidRPr="00D15504">
              <w:rPr>
                <w:lang w:val="ru-RU"/>
              </w:rPr>
              <w:t>, полноформатное (сжатое) изображение</w:t>
            </w:r>
          </w:p>
        </w:tc>
        <w:tc>
          <w:tcPr>
            <w:tcW w:w="3192" w:type="dxa"/>
          </w:tcPr>
          <w:p w:rsidR="0029669C" w:rsidRPr="00D15504" w:rsidRDefault="0010641A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применяется</w:t>
            </w:r>
          </w:p>
        </w:tc>
      </w:tr>
      <w:tr w:rsidR="0029669C" w:rsidRPr="00D15504" w:rsidTr="008F6F49">
        <w:trPr>
          <w:jc w:val="center"/>
        </w:trPr>
        <w:tc>
          <w:tcPr>
            <w:tcW w:w="1080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0  1  1</w:t>
            </w:r>
          </w:p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|</w:t>
            </w:r>
          </w:p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1  1  1</w:t>
            </w:r>
          </w:p>
        </w:tc>
        <w:tc>
          <w:tcPr>
            <w:tcW w:w="7398" w:type="dxa"/>
            <w:gridSpan w:val="2"/>
            <w:vAlign w:val="center"/>
          </w:tcPr>
          <w:p w:rsidR="0029669C" w:rsidRPr="00D15504" w:rsidRDefault="0010641A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</w:t>
            </w:r>
          </w:p>
        </w:tc>
      </w:tr>
    </w:tbl>
    <w:p w:rsidR="00C11F51" w:rsidRPr="00D15504" w:rsidRDefault="00C11F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D15504">
        <w:rPr>
          <w:lang w:val="ru-RU"/>
        </w:rPr>
        <w:br w:type="page"/>
      </w:r>
    </w:p>
    <w:p w:rsidR="002D5F5F" w:rsidRPr="00D15504" w:rsidRDefault="002D5F5F" w:rsidP="0010641A">
      <w:pPr>
        <w:rPr>
          <w:lang w:val="ru-RU"/>
        </w:rPr>
      </w:pPr>
      <w:r w:rsidRPr="00D15504">
        <w:rPr>
          <w:lang w:val="ru-RU"/>
        </w:rPr>
        <w:t xml:space="preserve">FF: </w:t>
      </w:r>
      <w:r w:rsidR="004F00AB" w:rsidRPr="00D15504">
        <w:rPr>
          <w:lang w:val="ru-RU"/>
        </w:rPr>
        <w:t xml:space="preserve">флаг </w:t>
      </w:r>
      <w:r w:rsidR="0010641A" w:rsidRPr="00D15504">
        <w:rPr>
          <w:lang w:val="ru-RU"/>
        </w:rPr>
        <w:t>кадра</w:t>
      </w:r>
      <w:r w:rsidRPr="00D15504">
        <w:rPr>
          <w:lang w:val="ru-RU"/>
        </w:rPr>
        <w:t>/</w:t>
      </w:r>
      <w:r w:rsidR="0010641A" w:rsidRPr="00D15504">
        <w:rPr>
          <w:lang w:val="ru-RU"/>
        </w:rPr>
        <w:t>поля</w:t>
      </w:r>
    </w:p>
    <w:p w:rsidR="0029669C" w:rsidRPr="00D15504" w:rsidRDefault="004F00AB" w:rsidP="0010641A">
      <w:pPr>
        <w:rPr>
          <w:lang w:val="ru-RU"/>
        </w:rPr>
      </w:pPr>
      <w:r w:rsidRPr="00D15504">
        <w:rPr>
          <w:lang w:val="ru-RU"/>
        </w:rPr>
        <w:t xml:space="preserve">Флаг </w:t>
      </w:r>
      <w:r w:rsidR="0029669C" w:rsidRPr="00D15504">
        <w:rPr>
          <w:lang w:val="ru-RU"/>
        </w:rPr>
        <w:t xml:space="preserve">FF </w:t>
      </w:r>
      <w:r w:rsidR="0010641A" w:rsidRPr="00D15504">
        <w:rPr>
          <w:lang w:val="ru-RU"/>
        </w:rPr>
        <w:t>указывает, доставляются ли два последовательных поля или одно поле повторяется дважды в течение одного периода кадра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10641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  <w:t xml:space="preserve">0 = </w:t>
      </w:r>
      <w:r w:rsidR="004F00AB" w:rsidRPr="00D15504">
        <w:rPr>
          <w:rFonts w:asciiTheme="majorBidi" w:hAnsiTheme="majorBidi" w:cstheme="majorBidi"/>
          <w:szCs w:val="24"/>
          <w:lang w:val="ru-RU"/>
        </w:rPr>
        <w:t xml:space="preserve">только </w:t>
      </w:r>
      <w:r w:rsidR="0010641A" w:rsidRPr="00D15504">
        <w:rPr>
          <w:rFonts w:asciiTheme="majorBidi" w:hAnsiTheme="majorBidi" w:cstheme="majorBidi"/>
          <w:szCs w:val="24"/>
          <w:lang w:val="ru-RU"/>
        </w:rPr>
        <w:t>одно из двух полей доставляется дважды</w:t>
      </w:r>
    </w:p>
    <w:p w:rsidR="0029669C" w:rsidRPr="00D15504" w:rsidRDefault="0029669C" w:rsidP="0010641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  <w:t xml:space="preserve">1 = </w:t>
      </w:r>
      <w:r w:rsidR="004F00AB" w:rsidRPr="00D15504">
        <w:rPr>
          <w:rFonts w:asciiTheme="majorBidi" w:hAnsiTheme="majorBidi" w:cstheme="majorBidi"/>
          <w:szCs w:val="24"/>
          <w:lang w:val="ru-RU"/>
        </w:rPr>
        <w:t xml:space="preserve">оба </w:t>
      </w:r>
      <w:r w:rsidR="0010641A" w:rsidRPr="00D15504">
        <w:rPr>
          <w:rFonts w:asciiTheme="majorBidi" w:hAnsiTheme="majorBidi" w:cstheme="majorBidi"/>
          <w:szCs w:val="24"/>
          <w:lang w:val="ru-RU"/>
        </w:rPr>
        <w:t>поля доставляются по порядку</w:t>
      </w:r>
    </w:p>
    <w:p w:rsidR="0029669C" w:rsidRPr="00D15504" w:rsidRDefault="0029669C" w:rsidP="0010641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FS: </w:t>
      </w:r>
      <w:r w:rsidR="004F00AB" w:rsidRPr="00D15504">
        <w:rPr>
          <w:rFonts w:asciiTheme="majorBidi" w:hAnsiTheme="majorBidi" w:cstheme="majorBidi"/>
          <w:szCs w:val="24"/>
          <w:lang w:val="ru-RU"/>
        </w:rPr>
        <w:t xml:space="preserve">флаг </w:t>
      </w:r>
      <w:r w:rsidR="0010641A" w:rsidRPr="00D15504">
        <w:rPr>
          <w:rFonts w:asciiTheme="majorBidi" w:hAnsiTheme="majorBidi" w:cstheme="majorBidi"/>
          <w:szCs w:val="24"/>
          <w:lang w:val="ru-RU"/>
        </w:rPr>
        <w:t>первого/второго поля</w:t>
      </w:r>
    </w:p>
    <w:p w:rsidR="0029669C" w:rsidRPr="00D15504" w:rsidRDefault="004F00AB" w:rsidP="0010641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Флаг </w:t>
      </w:r>
      <w:r w:rsidR="0029669C" w:rsidRPr="00D15504">
        <w:rPr>
          <w:rFonts w:asciiTheme="majorBidi" w:hAnsiTheme="majorBidi" w:cstheme="majorBidi"/>
          <w:szCs w:val="24"/>
          <w:lang w:val="ru-RU"/>
        </w:rPr>
        <w:t xml:space="preserve">FS </w:t>
      </w:r>
      <w:r w:rsidR="0010641A" w:rsidRPr="00D15504">
        <w:rPr>
          <w:rFonts w:asciiTheme="majorBidi" w:hAnsiTheme="majorBidi" w:cstheme="majorBidi"/>
          <w:szCs w:val="24"/>
          <w:lang w:val="ru-RU"/>
        </w:rPr>
        <w:t>указывает поле, которое доставляется в течение периода одного поля</w:t>
      </w:r>
      <w:r w:rsidR="0029669C" w:rsidRPr="00D15504">
        <w:rPr>
          <w:rFonts w:asciiTheme="majorBidi" w:hAnsiTheme="majorBidi" w:cstheme="majorBidi"/>
          <w:szCs w:val="24"/>
          <w:lang w:val="ru-RU"/>
        </w:rPr>
        <w:t xml:space="preserve">. </w:t>
      </w:r>
    </w:p>
    <w:p w:rsidR="0029669C" w:rsidRPr="00D15504" w:rsidRDefault="0029669C" w:rsidP="0010641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  <w:t xml:space="preserve">0 = </w:t>
      </w:r>
      <w:r w:rsidR="004F00AB" w:rsidRPr="00D15504">
        <w:rPr>
          <w:rFonts w:asciiTheme="majorBidi" w:hAnsiTheme="majorBidi" w:cstheme="majorBidi"/>
          <w:szCs w:val="24"/>
          <w:lang w:val="ru-RU"/>
        </w:rPr>
        <w:t xml:space="preserve">доставляется </w:t>
      </w:r>
      <w:r w:rsidR="0010641A" w:rsidRPr="00D15504">
        <w:rPr>
          <w:rFonts w:asciiTheme="majorBidi" w:hAnsiTheme="majorBidi" w:cstheme="majorBidi"/>
          <w:szCs w:val="24"/>
          <w:lang w:val="ru-RU"/>
        </w:rPr>
        <w:t xml:space="preserve">поле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2 </w:t>
      </w:r>
    </w:p>
    <w:p w:rsidR="0029669C" w:rsidRPr="00D15504" w:rsidRDefault="0029669C" w:rsidP="0010641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  <w:t xml:space="preserve">1 = </w:t>
      </w:r>
      <w:r w:rsidR="004F00AB" w:rsidRPr="00D15504">
        <w:rPr>
          <w:rFonts w:asciiTheme="majorBidi" w:hAnsiTheme="majorBidi" w:cstheme="majorBidi"/>
          <w:szCs w:val="24"/>
          <w:lang w:val="ru-RU"/>
        </w:rPr>
        <w:t xml:space="preserve">доставляется </w:t>
      </w:r>
      <w:r w:rsidR="0010641A" w:rsidRPr="00D15504">
        <w:rPr>
          <w:rFonts w:asciiTheme="majorBidi" w:hAnsiTheme="majorBidi" w:cstheme="majorBidi"/>
          <w:szCs w:val="24"/>
          <w:lang w:val="ru-RU"/>
        </w:rPr>
        <w:t xml:space="preserve">поле </w:t>
      </w:r>
      <w:r w:rsidR="00E97986">
        <w:rPr>
          <w:rFonts w:asciiTheme="majorBidi" w:hAnsiTheme="majorBidi" w:cstheme="majorBidi"/>
          <w:szCs w:val="24"/>
          <w:lang w:val="ru-RU"/>
        </w:rPr>
        <w:t>1.</w:t>
      </w:r>
    </w:p>
    <w:p w:rsidR="0029669C" w:rsidRPr="00D15504" w:rsidRDefault="0029669C" w:rsidP="00F13C5C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3"/>
        <w:gridCol w:w="1260"/>
        <w:gridCol w:w="5670"/>
      </w:tblGrid>
      <w:tr w:rsidR="0029669C" w:rsidRPr="00D15504" w:rsidTr="008F3A3A">
        <w:trPr>
          <w:jc w:val="center"/>
        </w:trPr>
        <w:tc>
          <w:tcPr>
            <w:tcW w:w="1233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FF</w:t>
            </w:r>
          </w:p>
        </w:tc>
        <w:tc>
          <w:tcPr>
            <w:tcW w:w="1260" w:type="dxa"/>
          </w:tcPr>
          <w:p w:rsidR="0029669C" w:rsidRPr="00D15504" w:rsidRDefault="0029669C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FS</w:t>
            </w:r>
          </w:p>
        </w:tc>
        <w:tc>
          <w:tcPr>
            <w:tcW w:w="5670" w:type="dxa"/>
          </w:tcPr>
          <w:p w:rsidR="0029669C" w:rsidRPr="00D15504" w:rsidRDefault="0010641A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Поле на выходе</w:t>
            </w:r>
          </w:p>
        </w:tc>
      </w:tr>
      <w:tr w:rsidR="0029669C" w:rsidRPr="00E53EB2" w:rsidTr="008F3A3A">
        <w:trPr>
          <w:jc w:val="center"/>
        </w:trPr>
        <w:tc>
          <w:tcPr>
            <w:tcW w:w="1233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60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670" w:type="dxa"/>
          </w:tcPr>
          <w:p w:rsidR="0029669C" w:rsidRPr="00D15504" w:rsidRDefault="0010641A" w:rsidP="0010641A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Поле 1 и поле 2 подаются на выход в этом порядке (последовательность 1,</w:t>
            </w:r>
            <w:r w:rsidR="00E97986">
              <w:rPr>
                <w:lang w:val="ru-RU"/>
              </w:rPr>
              <w:t xml:space="preserve"> </w:t>
            </w:r>
            <w:r w:rsidRPr="00D15504">
              <w:rPr>
                <w:lang w:val="ru-RU"/>
              </w:rPr>
              <w:t xml:space="preserve">2) </w:t>
            </w:r>
          </w:p>
        </w:tc>
      </w:tr>
      <w:tr w:rsidR="0029669C" w:rsidRPr="00E53EB2" w:rsidTr="008F3A3A">
        <w:trPr>
          <w:jc w:val="center"/>
        </w:trPr>
        <w:tc>
          <w:tcPr>
            <w:tcW w:w="1233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60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670" w:type="dxa"/>
          </w:tcPr>
          <w:p w:rsidR="0029669C" w:rsidRPr="00D15504" w:rsidRDefault="0010641A" w:rsidP="00AD7198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Поле 2 и поле 1 подаются на выход в этом порядке (последовательность 2,</w:t>
            </w:r>
            <w:r w:rsidR="00E97986">
              <w:rPr>
                <w:lang w:val="ru-RU"/>
              </w:rPr>
              <w:t xml:space="preserve"> </w:t>
            </w:r>
            <w:r w:rsidRPr="00D15504">
              <w:rPr>
                <w:lang w:val="ru-RU"/>
              </w:rPr>
              <w:t>1)</w:t>
            </w:r>
          </w:p>
        </w:tc>
      </w:tr>
      <w:tr w:rsidR="0029669C" w:rsidRPr="00E53EB2" w:rsidTr="008F3A3A">
        <w:trPr>
          <w:jc w:val="center"/>
        </w:trPr>
        <w:tc>
          <w:tcPr>
            <w:tcW w:w="1233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60" w:type="dxa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670" w:type="dxa"/>
          </w:tcPr>
          <w:p w:rsidR="0029669C" w:rsidRPr="00D15504" w:rsidRDefault="0010641A" w:rsidP="00AD7198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Поле 1 подается на выход дважды</w:t>
            </w:r>
          </w:p>
        </w:tc>
      </w:tr>
      <w:tr w:rsidR="0029669C" w:rsidRPr="00E53EB2" w:rsidTr="008F3A3A">
        <w:trPr>
          <w:jc w:val="center"/>
        </w:trPr>
        <w:tc>
          <w:tcPr>
            <w:tcW w:w="1233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60" w:type="dxa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670" w:type="dxa"/>
          </w:tcPr>
          <w:p w:rsidR="0029669C" w:rsidRPr="00D15504" w:rsidRDefault="0010641A" w:rsidP="0010641A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Поле 2 подается на выход дважды</w:t>
            </w:r>
          </w:p>
        </w:tc>
      </w:tr>
    </w:tbl>
    <w:p w:rsidR="008F6F49" w:rsidRPr="00D15504" w:rsidRDefault="008F6F49" w:rsidP="008F6F49">
      <w:pPr>
        <w:pStyle w:val="Tablefin"/>
        <w:rPr>
          <w:lang w:val="ru-RU"/>
        </w:rPr>
      </w:pPr>
    </w:p>
    <w:p w:rsidR="0029669C" w:rsidRPr="00D15504" w:rsidRDefault="0029669C" w:rsidP="0010641A">
      <w:pPr>
        <w:rPr>
          <w:lang w:val="ru-RU"/>
        </w:rPr>
      </w:pPr>
      <w:r w:rsidRPr="00D15504">
        <w:rPr>
          <w:lang w:val="ru-RU"/>
        </w:rPr>
        <w:t xml:space="preserve">FC: </w:t>
      </w:r>
      <w:r w:rsidR="0010641A" w:rsidRPr="00D15504">
        <w:rPr>
          <w:lang w:val="ru-RU"/>
        </w:rPr>
        <w:t>флаг изменения кадра</w:t>
      </w:r>
      <w:r w:rsidRPr="00D15504">
        <w:rPr>
          <w:lang w:val="ru-RU"/>
        </w:rPr>
        <w:t xml:space="preserve"> </w:t>
      </w:r>
    </w:p>
    <w:p w:rsidR="0029669C" w:rsidRPr="00D15504" w:rsidRDefault="004F00AB" w:rsidP="00090938">
      <w:pPr>
        <w:rPr>
          <w:lang w:val="ru-RU"/>
        </w:rPr>
      </w:pPr>
      <w:r w:rsidRPr="00D15504">
        <w:rPr>
          <w:lang w:val="ru-RU"/>
        </w:rPr>
        <w:t xml:space="preserve">Флаг </w:t>
      </w:r>
      <w:r w:rsidR="0029669C" w:rsidRPr="00D15504">
        <w:rPr>
          <w:lang w:val="ru-RU"/>
        </w:rPr>
        <w:t xml:space="preserve">FC </w:t>
      </w:r>
      <w:r w:rsidR="0010641A" w:rsidRPr="00D15504">
        <w:rPr>
          <w:lang w:val="ru-RU"/>
        </w:rPr>
        <w:t xml:space="preserve">указывает, повторяется ли изображение текущего кадра </w:t>
      </w:r>
      <w:r w:rsidR="00090938" w:rsidRPr="00D15504">
        <w:rPr>
          <w:lang w:val="ru-RU"/>
        </w:rPr>
        <w:t xml:space="preserve">на основе </w:t>
      </w:r>
      <w:r w:rsidR="0010641A" w:rsidRPr="00D15504">
        <w:rPr>
          <w:lang w:val="ru-RU"/>
        </w:rPr>
        <w:t xml:space="preserve">непосредственно </w:t>
      </w:r>
      <w:r w:rsidR="00090938" w:rsidRPr="00D15504">
        <w:rPr>
          <w:lang w:val="ru-RU"/>
        </w:rPr>
        <w:t xml:space="preserve">предшествующего ему </w:t>
      </w:r>
      <w:r w:rsidR="0010641A" w:rsidRPr="00D15504">
        <w:rPr>
          <w:lang w:val="ru-RU"/>
        </w:rPr>
        <w:t>кадра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090938">
      <w:pPr>
        <w:rPr>
          <w:lang w:val="ru-RU"/>
        </w:rPr>
      </w:pPr>
      <w:r w:rsidRPr="00D15504">
        <w:rPr>
          <w:lang w:val="ru-RU"/>
        </w:rPr>
        <w:t xml:space="preserve">0 = </w:t>
      </w:r>
      <w:r w:rsidR="004F00AB" w:rsidRPr="00D15504">
        <w:rPr>
          <w:lang w:val="ru-RU"/>
        </w:rPr>
        <w:t xml:space="preserve">такое </w:t>
      </w:r>
      <w:r w:rsidR="00090938" w:rsidRPr="00D15504">
        <w:rPr>
          <w:lang w:val="ru-RU"/>
        </w:rPr>
        <w:t xml:space="preserve">же изображение, как и в предыдущем кадре </w:t>
      </w:r>
    </w:p>
    <w:p w:rsidR="0029669C" w:rsidRPr="00D15504" w:rsidRDefault="0029669C" w:rsidP="00090938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1 = </w:t>
      </w:r>
      <w:r w:rsidR="004F00AB" w:rsidRPr="00D15504">
        <w:rPr>
          <w:rFonts w:asciiTheme="majorBidi" w:hAnsiTheme="majorBidi" w:cstheme="majorBidi"/>
          <w:szCs w:val="24"/>
          <w:lang w:val="ru-RU"/>
        </w:rPr>
        <w:t>изображение</w:t>
      </w:r>
      <w:r w:rsidR="00090938" w:rsidRPr="00D15504">
        <w:rPr>
          <w:rFonts w:asciiTheme="majorBidi" w:hAnsiTheme="majorBidi" w:cstheme="majorBidi"/>
          <w:szCs w:val="24"/>
          <w:lang w:val="ru-RU"/>
        </w:rPr>
        <w:t>, отличное от предыдущего кадра</w:t>
      </w:r>
      <w:r w:rsidRPr="00D15504">
        <w:rPr>
          <w:rFonts w:asciiTheme="majorBidi" w:hAnsiTheme="majorBidi" w:cstheme="majorBidi"/>
          <w:szCs w:val="24"/>
          <w:lang w:val="ru-RU"/>
        </w:rPr>
        <w:t xml:space="preserve"> </w:t>
      </w:r>
    </w:p>
    <w:p w:rsidR="0029669C" w:rsidRPr="00D15504" w:rsidRDefault="0029669C" w:rsidP="004F00AB">
      <w:pPr>
        <w:rPr>
          <w:lang w:val="ru-RU"/>
        </w:rPr>
      </w:pPr>
      <w:r w:rsidRPr="00D15504">
        <w:rPr>
          <w:lang w:val="ru-RU"/>
        </w:rPr>
        <w:t xml:space="preserve">IL: </w:t>
      </w:r>
      <w:r w:rsidR="00090938" w:rsidRPr="00D15504">
        <w:rPr>
          <w:lang w:val="ru-RU"/>
        </w:rPr>
        <w:t>флаг чересстрочно</w:t>
      </w:r>
      <w:r w:rsidR="004F00AB" w:rsidRPr="00D15504">
        <w:rPr>
          <w:lang w:val="ru-RU"/>
        </w:rPr>
        <w:t>й развертки</w:t>
      </w:r>
      <w:r w:rsidR="00090938" w:rsidRPr="00D15504">
        <w:rPr>
          <w:lang w:val="ru-RU"/>
        </w:rPr>
        <w:t xml:space="preserve"> </w:t>
      </w:r>
    </w:p>
    <w:p w:rsidR="0029669C" w:rsidRPr="00D15504" w:rsidRDefault="0029669C" w:rsidP="00090938">
      <w:pPr>
        <w:rPr>
          <w:lang w:val="ru-RU"/>
        </w:rPr>
      </w:pPr>
      <w:r w:rsidRPr="00D15504">
        <w:rPr>
          <w:lang w:val="ru-RU"/>
        </w:rPr>
        <w:t xml:space="preserve">0 = </w:t>
      </w:r>
      <w:r w:rsidR="00090938" w:rsidRPr="00D15504">
        <w:rPr>
          <w:lang w:val="ru-RU"/>
        </w:rPr>
        <w:t>прогрессивная развертка</w:t>
      </w:r>
    </w:p>
    <w:p w:rsidR="0029669C" w:rsidRPr="00D15504" w:rsidRDefault="0029669C" w:rsidP="00090938">
      <w:pPr>
        <w:rPr>
          <w:lang w:val="ru-RU"/>
        </w:rPr>
      </w:pPr>
      <w:r w:rsidRPr="00D15504">
        <w:rPr>
          <w:lang w:val="ru-RU"/>
        </w:rPr>
        <w:t xml:space="preserve">1 = </w:t>
      </w:r>
      <w:r w:rsidR="00090938" w:rsidRPr="00D15504">
        <w:rPr>
          <w:lang w:val="ru-RU"/>
        </w:rPr>
        <w:t>чересстрочная развертка</w:t>
      </w:r>
      <w:r w:rsidRPr="00D15504">
        <w:rPr>
          <w:lang w:val="ru-RU"/>
        </w:rPr>
        <w:t xml:space="preserve"> </w:t>
      </w:r>
    </w:p>
    <w:p w:rsidR="0029669C" w:rsidRPr="00D15504" w:rsidRDefault="0029669C" w:rsidP="00090938">
      <w:pPr>
        <w:rPr>
          <w:lang w:val="ru-RU"/>
        </w:rPr>
      </w:pPr>
      <w:r w:rsidRPr="00D15504">
        <w:rPr>
          <w:lang w:val="ru-RU"/>
        </w:rPr>
        <w:t xml:space="preserve">Res: </w:t>
      </w:r>
      <w:r w:rsidR="004F00AB" w:rsidRPr="00D15504">
        <w:rPr>
          <w:lang w:val="ru-RU"/>
        </w:rPr>
        <w:t>бит</w:t>
      </w:r>
      <w:r w:rsidR="00090938" w:rsidRPr="00D15504">
        <w:rPr>
          <w:lang w:val="ru-RU"/>
        </w:rPr>
        <w:t>, зарезервированный для будущего использования</w:t>
      </w:r>
    </w:p>
    <w:p w:rsidR="0029669C" w:rsidRPr="00D15504" w:rsidRDefault="00090938" w:rsidP="0029669C">
      <w:pPr>
        <w:rPr>
          <w:lang w:val="ru-RU"/>
        </w:rPr>
      </w:pPr>
      <w:r w:rsidRPr="00D15504">
        <w:rPr>
          <w:lang w:val="ru-RU"/>
        </w:rPr>
        <w:t xml:space="preserve">Значение по умолчанию должно быть установлено в </w:t>
      </w:r>
      <w:r w:rsidR="0029669C" w:rsidRPr="00D15504">
        <w:rPr>
          <w:lang w:val="ru-RU"/>
        </w:rPr>
        <w:t>1.</w:t>
      </w:r>
    </w:p>
    <w:p w:rsidR="0029669C" w:rsidRPr="00D15504" w:rsidRDefault="0029669C" w:rsidP="00090938">
      <w:pPr>
        <w:pStyle w:val="Heading2"/>
        <w:rPr>
          <w:lang w:val="ru-RU"/>
        </w:rPr>
      </w:pPr>
      <w:r w:rsidRPr="00D15504">
        <w:rPr>
          <w:lang w:val="ru-RU"/>
        </w:rPr>
        <w:t>1.6</w:t>
      </w:r>
      <w:r w:rsidRPr="00D15504">
        <w:rPr>
          <w:lang w:val="ru-RU"/>
        </w:rPr>
        <w:tab/>
      </w:r>
      <w:r w:rsidR="00090938" w:rsidRPr="00D15504">
        <w:rPr>
          <w:lang w:val="ru-RU"/>
        </w:rPr>
        <w:t>Секция аудиосигнала</w:t>
      </w:r>
    </w:p>
    <w:p w:rsidR="0029669C" w:rsidRPr="00D15504" w:rsidRDefault="0029669C" w:rsidP="00090938">
      <w:pPr>
        <w:pStyle w:val="Heading3"/>
        <w:rPr>
          <w:lang w:val="ru-RU"/>
        </w:rPr>
      </w:pPr>
      <w:r w:rsidRPr="00D15504">
        <w:rPr>
          <w:lang w:val="ru-RU"/>
        </w:rPr>
        <w:t>1.6.1</w:t>
      </w:r>
      <w:r w:rsidRPr="00D15504">
        <w:rPr>
          <w:lang w:val="ru-RU"/>
        </w:rPr>
        <w:tab/>
      </w:r>
      <w:r w:rsidR="00090938" w:rsidRPr="00D15504">
        <w:rPr>
          <w:lang w:val="ru-RU"/>
        </w:rPr>
        <w:t>Идентификатор</w:t>
      </w:r>
    </w:p>
    <w:p w:rsidR="0029669C" w:rsidRPr="00D15504" w:rsidRDefault="00CF4EF8" w:rsidP="00CF4EF8">
      <w:pPr>
        <w:rPr>
          <w:lang w:val="ru-RU"/>
        </w:rPr>
      </w:pPr>
      <w:r w:rsidRPr="00D15504">
        <w:rPr>
          <w:lang w:val="ru-RU"/>
        </w:rPr>
        <w:t>Часть идентификатора каждого блока DIF в секции аудиосигнала описана в п. 1.3.1. Тип секции должен быть 011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CF4EF8">
      <w:pPr>
        <w:pStyle w:val="Heading3"/>
        <w:rPr>
          <w:lang w:val="ru-RU"/>
        </w:rPr>
      </w:pPr>
      <w:r w:rsidRPr="00D15504">
        <w:rPr>
          <w:lang w:val="ru-RU"/>
        </w:rPr>
        <w:t>1.6.2</w:t>
      </w:r>
      <w:r w:rsidRPr="00D15504">
        <w:rPr>
          <w:lang w:val="ru-RU"/>
        </w:rPr>
        <w:tab/>
      </w:r>
      <w:r w:rsidR="00465585" w:rsidRPr="00D15504">
        <w:rPr>
          <w:lang w:val="ru-RU"/>
        </w:rPr>
        <w:t>Данные</w:t>
      </w:r>
    </w:p>
    <w:p w:rsidR="00CF4EF8" w:rsidRPr="00D15504" w:rsidRDefault="00CF4EF8" w:rsidP="00E97986">
      <w:pPr>
        <w:rPr>
          <w:lang w:val="ru-RU"/>
        </w:rPr>
      </w:pPr>
      <w:r w:rsidRPr="00D15504">
        <w:rPr>
          <w:lang w:val="ru-RU"/>
        </w:rPr>
        <w:t>Часть данных (полезная нагрузка) каждого блока DIF в секции аудиосигнала показана на рисунке 8. Данные блока DIF в аудиосекции состоят из 5 байтов вспомогательных аудиоданных (AAUX) и 72</w:t>
      </w:r>
      <w:r w:rsidR="00E97986">
        <w:rPr>
          <w:lang w:val="ru-RU"/>
        </w:rPr>
        <w:t> </w:t>
      </w:r>
      <w:r w:rsidRPr="00D15504">
        <w:rPr>
          <w:lang w:val="ru-RU"/>
        </w:rPr>
        <w:t xml:space="preserve">байтов аудиоданных, которые закодированы и </w:t>
      </w:r>
      <w:r w:rsidR="003E4FB3" w:rsidRPr="00D15504">
        <w:rPr>
          <w:lang w:val="ru-RU"/>
        </w:rPr>
        <w:t>перемешаны</w:t>
      </w:r>
      <w:r w:rsidRPr="00D15504">
        <w:rPr>
          <w:lang w:val="ru-RU"/>
        </w:rPr>
        <w:t xml:space="preserve"> </w:t>
      </w:r>
      <w:r w:rsidR="003E4FB3" w:rsidRPr="00D15504">
        <w:rPr>
          <w:lang w:val="ru-RU"/>
        </w:rPr>
        <w:t xml:space="preserve">в соответствии с </w:t>
      </w:r>
      <w:r w:rsidRPr="00D15504">
        <w:rPr>
          <w:lang w:val="ru-RU"/>
        </w:rPr>
        <w:t>процесс</w:t>
      </w:r>
      <w:r w:rsidR="003E4FB3" w:rsidRPr="00D15504">
        <w:rPr>
          <w:lang w:val="ru-RU"/>
        </w:rPr>
        <w:t>ом</w:t>
      </w:r>
      <w:r w:rsidRPr="00D15504">
        <w:rPr>
          <w:lang w:val="ru-RU"/>
        </w:rPr>
        <w:t>, описанн</w:t>
      </w:r>
      <w:r w:rsidR="003E4FB3" w:rsidRPr="00D15504">
        <w:rPr>
          <w:lang w:val="ru-RU"/>
        </w:rPr>
        <w:t>ым</w:t>
      </w:r>
      <w:r w:rsidRPr="00D15504">
        <w:rPr>
          <w:lang w:val="ru-RU"/>
        </w:rPr>
        <w:t xml:space="preserve"> в пп. </w:t>
      </w:r>
      <w:r w:rsidR="003E4FB3" w:rsidRPr="00D15504">
        <w:rPr>
          <w:lang w:val="ru-RU"/>
        </w:rPr>
        <w:t>1</w:t>
      </w:r>
      <w:r w:rsidRPr="00D15504">
        <w:rPr>
          <w:lang w:val="ru-RU"/>
        </w:rPr>
        <w:t xml:space="preserve">.6.2.1 и </w:t>
      </w:r>
      <w:r w:rsidR="003E4FB3" w:rsidRPr="00D15504">
        <w:rPr>
          <w:lang w:val="ru-RU"/>
        </w:rPr>
        <w:t>1</w:t>
      </w:r>
      <w:r w:rsidRPr="00D15504">
        <w:rPr>
          <w:lang w:val="ru-RU"/>
        </w:rPr>
        <w:t>.6.2.2</w:t>
      </w:r>
      <w:r w:rsidR="003E4FB3" w:rsidRPr="00D15504">
        <w:rPr>
          <w:lang w:val="ru-RU"/>
        </w:rPr>
        <w:t>.</w:t>
      </w:r>
    </w:p>
    <w:p w:rsidR="0029669C" w:rsidRPr="00D15504" w:rsidRDefault="003E4FB3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8</w:t>
      </w:r>
    </w:p>
    <w:p w:rsidR="0029669C" w:rsidRPr="00D15504" w:rsidRDefault="0097123A" w:rsidP="003E4FB3">
      <w:pPr>
        <w:pStyle w:val="Figuretitle"/>
        <w:rPr>
          <w:lang w:val="ru-RU"/>
        </w:rPr>
      </w:pPr>
      <w:r w:rsidRPr="00D15504">
        <w:rPr>
          <w:lang w:val="ru-RU"/>
        </w:rPr>
        <w:t>Данные в секции аудиосигнала</w:t>
      </w:r>
    </w:p>
    <w:p w:rsidR="00862E7F" w:rsidRPr="00D15504" w:rsidRDefault="003276BC" w:rsidP="00465585">
      <w:pPr>
        <w:pStyle w:val="Figure"/>
        <w:rPr>
          <w:lang w:val="ru-RU"/>
        </w:rPr>
      </w:pPr>
      <w:r w:rsidRPr="00D15504">
        <w:rPr>
          <w:lang w:val="ru-RU"/>
        </w:rPr>
        <w:object w:dxaOrig="10805" w:dyaOrig="2137">
          <v:shape id="_x0000_i1032" type="#_x0000_t75" style="width:432.5pt;height:85.5pt" o:ole="">
            <v:imagedata r:id="rId30" o:title=""/>
          </v:shape>
          <o:OLEObject Type="Embed" ProgID="CorelDRAW.Graphic.14" ShapeID="_x0000_i1032" DrawAspect="Content" ObjectID="_1373207034" r:id="rId31"/>
        </w:object>
      </w:r>
    </w:p>
    <w:p w:rsidR="0029669C" w:rsidRPr="00D15504" w:rsidRDefault="0029669C" w:rsidP="003E4FB3">
      <w:pPr>
        <w:pStyle w:val="Heading4"/>
        <w:rPr>
          <w:lang w:val="ru-RU"/>
        </w:rPr>
      </w:pPr>
      <w:r w:rsidRPr="00D15504">
        <w:rPr>
          <w:lang w:val="ru-RU"/>
        </w:rPr>
        <w:t>1.6.2.1</w:t>
      </w:r>
      <w:r w:rsidRPr="00D15504">
        <w:rPr>
          <w:lang w:val="ru-RU"/>
        </w:rPr>
        <w:tab/>
      </w:r>
      <w:r w:rsidR="003E4FB3" w:rsidRPr="00D15504">
        <w:rPr>
          <w:lang w:val="ru-RU"/>
        </w:rPr>
        <w:t xml:space="preserve">Кодирование аудиосигнала </w:t>
      </w:r>
    </w:p>
    <w:p w:rsidR="0029669C" w:rsidRPr="00D15504" w:rsidRDefault="0029669C" w:rsidP="003E4FB3">
      <w:pPr>
        <w:pStyle w:val="Heading5"/>
        <w:rPr>
          <w:lang w:val="ru-RU"/>
        </w:rPr>
      </w:pPr>
      <w:r w:rsidRPr="00D15504">
        <w:rPr>
          <w:lang w:val="ru-RU"/>
        </w:rPr>
        <w:t>1.6.2.1.1</w:t>
      </w:r>
      <w:r w:rsidR="008F3A3A" w:rsidRPr="00D15504">
        <w:rPr>
          <w:lang w:val="ru-RU"/>
        </w:rPr>
        <w:tab/>
      </w:r>
      <w:r w:rsidR="003E4FB3" w:rsidRPr="00D15504">
        <w:rPr>
          <w:lang w:val="ru-RU"/>
        </w:rPr>
        <w:t xml:space="preserve">Кодирование источника </w:t>
      </w:r>
    </w:p>
    <w:p w:rsidR="003E4FB3" w:rsidRPr="00D15504" w:rsidRDefault="003E4FB3" w:rsidP="003E4FB3">
      <w:pPr>
        <w:rPr>
          <w:lang w:val="ru-RU"/>
        </w:rPr>
      </w:pPr>
      <w:r w:rsidRPr="00D15504">
        <w:rPr>
          <w:lang w:val="ru-RU"/>
        </w:rPr>
        <w:t>Каждый входной аудиосигнал должен быть дискретизирован с частотой 48 кГц при 16</w:t>
      </w:r>
      <w:r w:rsidRPr="00D15504">
        <w:rPr>
          <w:lang w:val="ru-RU"/>
        </w:rPr>
        <w:noBreakHyphen/>
        <w:t>битовом квантовании. Система обеспечивает два аудиоканала для структуры 25 Мбит/с или четыре аудиоканала для структуры 50 Мбит/с. Аудиоданные для каждого аудиоканала расположены в соответствующем аудиоблоке.</w:t>
      </w:r>
    </w:p>
    <w:p w:rsidR="0029669C" w:rsidRPr="00D15504" w:rsidRDefault="003E4FB3" w:rsidP="00CF4EF6">
      <w:pPr>
        <w:rPr>
          <w:lang w:val="ru-RU"/>
        </w:rPr>
      </w:pPr>
      <w:r w:rsidRPr="00D15504">
        <w:rPr>
          <w:lang w:val="ru-RU"/>
        </w:rPr>
        <w:t xml:space="preserve">Аудиоблок состоит из </w:t>
      </w:r>
      <w:r w:rsidR="0029669C" w:rsidRPr="00D15504">
        <w:rPr>
          <w:lang w:val="ru-RU"/>
        </w:rPr>
        <w:t xml:space="preserve">45 </w:t>
      </w:r>
      <w:r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DIF (9 </w:t>
      </w:r>
      <w:r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DIF × 5 </w:t>
      </w:r>
      <w:r w:rsidR="009736BB" w:rsidRPr="00D15504">
        <w:rPr>
          <w:lang w:val="ru-RU"/>
        </w:rPr>
        <w:t>последовательностей</w:t>
      </w:r>
      <w:r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DIF) </w:t>
      </w:r>
      <w:r w:rsidRPr="00D15504">
        <w:rPr>
          <w:lang w:val="ru-RU"/>
        </w:rPr>
        <w:t xml:space="preserve">для </w:t>
      </w:r>
      <w:r w:rsidR="009736BB" w:rsidRPr="00D15504">
        <w:rPr>
          <w:lang w:val="ru-RU"/>
        </w:rPr>
        <w:t>системы</w:t>
      </w:r>
      <w:r w:rsidR="00465585" w:rsidRPr="00D15504">
        <w:rPr>
          <w:lang w:val="ru-RU"/>
        </w:rPr>
        <w:t> </w:t>
      </w:r>
      <w:r w:rsidR="0029669C" w:rsidRPr="00D15504">
        <w:rPr>
          <w:lang w:val="ru-RU"/>
        </w:rPr>
        <w:t xml:space="preserve">525/60; </w:t>
      </w:r>
      <w:r w:rsidRPr="00D15504">
        <w:rPr>
          <w:lang w:val="ru-RU"/>
        </w:rPr>
        <w:t xml:space="preserve">и из </w:t>
      </w:r>
      <w:r w:rsidR="0029669C" w:rsidRPr="00D15504">
        <w:rPr>
          <w:lang w:val="ru-RU"/>
        </w:rPr>
        <w:t xml:space="preserve">54 </w:t>
      </w:r>
      <w:r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DIF (9 </w:t>
      </w:r>
      <w:r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DIF × 6 </w:t>
      </w:r>
      <w:r w:rsidRPr="00D15504">
        <w:rPr>
          <w:lang w:val="ru-RU"/>
        </w:rPr>
        <w:t xml:space="preserve">последовательностей </w:t>
      </w:r>
      <w:r w:rsidR="0029669C" w:rsidRPr="00D15504">
        <w:rPr>
          <w:lang w:val="ru-RU"/>
        </w:rPr>
        <w:t xml:space="preserve">DIF) </w:t>
      </w:r>
      <w:r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625/50. </w:t>
      </w:r>
    </w:p>
    <w:p w:rsidR="0029669C" w:rsidRPr="00D15504" w:rsidRDefault="0029669C" w:rsidP="003E4FB3">
      <w:pPr>
        <w:pStyle w:val="Heading5"/>
        <w:rPr>
          <w:lang w:val="ru-RU"/>
        </w:rPr>
      </w:pPr>
      <w:r w:rsidRPr="00D15504">
        <w:rPr>
          <w:lang w:val="ru-RU"/>
        </w:rPr>
        <w:t>1.6.2.1.2</w:t>
      </w:r>
      <w:r w:rsidR="008F3A3A" w:rsidRPr="00D15504">
        <w:rPr>
          <w:lang w:val="ru-RU"/>
        </w:rPr>
        <w:tab/>
      </w:r>
      <w:r w:rsidR="003E4FB3" w:rsidRPr="00D15504">
        <w:rPr>
          <w:lang w:val="ru-RU"/>
        </w:rPr>
        <w:t>Предыскажение</w:t>
      </w:r>
      <w:r w:rsidRPr="00D15504">
        <w:rPr>
          <w:lang w:val="ru-RU"/>
        </w:rPr>
        <w:t xml:space="preserve"> </w:t>
      </w:r>
    </w:p>
    <w:p w:rsidR="0029669C" w:rsidRPr="00D15504" w:rsidRDefault="003E4FB3" w:rsidP="009736BB">
      <w:pPr>
        <w:rPr>
          <w:lang w:val="ru-RU"/>
        </w:rPr>
      </w:pPr>
      <w:r w:rsidRPr="00D15504">
        <w:rPr>
          <w:lang w:val="ru-RU"/>
        </w:rPr>
        <w:t xml:space="preserve">Кодирование аудиосигнала осуществляется с использованием предыскажения первого порядка 50/15 мкс. При записи аналогового входного сигнала предыскажение </w:t>
      </w:r>
      <w:r w:rsidR="009736BB" w:rsidRPr="00D15504">
        <w:rPr>
          <w:lang w:val="ru-RU"/>
        </w:rPr>
        <w:t xml:space="preserve">в состоянии по умолчанию </w:t>
      </w:r>
      <w:r w:rsidRPr="00D15504">
        <w:rPr>
          <w:lang w:val="ru-RU"/>
        </w:rPr>
        <w:t>должно быть отключено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3E4FB3">
      <w:pPr>
        <w:pStyle w:val="Heading5"/>
        <w:rPr>
          <w:lang w:val="ru-RU"/>
        </w:rPr>
      </w:pPr>
      <w:r w:rsidRPr="00D15504">
        <w:rPr>
          <w:lang w:val="ru-RU"/>
        </w:rPr>
        <w:t>1.6.2.1.3</w:t>
      </w:r>
      <w:r w:rsidR="008F3A3A" w:rsidRPr="00D15504">
        <w:rPr>
          <w:lang w:val="ru-RU"/>
        </w:rPr>
        <w:tab/>
      </w:r>
      <w:r w:rsidR="003E4FB3" w:rsidRPr="00D15504">
        <w:rPr>
          <w:lang w:val="ru-RU"/>
        </w:rPr>
        <w:t>Код ошибки аудиосигнала</w:t>
      </w:r>
      <w:r w:rsidRPr="00D15504">
        <w:rPr>
          <w:lang w:val="ru-RU"/>
        </w:rPr>
        <w:t xml:space="preserve"> </w:t>
      </w:r>
    </w:p>
    <w:p w:rsidR="0029669C" w:rsidRPr="00D15504" w:rsidRDefault="003E4FB3" w:rsidP="00363AAD">
      <w:pPr>
        <w:rPr>
          <w:lang w:val="ru-RU"/>
        </w:rPr>
      </w:pPr>
      <w:r w:rsidRPr="00D15504">
        <w:rPr>
          <w:lang w:val="ru-RU"/>
        </w:rPr>
        <w:t>В закодированных данных аудиосигнала значение 8000</w:t>
      </w:r>
      <w:r w:rsidRPr="00D15504">
        <w:rPr>
          <w:vertAlign w:val="subscript"/>
          <w:lang w:val="ru-RU"/>
        </w:rPr>
        <w:t>h</w:t>
      </w:r>
      <w:r w:rsidRPr="00D15504">
        <w:rPr>
          <w:lang w:val="ru-RU"/>
        </w:rPr>
        <w:t xml:space="preserve"> следует присвоить в качестве кода ошибки аудиосигнала для указания недействительно</w:t>
      </w:r>
      <w:r w:rsidR="00363AAD" w:rsidRPr="00D15504">
        <w:rPr>
          <w:lang w:val="ru-RU"/>
        </w:rPr>
        <w:t>го</w:t>
      </w:r>
      <w:r w:rsidRPr="00D15504">
        <w:rPr>
          <w:lang w:val="ru-RU"/>
        </w:rPr>
        <w:t xml:space="preserve"> </w:t>
      </w:r>
      <w:r w:rsidR="00363AAD" w:rsidRPr="00D15504">
        <w:rPr>
          <w:lang w:val="ru-RU"/>
        </w:rPr>
        <w:t>отсчета</w:t>
      </w:r>
      <w:r w:rsidRPr="00D15504">
        <w:rPr>
          <w:lang w:val="ru-RU"/>
        </w:rPr>
        <w:t xml:space="preserve"> аудиосигнала. Этот код соответствует отрицательному полномасштабному значению</w:t>
      </w:r>
      <w:r w:rsidR="009736BB" w:rsidRPr="00D15504">
        <w:rPr>
          <w:lang w:val="ru-RU"/>
        </w:rPr>
        <w:t>, представленному</w:t>
      </w:r>
      <w:r w:rsidRPr="00D15504">
        <w:rPr>
          <w:lang w:val="ru-RU"/>
        </w:rPr>
        <w:t xml:space="preserve"> в обычном дополнительном коде. Если закодированные данные включают значение 8000</w:t>
      </w:r>
      <w:r w:rsidRPr="00D15504">
        <w:rPr>
          <w:vertAlign w:val="subscript"/>
          <w:lang w:val="ru-RU"/>
        </w:rPr>
        <w:t>h</w:t>
      </w:r>
      <w:r w:rsidRPr="00D15504">
        <w:rPr>
          <w:lang w:val="ru-RU"/>
        </w:rPr>
        <w:t>, то оно должно быть преобразовано в 8001</w:t>
      </w:r>
      <w:r w:rsidRPr="00D15504">
        <w:rPr>
          <w:vertAlign w:val="subscript"/>
          <w:lang w:val="ru-RU"/>
        </w:rPr>
        <w:t>h</w:t>
      </w:r>
      <w:r w:rsidR="00363AAD" w:rsidRPr="00D15504">
        <w:rPr>
          <w:lang w:val="ru-RU"/>
        </w:rPr>
        <w:t>.</w:t>
      </w:r>
    </w:p>
    <w:p w:rsidR="00256C64" w:rsidRPr="00D15504" w:rsidRDefault="0029669C" w:rsidP="00256C64">
      <w:pPr>
        <w:pStyle w:val="Heading5"/>
        <w:rPr>
          <w:lang w:val="ru-RU"/>
        </w:rPr>
      </w:pPr>
      <w:r w:rsidRPr="00D15504">
        <w:rPr>
          <w:lang w:val="ru-RU"/>
        </w:rPr>
        <w:t>1.6.2.1.4</w:t>
      </w:r>
      <w:r w:rsidR="008F3A3A" w:rsidRPr="00D15504">
        <w:rPr>
          <w:lang w:val="ru-RU"/>
        </w:rPr>
        <w:tab/>
      </w:r>
      <w:r w:rsidR="00363AAD" w:rsidRPr="00D15504">
        <w:rPr>
          <w:lang w:val="ru-RU"/>
        </w:rPr>
        <w:t xml:space="preserve">Относительная синхронизация </w:t>
      </w:r>
      <w:r w:rsidR="00256C64" w:rsidRPr="00D15504">
        <w:rPr>
          <w:lang w:val="ru-RU"/>
        </w:rPr>
        <w:t>аудио-</w:t>
      </w:r>
      <w:r w:rsidR="00363AAD" w:rsidRPr="00D15504">
        <w:rPr>
          <w:lang w:val="ru-RU"/>
        </w:rPr>
        <w:t xml:space="preserve"> и видео</w:t>
      </w:r>
      <w:r w:rsidR="00256C64" w:rsidRPr="00D15504">
        <w:rPr>
          <w:lang w:val="ru-RU"/>
        </w:rPr>
        <w:t xml:space="preserve">сигналов </w:t>
      </w:r>
    </w:p>
    <w:p w:rsidR="0029669C" w:rsidRPr="00D15504" w:rsidRDefault="00256C64" w:rsidP="009736BB">
      <w:pPr>
        <w:rPr>
          <w:szCs w:val="24"/>
          <w:lang w:val="ru-RU"/>
        </w:rPr>
      </w:pPr>
      <w:r w:rsidRPr="00D15504">
        <w:rPr>
          <w:lang w:val="ru-RU"/>
        </w:rPr>
        <w:t xml:space="preserve">Длительность </w:t>
      </w:r>
      <w:r w:rsidR="00AA4048" w:rsidRPr="00D15504">
        <w:rPr>
          <w:lang w:val="ru-RU"/>
        </w:rPr>
        <w:t>аудио</w:t>
      </w:r>
      <w:r w:rsidRPr="00D15504">
        <w:rPr>
          <w:lang w:val="ru-RU"/>
        </w:rPr>
        <w:t xml:space="preserve">кадра равна периоду </w:t>
      </w:r>
      <w:r w:rsidR="00AA4048" w:rsidRPr="00D15504">
        <w:rPr>
          <w:lang w:val="ru-RU"/>
        </w:rPr>
        <w:t>видео</w:t>
      </w:r>
      <w:r w:rsidRPr="00D15504">
        <w:rPr>
          <w:lang w:val="ru-RU"/>
        </w:rPr>
        <w:t>кадр</w:t>
      </w:r>
      <w:r w:rsidR="00AA4048" w:rsidRPr="00D15504">
        <w:rPr>
          <w:lang w:val="ru-RU"/>
        </w:rPr>
        <w:t>а</w:t>
      </w:r>
      <w:r w:rsidR="001F1264" w:rsidRPr="00D15504">
        <w:rPr>
          <w:lang w:val="ru-RU"/>
        </w:rPr>
        <w:t xml:space="preserve">. </w:t>
      </w:r>
      <w:r w:rsidR="009736BB" w:rsidRPr="00D15504">
        <w:rPr>
          <w:lang w:val="ru-RU"/>
        </w:rPr>
        <w:t>Аудиок</w:t>
      </w:r>
      <w:r w:rsidR="001F1264" w:rsidRPr="00D15504">
        <w:rPr>
          <w:lang w:val="ru-RU"/>
        </w:rPr>
        <w:t>адр начинается с отсчета аудиосигнала, сделанного в пределах длительности минус 50 отсчетов относительно нулевых отсчетов</w:t>
      </w:r>
      <w:r w:rsidR="00C740BC" w:rsidRPr="00D15504">
        <w:rPr>
          <w:lang w:val="ru-RU"/>
        </w:rPr>
        <w:t xml:space="preserve">, считая от </w:t>
      </w:r>
      <w:r w:rsidR="001F1264" w:rsidRPr="00D15504">
        <w:rPr>
          <w:lang w:val="ru-RU"/>
        </w:rPr>
        <w:t xml:space="preserve">первого </w:t>
      </w:r>
      <w:r w:rsidR="00C740BC" w:rsidRPr="00D15504">
        <w:rPr>
          <w:lang w:val="ru-RU"/>
        </w:rPr>
        <w:t xml:space="preserve">уравнивающего переднего импульса </w:t>
      </w:r>
      <w:r w:rsidR="005032EA" w:rsidRPr="00D15504">
        <w:rPr>
          <w:lang w:val="ru-RU"/>
        </w:rPr>
        <w:t xml:space="preserve">в полевом интервале гашения </w:t>
      </w:r>
      <w:r w:rsidR="00C740BC" w:rsidRPr="00D15504">
        <w:rPr>
          <w:lang w:val="ru-RU"/>
        </w:rPr>
        <w:t xml:space="preserve">входного видеосигнала. Первый уравнивающий передний импульс означает начало строки </w:t>
      </w:r>
      <w:r w:rsidR="001F1264" w:rsidRPr="00D15504">
        <w:rPr>
          <w:lang w:val="ru-RU"/>
        </w:rPr>
        <w:t>номер 1</w:t>
      </w:r>
      <w:r w:rsidRPr="00D15504">
        <w:rPr>
          <w:lang w:val="ru-RU"/>
        </w:rPr>
        <w:t xml:space="preserve"> </w:t>
      </w:r>
      <w:r w:rsidR="00C740BC"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525/60 </w:t>
      </w:r>
      <w:r w:rsidR="00C740BC" w:rsidRPr="00D15504">
        <w:rPr>
          <w:lang w:val="ru-RU"/>
        </w:rPr>
        <w:t>и середин</w:t>
      </w:r>
      <w:r w:rsidR="009736BB" w:rsidRPr="00D15504">
        <w:rPr>
          <w:lang w:val="ru-RU"/>
        </w:rPr>
        <w:t>у</w:t>
      </w:r>
      <w:r w:rsidR="00C740BC" w:rsidRPr="00D15504">
        <w:rPr>
          <w:lang w:val="ru-RU"/>
        </w:rPr>
        <w:t xml:space="preserve"> строки </w:t>
      </w:r>
      <w:r w:rsidR="00C740BC" w:rsidRPr="00D15504">
        <w:rPr>
          <w:szCs w:val="24"/>
          <w:lang w:val="ru-RU"/>
        </w:rPr>
        <w:t>номер</w:t>
      </w:r>
      <w:r w:rsidR="0029669C" w:rsidRPr="00D15504">
        <w:rPr>
          <w:szCs w:val="24"/>
          <w:lang w:val="ru-RU"/>
        </w:rPr>
        <w:t xml:space="preserve"> 623 </w:t>
      </w:r>
      <w:r w:rsidR="00C740BC" w:rsidRPr="00D15504">
        <w:rPr>
          <w:szCs w:val="24"/>
          <w:lang w:val="ru-RU"/>
        </w:rPr>
        <w:t xml:space="preserve">для системы </w:t>
      </w:r>
      <w:r w:rsidR="0029669C" w:rsidRPr="00D15504">
        <w:rPr>
          <w:szCs w:val="24"/>
          <w:lang w:val="ru-RU"/>
        </w:rPr>
        <w:t>625/50.</w:t>
      </w:r>
    </w:p>
    <w:p w:rsidR="0029669C" w:rsidRPr="00D15504" w:rsidRDefault="0029669C" w:rsidP="00C740BC">
      <w:pPr>
        <w:pStyle w:val="Heading5"/>
        <w:rPr>
          <w:lang w:val="ru-RU"/>
        </w:rPr>
      </w:pPr>
      <w:r w:rsidRPr="00D15504">
        <w:rPr>
          <w:lang w:val="ru-RU"/>
        </w:rPr>
        <w:t>1.6.2.1.5</w:t>
      </w:r>
      <w:r w:rsidRPr="00D15504">
        <w:rPr>
          <w:lang w:val="ru-RU"/>
        </w:rPr>
        <w:tab/>
      </w:r>
      <w:r w:rsidR="00C740BC" w:rsidRPr="00D15504">
        <w:rPr>
          <w:lang w:val="ru-RU"/>
        </w:rPr>
        <w:t>Обработка аудиокадра</w:t>
      </w:r>
      <w:r w:rsidRPr="00D15504">
        <w:rPr>
          <w:lang w:val="ru-RU"/>
        </w:rPr>
        <w:t xml:space="preserve"> </w:t>
      </w:r>
    </w:p>
    <w:p w:rsidR="0029669C" w:rsidRPr="00D15504" w:rsidRDefault="00C740BC" w:rsidP="00041E2F">
      <w:pPr>
        <w:rPr>
          <w:lang w:val="ru-RU"/>
        </w:rPr>
      </w:pPr>
      <w:r w:rsidRPr="00D15504">
        <w:rPr>
          <w:lang w:val="ru-RU"/>
        </w:rPr>
        <w:t>В настояще</w:t>
      </w:r>
      <w:r w:rsidR="00041E2F" w:rsidRPr="00D15504">
        <w:rPr>
          <w:lang w:val="ru-RU"/>
        </w:rPr>
        <w:t>й</w:t>
      </w:r>
      <w:r w:rsidRPr="00D15504">
        <w:rPr>
          <w:lang w:val="ru-RU"/>
        </w:rPr>
        <w:t xml:space="preserve"> </w:t>
      </w:r>
      <w:r w:rsidR="00E97986" w:rsidRPr="00D15504">
        <w:rPr>
          <w:lang w:val="ru-RU"/>
        </w:rPr>
        <w:t xml:space="preserve">Рекомендации </w:t>
      </w:r>
      <w:r w:rsidRPr="00D15504">
        <w:rPr>
          <w:lang w:val="ru-RU"/>
        </w:rPr>
        <w:t xml:space="preserve">приводится описание обработки аудиокадра в </w:t>
      </w:r>
      <w:r w:rsidR="00F9522C" w:rsidRPr="00D15504">
        <w:rPr>
          <w:lang w:val="ru-RU"/>
        </w:rPr>
        <w:t>синхронном режиме</w:t>
      </w:r>
      <w:r w:rsidR="0029669C" w:rsidRPr="00D15504">
        <w:rPr>
          <w:lang w:val="ru-RU"/>
        </w:rPr>
        <w:t xml:space="preserve">. </w:t>
      </w:r>
    </w:p>
    <w:p w:rsidR="00F9522C" w:rsidRPr="00D15504" w:rsidRDefault="00F9522C" w:rsidP="00F9522C">
      <w:pPr>
        <w:spacing w:line="240" w:lineRule="exact"/>
        <w:rPr>
          <w:lang w:val="ru-RU"/>
        </w:rPr>
      </w:pPr>
      <w:r w:rsidRPr="00D15504">
        <w:rPr>
          <w:lang w:val="ru-RU"/>
        </w:rPr>
        <w:t>Частота дискретизации аудиосигнала синхронизируется с частотой видеокадров. Аудиоданные обрабатываются покадрово. Для одного аудиоканала в каждом кадре содержится 1602 или 1600 отсчетов аудиосигнала для системы 525/60 или 1920 отсчетов аудиосигнала для системы 625/50. Для системы 525/60 число отсчетов аудиосигналов на один аудиокадр должно соответствовать последовательности из пяти кадров, как показано ниже:</w:t>
      </w:r>
    </w:p>
    <w:p w:rsidR="00F9522C" w:rsidRPr="00D15504" w:rsidRDefault="00F9522C" w:rsidP="00E97986">
      <w:pPr>
        <w:spacing w:line="240" w:lineRule="exact"/>
        <w:jc w:val="center"/>
        <w:rPr>
          <w:lang w:val="ru-RU"/>
        </w:rPr>
      </w:pPr>
      <w:r w:rsidRPr="00D15504">
        <w:rPr>
          <w:lang w:val="ru-RU"/>
        </w:rPr>
        <w:t>1600, 1602, 1602, 1602, 1602 отсчетов.</w:t>
      </w:r>
    </w:p>
    <w:p w:rsidR="00F9522C" w:rsidRPr="00D15504" w:rsidRDefault="009736BB" w:rsidP="009736BB">
      <w:pPr>
        <w:rPr>
          <w:lang w:val="ru-RU"/>
        </w:rPr>
      </w:pPr>
      <w:r w:rsidRPr="00D15504">
        <w:rPr>
          <w:lang w:val="ru-RU"/>
        </w:rPr>
        <w:t xml:space="preserve">Применительно к </w:t>
      </w:r>
      <w:r w:rsidR="00F9522C" w:rsidRPr="00D15504">
        <w:rPr>
          <w:lang w:val="ru-RU"/>
        </w:rPr>
        <w:t>отсчет</w:t>
      </w:r>
      <w:r w:rsidRPr="00D15504">
        <w:rPr>
          <w:lang w:val="ru-RU"/>
        </w:rPr>
        <w:t>ам</w:t>
      </w:r>
      <w:r w:rsidR="00F9522C" w:rsidRPr="00D15504">
        <w:rPr>
          <w:lang w:val="ru-RU"/>
        </w:rPr>
        <w:t xml:space="preserve"> аудиосигналов должна обеспечиваться возможность формирования 1620 отсчетов на кадр для системы 525/60 или 1944 отсчетов на кадр для системы 625/50. Неиспользованное пространство в конце каждого кадра заполняется произвольными значениями.</w:t>
      </w:r>
    </w:p>
    <w:p w:rsidR="0029669C" w:rsidRPr="00D15504" w:rsidRDefault="0029669C" w:rsidP="005C0B25">
      <w:pPr>
        <w:pStyle w:val="Heading4"/>
        <w:rPr>
          <w:lang w:val="ru-RU"/>
        </w:rPr>
      </w:pPr>
      <w:r w:rsidRPr="00D15504">
        <w:rPr>
          <w:lang w:val="ru-RU"/>
        </w:rPr>
        <w:t>1.6.2.2</w:t>
      </w:r>
      <w:r w:rsidRPr="00D15504">
        <w:rPr>
          <w:lang w:val="ru-RU"/>
        </w:rPr>
        <w:tab/>
      </w:r>
      <w:r w:rsidR="005C0B25" w:rsidRPr="00D15504">
        <w:rPr>
          <w:lang w:val="ru-RU"/>
        </w:rPr>
        <w:t>Перемешивание аудиоданных</w:t>
      </w:r>
      <w:r w:rsidRPr="00D15504">
        <w:rPr>
          <w:lang w:val="ru-RU"/>
        </w:rPr>
        <w:t xml:space="preserve"> </w:t>
      </w:r>
    </w:p>
    <w:p w:rsidR="005C0B25" w:rsidRPr="00D15504" w:rsidRDefault="005C0B25" w:rsidP="00527D75">
      <w:pPr>
        <w:keepNext/>
        <w:keepLines/>
        <w:rPr>
          <w:lang w:val="ru-RU"/>
        </w:rPr>
      </w:pPr>
      <w:r w:rsidRPr="00D15504">
        <w:rPr>
          <w:lang w:val="ru-RU"/>
        </w:rPr>
        <w:t>16-битовое слово аудиоданных делится на два байта: верхний байт, который содержит</w:t>
      </w:r>
      <w:r w:rsidR="00CF4EF6" w:rsidRPr="00D15504">
        <w:rPr>
          <w:lang w:val="ru-RU"/>
        </w:rPr>
        <w:t xml:space="preserve"> </w:t>
      </w:r>
      <w:r w:rsidRPr="00D15504">
        <w:rPr>
          <w:lang w:val="ru-RU"/>
        </w:rPr>
        <w:t>самый старший двоичный разряд</w:t>
      </w:r>
      <w:r w:rsidR="009736BB" w:rsidRPr="00D15504">
        <w:rPr>
          <w:lang w:val="ru-RU"/>
        </w:rPr>
        <w:t xml:space="preserve"> (MSB)</w:t>
      </w:r>
      <w:r w:rsidRPr="00D15504">
        <w:rPr>
          <w:lang w:val="ru-RU"/>
        </w:rPr>
        <w:t>, и</w:t>
      </w:r>
      <w:r w:rsidR="00CF4EF6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нижний байт, содержащий самый младший двоичный разряд (LSB), как показано на рисунке 9. Аудиоданные должны быть перемешаны в пределах последовательностей DIF и блоков DIF в рамках кадра. Байты данных </w:t>
      </w:r>
      <w:r w:rsidR="00527D75" w:rsidRPr="00D15504">
        <w:rPr>
          <w:lang w:val="ru-RU"/>
        </w:rPr>
        <w:t>определяются</w:t>
      </w:r>
      <w:r w:rsidR="008B0B04" w:rsidRPr="00D15504">
        <w:rPr>
          <w:lang w:val="ru-RU"/>
        </w:rPr>
        <w:t xml:space="preserve"> последовательност</w:t>
      </w:r>
      <w:r w:rsidR="00527D75" w:rsidRPr="00D15504">
        <w:rPr>
          <w:lang w:val="ru-RU"/>
        </w:rPr>
        <w:t>ью</w:t>
      </w:r>
      <w:r w:rsidRPr="00D15504">
        <w:rPr>
          <w:lang w:val="ru-RU"/>
        </w:rPr>
        <w:t xml:space="preserve"> D</w:t>
      </w:r>
      <w:r w:rsidRPr="00E97986">
        <w:rPr>
          <w:vertAlign w:val="subscript"/>
          <w:lang w:val="ru-RU"/>
        </w:rPr>
        <w:t>n</w:t>
      </w:r>
      <w:r w:rsidRPr="00D15504">
        <w:rPr>
          <w:lang w:val="ru-RU"/>
        </w:rPr>
        <w:t xml:space="preserve"> (n = 0, 1, 2, .....), </w:t>
      </w:r>
      <w:r w:rsidR="00527D75" w:rsidRPr="00D15504">
        <w:rPr>
          <w:lang w:val="ru-RU"/>
        </w:rPr>
        <w:t xml:space="preserve">разбитой в рамках аудиокадра на n </w:t>
      </w:r>
      <w:r w:rsidR="008B0B04" w:rsidRPr="00D15504">
        <w:rPr>
          <w:lang w:val="ru-RU"/>
        </w:rPr>
        <w:t>выборо</w:t>
      </w:r>
      <w:r w:rsidR="00527D75" w:rsidRPr="00D15504">
        <w:rPr>
          <w:lang w:val="ru-RU"/>
        </w:rPr>
        <w:t>к</w:t>
      </w:r>
      <w:r w:rsidRPr="00D15504">
        <w:rPr>
          <w:lang w:val="ru-RU"/>
        </w:rPr>
        <w:t xml:space="preserve">, </w:t>
      </w:r>
      <w:r w:rsidR="00527D75" w:rsidRPr="00D15504">
        <w:rPr>
          <w:lang w:val="ru-RU"/>
        </w:rPr>
        <w:t xml:space="preserve">в которой </w:t>
      </w:r>
      <w:r w:rsidR="008B0B04" w:rsidRPr="00D15504">
        <w:rPr>
          <w:lang w:val="ru-RU"/>
        </w:rPr>
        <w:t xml:space="preserve">каждый </w:t>
      </w:r>
      <w:r w:rsidRPr="00D15504">
        <w:rPr>
          <w:lang w:val="ru-RU"/>
        </w:rPr>
        <w:t>элемент D</w:t>
      </w:r>
      <w:r w:rsidRPr="00E97986">
        <w:rPr>
          <w:vertAlign w:val="subscript"/>
          <w:lang w:val="ru-RU"/>
        </w:rPr>
        <w:t>n</w:t>
      </w:r>
      <w:r w:rsidR="008B0B04" w:rsidRPr="00D15504">
        <w:rPr>
          <w:lang w:val="ru-RU"/>
        </w:rPr>
        <w:t xml:space="preserve"> перемеш</w:t>
      </w:r>
      <w:r w:rsidR="00527D75" w:rsidRPr="00D15504">
        <w:rPr>
          <w:lang w:val="ru-RU"/>
        </w:rPr>
        <w:t>ан</w:t>
      </w:r>
      <w:r w:rsidRPr="00D15504">
        <w:rPr>
          <w:lang w:val="ru-RU"/>
        </w:rPr>
        <w:t>.</w:t>
      </w:r>
    </w:p>
    <w:p w:rsidR="0029669C" w:rsidRPr="00D15504" w:rsidRDefault="005C0B25" w:rsidP="008B0B04">
      <w:pPr>
        <w:keepNext/>
        <w:keepLines/>
        <w:rPr>
          <w:lang w:val="ru-RU"/>
        </w:rPr>
      </w:pPr>
      <w:r w:rsidRPr="00D15504">
        <w:rPr>
          <w:lang w:val="ru-RU"/>
        </w:rPr>
        <w:t xml:space="preserve">Данные должны быть </w:t>
      </w:r>
      <w:r w:rsidR="008B0B04" w:rsidRPr="00D15504">
        <w:rPr>
          <w:lang w:val="ru-RU"/>
        </w:rPr>
        <w:t>перемешаны</w:t>
      </w:r>
      <w:r w:rsidRPr="00D15504">
        <w:rPr>
          <w:lang w:val="ru-RU"/>
        </w:rPr>
        <w:t xml:space="preserve"> с помощью процесса, выражаемого следующими уравнениями</w:t>
      </w:r>
      <w:r w:rsidR="0029669C" w:rsidRPr="00D15504">
        <w:rPr>
          <w:lang w:val="ru-RU"/>
        </w:rPr>
        <w:t xml:space="preserve">: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 xml:space="preserve">Система </w:t>
      </w:r>
      <w:r w:rsidR="0029669C" w:rsidRPr="00D15504">
        <w:rPr>
          <w:lang w:val="ru-RU"/>
        </w:rPr>
        <w:t xml:space="preserve">525/60: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DIF: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(INT (n/3) + 2 × (n mod 3)) mod 5 </w:t>
      </w:r>
      <w:r w:rsidR="008B0B04" w:rsidRPr="00D15504">
        <w:rPr>
          <w:lang w:val="ru-RU"/>
        </w:rPr>
        <w:t>для каналов</w:t>
      </w:r>
      <w:r w:rsidR="0029669C" w:rsidRPr="00D15504">
        <w:rPr>
          <w:lang w:val="ru-RU"/>
        </w:rPr>
        <w:t xml:space="preserve"> CH1, CH3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(INT (n/3) + 2 × (n mod 3)) mod 5 + 5 </w:t>
      </w:r>
      <w:r w:rsidR="008B0B04" w:rsidRPr="00D15504">
        <w:rPr>
          <w:lang w:val="ru-RU"/>
        </w:rPr>
        <w:t>для каналов</w:t>
      </w:r>
      <w:r w:rsidR="0029669C" w:rsidRPr="00D15504">
        <w:rPr>
          <w:lang w:val="ru-RU"/>
        </w:rPr>
        <w:t xml:space="preserve"> CH2, CH4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 xml:space="preserve">Номер аудиоблока </w:t>
      </w:r>
      <w:r w:rsidR="0029669C" w:rsidRPr="00D15504">
        <w:rPr>
          <w:lang w:val="ru-RU"/>
        </w:rPr>
        <w:t xml:space="preserve">DIF: </w:t>
      </w:r>
    </w:p>
    <w:p w:rsidR="0029669C" w:rsidRPr="00D15504" w:rsidRDefault="0029669C" w:rsidP="008F3A3A">
      <w:pPr>
        <w:jc w:val="center"/>
        <w:rPr>
          <w:lang w:val="ru-RU"/>
        </w:rPr>
      </w:pPr>
      <w:r w:rsidRPr="00D15504">
        <w:rPr>
          <w:lang w:val="ru-RU"/>
        </w:rPr>
        <w:t>3 × (n mod 3) + INT ((n mod 45) / 15)</w:t>
      </w:r>
    </w:p>
    <w:p w:rsidR="0029669C" w:rsidRPr="006C7FAE" w:rsidRDefault="008B0B04" w:rsidP="008B0B04">
      <w:pPr>
        <w:rPr>
          <w:lang w:val="en-US"/>
        </w:rPr>
      </w:pPr>
      <w:r w:rsidRPr="00D15504">
        <w:rPr>
          <w:lang w:val="ru-RU"/>
        </w:rPr>
        <w:t>Где</w:t>
      </w:r>
      <w:r w:rsidRPr="006C7FAE">
        <w:rPr>
          <w:lang w:val="en-US"/>
        </w:rPr>
        <w:t xml:space="preserve"> </w:t>
      </w:r>
      <w:r w:rsidR="0029669C" w:rsidRPr="006C7FAE">
        <w:rPr>
          <w:lang w:val="en-US"/>
        </w:rPr>
        <w:t xml:space="preserve">FSC = 0: CH1, CH2 </w:t>
      </w:r>
    </w:p>
    <w:p w:rsidR="0029669C" w:rsidRPr="006C7FAE" w:rsidRDefault="0029669C" w:rsidP="008F3A3A">
      <w:pPr>
        <w:jc w:val="center"/>
        <w:rPr>
          <w:lang w:val="en-US"/>
        </w:rPr>
      </w:pPr>
      <w:r w:rsidRPr="006C7FAE">
        <w:rPr>
          <w:lang w:val="en-US"/>
        </w:rPr>
        <w:t>FSC = 1: CH3, CH4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>Номер позиции байта</w:t>
      </w:r>
      <w:r w:rsidR="0029669C" w:rsidRPr="00D15504">
        <w:rPr>
          <w:lang w:val="ru-RU"/>
        </w:rPr>
        <w:t xml:space="preserve">: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8 + 2 × INT(n/45) </w:t>
      </w:r>
      <w:r w:rsidR="008B0B04" w:rsidRPr="00D15504">
        <w:rPr>
          <w:lang w:val="ru-RU"/>
        </w:rPr>
        <w:t xml:space="preserve">для самого старшего двоичного разряда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9 + 2 × INT(n/45) </w:t>
      </w:r>
      <w:r w:rsidR="008B0B04" w:rsidRPr="00D15504">
        <w:rPr>
          <w:lang w:val="ru-RU"/>
        </w:rPr>
        <w:t xml:space="preserve">для самого младшего двоичного разряда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>где</w:t>
      </w:r>
      <w:r w:rsidR="0029669C" w:rsidRPr="00D15504">
        <w:rPr>
          <w:lang w:val="ru-RU"/>
        </w:rPr>
        <w:t xml:space="preserve"> n = </w:t>
      </w:r>
      <w:r w:rsidRPr="00D15504">
        <w:rPr>
          <w:lang w:val="ru-RU"/>
        </w:rPr>
        <w:t xml:space="preserve">от </w:t>
      </w:r>
      <w:r w:rsidR="0029669C" w:rsidRPr="00D15504">
        <w:rPr>
          <w:lang w:val="ru-RU"/>
        </w:rPr>
        <w:t>0</w:t>
      </w:r>
      <w:r w:rsidRPr="00D15504">
        <w:rPr>
          <w:lang w:val="ru-RU"/>
        </w:rPr>
        <w:t xml:space="preserve"> до </w:t>
      </w:r>
      <w:r w:rsidR="0029669C" w:rsidRPr="00D15504">
        <w:rPr>
          <w:lang w:val="ru-RU"/>
        </w:rPr>
        <w:t xml:space="preserve">1619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 xml:space="preserve">Система </w:t>
      </w:r>
      <w:r w:rsidR="0029669C" w:rsidRPr="00D15504">
        <w:rPr>
          <w:lang w:val="ru-RU"/>
        </w:rPr>
        <w:t xml:space="preserve">625/50: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 xml:space="preserve">Номер последовательности </w:t>
      </w:r>
      <w:r w:rsidR="0029669C" w:rsidRPr="00D15504">
        <w:rPr>
          <w:lang w:val="ru-RU"/>
        </w:rPr>
        <w:t xml:space="preserve">DIF: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(INT (n/3) + 2 × (n mod 3)) mod 6 </w:t>
      </w:r>
      <w:r w:rsidR="008B0B04" w:rsidRPr="00D15504">
        <w:rPr>
          <w:lang w:val="ru-RU"/>
        </w:rPr>
        <w:t>для каналов</w:t>
      </w:r>
      <w:r w:rsidR="0029669C" w:rsidRPr="00D15504">
        <w:rPr>
          <w:lang w:val="ru-RU"/>
        </w:rPr>
        <w:t xml:space="preserve"> CH1, CH3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(INT (n/3) + 2 × (n mod 3)) mod 6 + 6 </w:t>
      </w:r>
      <w:r w:rsidR="008B0B04" w:rsidRPr="00D15504">
        <w:rPr>
          <w:lang w:val="ru-RU"/>
        </w:rPr>
        <w:t>для каналов</w:t>
      </w:r>
      <w:r w:rsidR="0029669C" w:rsidRPr="00D15504">
        <w:rPr>
          <w:lang w:val="ru-RU"/>
        </w:rPr>
        <w:t xml:space="preserve"> CH2, CH4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>Номер аудиоблока</w:t>
      </w:r>
      <w:r w:rsidR="0029669C" w:rsidRPr="00D15504">
        <w:rPr>
          <w:lang w:val="ru-RU"/>
        </w:rPr>
        <w:t xml:space="preserve"> DIF: </w:t>
      </w:r>
    </w:p>
    <w:p w:rsidR="0029669C" w:rsidRPr="00D15504" w:rsidRDefault="0029669C" w:rsidP="008F3A3A">
      <w:pPr>
        <w:jc w:val="center"/>
        <w:rPr>
          <w:lang w:val="ru-RU"/>
        </w:rPr>
      </w:pPr>
      <w:r w:rsidRPr="00D15504">
        <w:rPr>
          <w:lang w:val="ru-RU"/>
        </w:rPr>
        <w:t>3 × (n mod 3) + INT ((n mod 54) / 18)</w:t>
      </w:r>
    </w:p>
    <w:p w:rsidR="0029669C" w:rsidRPr="006C7FAE" w:rsidRDefault="008B0B04" w:rsidP="0029669C">
      <w:pPr>
        <w:rPr>
          <w:lang w:val="en-US"/>
        </w:rPr>
      </w:pPr>
      <w:r w:rsidRPr="00D15504">
        <w:rPr>
          <w:lang w:val="ru-RU"/>
        </w:rPr>
        <w:t>где</w:t>
      </w:r>
      <w:r w:rsidR="0029669C" w:rsidRPr="006C7FAE">
        <w:rPr>
          <w:lang w:val="en-US"/>
        </w:rPr>
        <w:t xml:space="preserve"> FSC = 0: CH1, CH2 </w:t>
      </w:r>
    </w:p>
    <w:p w:rsidR="0029669C" w:rsidRPr="006C7FAE" w:rsidRDefault="0029669C" w:rsidP="008F3A3A">
      <w:pPr>
        <w:jc w:val="center"/>
        <w:rPr>
          <w:lang w:val="en-US"/>
        </w:rPr>
      </w:pPr>
      <w:r w:rsidRPr="006C7FAE">
        <w:rPr>
          <w:lang w:val="en-US"/>
        </w:rPr>
        <w:t>FSC = 1: CH3, CH4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>Номер позиции байта</w:t>
      </w:r>
      <w:r w:rsidR="0029669C" w:rsidRPr="00D15504">
        <w:rPr>
          <w:lang w:val="ru-RU"/>
        </w:rPr>
        <w:t xml:space="preserve">: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8 + 2 × INT(n/54) </w:t>
      </w:r>
      <w:r w:rsidR="008B0B04" w:rsidRPr="00D15504">
        <w:rPr>
          <w:lang w:val="ru-RU"/>
        </w:rPr>
        <w:t>для самого старшего двоичного разряда</w:t>
      </w:r>
      <w:r w:rsidR="0029669C" w:rsidRPr="00D15504">
        <w:rPr>
          <w:lang w:val="ru-RU"/>
        </w:rPr>
        <w:t xml:space="preserve"> 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9 + 2 × INT(n/54) </w:t>
      </w:r>
      <w:r w:rsidR="008B0B04" w:rsidRPr="00D15504">
        <w:rPr>
          <w:lang w:val="ru-RU"/>
        </w:rPr>
        <w:t>для самого младшего двоичного разряда</w:t>
      </w:r>
      <w:r w:rsidR="0029669C" w:rsidRPr="00D15504">
        <w:rPr>
          <w:lang w:val="ru-RU"/>
        </w:rPr>
        <w:t xml:space="preserve"> </w:t>
      </w:r>
    </w:p>
    <w:p w:rsidR="0029669C" w:rsidRPr="00D15504" w:rsidRDefault="008B0B04" w:rsidP="008B0B04">
      <w:pPr>
        <w:rPr>
          <w:lang w:val="ru-RU"/>
        </w:rPr>
      </w:pPr>
      <w:r w:rsidRPr="00D15504">
        <w:rPr>
          <w:lang w:val="ru-RU"/>
        </w:rPr>
        <w:t>где</w:t>
      </w:r>
      <w:r w:rsidR="0029669C" w:rsidRPr="00D15504">
        <w:rPr>
          <w:lang w:val="ru-RU"/>
        </w:rPr>
        <w:t xml:space="preserve"> n = </w:t>
      </w:r>
      <w:r w:rsidRPr="00D15504">
        <w:rPr>
          <w:lang w:val="ru-RU"/>
        </w:rPr>
        <w:t xml:space="preserve">от </w:t>
      </w:r>
      <w:r w:rsidR="0029669C" w:rsidRPr="00D15504">
        <w:rPr>
          <w:lang w:val="ru-RU"/>
        </w:rPr>
        <w:t xml:space="preserve">0 </w:t>
      </w:r>
      <w:r w:rsidRPr="00D15504">
        <w:rPr>
          <w:lang w:val="ru-RU"/>
        </w:rPr>
        <w:t>до</w:t>
      </w:r>
      <w:r w:rsidR="0029669C" w:rsidRPr="00D15504">
        <w:rPr>
          <w:lang w:val="ru-RU"/>
        </w:rPr>
        <w:t xml:space="preserve"> 1943</w:t>
      </w:r>
    </w:p>
    <w:p w:rsidR="0029669C" w:rsidRPr="00D15504" w:rsidRDefault="008B0B04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9</w:t>
      </w:r>
    </w:p>
    <w:p w:rsidR="0029669C" w:rsidRPr="00D15504" w:rsidRDefault="00195547" w:rsidP="00195547">
      <w:pPr>
        <w:pStyle w:val="Figuretitle"/>
        <w:rPr>
          <w:lang w:val="ru-RU"/>
        </w:rPr>
      </w:pPr>
      <w:r w:rsidRPr="00D15504">
        <w:rPr>
          <w:lang w:val="ru-RU"/>
        </w:rPr>
        <w:t>Преобразование отсчета аудиосигнала в байты аудиоданных</w:t>
      </w:r>
    </w:p>
    <w:p w:rsidR="00D37247" w:rsidRPr="00D15504" w:rsidRDefault="00E97986" w:rsidP="00D37247">
      <w:pPr>
        <w:pStyle w:val="Figure"/>
        <w:rPr>
          <w:lang w:val="ru-RU"/>
        </w:rPr>
      </w:pPr>
      <w:r w:rsidRPr="00D15504">
        <w:rPr>
          <w:lang w:val="ru-RU"/>
        </w:rPr>
        <w:object w:dxaOrig="6363" w:dyaOrig="3915">
          <v:shape id="_x0000_i1033" type="#_x0000_t75" style="width:231pt;height:131.5pt" o:ole="">
            <v:imagedata r:id="rId32" o:title="" cropbottom="16173f" cropright="13901f"/>
          </v:shape>
          <o:OLEObject Type="Embed" ProgID="CorelDRAW.Graphic.14" ShapeID="_x0000_i1033" DrawAspect="Content" ObjectID="_1373207035" r:id="rId33"/>
        </w:object>
      </w:r>
    </w:p>
    <w:p w:rsidR="0029669C" w:rsidRPr="00D15504" w:rsidRDefault="0029669C" w:rsidP="005C2672">
      <w:pPr>
        <w:pStyle w:val="Heading4"/>
        <w:spacing w:before="120"/>
        <w:rPr>
          <w:lang w:val="ru-RU"/>
        </w:rPr>
      </w:pPr>
      <w:r w:rsidRPr="00D15504">
        <w:rPr>
          <w:lang w:val="ru-RU"/>
        </w:rPr>
        <w:t>1.6.2.3</w:t>
      </w:r>
      <w:r w:rsidRPr="00D15504">
        <w:rPr>
          <w:lang w:val="ru-RU"/>
        </w:rPr>
        <w:tab/>
      </w:r>
      <w:r w:rsidR="00B40B2A" w:rsidRPr="00D15504">
        <w:rPr>
          <w:lang w:val="ru-RU"/>
        </w:rPr>
        <w:t>Вспомогательные аудиоданные</w:t>
      </w:r>
      <w:r w:rsidRPr="00D15504">
        <w:rPr>
          <w:lang w:val="ru-RU"/>
        </w:rPr>
        <w:t xml:space="preserve"> </w:t>
      </w:r>
    </w:p>
    <w:p w:rsidR="00B40B2A" w:rsidRPr="00D15504" w:rsidRDefault="00B40B2A" w:rsidP="00FF2A0D">
      <w:pPr>
        <w:rPr>
          <w:lang w:val="ru-RU"/>
        </w:rPr>
      </w:pPr>
      <w:r w:rsidRPr="00D15504">
        <w:rPr>
          <w:lang w:val="ru-RU"/>
        </w:rPr>
        <w:t>Вспомогательные аудиоданные (AAUX) должны добавляться к перемешанным аудиоданным, как показано на рисунках 8 и 10. Пакет AAUX должен включать заголовок пакета AAUX и данные (полезная нагрузка AAUX). Длина пакета AAUX должна составлять 5 байтов, как показано на рисунке 10, описыва</w:t>
      </w:r>
      <w:r w:rsidR="00FF2A0D" w:rsidRPr="00D15504">
        <w:rPr>
          <w:lang w:val="ru-RU"/>
        </w:rPr>
        <w:t>ющем</w:t>
      </w:r>
      <w:r w:rsidRPr="00D15504">
        <w:rPr>
          <w:lang w:val="ru-RU"/>
        </w:rPr>
        <w:t xml:space="preserve"> </w:t>
      </w:r>
      <w:r w:rsidR="003204D1" w:rsidRPr="00D15504">
        <w:rPr>
          <w:lang w:val="ru-RU"/>
        </w:rPr>
        <w:t>структур</w:t>
      </w:r>
      <w:r w:rsidR="00FF2A0D" w:rsidRPr="00D15504">
        <w:rPr>
          <w:lang w:val="ru-RU"/>
        </w:rPr>
        <w:t>у</w:t>
      </w:r>
      <w:r w:rsidRPr="00D15504">
        <w:rPr>
          <w:lang w:val="ru-RU"/>
        </w:rPr>
        <w:t xml:space="preserve"> пакета AAUX. Пакеты пронумерованы от 0 до 8, как показано на рисунке 10. Этот номер называется номером аудиопакета</w:t>
      </w:r>
      <w:r w:rsidR="00FF2A0D" w:rsidRPr="00D15504">
        <w:rPr>
          <w:lang w:val="ru-RU"/>
        </w:rPr>
        <w:t>.</w:t>
      </w:r>
    </w:p>
    <w:p w:rsidR="0029669C" w:rsidRPr="00D15504" w:rsidRDefault="00B40B2A" w:rsidP="005C2672">
      <w:pPr>
        <w:pStyle w:val="FigureNo"/>
        <w:keepNext w:val="0"/>
        <w:keepLines w:val="0"/>
        <w:spacing w:before="36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10</w:t>
      </w:r>
    </w:p>
    <w:p w:rsidR="0029669C" w:rsidRPr="00D15504" w:rsidRDefault="003204D1" w:rsidP="005C2672">
      <w:pPr>
        <w:pStyle w:val="Figuretitle"/>
        <w:keepNext w:val="0"/>
        <w:spacing w:after="0"/>
        <w:rPr>
          <w:lang w:val="ru-RU"/>
        </w:rPr>
      </w:pPr>
      <w:r w:rsidRPr="00D15504">
        <w:rPr>
          <w:lang w:val="ru-RU"/>
        </w:rPr>
        <w:t xml:space="preserve">Структура </w:t>
      </w:r>
      <w:r w:rsidR="00B40B2A" w:rsidRPr="00D15504">
        <w:rPr>
          <w:lang w:val="ru-RU"/>
        </w:rPr>
        <w:t xml:space="preserve">пакетов </w:t>
      </w:r>
      <w:r w:rsidR="0029669C" w:rsidRPr="00D15504">
        <w:rPr>
          <w:lang w:val="ru-RU"/>
        </w:rPr>
        <w:t xml:space="preserve">AAUX </w:t>
      </w:r>
      <w:r w:rsidR="00B40B2A" w:rsidRPr="00D15504">
        <w:rPr>
          <w:lang w:val="ru-RU"/>
        </w:rPr>
        <w:t xml:space="preserve">во вспомогательных аудиоданных </w:t>
      </w:r>
    </w:p>
    <w:p w:rsidR="00553EE0" w:rsidRPr="00D15504" w:rsidRDefault="00E97986" w:rsidP="005C2672">
      <w:pPr>
        <w:pStyle w:val="Figure"/>
        <w:keepLines w:val="0"/>
        <w:spacing w:before="120"/>
        <w:rPr>
          <w:lang w:val="ru-RU"/>
        </w:rPr>
      </w:pPr>
      <w:r w:rsidRPr="00D15504">
        <w:rPr>
          <w:lang w:val="ru-RU"/>
        </w:rPr>
        <w:object w:dxaOrig="8345" w:dyaOrig="9305">
          <v:shape id="_x0000_i1034" type="#_x0000_t75" style="width:313.5pt;height:336.5pt" o:ole="">
            <v:imagedata r:id="rId34" o:title="" cropbottom="2378f"/>
          </v:shape>
          <o:OLEObject Type="Embed" ProgID="CorelDRAW.Graphic.14" ShapeID="_x0000_i1034" DrawAspect="Content" ObjectID="_1373207036" r:id="rId35"/>
        </w:object>
      </w:r>
    </w:p>
    <w:p w:rsidR="0029669C" w:rsidRPr="00D15504" w:rsidRDefault="00B40B2A" w:rsidP="00E97986">
      <w:pPr>
        <w:pStyle w:val="Normalaftertitle"/>
        <w:spacing w:before="200"/>
        <w:rPr>
          <w:lang w:val="ru-RU"/>
        </w:rPr>
      </w:pPr>
      <w:r w:rsidRPr="00D15504">
        <w:rPr>
          <w:lang w:val="ru-RU" w:eastAsia="ja-JP"/>
        </w:rPr>
        <w:t>В таблице 1</w:t>
      </w:r>
      <w:r w:rsidR="00E97986">
        <w:rPr>
          <w:lang w:val="ru-RU" w:eastAsia="ja-JP"/>
        </w:rPr>
        <w:t>5</w:t>
      </w:r>
      <w:r w:rsidRPr="00D15504">
        <w:rPr>
          <w:lang w:val="ru-RU" w:eastAsia="ja-JP"/>
        </w:rPr>
        <w:t xml:space="preserve"> показано преобразование пакета </w:t>
      </w:r>
      <w:r w:rsidRPr="00D15504">
        <w:rPr>
          <w:lang w:val="ru-RU"/>
        </w:rPr>
        <w:t>AAUX. В сжатый поток должны быть включены один пакет источника AAUX (AS) и один пакет управления источником (ASC)</w:t>
      </w:r>
      <w:r w:rsidR="0029669C" w:rsidRPr="00D15504">
        <w:rPr>
          <w:lang w:val="ru-RU"/>
        </w:rPr>
        <w:t xml:space="preserve">. </w:t>
      </w:r>
    </w:p>
    <w:p w:rsidR="0029669C" w:rsidRPr="00D15504" w:rsidRDefault="00B40B2A" w:rsidP="008F6F49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15</w:t>
      </w:r>
    </w:p>
    <w:p w:rsidR="0029669C" w:rsidRPr="00D15504" w:rsidRDefault="00B40B2A" w:rsidP="0029669C">
      <w:pPr>
        <w:pStyle w:val="Tabletitle"/>
        <w:rPr>
          <w:lang w:val="ru-RU"/>
        </w:rPr>
      </w:pPr>
      <w:r w:rsidRPr="00D15504">
        <w:rPr>
          <w:lang w:val="ru-RU"/>
        </w:rPr>
        <w:t>Преобразование пакета AAUX в последовательность DIF</w:t>
      </w:r>
    </w:p>
    <w:tbl>
      <w:tblPr>
        <w:tblW w:w="0" w:type="auto"/>
        <w:jc w:val="center"/>
        <w:tblInd w:w="-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2268"/>
        <w:gridCol w:w="2115"/>
      </w:tblGrid>
      <w:tr w:rsidR="008F3A3A" w:rsidRPr="00D15504" w:rsidTr="00B40B2A">
        <w:trPr>
          <w:trHeight w:val="288"/>
          <w:jc w:val="center"/>
        </w:trPr>
        <w:tc>
          <w:tcPr>
            <w:tcW w:w="4668" w:type="dxa"/>
            <w:gridSpan w:val="2"/>
            <w:vAlign w:val="center"/>
          </w:tcPr>
          <w:p w:rsidR="008F3A3A" w:rsidRPr="00D15504" w:rsidRDefault="00B40B2A" w:rsidP="00CB389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Номер аудиопакета</w:t>
            </w:r>
          </w:p>
        </w:tc>
        <w:tc>
          <w:tcPr>
            <w:tcW w:w="2115" w:type="dxa"/>
            <w:vMerge w:val="restart"/>
            <w:vAlign w:val="center"/>
          </w:tcPr>
          <w:p w:rsidR="008F3A3A" w:rsidRPr="00D15504" w:rsidRDefault="00700822" w:rsidP="00CB389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Данные пакета</w:t>
            </w:r>
          </w:p>
        </w:tc>
      </w:tr>
      <w:tr w:rsidR="008F3A3A" w:rsidRPr="00D15504" w:rsidTr="00B40B2A">
        <w:trPr>
          <w:trHeight w:val="288"/>
          <w:jc w:val="center"/>
        </w:trPr>
        <w:tc>
          <w:tcPr>
            <w:tcW w:w="2400" w:type="dxa"/>
            <w:vAlign w:val="center"/>
          </w:tcPr>
          <w:p w:rsidR="008F3A3A" w:rsidRPr="00D15504" w:rsidRDefault="00B40B2A" w:rsidP="00CB389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Четная последовательность DIF</w:t>
            </w:r>
          </w:p>
        </w:tc>
        <w:tc>
          <w:tcPr>
            <w:tcW w:w="2268" w:type="dxa"/>
            <w:vAlign w:val="center"/>
          </w:tcPr>
          <w:p w:rsidR="008F3A3A" w:rsidRPr="00D15504" w:rsidRDefault="00B40B2A" w:rsidP="00CB389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Нечетная последовательность DIF</w:t>
            </w:r>
          </w:p>
        </w:tc>
        <w:tc>
          <w:tcPr>
            <w:tcW w:w="2115" w:type="dxa"/>
            <w:vMerge/>
            <w:vAlign w:val="center"/>
          </w:tcPr>
          <w:p w:rsidR="008F3A3A" w:rsidRPr="00D15504" w:rsidRDefault="008F3A3A" w:rsidP="00CB3896">
            <w:pPr>
              <w:pStyle w:val="Tablehead"/>
              <w:rPr>
                <w:lang w:val="ru-RU"/>
              </w:rPr>
            </w:pPr>
          </w:p>
        </w:tc>
      </w:tr>
      <w:tr w:rsidR="0029669C" w:rsidRPr="00D15504" w:rsidTr="00B40B2A">
        <w:trPr>
          <w:trHeight w:val="288"/>
          <w:jc w:val="center"/>
        </w:trPr>
        <w:tc>
          <w:tcPr>
            <w:tcW w:w="240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2268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11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AS</w:t>
            </w:r>
          </w:p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ASC</w:t>
            </w:r>
          </w:p>
        </w:tc>
      </w:tr>
    </w:tbl>
    <w:p w:rsidR="008F6F49" w:rsidRPr="00D15504" w:rsidRDefault="008F6F49" w:rsidP="008F6F49">
      <w:pPr>
        <w:pStyle w:val="Tablefin"/>
        <w:rPr>
          <w:lang w:val="ru-RU"/>
        </w:rPr>
      </w:pPr>
    </w:p>
    <w:p w:rsidR="0029669C" w:rsidRPr="00D15504" w:rsidRDefault="00B40B2A" w:rsidP="0029669C">
      <w:pPr>
        <w:rPr>
          <w:lang w:val="ru-RU"/>
        </w:rPr>
      </w:pPr>
      <w:r w:rsidRPr="00D15504">
        <w:rPr>
          <w:lang w:val="ru-RU"/>
        </w:rPr>
        <w:t>где</w:t>
      </w:r>
      <w:r w:rsidR="00014701" w:rsidRPr="00D15504">
        <w:rPr>
          <w:lang w:val="ru-RU"/>
        </w:rPr>
        <w:t>:</w:t>
      </w:r>
      <w:r w:rsidR="0029669C" w:rsidRPr="00D15504">
        <w:rPr>
          <w:lang w:val="ru-RU"/>
        </w:rPr>
        <w:t xml:space="preserve"> </w:t>
      </w:r>
    </w:p>
    <w:p w:rsidR="00B40B2A" w:rsidRPr="00D15504" w:rsidRDefault="00B40B2A" w:rsidP="00B40B2A">
      <w:pPr>
        <w:rPr>
          <w:lang w:val="ru-RU"/>
        </w:rPr>
      </w:pPr>
      <w:r w:rsidRPr="00D15504">
        <w:rPr>
          <w:lang w:val="ru-RU"/>
        </w:rPr>
        <w:t xml:space="preserve">Четная последовательность DIF: </w:t>
      </w:r>
    </w:p>
    <w:p w:rsidR="00B40B2A" w:rsidRPr="00D15504" w:rsidRDefault="00B40B2A" w:rsidP="00F1145B">
      <w:pPr>
        <w:rPr>
          <w:lang w:val="ru-RU"/>
        </w:rPr>
      </w:pPr>
      <w:r w:rsidRPr="00D15504">
        <w:rPr>
          <w:lang w:val="ru-RU"/>
        </w:rPr>
        <w:tab/>
      </w:r>
      <w:r w:rsidR="00B16C36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0, 2, 4, 6, 8 </w:t>
      </w:r>
      <w:r w:rsidR="00BF4999" w:rsidRPr="00D15504">
        <w:rPr>
          <w:lang w:val="ru-RU"/>
        </w:rPr>
        <w:t xml:space="preserve">последовательности DIF </w:t>
      </w:r>
      <w:r w:rsidRPr="00D15504">
        <w:rPr>
          <w:lang w:val="ru-RU"/>
        </w:rPr>
        <w:t xml:space="preserve">для системы </w:t>
      </w:r>
      <w:r w:rsidR="00F1145B" w:rsidRPr="00D15504">
        <w:rPr>
          <w:lang w:val="ru-RU"/>
        </w:rPr>
        <w:t>525/60</w:t>
      </w:r>
    </w:p>
    <w:p w:rsidR="00B40B2A" w:rsidRPr="00D15504" w:rsidRDefault="00B40B2A" w:rsidP="00F1145B">
      <w:pPr>
        <w:rPr>
          <w:lang w:val="ru-RU"/>
        </w:rPr>
      </w:pPr>
      <w:r w:rsidRPr="00D15504">
        <w:rPr>
          <w:lang w:val="ru-RU"/>
        </w:rPr>
        <w:tab/>
      </w:r>
      <w:r w:rsidR="00B16C36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0, 2, 4, 6, 8, 10 </w:t>
      </w:r>
      <w:r w:rsidR="00BF4999" w:rsidRPr="00D15504">
        <w:rPr>
          <w:lang w:val="ru-RU"/>
        </w:rPr>
        <w:t xml:space="preserve">последовательности DIF </w:t>
      </w:r>
      <w:r w:rsidRPr="00D15504">
        <w:rPr>
          <w:lang w:val="ru-RU"/>
        </w:rPr>
        <w:t xml:space="preserve">для системы </w:t>
      </w:r>
      <w:r w:rsidR="00F1145B" w:rsidRPr="00D15504">
        <w:rPr>
          <w:lang w:val="ru-RU"/>
        </w:rPr>
        <w:t>625/50</w:t>
      </w:r>
      <w:r w:rsidRPr="00D15504">
        <w:rPr>
          <w:lang w:val="ru-RU"/>
        </w:rPr>
        <w:t>.</w:t>
      </w:r>
    </w:p>
    <w:p w:rsidR="00B40B2A" w:rsidRPr="00D15504" w:rsidRDefault="00B16C36" w:rsidP="00B40B2A">
      <w:pPr>
        <w:rPr>
          <w:lang w:val="ru-RU"/>
        </w:rPr>
      </w:pPr>
      <w:r w:rsidRPr="00D15504">
        <w:rPr>
          <w:lang w:val="ru-RU"/>
        </w:rPr>
        <w:t xml:space="preserve">Нечетная </w:t>
      </w:r>
      <w:r w:rsidR="00B40B2A" w:rsidRPr="00D15504">
        <w:rPr>
          <w:lang w:val="ru-RU"/>
        </w:rPr>
        <w:t xml:space="preserve">последовательность: </w:t>
      </w:r>
    </w:p>
    <w:p w:rsidR="00B40B2A" w:rsidRPr="00D15504" w:rsidRDefault="00B40B2A" w:rsidP="00F1145B">
      <w:pPr>
        <w:rPr>
          <w:lang w:val="ru-RU"/>
        </w:rPr>
      </w:pPr>
      <w:r w:rsidRPr="00D15504">
        <w:rPr>
          <w:lang w:val="ru-RU"/>
        </w:rPr>
        <w:tab/>
      </w:r>
      <w:r w:rsidR="00B16C36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1, 3, 5, 7, 9 </w:t>
      </w:r>
      <w:r w:rsidR="00BF4999" w:rsidRPr="00D15504">
        <w:rPr>
          <w:lang w:val="ru-RU"/>
        </w:rPr>
        <w:t xml:space="preserve">последовательности DIF </w:t>
      </w:r>
      <w:r w:rsidRPr="00D15504">
        <w:rPr>
          <w:lang w:val="ru-RU"/>
        </w:rPr>
        <w:t xml:space="preserve">для системы </w:t>
      </w:r>
      <w:r w:rsidR="00F1145B" w:rsidRPr="00D15504">
        <w:rPr>
          <w:lang w:val="ru-RU"/>
        </w:rPr>
        <w:t>525/60</w:t>
      </w:r>
    </w:p>
    <w:p w:rsidR="0029669C" w:rsidRPr="00D15504" w:rsidRDefault="00B40B2A" w:rsidP="00700822">
      <w:pPr>
        <w:rPr>
          <w:lang w:val="ru-RU"/>
        </w:rPr>
      </w:pPr>
      <w:r w:rsidRPr="00D15504">
        <w:rPr>
          <w:lang w:val="ru-RU"/>
        </w:rPr>
        <w:tab/>
      </w:r>
      <w:r w:rsidR="00B16C36" w:rsidRPr="00D15504">
        <w:rPr>
          <w:lang w:val="ru-RU"/>
        </w:rPr>
        <w:t xml:space="preserve">номер </w:t>
      </w:r>
      <w:r w:rsidRPr="00D15504">
        <w:rPr>
          <w:lang w:val="ru-RU"/>
        </w:rPr>
        <w:t xml:space="preserve">1, 3, 5, 7, 9, 11 </w:t>
      </w:r>
      <w:r w:rsidR="00BF4999" w:rsidRPr="00D15504">
        <w:rPr>
          <w:lang w:val="ru-RU"/>
        </w:rPr>
        <w:t xml:space="preserve">последовательности DIF </w:t>
      </w:r>
      <w:r w:rsidRPr="00D15504">
        <w:rPr>
          <w:lang w:val="ru-RU"/>
        </w:rPr>
        <w:t xml:space="preserve">для системы </w:t>
      </w:r>
      <w:r w:rsidR="00F1145B" w:rsidRPr="00D15504">
        <w:rPr>
          <w:lang w:val="ru-RU"/>
        </w:rPr>
        <w:t>625/50.</w:t>
      </w:r>
    </w:p>
    <w:p w:rsidR="0029669C" w:rsidRPr="00D15504" w:rsidRDefault="0029669C" w:rsidP="00F1145B">
      <w:pPr>
        <w:pStyle w:val="Heading5"/>
        <w:rPr>
          <w:lang w:val="ru-RU"/>
        </w:rPr>
      </w:pPr>
      <w:r w:rsidRPr="00D15504">
        <w:rPr>
          <w:lang w:val="ru-RU"/>
        </w:rPr>
        <w:t>1.6.2.3.1</w:t>
      </w:r>
      <w:r w:rsidR="008F6F49" w:rsidRPr="00D15504">
        <w:rPr>
          <w:lang w:val="ru-RU"/>
        </w:rPr>
        <w:tab/>
      </w:r>
      <w:r w:rsidR="00F1145B" w:rsidRPr="00D15504">
        <w:rPr>
          <w:lang w:val="ru-RU"/>
        </w:rPr>
        <w:t xml:space="preserve">Пакет источника AAUX </w:t>
      </w:r>
    </w:p>
    <w:p w:rsidR="0029669C" w:rsidRPr="00D15504" w:rsidRDefault="00F1145B" w:rsidP="00F1145B">
      <w:pPr>
        <w:rPr>
          <w:lang w:val="ru-RU"/>
        </w:rPr>
      </w:pPr>
      <w:r w:rsidRPr="00D15504">
        <w:rPr>
          <w:lang w:val="ru-RU"/>
        </w:rPr>
        <w:t xml:space="preserve">Пакет источника </w:t>
      </w:r>
      <w:r w:rsidR="00FD4C14" w:rsidRPr="00D15504">
        <w:rPr>
          <w:lang w:val="ru-RU"/>
        </w:rPr>
        <w:t>(AS)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имеет структуру, приведенную в </w:t>
      </w:r>
      <w:r w:rsidR="00B16C36" w:rsidRPr="00D15504">
        <w:rPr>
          <w:lang w:val="ru-RU"/>
        </w:rPr>
        <w:t xml:space="preserve">таблице </w:t>
      </w:r>
      <w:r w:rsidRPr="00D15504">
        <w:rPr>
          <w:lang w:val="ru-RU"/>
        </w:rPr>
        <w:t>16</w:t>
      </w:r>
      <w:r w:rsidR="0029669C" w:rsidRPr="00D15504">
        <w:rPr>
          <w:lang w:val="ru-RU"/>
        </w:rPr>
        <w:t xml:space="preserve">. </w:t>
      </w:r>
    </w:p>
    <w:p w:rsidR="0029669C" w:rsidRPr="00D15504" w:rsidRDefault="00F1145B" w:rsidP="008F6F49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16</w:t>
      </w:r>
    </w:p>
    <w:p w:rsidR="0029669C" w:rsidRPr="00D15504" w:rsidRDefault="00F1145B" w:rsidP="00F1145B">
      <w:pPr>
        <w:pStyle w:val="Tabletitle"/>
        <w:rPr>
          <w:rFonts w:ascii="Arial" w:hAnsi="Arial" w:cs="Arial"/>
          <w:szCs w:val="24"/>
          <w:lang w:val="ru-RU"/>
        </w:rPr>
      </w:pPr>
      <w:r w:rsidRPr="00D15504">
        <w:rPr>
          <w:lang w:val="ru-RU"/>
        </w:rPr>
        <w:t xml:space="preserve">Преобразование пакета источника </w:t>
      </w:r>
      <w:r w:rsidR="0029669C" w:rsidRPr="00D15504">
        <w:rPr>
          <w:lang w:val="ru-RU"/>
        </w:rPr>
        <w:t xml:space="preserve">AAUX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29669C" w:rsidRPr="00D15504" w:rsidTr="0029669C">
        <w:trPr>
          <w:jc w:val="center"/>
        </w:trPr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MSB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LSB</w:t>
            </w:r>
          </w:p>
        </w:tc>
      </w:tr>
      <w:tr w:rsidR="0029669C" w:rsidRPr="00D15504" w:rsidTr="0029669C">
        <w:trPr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PC0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</w:tr>
      <w:tr w:rsidR="0029669C" w:rsidRPr="00D15504" w:rsidTr="0029669C">
        <w:trPr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LF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6384" w:type="dxa"/>
            <w:gridSpan w:val="6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AF SIZE</w:t>
            </w:r>
          </w:p>
        </w:tc>
      </w:tr>
      <w:tr w:rsidR="0029669C" w:rsidRPr="00D15504" w:rsidTr="0029669C">
        <w:trPr>
          <w:cantSplit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128" w:type="dxa"/>
            <w:gridSpan w:val="2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CHN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4256" w:type="dxa"/>
            <w:gridSpan w:val="4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AUDIO MODE</w:t>
            </w:r>
          </w:p>
        </w:tc>
      </w:tr>
      <w:tr w:rsidR="0029669C" w:rsidRPr="00D15504" w:rsidTr="0029669C">
        <w:trPr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50/60</w:t>
            </w:r>
          </w:p>
        </w:tc>
        <w:tc>
          <w:tcPr>
            <w:tcW w:w="5320" w:type="dxa"/>
            <w:gridSpan w:val="5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STYPE</w:t>
            </w:r>
          </w:p>
        </w:tc>
      </w:tr>
      <w:tr w:rsidR="0029669C" w:rsidRPr="00D15504" w:rsidTr="0029669C">
        <w:trPr>
          <w:cantSplit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3192" w:type="dxa"/>
            <w:gridSpan w:val="3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SMP</w:t>
            </w:r>
          </w:p>
        </w:tc>
        <w:tc>
          <w:tcPr>
            <w:tcW w:w="3192" w:type="dxa"/>
            <w:gridSpan w:val="3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QU</w:t>
            </w:r>
          </w:p>
        </w:tc>
      </w:tr>
    </w:tbl>
    <w:p w:rsidR="0029669C" w:rsidRPr="00D15504" w:rsidRDefault="0029669C" w:rsidP="00700822">
      <w:pPr>
        <w:spacing w:before="360"/>
        <w:rPr>
          <w:lang w:val="ru-RU"/>
        </w:rPr>
      </w:pPr>
      <w:r w:rsidRPr="00D15504">
        <w:rPr>
          <w:lang w:val="ru-RU"/>
        </w:rPr>
        <w:t xml:space="preserve">LF: </w:t>
      </w:r>
      <w:r w:rsidR="00B16C36" w:rsidRPr="00D15504">
        <w:rPr>
          <w:lang w:val="ru-RU"/>
        </w:rPr>
        <w:t xml:space="preserve">флаг </w:t>
      </w:r>
      <w:r w:rsidR="001372E7" w:rsidRPr="00D15504">
        <w:rPr>
          <w:lang w:val="ru-RU"/>
        </w:rPr>
        <w:t>синхронного режима</w:t>
      </w:r>
      <w:r w:rsidRPr="00D15504">
        <w:rPr>
          <w:lang w:val="ru-RU"/>
        </w:rPr>
        <w:t xml:space="preserve"> </w:t>
      </w:r>
    </w:p>
    <w:p w:rsidR="0029669C" w:rsidRPr="00D15504" w:rsidRDefault="001372E7" w:rsidP="00B16C36">
      <w:pPr>
        <w:rPr>
          <w:lang w:val="ru-RU"/>
        </w:rPr>
      </w:pPr>
      <w:r w:rsidRPr="00D15504">
        <w:rPr>
          <w:lang w:val="ru-RU"/>
        </w:rPr>
        <w:t>Условие синхронизации частоты дискретизации аудиосигнала с видеосигнал</w:t>
      </w:r>
      <w:r w:rsidR="00B16C36" w:rsidRPr="00D15504">
        <w:rPr>
          <w:lang w:val="ru-RU"/>
        </w:rPr>
        <w:t>ом</w:t>
      </w:r>
      <w:r w:rsidRPr="00D15504">
        <w:rPr>
          <w:lang w:val="ru-RU"/>
        </w:rPr>
        <w:t xml:space="preserve"> </w:t>
      </w:r>
    </w:p>
    <w:p w:rsidR="0029669C" w:rsidRPr="00D15504" w:rsidRDefault="0029669C" w:rsidP="001372E7">
      <w:pPr>
        <w:rPr>
          <w:lang w:val="ru-RU"/>
        </w:rPr>
      </w:pPr>
      <w:r w:rsidRPr="00D15504">
        <w:rPr>
          <w:lang w:val="ru-RU"/>
        </w:rPr>
        <w:tab/>
        <w:t xml:space="preserve">0 = </w:t>
      </w:r>
      <w:r w:rsidR="00B16C36" w:rsidRPr="00D15504">
        <w:rPr>
          <w:lang w:val="ru-RU"/>
        </w:rPr>
        <w:t xml:space="preserve">синхронный </w:t>
      </w:r>
      <w:r w:rsidR="001372E7" w:rsidRPr="00D15504">
        <w:rPr>
          <w:lang w:val="ru-RU"/>
        </w:rPr>
        <w:t>режим</w:t>
      </w:r>
      <w:r w:rsidRPr="00D15504">
        <w:rPr>
          <w:lang w:val="ru-RU"/>
        </w:rPr>
        <w:t xml:space="preserve">; 1 = </w:t>
      </w:r>
      <w:r w:rsidR="00B16C36" w:rsidRPr="00D15504">
        <w:rPr>
          <w:lang w:val="ru-RU"/>
        </w:rPr>
        <w:t xml:space="preserve">зарезервировано </w:t>
      </w:r>
    </w:p>
    <w:p w:rsidR="0029669C" w:rsidRPr="00D15504" w:rsidRDefault="0029669C" w:rsidP="001372E7">
      <w:pPr>
        <w:rPr>
          <w:lang w:val="ru-RU"/>
        </w:rPr>
      </w:pPr>
      <w:r w:rsidRPr="00D15504">
        <w:rPr>
          <w:lang w:val="ru-RU"/>
        </w:rPr>
        <w:t xml:space="preserve">AF SIZE: </w:t>
      </w:r>
      <w:r w:rsidR="00B16C36" w:rsidRPr="00D15504">
        <w:rPr>
          <w:lang w:val="ru-RU"/>
        </w:rPr>
        <w:t xml:space="preserve">количество </w:t>
      </w:r>
      <w:r w:rsidR="001372E7" w:rsidRPr="00D15504">
        <w:rPr>
          <w:lang w:val="ru-RU"/>
        </w:rPr>
        <w:t xml:space="preserve">отсчетов аудиосигнала на кадр </w:t>
      </w:r>
    </w:p>
    <w:p w:rsidR="0029669C" w:rsidRPr="00D15504" w:rsidRDefault="0029669C" w:rsidP="001372E7">
      <w:pPr>
        <w:rPr>
          <w:lang w:val="ru-RU"/>
        </w:rPr>
      </w:pPr>
      <w:r w:rsidRPr="00D15504">
        <w:rPr>
          <w:lang w:val="ru-RU"/>
        </w:rPr>
        <w:t xml:space="preserve">010100b = 1 600 </w:t>
      </w:r>
      <w:r w:rsidR="001372E7" w:rsidRPr="00D15504">
        <w:rPr>
          <w:lang w:val="ru-RU"/>
        </w:rPr>
        <w:t>отсчетов</w:t>
      </w:r>
      <w:r w:rsidRPr="00D15504">
        <w:rPr>
          <w:lang w:val="ru-RU"/>
        </w:rPr>
        <w:t>/</w:t>
      </w:r>
      <w:r w:rsidR="001372E7" w:rsidRPr="00D15504">
        <w:rPr>
          <w:lang w:val="ru-RU"/>
        </w:rPr>
        <w:t>кадр</w:t>
      </w:r>
      <w:r w:rsidRPr="00D15504">
        <w:rPr>
          <w:lang w:val="ru-RU"/>
        </w:rPr>
        <w:t xml:space="preserve"> (</w:t>
      </w:r>
      <w:r w:rsidR="001372E7" w:rsidRPr="00D15504">
        <w:rPr>
          <w:lang w:val="ru-RU"/>
        </w:rPr>
        <w:t xml:space="preserve">система </w:t>
      </w:r>
      <w:r w:rsidRPr="00D15504">
        <w:rPr>
          <w:lang w:val="ru-RU"/>
        </w:rPr>
        <w:t xml:space="preserve">525/60) </w:t>
      </w:r>
    </w:p>
    <w:p w:rsidR="0029669C" w:rsidRPr="00D15504" w:rsidRDefault="0029669C" w:rsidP="001372E7">
      <w:pPr>
        <w:rPr>
          <w:lang w:val="ru-RU"/>
        </w:rPr>
      </w:pPr>
      <w:r w:rsidRPr="00D15504">
        <w:rPr>
          <w:lang w:val="ru-RU"/>
        </w:rPr>
        <w:t xml:space="preserve">010110b = 1 602 </w:t>
      </w:r>
      <w:r w:rsidR="001372E7" w:rsidRPr="00D15504">
        <w:rPr>
          <w:lang w:val="ru-RU"/>
        </w:rPr>
        <w:t>отсчетов</w:t>
      </w:r>
      <w:r w:rsidRPr="00D15504">
        <w:rPr>
          <w:lang w:val="ru-RU"/>
        </w:rPr>
        <w:t>/</w:t>
      </w:r>
      <w:r w:rsidR="001372E7" w:rsidRPr="00D15504">
        <w:rPr>
          <w:lang w:val="ru-RU"/>
        </w:rPr>
        <w:t>кадр</w:t>
      </w:r>
      <w:r w:rsidRPr="00D15504">
        <w:rPr>
          <w:lang w:val="ru-RU"/>
        </w:rPr>
        <w:t xml:space="preserve"> (</w:t>
      </w:r>
      <w:r w:rsidR="001372E7" w:rsidRPr="00D15504">
        <w:rPr>
          <w:lang w:val="ru-RU"/>
        </w:rPr>
        <w:t xml:space="preserve">система </w:t>
      </w:r>
      <w:r w:rsidRPr="00D15504">
        <w:rPr>
          <w:lang w:val="ru-RU"/>
        </w:rPr>
        <w:t xml:space="preserve">525/60) </w:t>
      </w:r>
    </w:p>
    <w:p w:rsidR="0029669C" w:rsidRPr="00D15504" w:rsidRDefault="0029669C" w:rsidP="001372E7">
      <w:pPr>
        <w:rPr>
          <w:lang w:val="ru-RU"/>
        </w:rPr>
      </w:pPr>
      <w:r w:rsidRPr="00D15504">
        <w:rPr>
          <w:lang w:val="ru-RU"/>
        </w:rPr>
        <w:t xml:space="preserve">011000b = 1 920 </w:t>
      </w:r>
      <w:r w:rsidR="001372E7" w:rsidRPr="00D15504">
        <w:rPr>
          <w:lang w:val="ru-RU"/>
        </w:rPr>
        <w:t>отсчетов</w:t>
      </w:r>
      <w:r w:rsidRPr="00D15504">
        <w:rPr>
          <w:lang w:val="ru-RU"/>
        </w:rPr>
        <w:t>/</w:t>
      </w:r>
      <w:r w:rsidR="001372E7" w:rsidRPr="00D15504">
        <w:rPr>
          <w:lang w:val="ru-RU"/>
        </w:rPr>
        <w:t xml:space="preserve">кадр </w:t>
      </w:r>
      <w:r w:rsidRPr="00D15504">
        <w:rPr>
          <w:lang w:val="ru-RU"/>
        </w:rPr>
        <w:t>(</w:t>
      </w:r>
      <w:r w:rsidR="001372E7" w:rsidRPr="00D15504">
        <w:rPr>
          <w:lang w:val="ru-RU"/>
        </w:rPr>
        <w:t xml:space="preserve">система </w:t>
      </w:r>
      <w:r w:rsidRPr="00D15504">
        <w:rPr>
          <w:lang w:val="ru-RU"/>
        </w:rPr>
        <w:t xml:space="preserve">625/50) </w:t>
      </w:r>
    </w:p>
    <w:p w:rsidR="0029669C" w:rsidRPr="00D15504" w:rsidRDefault="001372E7" w:rsidP="001372E7">
      <w:pPr>
        <w:rPr>
          <w:lang w:val="ru-RU"/>
        </w:rPr>
      </w:pPr>
      <w:r w:rsidRPr="00D15504">
        <w:rPr>
          <w:lang w:val="ru-RU"/>
        </w:rPr>
        <w:t xml:space="preserve">Другие </w:t>
      </w:r>
      <w:r w:rsidR="0029669C" w:rsidRPr="00D15504">
        <w:rPr>
          <w:lang w:val="ru-RU"/>
        </w:rPr>
        <w:t xml:space="preserve">= </w:t>
      </w:r>
      <w:r w:rsidRPr="00D15504">
        <w:rPr>
          <w:lang w:val="ru-RU"/>
        </w:rPr>
        <w:t>зарезервированы</w:t>
      </w:r>
    </w:p>
    <w:p w:rsidR="001372E7" w:rsidRPr="00D15504" w:rsidRDefault="0029669C" w:rsidP="004E605B">
      <w:pPr>
        <w:rPr>
          <w:lang w:val="ru-RU"/>
        </w:rPr>
      </w:pPr>
      <w:r w:rsidRPr="00D15504">
        <w:rPr>
          <w:lang w:val="ru-RU"/>
        </w:rPr>
        <w:t xml:space="preserve">CHN: </w:t>
      </w:r>
      <w:r w:rsidR="00B16C36" w:rsidRPr="00D15504">
        <w:rPr>
          <w:lang w:val="ru-RU"/>
        </w:rPr>
        <w:t xml:space="preserve">количество </w:t>
      </w:r>
      <w:r w:rsidR="004E605B" w:rsidRPr="00D15504">
        <w:rPr>
          <w:lang w:val="ru-RU"/>
        </w:rPr>
        <w:t>аудиоканалов в аудиоблоке</w:t>
      </w:r>
    </w:p>
    <w:p w:rsidR="004E605B" w:rsidRPr="00D15504" w:rsidRDefault="004E605B" w:rsidP="004E605B">
      <w:pPr>
        <w:rPr>
          <w:lang w:val="ru-RU"/>
        </w:rPr>
      </w:pPr>
      <w:r w:rsidRPr="00D15504">
        <w:rPr>
          <w:lang w:val="ru-RU"/>
        </w:rPr>
        <w:t xml:space="preserve">00b = </w:t>
      </w:r>
      <w:r w:rsidR="00B16C36" w:rsidRPr="00D15504">
        <w:rPr>
          <w:lang w:val="ru-RU"/>
        </w:rPr>
        <w:t xml:space="preserve">один </w:t>
      </w:r>
      <w:r w:rsidRPr="00D15504">
        <w:rPr>
          <w:lang w:val="ru-RU"/>
        </w:rPr>
        <w:t>аудиоканал на аудиоблок</w:t>
      </w:r>
    </w:p>
    <w:p w:rsidR="004E605B" w:rsidRPr="00D15504" w:rsidRDefault="004E605B" w:rsidP="004E605B">
      <w:pPr>
        <w:rPr>
          <w:lang w:val="ru-RU"/>
        </w:rPr>
      </w:pPr>
      <w:r w:rsidRPr="00D15504">
        <w:rPr>
          <w:lang w:val="ru-RU"/>
        </w:rPr>
        <w:t xml:space="preserve">Другие = </w:t>
      </w:r>
      <w:r w:rsidR="00B16C36" w:rsidRPr="00D15504">
        <w:rPr>
          <w:lang w:val="ru-RU"/>
        </w:rPr>
        <w:t>зарезервированы</w:t>
      </w:r>
    </w:p>
    <w:p w:rsidR="0029669C" w:rsidRPr="00D15504" w:rsidRDefault="004E605B" w:rsidP="004E605B">
      <w:pPr>
        <w:rPr>
          <w:lang w:val="ru-RU"/>
        </w:rPr>
      </w:pPr>
      <w:r w:rsidRPr="00D15504">
        <w:rPr>
          <w:lang w:val="ru-RU"/>
        </w:rPr>
        <w:t xml:space="preserve">Аудиоблок состоит из 45 блоков DIF секции аудиосигнала в пяти последовательных последовательностях DIF для системы 525/60 и 54 блоков DIF секции аудиосигнала в пяти последовательных последовательностях DIF для системы </w:t>
      </w:r>
      <w:r w:rsidR="0029669C" w:rsidRPr="00D15504">
        <w:rPr>
          <w:lang w:val="ru-RU"/>
        </w:rPr>
        <w:t xml:space="preserve">625/50. </w:t>
      </w:r>
    </w:p>
    <w:p w:rsidR="0029669C" w:rsidRPr="00D15504" w:rsidRDefault="0029669C" w:rsidP="004E605B">
      <w:pPr>
        <w:rPr>
          <w:lang w:val="ru-RU"/>
        </w:rPr>
      </w:pPr>
      <w:r w:rsidRPr="00D15504">
        <w:rPr>
          <w:lang w:val="ru-RU"/>
        </w:rPr>
        <w:t xml:space="preserve">AUDIO MODE: </w:t>
      </w:r>
      <w:r w:rsidR="00B16C36" w:rsidRPr="00D15504">
        <w:rPr>
          <w:lang w:val="ru-RU"/>
        </w:rPr>
        <w:t xml:space="preserve">содержание </w:t>
      </w:r>
      <w:r w:rsidR="004E605B" w:rsidRPr="00D15504">
        <w:rPr>
          <w:lang w:val="ru-RU"/>
        </w:rPr>
        <w:t xml:space="preserve">аудиосигнала в каждом аудиоканале </w:t>
      </w:r>
    </w:p>
    <w:p w:rsidR="0029669C" w:rsidRPr="00D15504" w:rsidRDefault="0029669C" w:rsidP="00CB3896">
      <w:pPr>
        <w:pStyle w:val="enumlev2"/>
        <w:rPr>
          <w:lang w:val="ru-RU"/>
        </w:rPr>
      </w:pPr>
      <w:r w:rsidRPr="00D15504">
        <w:rPr>
          <w:lang w:val="ru-RU"/>
        </w:rPr>
        <w:t xml:space="preserve">0000b = </w:t>
      </w:r>
      <w:r w:rsidR="00B16C36" w:rsidRPr="00D15504">
        <w:rPr>
          <w:lang w:val="ru-RU"/>
        </w:rPr>
        <w:t xml:space="preserve">аудиоканалы </w:t>
      </w:r>
      <w:r w:rsidRPr="00D15504">
        <w:rPr>
          <w:lang w:val="ru-RU"/>
        </w:rPr>
        <w:t xml:space="preserve">CH1 (CH3) </w:t>
      </w:r>
    </w:p>
    <w:p w:rsidR="0029669C" w:rsidRPr="00D15504" w:rsidRDefault="0029669C" w:rsidP="00CB3896">
      <w:pPr>
        <w:pStyle w:val="enumlev2"/>
        <w:rPr>
          <w:lang w:val="ru-RU"/>
        </w:rPr>
      </w:pPr>
      <w:r w:rsidRPr="00D15504">
        <w:rPr>
          <w:lang w:val="ru-RU"/>
        </w:rPr>
        <w:t xml:space="preserve">0001b = </w:t>
      </w:r>
      <w:r w:rsidR="00B16C36" w:rsidRPr="00D15504">
        <w:rPr>
          <w:lang w:val="ru-RU"/>
        </w:rPr>
        <w:t xml:space="preserve">аудиоканалы </w:t>
      </w:r>
      <w:r w:rsidRPr="00D15504">
        <w:rPr>
          <w:lang w:val="ru-RU"/>
        </w:rPr>
        <w:t>CH2 (CH4)</w:t>
      </w:r>
    </w:p>
    <w:p w:rsidR="0029669C" w:rsidRPr="00D15504" w:rsidRDefault="0029669C" w:rsidP="004E605B">
      <w:pPr>
        <w:pStyle w:val="enumlev2"/>
        <w:rPr>
          <w:lang w:val="ru-RU"/>
        </w:rPr>
      </w:pPr>
      <w:r w:rsidRPr="00D15504">
        <w:rPr>
          <w:lang w:val="ru-RU"/>
        </w:rPr>
        <w:t xml:space="preserve">1111b = </w:t>
      </w:r>
      <w:r w:rsidR="00B16C36" w:rsidRPr="00D15504">
        <w:rPr>
          <w:lang w:val="ru-RU"/>
        </w:rPr>
        <w:t xml:space="preserve">недействительные </w:t>
      </w:r>
      <w:r w:rsidR="004E605B" w:rsidRPr="00D15504">
        <w:rPr>
          <w:lang w:val="ru-RU"/>
        </w:rPr>
        <w:t xml:space="preserve">аудиоданные </w:t>
      </w:r>
    </w:p>
    <w:p w:rsidR="0029669C" w:rsidRPr="00D15504" w:rsidRDefault="004E605B" w:rsidP="004E605B">
      <w:pPr>
        <w:rPr>
          <w:lang w:val="ru-RU"/>
        </w:rPr>
      </w:pPr>
      <w:r w:rsidRPr="00D15504">
        <w:rPr>
          <w:lang w:val="ru-RU"/>
        </w:rPr>
        <w:t xml:space="preserve">Другие </w:t>
      </w:r>
      <w:r w:rsidR="0029669C" w:rsidRPr="00D15504">
        <w:rPr>
          <w:lang w:val="ru-RU"/>
        </w:rPr>
        <w:t xml:space="preserve">= </w:t>
      </w:r>
      <w:r w:rsidR="00B16C36" w:rsidRPr="00D15504">
        <w:rPr>
          <w:lang w:val="ru-RU"/>
        </w:rPr>
        <w:t xml:space="preserve">зарезервированы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50/60: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0 = </w:t>
      </w:r>
      <w:r w:rsidR="00A76F9D" w:rsidRPr="00D15504">
        <w:rPr>
          <w:lang w:val="ru-RU"/>
        </w:rPr>
        <w:t xml:space="preserve">система </w:t>
      </w:r>
      <w:r w:rsidRPr="00D15504">
        <w:rPr>
          <w:lang w:val="ru-RU"/>
        </w:rPr>
        <w:t>60</w:t>
      </w:r>
      <w:r w:rsidR="00A76F9D" w:rsidRPr="00D15504">
        <w:rPr>
          <w:lang w:val="ru-RU"/>
        </w:rPr>
        <w:t xml:space="preserve"> полей</w:t>
      </w:r>
      <w:r w:rsidRPr="00D15504">
        <w:rPr>
          <w:lang w:val="ru-RU"/>
        </w:rPr>
        <w:t xml:space="preserve">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1 = </w:t>
      </w:r>
      <w:r w:rsidR="00A76F9D" w:rsidRPr="00D15504">
        <w:rPr>
          <w:lang w:val="ru-RU"/>
        </w:rPr>
        <w:t xml:space="preserve">система </w:t>
      </w:r>
      <w:r w:rsidRPr="00D15504">
        <w:rPr>
          <w:lang w:val="ru-RU"/>
        </w:rPr>
        <w:t>50</w:t>
      </w:r>
      <w:r w:rsidR="00A76F9D" w:rsidRPr="00D15504">
        <w:rPr>
          <w:lang w:val="ru-RU"/>
        </w:rPr>
        <w:t xml:space="preserve"> полей</w:t>
      </w:r>
      <w:r w:rsidRPr="00D15504">
        <w:rPr>
          <w:lang w:val="ru-RU"/>
        </w:rPr>
        <w:t xml:space="preserve">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STYPE: STYPE </w:t>
      </w:r>
      <w:r w:rsidR="00A76F9D" w:rsidRPr="00D15504">
        <w:rPr>
          <w:lang w:val="ru-RU"/>
        </w:rPr>
        <w:t xml:space="preserve">определяет </w:t>
      </w:r>
      <w:r w:rsidR="00E97986">
        <w:rPr>
          <w:lang w:val="ru-RU"/>
        </w:rPr>
        <w:t>количество аудиоблоков на видео</w:t>
      </w:r>
      <w:r w:rsidR="00A76F9D" w:rsidRPr="00D15504">
        <w:rPr>
          <w:lang w:val="ru-RU"/>
        </w:rPr>
        <w:t xml:space="preserve">кадр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00000b = 2 </w:t>
      </w:r>
      <w:r w:rsidR="00A76F9D" w:rsidRPr="00D15504">
        <w:rPr>
          <w:lang w:val="ru-RU"/>
        </w:rPr>
        <w:t xml:space="preserve">аудиоблока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00010b = 4 </w:t>
      </w:r>
      <w:r w:rsidR="00A76F9D" w:rsidRPr="00D15504">
        <w:rPr>
          <w:lang w:val="ru-RU"/>
        </w:rPr>
        <w:t>аудиоблока</w:t>
      </w:r>
      <w:r w:rsidRPr="00D15504">
        <w:rPr>
          <w:lang w:val="ru-RU"/>
        </w:rPr>
        <w:t xml:space="preserve"> </w:t>
      </w:r>
    </w:p>
    <w:p w:rsidR="0029669C" w:rsidRPr="00D15504" w:rsidRDefault="00A76F9D" w:rsidP="00A76F9D">
      <w:pPr>
        <w:rPr>
          <w:lang w:val="ru-RU"/>
        </w:rPr>
      </w:pPr>
      <w:r w:rsidRPr="00D15504">
        <w:rPr>
          <w:lang w:val="ru-RU"/>
        </w:rPr>
        <w:t>Другие</w:t>
      </w:r>
      <w:r w:rsidR="00CF4EF6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= </w:t>
      </w:r>
      <w:r w:rsidR="00B16C36" w:rsidRPr="00D15504">
        <w:rPr>
          <w:lang w:val="ru-RU"/>
        </w:rPr>
        <w:t xml:space="preserve">зарезервированы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SMP: </w:t>
      </w:r>
      <w:r w:rsidR="00B16C36" w:rsidRPr="00D15504">
        <w:rPr>
          <w:lang w:val="ru-RU"/>
        </w:rPr>
        <w:t xml:space="preserve">частота </w:t>
      </w:r>
      <w:r w:rsidR="00A76F9D" w:rsidRPr="00D15504">
        <w:rPr>
          <w:lang w:val="ru-RU"/>
        </w:rPr>
        <w:t>дискретизации</w:t>
      </w:r>
      <w:r w:rsidRPr="00D15504">
        <w:rPr>
          <w:lang w:val="ru-RU"/>
        </w:rPr>
        <w:t xml:space="preserve">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000b = 48 </w:t>
      </w:r>
      <w:r w:rsidR="00A76F9D" w:rsidRPr="00D15504">
        <w:rPr>
          <w:lang w:val="ru-RU"/>
        </w:rPr>
        <w:t>кГц</w:t>
      </w:r>
      <w:r w:rsidRPr="00D15504">
        <w:rPr>
          <w:lang w:val="ru-RU"/>
        </w:rPr>
        <w:t xml:space="preserve"> </w:t>
      </w:r>
    </w:p>
    <w:p w:rsidR="0029669C" w:rsidRPr="00D15504" w:rsidRDefault="00A76F9D" w:rsidP="00A76F9D">
      <w:pPr>
        <w:rPr>
          <w:lang w:val="ru-RU"/>
        </w:rPr>
      </w:pPr>
      <w:r w:rsidRPr="00D15504">
        <w:rPr>
          <w:lang w:val="ru-RU"/>
        </w:rPr>
        <w:t xml:space="preserve">Другие </w:t>
      </w:r>
      <w:r w:rsidR="0029669C" w:rsidRPr="00D15504">
        <w:rPr>
          <w:lang w:val="ru-RU"/>
        </w:rPr>
        <w:t xml:space="preserve">= </w:t>
      </w:r>
      <w:r w:rsidR="00B16C36" w:rsidRPr="00D15504">
        <w:rPr>
          <w:lang w:val="ru-RU"/>
        </w:rPr>
        <w:t>зарезервированы</w:t>
      </w:r>
      <w:r w:rsidR="00CF4EF6" w:rsidRPr="00D15504">
        <w:rPr>
          <w:lang w:val="ru-RU"/>
        </w:rPr>
        <w:t xml:space="preserve">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QU: </w:t>
      </w:r>
      <w:r w:rsidR="00B16C36" w:rsidRPr="00D15504">
        <w:rPr>
          <w:lang w:val="ru-RU"/>
        </w:rPr>
        <w:t>квантование</w:t>
      </w:r>
      <w:r w:rsidR="00CF4EF6" w:rsidRPr="00D15504">
        <w:rPr>
          <w:lang w:val="ru-RU"/>
        </w:rPr>
        <w:t xml:space="preserve">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000b = </w:t>
      </w:r>
      <w:r w:rsidR="00B16C36" w:rsidRPr="00D15504">
        <w:rPr>
          <w:lang w:val="ru-RU"/>
        </w:rPr>
        <w:t xml:space="preserve">линейное </w:t>
      </w:r>
      <w:r w:rsidRPr="00D15504">
        <w:rPr>
          <w:lang w:val="ru-RU"/>
        </w:rPr>
        <w:t>16</w:t>
      </w:r>
      <w:r w:rsidR="00A76F9D" w:rsidRPr="00D15504">
        <w:rPr>
          <w:lang w:val="ru-RU"/>
        </w:rPr>
        <w:t>-битовое</w:t>
      </w:r>
      <w:r w:rsidRPr="00D15504">
        <w:rPr>
          <w:lang w:val="ru-RU"/>
        </w:rPr>
        <w:t xml:space="preserve"> </w:t>
      </w:r>
    </w:p>
    <w:p w:rsidR="0029669C" w:rsidRPr="00D15504" w:rsidRDefault="00A76F9D" w:rsidP="00A76F9D">
      <w:pPr>
        <w:rPr>
          <w:lang w:val="ru-RU"/>
        </w:rPr>
      </w:pPr>
      <w:r w:rsidRPr="00D15504">
        <w:rPr>
          <w:lang w:val="ru-RU"/>
        </w:rPr>
        <w:t xml:space="preserve">Другие </w:t>
      </w:r>
      <w:r w:rsidR="0029669C" w:rsidRPr="00D15504">
        <w:rPr>
          <w:lang w:val="ru-RU"/>
        </w:rPr>
        <w:t xml:space="preserve">= </w:t>
      </w:r>
      <w:r w:rsidR="00B16C36" w:rsidRPr="00D15504">
        <w:rPr>
          <w:lang w:val="ru-RU"/>
        </w:rPr>
        <w:t xml:space="preserve">зарезервированы </w:t>
      </w: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Res: </w:t>
      </w:r>
      <w:r w:rsidR="00B16C36" w:rsidRPr="00D15504">
        <w:rPr>
          <w:lang w:val="ru-RU"/>
        </w:rPr>
        <w:t>бит</w:t>
      </w:r>
      <w:r w:rsidR="00A76F9D" w:rsidRPr="00D15504">
        <w:rPr>
          <w:lang w:val="ru-RU"/>
        </w:rPr>
        <w:t xml:space="preserve">, зарезервированный для будущего использования </w:t>
      </w:r>
    </w:p>
    <w:p w:rsidR="0029669C" w:rsidRPr="00D15504" w:rsidRDefault="00A76F9D" w:rsidP="0029669C">
      <w:pPr>
        <w:rPr>
          <w:lang w:val="ru-RU"/>
        </w:rPr>
      </w:pPr>
      <w:r w:rsidRPr="00D15504">
        <w:rPr>
          <w:lang w:val="ru-RU"/>
        </w:rPr>
        <w:t>Значение по умолчанию должно быть установлено в 1</w:t>
      </w:r>
      <w:r w:rsidR="008F3A3A" w:rsidRPr="00D15504">
        <w:rPr>
          <w:lang w:val="ru-RU"/>
        </w:rPr>
        <w:t>.</w:t>
      </w:r>
      <w:r w:rsidR="0029669C" w:rsidRPr="00D15504">
        <w:rPr>
          <w:lang w:val="ru-RU"/>
        </w:rPr>
        <w:t xml:space="preserve"> </w:t>
      </w:r>
    </w:p>
    <w:p w:rsidR="0029669C" w:rsidRPr="00D15504" w:rsidRDefault="0029669C" w:rsidP="00A76F9D">
      <w:pPr>
        <w:pStyle w:val="Heading5"/>
        <w:rPr>
          <w:lang w:val="ru-RU"/>
        </w:rPr>
      </w:pPr>
      <w:r w:rsidRPr="00D15504">
        <w:rPr>
          <w:lang w:val="ru-RU"/>
        </w:rPr>
        <w:t>1.6.2.3.2</w:t>
      </w:r>
      <w:r w:rsidRPr="00D15504">
        <w:rPr>
          <w:lang w:val="ru-RU"/>
        </w:rPr>
        <w:tab/>
      </w:r>
      <w:r w:rsidR="00A76F9D" w:rsidRPr="00D15504">
        <w:rPr>
          <w:lang w:val="ru-RU"/>
        </w:rPr>
        <w:t xml:space="preserve">Пакет управления источником </w:t>
      </w:r>
      <w:r w:rsidRPr="00D15504">
        <w:rPr>
          <w:lang w:val="ru-RU"/>
        </w:rPr>
        <w:t xml:space="preserve">AAUX </w:t>
      </w:r>
    </w:p>
    <w:p w:rsidR="0029669C" w:rsidRPr="00D15504" w:rsidRDefault="00A76F9D" w:rsidP="00B16C36">
      <w:pPr>
        <w:rPr>
          <w:lang w:val="ru-RU"/>
        </w:rPr>
      </w:pPr>
      <w:r w:rsidRPr="00D15504">
        <w:rPr>
          <w:lang w:val="ru-RU"/>
        </w:rPr>
        <w:t>Паке</w:t>
      </w:r>
      <w:r w:rsidR="00B16C36" w:rsidRPr="00D15504">
        <w:rPr>
          <w:lang w:val="ru-RU"/>
        </w:rPr>
        <w:t>т</w:t>
      </w:r>
      <w:r w:rsidRPr="00D15504">
        <w:rPr>
          <w:lang w:val="ru-RU"/>
        </w:rPr>
        <w:t xml:space="preserve"> управления источником </w:t>
      </w:r>
      <w:r w:rsidR="0029669C" w:rsidRPr="00D15504">
        <w:rPr>
          <w:lang w:val="ru-RU"/>
        </w:rPr>
        <w:t xml:space="preserve">AAUX </w:t>
      </w:r>
      <w:r w:rsidR="00FD4C14" w:rsidRPr="00D15504">
        <w:rPr>
          <w:lang w:val="ru-RU"/>
        </w:rPr>
        <w:t>(ASC)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имеет структуру, приведенную в </w:t>
      </w:r>
      <w:r w:rsidR="00B16C36" w:rsidRPr="00D15504">
        <w:rPr>
          <w:lang w:val="ru-RU"/>
        </w:rPr>
        <w:t xml:space="preserve">таблице </w:t>
      </w:r>
      <w:r w:rsidR="0029669C" w:rsidRPr="00D15504">
        <w:rPr>
          <w:lang w:val="ru-RU"/>
        </w:rPr>
        <w:t>17.</w:t>
      </w:r>
    </w:p>
    <w:p w:rsidR="0029669C" w:rsidRPr="00D15504" w:rsidRDefault="00A76F9D" w:rsidP="008F6F49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8F6F49" w:rsidRPr="00D15504">
        <w:rPr>
          <w:lang w:val="ru-RU"/>
        </w:rPr>
        <w:t>17</w:t>
      </w:r>
    </w:p>
    <w:p w:rsidR="0029669C" w:rsidRPr="00D15504" w:rsidRDefault="00A76F9D" w:rsidP="00A76F9D">
      <w:pPr>
        <w:pStyle w:val="Tabletitle"/>
        <w:rPr>
          <w:lang w:val="ru-RU"/>
        </w:rPr>
      </w:pPr>
      <w:r w:rsidRPr="00D15504">
        <w:rPr>
          <w:lang w:val="ru-RU"/>
        </w:rPr>
        <w:t xml:space="preserve">Преобразование пакета управления источником </w:t>
      </w:r>
      <w:r w:rsidR="0029669C" w:rsidRPr="00D15504">
        <w:rPr>
          <w:lang w:val="ru-RU"/>
        </w:rPr>
        <w:t xml:space="preserve">AAUX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1"/>
        <w:gridCol w:w="1071"/>
        <w:gridCol w:w="1071"/>
        <w:gridCol w:w="1071"/>
        <w:gridCol w:w="1170"/>
        <w:gridCol w:w="972"/>
        <w:gridCol w:w="1071"/>
        <w:gridCol w:w="1071"/>
        <w:gridCol w:w="1071"/>
      </w:tblGrid>
      <w:tr w:rsidR="0029669C" w:rsidRPr="00D15504" w:rsidTr="00402C41">
        <w:trPr>
          <w:trHeight w:val="20"/>
          <w:jc w:val="center"/>
        </w:trPr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MSB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LSB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PC0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162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  <w:tc>
          <w:tcPr>
            <w:tcW w:w="96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0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D15504">
              <w:rPr>
                <w:b/>
                <w:bCs/>
                <w:lang w:val="ru-RU"/>
              </w:rPr>
              <w:t>1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PC1</w:t>
            </w:r>
          </w:p>
        </w:tc>
        <w:tc>
          <w:tcPr>
            <w:tcW w:w="2128" w:type="dxa"/>
            <w:gridSpan w:val="2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CGMS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162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6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2128" w:type="dxa"/>
            <w:gridSpan w:val="2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EFC</w:t>
            </w:r>
          </w:p>
        </w:tc>
      </w:tr>
      <w:tr w:rsidR="0029669C" w:rsidRPr="00E97986" w:rsidTr="00402C41">
        <w:trPr>
          <w:trHeight w:val="20"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PC2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REC </w:t>
            </w:r>
            <w:r w:rsidR="00E97986">
              <w:rPr>
                <w:lang w:val="ru-RU"/>
              </w:rPr>
              <w:br/>
            </w:r>
            <w:r w:rsidRPr="00D15504">
              <w:rPr>
                <w:lang w:val="ru-RU"/>
              </w:rPr>
              <w:t>ST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REC </w:t>
            </w:r>
            <w:r w:rsidR="00E97986">
              <w:rPr>
                <w:lang w:val="ru-RU"/>
              </w:rPr>
              <w:br/>
            </w:r>
            <w:r w:rsidRPr="00D15504">
              <w:rPr>
                <w:lang w:val="ru-RU"/>
              </w:rPr>
              <w:t>END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FADE </w:t>
            </w:r>
            <w:r w:rsidR="00E97986">
              <w:rPr>
                <w:lang w:val="ru-RU"/>
              </w:rPr>
              <w:br/>
            </w:r>
            <w:r w:rsidRPr="00D15504">
              <w:rPr>
                <w:lang w:val="ru-RU"/>
              </w:rPr>
              <w:t>ST</w:t>
            </w:r>
          </w:p>
        </w:tc>
        <w:tc>
          <w:tcPr>
            <w:tcW w:w="1162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FADE END</w:t>
            </w:r>
          </w:p>
        </w:tc>
        <w:tc>
          <w:tcPr>
            <w:tcW w:w="96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  <w:tr w:rsidR="0029669C" w:rsidRPr="00E97986" w:rsidTr="00402C41">
        <w:trPr>
          <w:trHeight w:val="20"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PC3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DRF</w:t>
            </w:r>
          </w:p>
        </w:tc>
        <w:tc>
          <w:tcPr>
            <w:tcW w:w="7448" w:type="dxa"/>
            <w:gridSpan w:val="7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SPEED</w:t>
            </w:r>
          </w:p>
        </w:tc>
      </w:tr>
      <w:tr w:rsidR="0029669C" w:rsidRPr="00E97986" w:rsidTr="00402C41">
        <w:trPr>
          <w:trHeight w:val="20"/>
          <w:jc w:val="center"/>
        </w:trPr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PC4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162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966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1064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</w:tr>
    </w:tbl>
    <w:p w:rsidR="0029669C" w:rsidRPr="00D15504" w:rsidRDefault="0029669C" w:rsidP="008F3A3A">
      <w:pPr>
        <w:pStyle w:val="Tablefin"/>
        <w:rPr>
          <w:lang w:val="ru-RU"/>
        </w:rPr>
      </w:pPr>
    </w:p>
    <w:p w:rsidR="0029669C" w:rsidRPr="00D15504" w:rsidRDefault="0029669C" w:rsidP="00A76F9D">
      <w:pPr>
        <w:rPr>
          <w:lang w:val="ru-RU"/>
        </w:rPr>
      </w:pPr>
      <w:r w:rsidRPr="00D15504">
        <w:rPr>
          <w:lang w:val="ru-RU"/>
        </w:rPr>
        <w:t xml:space="preserve">CGMS: </w:t>
      </w:r>
      <w:r w:rsidR="00E97986" w:rsidRPr="00D15504">
        <w:rPr>
          <w:lang w:val="ru-RU"/>
        </w:rPr>
        <w:t xml:space="preserve">система </w:t>
      </w:r>
      <w:r w:rsidR="00A76F9D" w:rsidRPr="00D15504">
        <w:rPr>
          <w:lang w:val="ru-RU"/>
        </w:rPr>
        <w:t>управления созданием копий</w:t>
      </w:r>
      <w:r w:rsidR="00FD4C14" w:rsidRPr="00D15504">
        <w:rPr>
          <w:lang w:val="ru-RU"/>
        </w:rPr>
        <w:t>.</w:t>
      </w:r>
    </w:p>
    <w:p w:rsidR="008F3A3A" w:rsidRPr="00D15504" w:rsidRDefault="008F3A3A" w:rsidP="008F3A3A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"/>
        <w:gridCol w:w="1097"/>
        <w:gridCol w:w="4161"/>
      </w:tblGrid>
      <w:tr w:rsidR="0029669C" w:rsidRPr="00D15504" w:rsidTr="008F3A3A">
        <w:trPr>
          <w:gridBefore w:val="1"/>
          <w:wBefore w:w="9" w:type="dxa"/>
          <w:jc w:val="center"/>
        </w:trPr>
        <w:tc>
          <w:tcPr>
            <w:tcW w:w="1097" w:type="dxa"/>
          </w:tcPr>
          <w:p w:rsidR="0029669C" w:rsidRPr="00D15504" w:rsidRDefault="0029669C" w:rsidP="00700822">
            <w:pPr>
              <w:pStyle w:val="Tablehead"/>
              <w:pageBreakBefore/>
              <w:rPr>
                <w:lang w:val="ru-RU"/>
              </w:rPr>
            </w:pPr>
            <w:r w:rsidRPr="00D15504">
              <w:rPr>
                <w:lang w:val="ru-RU"/>
              </w:rPr>
              <w:t>CGMS</w:t>
            </w:r>
          </w:p>
        </w:tc>
        <w:tc>
          <w:tcPr>
            <w:tcW w:w="4161" w:type="dxa"/>
          </w:tcPr>
          <w:p w:rsidR="0029669C" w:rsidRPr="00D15504" w:rsidRDefault="00A76F9D" w:rsidP="00700822">
            <w:pPr>
              <w:pStyle w:val="Tablehead"/>
              <w:pageBreakBefore/>
              <w:rPr>
                <w:lang w:val="ru-RU"/>
              </w:rPr>
            </w:pPr>
            <w:r w:rsidRPr="00D15504">
              <w:rPr>
                <w:lang w:val="ru-RU"/>
              </w:rPr>
              <w:t>Возможность создания копии</w:t>
            </w:r>
          </w:p>
        </w:tc>
      </w:tr>
      <w:tr w:rsidR="00A76F9D" w:rsidRPr="00D15504" w:rsidTr="008F3A3A">
        <w:trPr>
          <w:gridBefore w:val="1"/>
          <w:wBefore w:w="9" w:type="dxa"/>
          <w:jc w:val="center"/>
        </w:trPr>
        <w:tc>
          <w:tcPr>
            <w:tcW w:w="1097" w:type="dxa"/>
          </w:tcPr>
          <w:p w:rsidR="00A76F9D" w:rsidRPr="00D15504" w:rsidRDefault="00A76F9D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0    0</w:t>
            </w:r>
          </w:p>
        </w:tc>
        <w:tc>
          <w:tcPr>
            <w:tcW w:w="4161" w:type="dxa"/>
          </w:tcPr>
          <w:p w:rsidR="00A76F9D" w:rsidRPr="00D15504" w:rsidRDefault="00A76F9D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Без создания копии</w:t>
            </w:r>
          </w:p>
        </w:tc>
      </w:tr>
      <w:tr w:rsidR="00A76F9D" w:rsidRPr="00D15504" w:rsidTr="00E97986">
        <w:trPr>
          <w:jc w:val="center"/>
        </w:trPr>
        <w:tc>
          <w:tcPr>
            <w:tcW w:w="1106" w:type="dxa"/>
            <w:gridSpan w:val="2"/>
          </w:tcPr>
          <w:p w:rsidR="00A76F9D" w:rsidRPr="00D15504" w:rsidRDefault="00A76F9D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0    1</w:t>
            </w:r>
          </w:p>
        </w:tc>
        <w:tc>
          <w:tcPr>
            <w:tcW w:w="4161" w:type="dxa"/>
            <w:vMerge w:val="restart"/>
            <w:vAlign w:val="center"/>
          </w:tcPr>
          <w:p w:rsidR="00A76F9D" w:rsidRPr="00D15504" w:rsidRDefault="00E97986" w:rsidP="00E97986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Зарезервировано</w:t>
            </w:r>
          </w:p>
        </w:tc>
      </w:tr>
      <w:tr w:rsidR="0029669C" w:rsidRPr="00D15504" w:rsidTr="008F3A3A">
        <w:trPr>
          <w:jc w:val="center"/>
        </w:trPr>
        <w:tc>
          <w:tcPr>
            <w:tcW w:w="1106" w:type="dxa"/>
            <w:gridSpan w:val="2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1    0</w:t>
            </w:r>
          </w:p>
        </w:tc>
        <w:tc>
          <w:tcPr>
            <w:tcW w:w="4161" w:type="dxa"/>
            <w:vMerge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8F3A3A">
        <w:trPr>
          <w:jc w:val="center"/>
        </w:trPr>
        <w:tc>
          <w:tcPr>
            <w:tcW w:w="1106" w:type="dxa"/>
            <w:gridSpan w:val="2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1    1</w:t>
            </w:r>
          </w:p>
        </w:tc>
        <w:tc>
          <w:tcPr>
            <w:tcW w:w="4161" w:type="dxa"/>
            <w:vMerge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29669C" w:rsidRPr="00D15504" w:rsidRDefault="0029669C" w:rsidP="00402C41">
      <w:pPr>
        <w:pStyle w:val="Tablefin"/>
        <w:rPr>
          <w:lang w:val="ru-RU"/>
        </w:rPr>
      </w:pP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>EFC</w:t>
      </w:r>
      <w:r w:rsidR="00EB7666" w:rsidRPr="00D15504">
        <w:rPr>
          <w:szCs w:val="24"/>
          <w:lang w:val="ru-RU"/>
        </w:rPr>
        <w:t xml:space="preserve">: </w:t>
      </w:r>
      <w:r w:rsidR="00426523" w:rsidRPr="00D15504">
        <w:rPr>
          <w:szCs w:val="24"/>
          <w:lang w:val="ru-RU"/>
        </w:rPr>
        <w:t xml:space="preserve">флаг </w:t>
      </w:r>
      <w:r w:rsidR="00426523" w:rsidRPr="00D15504">
        <w:rPr>
          <w:lang w:val="ru-RU"/>
        </w:rPr>
        <w:t xml:space="preserve">предыскажения аудиоканала </w:t>
      </w: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00b = </w:t>
      </w:r>
      <w:r w:rsidR="00426523" w:rsidRPr="00D15504">
        <w:rPr>
          <w:szCs w:val="24"/>
          <w:lang w:val="ru-RU"/>
        </w:rPr>
        <w:t xml:space="preserve">предыскажение выключено </w:t>
      </w: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01b = </w:t>
      </w:r>
      <w:r w:rsidR="00426523" w:rsidRPr="00D15504">
        <w:rPr>
          <w:szCs w:val="24"/>
          <w:lang w:val="ru-RU"/>
        </w:rPr>
        <w:t xml:space="preserve">предыскажение включено </w:t>
      </w:r>
    </w:p>
    <w:p w:rsidR="0029669C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Другие </w:t>
      </w:r>
      <w:r w:rsidR="0029669C" w:rsidRPr="00D15504">
        <w:rPr>
          <w:szCs w:val="24"/>
          <w:lang w:val="ru-RU"/>
        </w:rPr>
        <w:t xml:space="preserve">= </w:t>
      </w:r>
      <w:r w:rsidR="00E97986" w:rsidRPr="00D15504">
        <w:rPr>
          <w:szCs w:val="24"/>
          <w:lang w:val="ru-RU"/>
        </w:rPr>
        <w:t xml:space="preserve">зарезервированы </w:t>
      </w: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EFC </w:t>
      </w:r>
      <w:r w:rsidR="00426523" w:rsidRPr="00D15504">
        <w:rPr>
          <w:szCs w:val="24"/>
          <w:lang w:val="ru-RU"/>
        </w:rPr>
        <w:t>должно быть установлено для каждого аудиоблока</w:t>
      </w:r>
      <w:r w:rsidRPr="00D15504">
        <w:rPr>
          <w:szCs w:val="24"/>
          <w:lang w:val="ru-RU"/>
        </w:rPr>
        <w:t xml:space="preserve">. </w:t>
      </w: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>REC ST</w:t>
      </w:r>
      <w:r w:rsidR="00EB7666" w:rsidRPr="00D15504">
        <w:rPr>
          <w:szCs w:val="24"/>
          <w:lang w:val="ru-RU"/>
        </w:rPr>
        <w:t xml:space="preserve">: </w:t>
      </w:r>
      <w:r w:rsidR="00B16C36" w:rsidRPr="00D15504">
        <w:rPr>
          <w:szCs w:val="24"/>
          <w:lang w:val="ru-RU"/>
        </w:rPr>
        <w:t xml:space="preserve">точка </w:t>
      </w:r>
      <w:r w:rsidR="00426523" w:rsidRPr="00D15504">
        <w:rPr>
          <w:szCs w:val="24"/>
          <w:lang w:val="ru-RU"/>
        </w:rPr>
        <w:t xml:space="preserve">начала записи </w:t>
      </w: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 = </w:t>
      </w:r>
      <w:r w:rsidR="00B16C36" w:rsidRPr="00D15504">
        <w:rPr>
          <w:szCs w:val="24"/>
          <w:lang w:val="ru-RU"/>
        </w:rPr>
        <w:t xml:space="preserve">точка </w:t>
      </w:r>
      <w:r w:rsidR="00426523" w:rsidRPr="00D15504">
        <w:rPr>
          <w:szCs w:val="24"/>
          <w:lang w:val="ru-RU"/>
        </w:rPr>
        <w:t>начала записи</w:t>
      </w:r>
      <w:r w:rsidRPr="00D15504">
        <w:rPr>
          <w:szCs w:val="24"/>
          <w:lang w:val="ru-RU"/>
        </w:rPr>
        <w:t xml:space="preserve"> </w:t>
      </w:r>
    </w:p>
    <w:p w:rsidR="0029669C" w:rsidRPr="00D15504" w:rsidRDefault="0029669C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1 = </w:t>
      </w:r>
      <w:r w:rsidR="00E97986">
        <w:rPr>
          <w:szCs w:val="24"/>
          <w:lang w:val="ru-RU"/>
        </w:rPr>
        <w:t xml:space="preserve">не </w:t>
      </w:r>
      <w:r w:rsidR="00426523" w:rsidRPr="00D15504">
        <w:rPr>
          <w:szCs w:val="24"/>
          <w:lang w:val="ru-RU"/>
        </w:rPr>
        <w:t xml:space="preserve">точка начала записи 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>В кадре начала записи значение REC ST = 0 сохраняется в течение длительности одного аудиоблока, равной пяти или шести последовательностям DIF для каждого аудиоканала.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REC END: </w:t>
      </w:r>
      <w:r w:rsidR="00B16C36" w:rsidRPr="00D15504">
        <w:rPr>
          <w:szCs w:val="24"/>
          <w:lang w:val="ru-RU"/>
        </w:rPr>
        <w:t xml:space="preserve">конец </w:t>
      </w:r>
      <w:r w:rsidRPr="00D15504">
        <w:rPr>
          <w:szCs w:val="24"/>
          <w:lang w:val="ru-RU"/>
        </w:rPr>
        <w:t>записи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 = </w:t>
      </w:r>
      <w:r w:rsidR="00B16C36" w:rsidRPr="00D15504">
        <w:rPr>
          <w:szCs w:val="24"/>
          <w:lang w:val="ru-RU"/>
        </w:rPr>
        <w:t xml:space="preserve">конец </w:t>
      </w:r>
      <w:r w:rsidRPr="00D15504">
        <w:rPr>
          <w:szCs w:val="24"/>
          <w:lang w:val="ru-RU"/>
        </w:rPr>
        <w:t>записи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1 = </w:t>
      </w:r>
      <w:r w:rsidR="00E97986">
        <w:rPr>
          <w:szCs w:val="24"/>
          <w:lang w:val="ru-RU"/>
        </w:rPr>
        <w:t xml:space="preserve">не </w:t>
      </w:r>
      <w:r w:rsidRPr="00D15504">
        <w:rPr>
          <w:szCs w:val="24"/>
          <w:lang w:val="ru-RU"/>
        </w:rPr>
        <w:t>конец записи</w:t>
      </w:r>
    </w:p>
    <w:p w:rsidR="00426523" w:rsidRPr="00D15504" w:rsidRDefault="00AB2910" w:rsidP="00AB2910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В </w:t>
      </w:r>
      <w:r w:rsidR="00426523" w:rsidRPr="00D15504">
        <w:rPr>
          <w:szCs w:val="24"/>
          <w:lang w:val="ru-RU"/>
        </w:rPr>
        <w:t xml:space="preserve">кадре </w:t>
      </w:r>
      <w:r w:rsidRPr="00D15504">
        <w:rPr>
          <w:szCs w:val="24"/>
          <w:lang w:val="ru-RU"/>
        </w:rPr>
        <w:t xml:space="preserve">окончания </w:t>
      </w:r>
      <w:r w:rsidR="00426523" w:rsidRPr="00D15504">
        <w:rPr>
          <w:szCs w:val="24"/>
          <w:lang w:val="ru-RU"/>
        </w:rPr>
        <w:t>записи значение REC END = 0 сохраняется в течение длительности одного аудиоблока, равной пяти или шести последовательностям DIF для каждого аудиоканала.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FADE ST: </w:t>
      </w:r>
      <w:r w:rsidR="00B16C36" w:rsidRPr="00D15504">
        <w:rPr>
          <w:szCs w:val="24"/>
          <w:lang w:val="ru-RU"/>
        </w:rPr>
        <w:t xml:space="preserve">плавный </w:t>
      </w:r>
      <w:r w:rsidRPr="00D15504">
        <w:rPr>
          <w:szCs w:val="24"/>
          <w:lang w:val="ru-RU"/>
        </w:rPr>
        <w:t>ввод в момент начала записи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 = </w:t>
      </w:r>
      <w:r w:rsidR="00B16C36" w:rsidRPr="00D15504">
        <w:rPr>
          <w:szCs w:val="24"/>
          <w:lang w:val="ru-RU"/>
        </w:rPr>
        <w:t xml:space="preserve">отключение </w:t>
      </w:r>
      <w:r w:rsidRPr="00D15504">
        <w:rPr>
          <w:szCs w:val="24"/>
          <w:lang w:val="ru-RU"/>
        </w:rPr>
        <w:t>плавного ввода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1 = </w:t>
      </w:r>
      <w:r w:rsidR="00B16C36" w:rsidRPr="00D15504">
        <w:rPr>
          <w:szCs w:val="24"/>
          <w:lang w:val="ru-RU"/>
        </w:rPr>
        <w:t xml:space="preserve">включение </w:t>
      </w:r>
      <w:r w:rsidRPr="00D15504">
        <w:rPr>
          <w:szCs w:val="24"/>
          <w:lang w:val="ru-RU"/>
        </w:rPr>
        <w:t>плавного ввода</w:t>
      </w:r>
    </w:p>
    <w:p w:rsidR="00426523" w:rsidRPr="00D15504" w:rsidRDefault="00426523" w:rsidP="00B16C36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Информация FADE ST является действительной только в кадре начала записи (REC ST = 0). Если </w:t>
      </w:r>
      <w:r w:rsidR="00B16C36" w:rsidRPr="00D15504">
        <w:rPr>
          <w:szCs w:val="24"/>
          <w:lang w:val="ru-RU"/>
        </w:rPr>
        <w:t xml:space="preserve">значение </w:t>
      </w:r>
      <w:r w:rsidRPr="00D15504">
        <w:rPr>
          <w:szCs w:val="24"/>
          <w:lang w:val="ru-RU"/>
        </w:rPr>
        <w:t>FADE ST равн</w:t>
      </w:r>
      <w:r w:rsidR="00B16C36" w:rsidRPr="00D15504">
        <w:rPr>
          <w:szCs w:val="24"/>
          <w:lang w:val="ru-RU"/>
        </w:rPr>
        <w:t>о</w:t>
      </w:r>
      <w:r w:rsidRPr="00D15504">
        <w:rPr>
          <w:szCs w:val="24"/>
          <w:lang w:val="ru-RU"/>
        </w:rPr>
        <w:t xml:space="preserve"> 1 в кадре начала записи, то выходной аудиосигнал должен быть плавно введен, начиная с первого сигнала дискретизации кадра. Если </w:t>
      </w:r>
      <w:r w:rsidR="00B16C36" w:rsidRPr="00D15504">
        <w:rPr>
          <w:szCs w:val="24"/>
          <w:lang w:val="ru-RU"/>
        </w:rPr>
        <w:t xml:space="preserve">значение </w:t>
      </w:r>
      <w:r w:rsidRPr="00D15504">
        <w:rPr>
          <w:szCs w:val="24"/>
          <w:lang w:val="ru-RU"/>
        </w:rPr>
        <w:t>FADE ST равн</w:t>
      </w:r>
      <w:r w:rsidR="00B16C36" w:rsidRPr="00D15504">
        <w:rPr>
          <w:szCs w:val="24"/>
          <w:lang w:val="ru-RU"/>
        </w:rPr>
        <w:t>о</w:t>
      </w:r>
      <w:r w:rsidRPr="00D15504">
        <w:rPr>
          <w:szCs w:val="24"/>
          <w:lang w:val="ru-RU"/>
        </w:rPr>
        <w:t xml:space="preserve"> 0 в кадре начала записи, то уровень выходного аудиосигнала не должен подвергаться плавному изменению.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FADE END: </w:t>
      </w:r>
      <w:r w:rsidR="00B16C36" w:rsidRPr="00D15504">
        <w:rPr>
          <w:szCs w:val="24"/>
          <w:lang w:val="ru-RU"/>
        </w:rPr>
        <w:t xml:space="preserve">плавный </w:t>
      </w:r>
      <w:r w:rsidRPr="00D15504">
        <w:rPr>
          <w:szCs w:val="24"/>
          <w:lang w:val="ru-RU"/>
        </w:rPr>
        <w:t>вывод в конце записи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 = </w:t>
      </w:r>
      <w:r w:rsidR="00B16C36" w:rsidRPr="00D15504">
        <w:rPr>
          <w:szCs w:val="24"/>
          <w:lang w:val="ru-RU"/>
        </w:rPr>
        <w:t xml:space="preserve">отключение </w:t>
      </w:r>
      <w:r w:rsidRPr="00D15504">
        <w:rPr>
          <w:szCs w:val="24"/>
          <w:lang w:val="ru-RU"/>
        </w:rPr>
        <w:t>плавного вывода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1 = </w:t>
      </w:r>
      <w:r w:rsidR="00B16C36" w:rsidRPr="00D15504">
        <w:rPr>
          <w:szCs w:val="24"/>
          <w:lang w:val="ru-RU"/>
        </w:rPr>
        <w:t xml:space="preserve">включение </w:t>
      </w:r>
      <w:r w:rsidRPr="00D15504">
        <w:rPr>
          <w:szCs w:val="24"/>
          <w:lang w:val="ru-RU"/>
        </w:rPr>
        <w:t>плавного вывода</w:t>
      </w:r>
    </w:p>
    <w:p w:rsidR="00426523" w:rsidRPr="00D15504" w:rsidRDefault="00426523" w:rsidP="00B16C36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Информация FADE END является действительной только в кадре окончания записи (REC END = 0). Если </w:t>
      </w:r>
      <w:r w:rsidR="00B16C36" w:rsidRPr="00D15504">
        <w:rPr>
          <w:szCs w:val="24"/>
          <w:lang w:val="ru-RU"/>
        </w:rPr>
        <w:t xml:space="preserve">значение </w:t>
      </w:r>
      <w:r w:rsidRPr="00D15504">
        <w:rPr>
          <w:szCs w:val="24"/>
          <w:lang w:val="ru-RU"/>
        </w:rPr>
        <w:t>FADE END равн</w:t>
      </w:r>
      <w:r w:rsidR="00B16C36" w:rsidRPr="00D15504">
        <w:rPr>
          <w:szCs w:val="24"/>
          <w:lang w:val="ru-RU"/>
        </w:rPr>
        <w:t>о</w:t>
      </w:r>
      <w:r w:rsidRPr="00D15504">
        <w:rPr>
          <w:szCs w:val="24"/>
          <w:lang w:val="ru-RU"/>
        </w:rPr>
        <w:t xml:space="preserve"> 1 в кадре окончания записи, то выходной аудиосигнал должен быть плавно выведен к моменту последнего сигнала кадра. Если </w:t>
      </w:r>
      <w:r w:rsidR="00B16C36" w:rsidRPr="00D15504">
        <w:rPr>
          <w:szCs w:val="24"/>
          <w:lang w:val="ru-RU"/>
        </w:rPr>
        <w:t xml:space="preserve">значение </w:t>
      </w:r>
      <w:r w:rsidRPr="00D15504">
        <w:rPr>
          <w:szCs w:val="24"/>
          <w:lang w:val="ru-RU"/>
        </w:rPr>
        <w:t>FADE END равн</w:t>
      </w:r>
      <w:r w:rsidR="00B16C36" w:rsidRPr="00D15504">
        <w:rPr>
          <w:szCs w:val="24"/>
          <w:lang w:val="ru-RU"/>
        </w:rPr>
        <w:t>о</w:t>
      </w:r>
      <w:r w:rsidRPr="00D15504">
        <w:rPr>
          <w:szCs w:val="24"/>
          <w:lang w:val="ru-RU"/>
        </w:rPr>
        <w:t xml:space="preserve"> 0 в кадре окончания записи, то выходной аудиосигнал не должен подвергаться плавному изменению.</w:t>
      </w:r>
    </w:p>
    <w:p w:rsidR="00426523" w:rsidRPr="00D15504" w:rsidRDefault="00E97986" w:rsidP="00426523">
      <w:pPr>
        <w:rPr>
          <w:szCs w:val="24"/>
          <w:lang w:val="ru-RU"/>
        </w:rPr>
      </w:pPr>
      <w:r>
        <w:rPr>
          <w:szCs w:val="24"/>
          <w:lang w:val="ru-RU"/>
        </w:rPr>
        <w:t xml:space="preserve">DRF: </w:t>
      </w:r>
      <w:r w:rsidR="00B16C36" w:rsidRPr="00D15504">
        <w:rPr>
          <w:szCs w:val="24"/>
          <w:lang w:val="ru-RU"/>
        </w:rPr>
        <w:t xml:space="preserve">флаг </w:t>
      </w:r>
      <w:r w:rsidR="00426523" w:rsidRPr="00D15504">
        <w:rPr>
          <w:szCs w:val="24"/>
          <w:lang w:val="ru-RU"/>
        </w:rPr>
        <w:t>направления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0 = </w:t>
      </w:r>
      <w:r w:rsidR="00B16C36" w:rsidRPr="00D15504">
        <w:rPr>
          <w:szCs w:val="24"/>
          <w:lang w:val="ru-RU"/>
        </w:rPr>
        <w:t xml:space="preserve">направление </w:t>
      </w:r>
      <w:r w:rsidRPr="00D15504">
        <w:rPr>
          <w:szCs w:val="24"/>
          <w:lang w:val="ru-RU"/>
        </w:rPr>
        <w:t>"назад"</w:t>
      </w:r>
    </w:p>
    <w:p w:rsidR="00426523" w:rsidRPr="00D15504" w:rsidRDefault="00426523" w:rsidP="00426523">
      <w:pPr>
        <w:rPr>
          <w:szCs w:val="24"/>
          <w:lang w:val="ru-RU"/>
        </w:rPr>
      </w:pPr>
      <w:r w:rsidRPr="00D15504">
        <w:rPr>
          <w:szCs w:val="24"/>
          <w:lang w:val="ru-RU"/>
        </w:rPr>
        <w:t xml:space="preserve">1 = </w:t>
      </w:r>
      <w:r w:rsidR="00B16C36" w:rsidRPr="00D15504">
        <w:rPr>
          <w:szCs w:val="24"/>
          <w:lang w:val="ru-RU"/>
        </w:rPr>
        <w:t xml:space="preserve">направление </w:t>
      </w:r>
      <w:r w:rsidR="006B35D0">
        <w:rPr>
          <w:szCs w:val="24"/>
          <w:lang w:val="ru-RU"/>
        </w:rPr>
        <w:t>"вперед"</w:t>
      </w:r>
    </w:p>
    <w:p w:rsidR="00426523" w:rsidRPr="00D15504" w:rsidRDefault="00E97986" w:rsidP="00AB2910">
      <w:pPr>
        <w:rPr>
          <w:szCs w:val="24"/>
          <w:lang w:val="ru-RU"/>
        </w:rPr>
      </w:pPr>
      <w:r>
        <w:rPr>
          <w:szCs w:val="24"/>
          <w:lang w:val="ru-RU"/>
        </w:rPr>
        <w:t xml:space="preserve">SPEED: </w:t>
      </w:r>
      <w:r w:rsidR="00B16C36" w:rsidRPr="00D15504">
        <w:rPr>
          <w:szCs w:val="24"/>
          <w:lang w:val="ru-RU"/>
        </w:rPr>
        <w:t xml:space="preserve">скорость </w:t>
      </w:r>
      <w:r w:rsidR="00AB2910" w:rsidRPr="00D15504">
        <w:rPr>
          <w:szCs w:val="24"/>
          <w:lang w:val="ru-RU"/>
        </w:rPr>
        <w:t>перемотки изображения в</w:t>
      </w:r>
      <w:r w:rsidR="00426523" w:rsidRPr="00D15504">
        <w:rPr>
          <w:szCs w:val="24"/>
          <w:lang w:val="ru-RU"/>
        </w:rPr>
        <w:t xml:space="preserve"> видеомагнитофон</w:t>
      </w:r>
      <w:r w:rsidR="00AB2910" w:rsidRPr="00D15504">
        <w:rPr>
          <w:szCs w:val="24"/>
          <w:lang w:val="ru-RU"/>
        </w:rPr>
        <w:t>е (ВМ)</w:t>
      </w:r>
      <w:r>
        <w:rPr>
          <w:szCs w:val="24"/>
          <w:lang w:val="ru-RU"/>
        </w:rPr>
        <w:t>.</w:t>
      </w:r>
    </w:p>
    <w:p w:rsidR="0029669C" w:rsidRPr="00D15504" w:rsidRDefault="0029669C" w:rsidP="0029669C">
      <w:pPr>
        <w:rPr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0"/>
        <w:gridCol w:w="2835"/>
        <w:gridCol w:w="2645"/>
      </w:tblGrid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700822">
            <w:pPr>
              <w:pStyle w:val="Tabletext"/>
              <w:keepLines/>
              <w:pageBreakBefore/>
              <w:jc w:val="center"/>
              <w:rPr>
                <w:lang w:val="ru-RU"/>
              </w:rPr>
            </w:pPr>
          </w:p>
        </w:tc>
        <w:tc>
          <w:tcPr>
            <w:tcW w:w="5480" w:type="dxa"/>
            <w:gridSpan w:val="2"/>
            <w:vAlign w:val="center"/>
          </w:tcPr>
          <w:p w:rsidR="0029669C" w:rsidRPr="00D15504" w:rsidRDefault="00AB2910" w:rsidP="00700822">
            <w:pPr>
              <w:pStyle w:val="Tablehead"/>
              <w:keepLines/>
              <w:pageBreakBefore/>
              <w:rPr>
                <w:lang w:val="ru-RU"/>
              </w:rPr>
            </w:pPr>
            <w:r w:rsidRPr="00D15504">
              <w:rPr>
                <w:lang w:val="ru-RU"/>
              </w:rPr>
              <w:t>Ск</w:t>
            </w:r>
            <w:r w:rsidR="00B16C36" w:rsidRPr="00D15504">
              <w:rPr>
                <w:lang w:val="ru-RU"/>
              </w:rPr>
              <w:t>о</w:t>
            </w:r>
            <w:r w:rsidRPr="00D15504">
              <w:rPr>
                <w:lang w:val="ru-RU"/>
              </w:rPr>
              <w:t>рость перемотки ВМ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SPEED</w:t>
            </w:r>
          </w:p>
        </w:tc>
        <w:tc>
          <w:tcPr>
            <w:tcW w:w="2835" w:type="dxa"/>
            <w:vAlign w:val="center"/>
          </w:tcPr>
          <w:p w:rsidR="0029669C" w:rsidRPr="00D15504" w:rsidRDefault="00AB2910" w:rsidP="00AB291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Система </w:t>
            </w:r>
            <w:r w:rsidR="0029669C" w:rsidRPr="00D15504">
              <w:rPr>
                <w:lang w:val="ru-RU"/>
              </w:rPr>
              <w:t xml:space="preserve">525/60 </w:t>
            </w:r>
          </w:p>
        </w:tc>
        <w:tc>
          <w:tcPr>
            <w:tcW w:w="2645" w:type="dxa"/>
            <w:vAlign w:val="center"/>
          </w:tcPr>
          <w:p w:rsidR="0029669C" w:rsidRPr="00D15504" w:rsidRDefault="00D15504" w:rsidP="00D15504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Система </w:t>
            </w:r>
            <w:r w:rsidR="0029669C" w:rsidRPr="00D15504">
              <w:rPr>
                <w:lang w:val="ru-RU"/>
              </w:rPr>
              <w:t>625/50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0000000</w:t>
            </w:r>
          </w:p>
        </w:tc>
        <w:tc>
          <w:tcPr>
            <w:tcW w:w="283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0/120 (=0)</w:t>
            </w:r>
          </w:p>
        </w:tc>
        <w:tc>
          <w:tcPr>
            <w:tcW w:w="264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0/100 (=0)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0000001</w:t>
            </w:r>
          </w:p>
        </w:tc>
        <w:tc>
          <w:tcPr>
            <w:tcW w:w="283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1/120</w:t>
            </w:r>
          </w:p>
        </w:tc>
        <w:tc>
          <w:tcPr>
            <w:tcW w:w="264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1/100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283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264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1100100</w:t>
            </w:r>
          </w:p>
        </w:tc>
        <w:tc>
          <w:tcPr>
            <w:tcW w:w="283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100/120</w:t>
            </w:r>
          </w:p>
        </w:tc>
        <w:tc>
          <w:tcPr>
            <w:tcW w:w="264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100/100 (=1)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283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264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szCs w:val="22"/>
                <w:lang w:val="ru-RU"/>
              </w:rPr>
            </w:pPr>
            <w:r w:rsidRPr="00D15504">
              <w:rPr>
                <w:rFonts w:eastAsia="MS PMincho"/>
                <w:szCs w:val="22"/>
                <w:lang w:val="ru-RU"/>
              </w:rPr>
              <w:t>Зарезервирован</w:t>
            </w:r>
            <w:r w:rsidR="006B35D0">
              <w:rPr>
                <w:rFonts w:eastAsia="MS PMincho"/>
                <w:szCs w:val="22"/>
                <w:lang w:val="ru-RU"/>
              </w:rPr>
              <w:t>о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1111000</w:t>
            </w:r>
          </w:p>
        </w:tc>
        <w:tc>
          <w:tcPr>
            <w:tcW w:w="2835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120/120 (=1)</w:t>
            </w:r>
          </w:p>
        </w:tc>
        <w:tc>
          <w:tcPr>
            <w:tcW w:w="264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szCs w:val="22"/>
                <w:lang w:val="ru-RU"/>
              </w:rPr>
            </w:pPr>
            <w:r w:rsidRPr="00D15504">
              <w:rPr>
                <w:rFonts w:eastAsia="MS PMincho"/>
                <w:szCs w:val="22"/>
                <w:lang w:val="ru-RU"/>
              </w:rPr>
              <w:t>Зарезервирован</w:t>
            </w:r>
            <w:r w:rsidR="006B35D0">
              <w:rPr>
                <w:rFonts w:eastAsia="MS PMincho"/>
                <w:szCs w:val="22"/>
                <w:lang w:val="ru-RU"/>
              </w:rPr>
              <w:t>о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283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szCs w:val="22"/>
                <w:lang w:val="ru-RU"/>
              </w:rPr>
            </w:pPr>
            <w:r w:rsidRPr="00D15504">
              <w:rPr>
                <w:rFonts w:eastAsia="MS PMincho"/>
                <w:szCs w:val="22"/>
                <w:lang w:val="ru-RU"/>
              </w:rPr>
              <w:t>Зарезервирован</w:t>
            </w:r>
            <w:r w:rsidR="006B35D0">
              <w:rPr>
                <w:rFonts w:eastAsia="MS PMincho"/>
                <w:szCs w:val="22"/>
                <w:lang w:val="ru-RU"/>
              </w:rPr>
              <w:t>о</w:t>
            </w:r>
          </w:p>
        </w:tc>
        <w:tc>
          <w:tcPr>
            <w:tcW w:w="264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szCs w:val="22"/>
                <w:lang w:val="ru-RU"/>
              </w:rPr>
            </w:pPr>
            <w:r w:rsidRPr="00D15504">
              <w:rPr>
                <w:rFonts w:eastAsia="MS PMincho"/>
                <w:szCs w:val="22"/>
                <w:lang w:val="ru-RU"/>
              </w:rPr>
              <w:t>Зарезервирован</w:t>
            </w:r>
            <w:r w:rsidR="006B35D0">
              <w:rPr>
                <w:rFonts w:eastAsia="MS PMincho"/>
                <w:szCs w:val="22"/>
                <w:lang w:val="ru-RU"/>
              </w:rPr>
              <w:t>о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1111110</w:t>
            </w:r>
          </w:p>
        </w:tc>
        <w:tc>
          <w:tcPr>
            <w:tcW w:w="283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szCs w:val="22"/>
                <w:lang w:val="ru-RU"/>
              </w:rPr>
            </w:pPr>
            <w:r w:rsidRPr="00D15504">
              <w:rPr>
                <w:rFonts w:eastAsia="MS PMincho"/>
                <w:szCs w:val="22"/>
                <w:lang w:val="ru-RU"/>
              </w:rPr>
              <w:t>Зарезервирован</w:t>
            </w:r>
            <w:r w:rsidR="006B35D0">
              <w:rPr>
                <w:rFonts w:eastAsia="MS PMincho"/>
                <w:szCs w:val="22"/>
                <w:lang w:val="ru-RU"/>
              </w:rPr>
              <w:t>о</w:t>
            </w:r>
          </w:p>
        </w:tc>
        <w:tc>
          <w:tcPr>
            <w:tcW w:w="264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szCs w:val="22"/>
                <w:lang w:val="ru-RU"/>
              </w:rPr>
            </w:pPr>
            <w:r w:rsidRPr="00D15504">
              <w:rPr>
                <w:rFonts w:eastAsia="MS PMincho"/>
                <w:szCs w:val="22"/>
                <w:lang w:val="ru-RU"/>
              </w:rPr>
              <w:t>Зарезервирован</w:t>
            </w:r>
            <w:r w:rsidR="006B35D0">
              <w:rPr>
                <w:rFonts w:eastAsia="MS PMincho"/>
                <w:szCs w:val="22"/>
                <w:lang w:val="ru-RU"/>
              </w:rPr>
              <w:t>о</w:t>
            </w:r>
          </w:p>
        </w:tc>
      </w:tr>
      <w:tr w:rsidR="0029669C" w:rsidRPr="00D15504" w:rsidTr="00345E43">
        <w:trPr>
          <w:jc w:val="center"/>
        </w:trPr>
        <w:tc>
          <w:tcPr>
            <w:tcW w:w="208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1111111</w:t>
            </w:r>
          </w:p>
        </w:tc>
        <w:tc>
          <w:tcPr>
            <w:tcW w:w="2835" w:type="dxa"/>
            <w:vAlign w:val="center"/>
          </w:tcPr>
          <w:p w:rsidR="0029669C" w:rsidRPr="00D15504" w:rsidRDefault="00836E96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Недействительные данные</w:t>
            </w:r>
          </w:p>
        </w:tc>
        <w:tc>
          <w:tcPr>
            <w:tcW w:w="2645" w:type="dxa"/>
            <w:vAlign w:val="center"/>
          </w:tcPr>
          <w:p w:rsidR="0029669C" w:rsidRPr="00D15504" w:rsidRDefault="00836E96" w:rsidP="00836E9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Недействительные данные</w:t>
            </w:r>
          </w:p>
        </w:tc>
      </w:tr>
    </w:tbl>
    <w:p w:rsidR="0029669C" w:rsidRPr="00D15504" w:rsidRDefault="0029669C" w:rsidP="00402C41">
      <w:pPr>
        <w:pStyle w:val="Tablefin"/>
        <w:rPr>
          <w:lang w:val="ru-RU"/>
        </w:rPr>
      </w:pPr>
    </w:p>
    <w:p w:rsidR="0029669C" w:rsidRPr="00D15504" w:rsidRDefault="0029669C" w:rsidP="00836E96">
      <w:pPr>
        <w:rPr>
          <w:lang w:val="ru-RU"/>
        </w:rPr>
      </w:pPr>
      <w:r w:rsidRPr="00D15504">
        <w:rPr>
          <w:lang w:val="ru-RU"/>
        </w:rPr>
        <w:t xml:space="preserve">RES: </w:t>
      </w:r>
      <w:r w:rsidR="00B16C36" w:rsidRPr="00D15504">
        <w:rPr>
          <w:lang w:val="ru-RU"/>
        </w:rPr>
        <w:t>бит</w:t>
      </w:r>
      <w:r w:rsidR="00836E96" w:rsidRPr="00D15504">
        <w:rPr>
          <w:lang w:val="ru-RU"/>
        </w:rPr>
        <w:t>, зарезервированный для будущего использования</w:t>
      </w:r>
      <w:r w:rsidRPr="00D15504">
        <w:rPr>
          <w:lang w:val="ru-RU"/>
        </w:rPr>
        <w:t xml:space="preserve">. </w:t>
      </w:r>
    </w:p>
    <w:p w:rsidR="0029669C" w:rsidRPr="00D15504" w:rsidRDefault="00836E96" w:rsidP="0029669C">
      <w:pPr>
        <w:rPr>
          <w:lang w:val="ru-RU"/>
        </w:rPr>
      </w:pPr>
      <w:r w:rsidRPr="00D15504">
        <w:rPr>
          <w:lang w:val="ru-RU"/>
        </w:rPr>
        <w:t>Значение по умолчанию должно быть установлено в</w:t>
      </w:r>
      <w:r w:rsidR="0029669C" w:rsidRPr="00D15504">
        <w:rPr>
          <w:lang w:val="ru-RU"/>
        </w:rPr>
        <w:t xml:space="preserve"> 1.</w:t>
      </w:r>
      <w:r w:rsidR="00CF4EF6" w:rsidRPr="00D15504">
        <w:rPr>
          <w:lang w:val="ru-RU"/>
        </w:rPr>
        <w:t xml:space="preserve"> </w:t>
      </w:r>
    </w:p>
    <w:p w:rsidR="0029669C" w:rsidRPr="00D15504" w:rsidRDefault="0029669C" w:rsidP="00836E96">
      <w:pPr>
        <w:pStyle w:val="Heading2"/>
        <w:rPr>
          <w:lang w:val="ru-RU"/>
        </w:rPr>
      </w:pPr>
      <w:r w:rsidRPr="00D15504">
        <w:rPr>
          <w:lang w:val="ru-RU"/>
        </w:rPr>
        <w:t>1.7</w:t>
      </w:r>
      <w:r w:rsidRPr="00D15504">
        <w:rPr>
          <w:lang w:val="ru-RU"/>
        </w:rPr>
        <w:tab/>
      </w:r>
      <w:r w:rsidR="00836E96" w:rsidRPr="00D15504">
        <w:rPr>
          <w:lang w:val="ru-RU"/>
        </w:rPr>
        <w:t>Секция видеоизображения</w:t>
      </w:r>
      <w:r w:rsidRPr="00D15504">
        <w:rPr>
          <w:lang w:val="ru-RU"/>
        </w:rPr>
        <w:t xml:space="preserve"> </w:t>
      </w:r>
    </w:p>
    <w:p w:rsidR="0029669C" w:rsidRPr="00D15504" w:rsidRDefault="0029669C" w:rsidP="00836E96">
      <w:pPr>
        <w:pStyle w:val="Heading3"/>
        <w:rPr>
          <w:lang w:val="ru-RU"/>
        </w:rPr>
      </w:pPr>
      <w:r w:rsidRPr="00D15504">
        <w:rPr>
          <w:lang w:val="ru-RU"/>
        </w:rPr>
        <w:t>1.7.1</w:t>
      </w:r>
      <w:r w:rsidRPr="00D15504">
        <w:rPr>
          <w:lang w:val="ru-RU"/>
        </w:rPr>
        <w:tab/>
      </w:r>
      <w:r w:rsidR="00836E96" w:rsidRPr="00D15504">
        <w:rPr>
          <w:lang w:val="ru-RU"/>
        </w:rPr>
        <w:t>Идентификатор</w:t>
      </w:r>
      <w:r w:rsidRPr="00D15504">
        <w:rPr>
          <w:lang w:val="ru-RU"/>
        </w:rPr>
        <w:t xml:space="preserve"> </w:t>
      </w:r>
    </w:p>
    <w:p w:rsidR="0029669C" w:rsidRPr="00D15504" w:rsidRDefault="00836E96" w:rsidP="00836E96">
      <w:pPr>
        <w:rPr>
          <w:lang w:val="ru-RU"/>
        </w:rPr>
      </w:pPr>
      <w:r w:rsidRPr="00D15504">
        <w:rPr>
          <w:lang w:val="ru-RU"/>
        </w:rPr>
        <w:t xml:space="preserve">Часть идентификатора каждого блока DIF в секции видеоизображения описана в п. </w:t>
      </w:r>
      <w:r w:rsidR="0029669C" w:rsidRPr="00D15504">
        <w:rPr>
          <w:lang w:val="ru-RU"/>
        </w:rPr>
        <w:t xml:space="preserve">1.3.1. </w:t>
      </w:r>
      <w:r w:rsidRPr="00D15504">
        <w:rPr>
          <w:lang w:val="ru-RU"/>
        </w:rPr>
        <w:t xml:space="preserve">Тип секции должен быть </w:t>
      </w:r>
      <w:r w:rsidR="0029669C" w:rsidRPr="00D15504">
        <w:rPr>
          <w:lang w:val="ru-RU"/>
        </w:rPr>
        <w:t xml:space="preserve">100. </w:t>
      </w:r>
    </w:p>
    <w:p w:rsidR="0029669C" w:rsidRPr="00D15504" w:rsidRDefault="0029669C" w:rsidP="00836E96">
      <w:pPr>
        <w:pStyle w:val="Heading3"/>
        <w:rPr>
          <w:lang w:val="ru-RU"/>
        </w:rPr>
      </w:pPr>
      <w:r w:rsidRPr="00D15504">
        <w:rPr>
          <w:lang w:val="ru-RU"/>
        </w:rPr>
        <w:t>1.7.2</w:t>
      </w:r>
      <w:r w:rsidRPr="00D15504">
        <w:rPr>
          <w:lang w:val="ru-RU"/>
        </w:rPr>
        <w:tab/>
      </w:r>
      <w:r w:rsidR="00836E96" w:rsidRPr="00D15504">
        <w:rPr>
          <w:lang w:val="ru-RU"/>
        </w:rPr>
        <w:t>Данные</w:t>
      </w:r>
      <w:r w:rsidR="00CF4EF6" w:rsidRPr="00D15504">
        <w:rPr>
          <w:lang w:val="ru-RU"/>
        </w:rPr>
        <w:t xml:space="preserve"> </w:t>
      </w:r>
    </w:p>
    <w:p w:rsidR="0029669C" w:rsidRPr="00D15504" w:rsidRDefault="00836E96" w:rsidP="009F25F7">
      <w:pPr>
        <w:rPr>
          <w:lang w:val="ru-RU"/>
        </w:rPr>
      </w:pPr>
      <w:r w:rsidRPr="00D15504">
        <w:rPr>
          <w:lang w:val="ru-RU"/>
        </w:rPr>
        <w:t>Часть данных (полезная нагрузка) каждого блока DIF в видеосекции состоит из 77</w:t>
      </w:r>
      <w:r w:rsidR="009F25F7">
        <w:rPr>
          <w:lang w:val="ru-RU"/>
        </w:rPr>
        <w:t> </w:t>
      </w:r>
      <w:r w:rsidRPr="00D15504">
        <w:rPr>
          <w:lang w:val="ru-RU"/>
        </w:rPr>
        <w:t>байтов видеоданных, которые должны быть дискретизированы, перемешаны и закодированы. Видеоданные каждого видеокадра обрабатываются так, как описано в пункте 2.</w:t>
      </w:r>
      <w:r w:rsidR="0029669C" w:rsidRPr="00D15504">
        <w:rPr>
          <w:lang w:val="ru-RU"/>
        </w:rPr>
        <w:t xml:space="preserve"> </w:t>
      </w:r>
    </w:p>
    <w:p w:rsidR="0029669C" w:rsidRPr="00D15504" w:rsidRDefault="0029669C" w:rsidP="00836E96">
      <w:pPr>
        <w:pStyle w:val="Heading4"/>
        <w:rPr>
          <w:lang w:val="ru-RU"/>
        </w:rPr>
      </w:pPr>
      <w:r w:rsidRPr="00D15504">
        <w:rPr>
          <w:lang w:val="ru-RU"/>
        </w:rPr>
        <w:t>1.7.2.1</w:t>
      </w:r>
      <w:r w:rsidRPr="00D15504">
        <w:rPr>
          <w:lang w:val="ru-RU"/>
        </w:rPr>
        <w:tab/>
      </w:r>
      <w:r w:rsidR="00836E96" w:rsidRPr="00D15504">
        <w:rPr>
          <w:lang w:val="ru-RU"/>
        </w:rPr>
        <w:t>Блок DIF и сжатый макроблок</w:t>
      </w:r>
      <w:r w:rsidR="00CF4EF6" w:rsidRPr="00D15504">
        <w:rPr>
          <w:lang w:val="ru-RU"/>
        </w:rPr>
        <w:t xml:space="preserve"> </w:t>
      </w:r>
    </w:p>
    <w:p w:rsidR="0029669C" w:rsidRPr="00D15504" w:rsidRDefault="00836E96" w:rsidP="001A0E96">
      <w:pPr>
        <w:rPr>
          <w:lang w:val="ru-RU"/>
        </w:rPr>
      </w:pPr>
      <w:r w:rsidRPr="00D15504">
        <w:rPr>
          <w:lang w:val="ru-RU"/>
        </w:rPr>
        <w:t xml:space="preserve">Соответствие между блоками DIF </w:t>
      </w:r>
      <w:r w:rsidR="00B6530A" w:rsidRPr="00D15504">
        <w:rPr>
          <w:lang w:val="ru-RU"/>
        </w:rPr>
        <w:t xml:space="preserve">видеоизображения </w:t>
      </w:r>
      <w:r w:rsidRPr="00D15504">
        <w:rPr>
          <w:lang w:val="ru-RU"/>
        </w:rPr>
        <w:t xml:space="preserve">и сжатыми макроблоками видеоизображения показано в таблицах 18 и 19. В таблице 18 показано соответствие между </w:t>
      </w:r>
      <w:r w:rsidR="00B6530A" w:rsidRPr="00D15504">
        <w:rPr>
          <w:lang w:val="ru-RU"/>
        </w:rPr>
        <w:t xml:space="preserve">блоками DIF видеоизображения для структуры 50 Мбит/с и сжатыми макроблоками видеоизображения </w:t>
      </w:r>
      <w:r w:rsidR="001A0E96" w:rsidRPr="00D15504">
        <w:rPr>
          <w:lang w:val="ru-RU"/>
        </w:rPr>
        <w:t>в</w:t>
      </w:r>
      <w:r w:rsidR="00B6530A"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>е</w:t>
      </w:r>
      <w:r w:rsidR="00B6530A" w:rsidRPr="00D15504">
        <w:rPr>
          <w:lang w:val="ru-RU"/>
        </w:rPr>
        <w:t xml:space="preserve"> сжатия 4:2:2.</w:t>
      </w:r>
      <w:r w:rsidR="00CF4EF6" w:rsidRPr="00D15504">
        <w:rPr>
          <w:lang w:val="ru-RU"/>
        </w:rPr>
        <w:t xml:space="preserve"> </w:t>
      </w:r>
      <w:r w:rsidR="00B6530A" w:rsidRPr="00D15504">
        <w:rPr>
          <w:lang w:val="ru-RU"/>
        </w:rPr>
        <w:t xml:space="preserve">В таблице 19 показано соответствие между блоками DIF видеоизображения для структуры 25 Мбит/с и сжатыми макроблоками видеоизображения </w:t>
      </w:r>
      <w:r w:rsidR="001A0E96"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>е</w:t>
      </w:r>
      <w:r w:rsidR="00B6530A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4:1:1.</w:t>
      </w:r>
    </w:p>
    <w:p w:rsidR="0029669C" w:rsidRPr="00D15504" w:rsidRDefault="00B6530A" w:rsidP="00B6530A">
      <w:pPr>
        <w:rPr>
          <w:lang w:val="ru-RU"/>
        </w:rPr>
      </w:pPr>
      <w:r w:rsidRPr="00D15504">
        <w:rPr>
          <w:lang w:val="ru-RU"/>
        </w:rPr>
        <w:t>Правило, определяющее соответствие между блоками DIF видеоизображения и сжатыми макроблоками, представлено ниже</w:t>
      </w:r>
      <w:r w:rsidR="0029669C" w:rsidRPr="00D15504">
        <w:rPr>
          <w:lang w:val="ru-RU"/>
        </w:rPr>
        <w:t xml:space="preserve">: </w:t>
      </w:r>
    </w:p>
    <w:p w:rsidR="0029669C" w:rsidRPr="00D15504" w:rsidRDefault="00B6530A" w:rsidP="001A0E96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29669C" w:rsidRPr="00D15504">
        <w:rPr>
          <w:lang w:val="ru-RU"/>
        </w:rPr>
        <w:t xml:space="preserve">50 </w:t>
      </w:r>
      <w:r w:rsidRPr="00D15504">
        <w:rPr>
          <w:lang w:val="ru-RU"/>
        </w:rPr>
        <w:t>Мбит/с</w:t>
      </w:r>
      <w:r w:rsidR="0029669C" w:rsidRPr="00D15504">
        <w:rPr>
          <w:lang w:val="ru-RU"/>
        </w:rPr>
        <w:t xml:space="preserve"> –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 xml:space="preserve">4:2:2 </w:t>
      </w:r>
    </w:p>
    <w:p w:rsidR="0029669C" w:rsidRPr="006C7FAE" w:rsidRDefault="0029669C" w:rsidP="00CB3896">
      <w:pPr>
        <w:rPr>
          <w:lang w:val="en-US"/>
        </w:rPr>
      </w:pPr>
      <w:r w:rsidRPr="00D15504">
        <w:rPr>
          <w:lang w:val="ru-RU"/>
        </w:rPr>
        <w:t xml:space="preserve">     </w:t>
      </w:r>
      <w:r w:rsidRPr="006C7FAE">
        <w:rPr>
          <w:lang w:val="en-US"/>
        </w:rPr>
        <w:t xml:space="preserve">if (525/60 system) n = 10 else n = 12;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for (i = 0; i&lt;n; i++){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a = i;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b = (i</w:t>
      </w:r>
      <w:r w:rsidR="002D5F5F" w:rsidRPr="006C7FAE">
        <w:rPr>
          <w:lang w:val="en-US"/>
        </w:rPr>
        <w:t>-</w:t>
      </w:r>
      <w:r w:rsidRPr="006C7FAE">
        <w:rPr>
          <w:lang w:val="en-US"/>
        </w:rPr>
        <w:t xml:space="preserve">6) mod n;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c = (i-2) mod n;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d = (i-8) mod n;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e = (i-4) mod n; </w:t>
      </w:r>
    </w:p>
    <w:p w:rsidR="00345E43" w:rsidRPr="006C7FAE" w:rsidRDefault="00345E4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 w:rsidRPr="006C7FAE">
        <w:rPr>
          <w:lang w:val="en-US"/>
        </w:rPr>
        <w:br w:type="page"/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p = a;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q = 3;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for (j = 0; j&lt;5; j++){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for (k = 0; k&lt;27; k++){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V (5 × k + q),0 of DSNp = CM 2i,j,k;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             V (5 × k + q),1 of DSNp = CM 2i + 1,j,k;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}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        if (q == 3) {p = b; q = 1;}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else if (q == 1) {p = c; q = 0;}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else if (q == 0) {p = d; q = 2;} </w:t>
      </w:r>
    </w:p>
    <w:p w:rsidR="0029669C" w:rsidRPr="006C7FAE" w:rsidRDefault="0029669C" w:rsidP="00CB3896">
      <w:pPr>
        <w:rPr>
          <w:lang w:val="en-US"/>
        </w:rPr>
      </w:pPr>
      <w:r w:rsidRPr="006C7FAE">
        <w:rPr>
          <w:lang w:val="en-US"/>
        </w:rPr>
        <w:t xml:space="preserve">else if (q == 2) {p = e; q = 4;} </w:t>
      </w:r>
    </w:p>
    <w:p w:rsidR="0029669C" w:rsidRPr="00D15504" w:rsidRDefault="0029669C" w:rsidP="0029669C">
      <w:pPr>
        <w:rPr>
          <w:lang w:val="ru-RU"/>
        </w:rPr>
      </w:pPr>
      <w:r w:rsidRPr="006C7FAE">
        <w:rPr>
          <w:lang w:val="en-US"/>
        </w:rPr>
        <w:t xml:space="preserve">         </w:t>
      </w:r>
      <w:r w:rsidRPr="00D15504">
        <w:rPr>
          <w:lang w:val="ru-RU"/>
        </w:rPr>
        <w:t>}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     } </w:t>
      </w:r>
    </w:p>
    <w:p w:rsidR="0029669C" w:rsidRPr="00D15504" w:rsidRDefault="00B6530A" w:rsidP="001A0E96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29669C" w:rsidRPr="00D15504">
        <w:rPr>
          <w:lang w:val="ru-RU"/>
        </w:rPr>
        <w:t xml:space="preserve">25 </w:t>
      </w:r>
      <w:r w:rsidRPr="00D15504">
        <w:rPr>
          <w:lang w:val="ru-RU"/>
        </w:rPr>
        <w:t>Мбит</w:t>
      </w:r>
      <w:r w:rsidR="0029669C" w:rsidRPr="00D15504">
        <w:rPr>
          <w:lang w:val="ru-RU"/>
        </w:rPr>
        <w:t>/</w:t>
      </w:r>
      <w:r w:rsidRPr="00D15504">
        <w:rPr>
          <w:lang w:val="ru-RU"/>
        </w:rPr>
        <w:t>с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–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 сжатия</w:t>
      </w:r>
      <w:r w:rsidR="0029669C" w:rsidRPr="00D15504">
        <w:rPr>
          <w:lang w:val="ru-RU"/>
        </w:rPr>
        <w:t xml:space="preserve"> 4:1:1 </w:t>
      </w:r>
    </w:p>
    <w:p w:rsidR="0029669C" w:rsidRPr="006C7FAE" w:rsidRDefault="0029669C" w:rsidP="0029669C">
      <w:pPr>
        <w:rPr>
          <w:lang w:val="en-US"/>
        </w:rPr>
      </w:pPr>
      <w:r w:rsidRPr="00D15504">
        <w:rPr>
          <w:lang w:val="ru-RU"/>
        </w:rPr>
        <w:t xml:space="preserve">     </w:t>
      </w:r>
      <w:r w:rsidRPr="006C7FAE">
        <w:rPr>
          <w:lang w:val="en-US"/>
        </w:rPr>
        <w:t xml:space="preserve">if (525/60 system) n = 10 else n = 12;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for (i = 0; i&lt;n; i++){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a = i;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  b = (i-6) mod n;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  c = (i-2) mod n;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  d = (i-8) mod n; </w:t>
      </w:r>
    </w:p>
    <w:p w:rsidR="0029669C" w:rsidRPr="006C7FAE" w:rsidRDefault="0029669C" w:rsidP="002D5F5F">
      <w:pPr>
        <w:rPr>
          <w:lang w:val="en-US"/>
        </w:rPr>
      </w:pPr>
      <w:r w:rsidRPr="006C7FAE">
        <w:rPr>
          <w:lang w:val="en-US"/>
        </w:rPr>
        <w:t xml:space="preserve">          e = (i-4) mod n;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p = a;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q = 3;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for (j = 0; j&lt;5; j++){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     for (k = 0; k&lt;27; k++){ </w:t>
      </w:r>
    </w:p>
    <w:p w:rsidR="0029669C" w:rsidRPr="00D15504" w:rsidRDefault="0029669C" w:rsidP="0029669C">
      <w:pPr>
        <w:rPr>
          <w:lang w:val="en-US"/>
        </w:rPr>
      </w:pPr>
      <w:r w:rsidRPr="00D15504">
        <w:rPr>
          <w:lang w:val="en-US"/>
        </w:rPr>
        <w:t xml:space="preserve">         V (5 × k + q), 0 of DSNp = CM i,</w:t>
      </w:r>
      <w:r w:rsidR="00D15504" w:rsidRPr="00D15504">
        <w:rPr>
          <w:lang w:val="en-US"/>
        </w:rPr>
        <w:t xml:space="preserve"> </w:t>
      </w:r>
      <w:r w:rsidRPr="00D15504">
        <w:rPr>
          <w:lang w:val="en-US"/>
        </w:rPr>
        <w:t>j,</w:t>
      </w:r>
      <w:r w:rsidR="00D15504" w:rsidRPr="00D15504">
        <w:rPr>
          <w:lang w:val="en-US"/>
        </w:rPr>
        <w:t xml:space="preserve"> </w:t>
      </w:r>
      <w:r w:rsidRPr="00D15504">
        <w:rPr>
          <w:lang w:val="en-US"/>
        </w:rPr>
        <w:t xml:space="preserve">k; </w:t>
      </w:r>
    </w:p>
    <w:p w:rsidR="0029669C" w:rsidRPr="006C7FAE" w:rsidRDefault="0029669C" w:rsidP="0029669C">
      <w:pPr>
        <w:rPr>
          <w:lang w:val="en-US"/>
        </w:rPr>
      </w:pPr>
      <w:r w:rsidRPr="00D15504">
        <w:rPr>
          <w:lang w:val="en-US"/>
        </w:rPr>
        <w:t xml:space="preserve">          </w:t>
      </w:r>
      <w:r w:rsidRPr="006C7FAE">
        <w:rPr>
          <w:lang w:val="en-US"/>
        </w:rPr>
        <w:t xml:space="preserve">} </w:t>
      </w:r>
    </w:p>
    <w:p w:rsidR="0029669C" w:rsidRPr="006C7FAE" w:rsidRDefault="006B35D0" w:rsidP="0029669C">
      <w:pPr>
        <w:rPr>
          <w:lang w:val="en-US"/>
        </w:rPr>
      </w:pPr>
      <w:r>
        <w:rPr>
          <w:lang w:val="en-US"/>
        </w:rPr>
        <w:t xml:space="preserve">                 </w:t>
      </w:r>
      <w:r w:rsidR="0029669C" w:rsidRPr="006C7FAE">
        <w:rPr>
          <w:lang w:val="en-US"/>
        </w:rPr>
        <w:t xml:space="preserve">if (q == 3) {p = b; q = 1;}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else if (q == 1) {p = c; q = 0;}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else if (q == 0) {p = d; q = 2;}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else if (q == 2) {p = e; q = 4;} </w:t>
      </w:r>
    </w:p>
    <w:p w:rsidR="0029669C" w:rsidRPr="00D15504" w:rsidRDefault="0029669C" w:rsidP="0029669C">
      <w:pPr>
        <w:rPr>
          <w:lang w:val="ru-RU"/>
        </w:rPr>
      </w:pPr>
      <w:r w:rsidRPr="006C7FAE">
        <w:rPr>
          <w:lang w:val="en-US"/>
        </w:rPr>
        <w:t xml:space="preserve">       </w:t>
      </w:r>
      <w:r w:rsidRPr="00D15504">
        <w:rPr>
          <w:lang w:val="ru-RU"/>
        </w:rPr>
        <w:t xml:space="preserve">}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   } </w:t>
      </w:r>
    </w:p>
    <w:p w:rsidR="0029669C" w:rsidRPr="00D15504" w:rsidRDefault="00B6530A" w:rsidP="00AD7198">
      <w:pPr>
        <w:pStyle w:val="TableNo"/>
        <w:keepLines/>
        <w:rPr>
          <w:lang w:val="ru-RU"/>
        </w:rPr>
      </w:pPr>
      <w:r w:rsidRPr="00D15504">
        <w:rPr>
          <w:lang w:val="ru-RU"/>
        </w:rPr>
        <w:t xml:space="preserve">ТАБЛИЦА </w:t>
      </w:r>
      <w:r w:rsidR="0029669C" w:rsidRPr="00D15504">
        <w:rPr>
          <w:lang w:val="ru-RU"/>
        </w:rPr>
        <w:t>18</w:t>
      </w:r>
    </w:p>
    <w:p w:rsidR="0029669C" w:rsidRPr="00D15504" w:rsidRDefault="00B6530A" w:rsidP="001A0E96">
      <w:pPr>
        <w:pStyle w:val="Tabletitle"/>
        <w:keepLines/>
        <w:rPr>
          <w:lang w:val="ru-RU"/>
        </w:rPr>
      </w:pPr>
      <w:r w:rsidRPr="00D15504">
        <w:rPr>
          <w:lang w:val="ru-RU"/>
        </w:rPr>
        <w:t>Блоки DIF видео</w:t>
      </w:r>
      <w:r w:rsidR="00B04051" w:rsidRPr="00D15504">
        <w:rPr>
          <w:lang w:val="ru-RU"/>
        </w:rPr>
        <w:t>изображения</w:t>
      </w:r>
      <w:r w:rsidRPr="00D15504">
        <w:rPr>
          <w:lang w:val="ru-RU"/>
        </w:rPr>
        <w:t xml:space="preserve"> и сжатые макроблоки для структуры </w:t>
      </w:r>
      <w:r w:rsidR="0029669C" w:rsidRPr="00D15504">
        <w:rPr>
          <w:lang w:val="ru-RU"/>
        </w:rPr>
        <w:br/>
        <w:t xml:space="preserve">50 </w:t>
      </w:r>
      <w:r w:rsidRPr="00D15504">
        <w:rPr>
          <w:lang w:val="ru-RU"/>
        </w:rPr>
        <w:t>Мбит/с</w:t>
      </w:r>
      <w:r w:rsidR="0029669C" w:rsidRPr="00D15504">
        <w:rPr>
          <w:lang w:val="ru-RU"/>
        </w:rPr>
        <w:t xml:space="preserve"> </w:t>
      </w:r>
      <w:r w:rsidR="008F3A3A" w:rsidRPr="00D15504">
        <w:rPr>
          <w:lang w:val="ru-RU"/>
        </w:rPr>
        <w:t>–</w:t>
      </w:r>
      <w:r w:rsidR="0029669C"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 xml:space="preserve">4:2:2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90"/>
        <w:gridCol w:w="3060"/>
      </w:tblGrid>
      <w:tr w:rsidR="0029669C" w:rsidRPr="00D15504" w:rsidTr="00402C41">
        <w:trPr>
          <w:trHeight w:val="20"/>
          <w:jc w:val="center"/>
        </w:trPr>
        <w:tc>
          <w:tcPr>
            <w:tcW w:w="2340" w:type="dxa"/>
            <w:vAlign w:val="center"/>
          </w:tcPr>
          <w:p w:rsidR="0029669C" w:rsidRPr="00D15504" w:rsidRDefault="00B6530A" w:rsidP="00B6530A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</w:t>
            </w:r>
            <w:r w:rsidR="0029669C" w:rsidRPr="00D15504">
              <w:rPr>
                <w:lang w:val="ru-RU"/>
              </w:rPr>
              <w:t xml:space="preserve">DIF </w:t>
            </w:r>
          </w:p>
        </w:tc>
        <w:tc>
          <w:tcPr>
            <w:tcW w:w="2790" w:type="dxa"/>
            <w:vAlign w:val="center"/>
          </w:tcPr>
          <w:p w:rsidR="0029669C" w:rsidRPr="00D15504" w:rsidRDefault="00B6530A" w:rsidP="00B6530A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 xml:space="preserve">Блок </w:t>
            </w:r>
            <w:r w:rsidR="0029669C" w:rsidRPr="00D15504">
              <w:rPr>
                <w:lang w:val="ru-RU"/>
              </w:rPr>
              <w:t xml:space="preserve">DIF </w:t>
            </w:r>
          </w:p>
        </w:tc>
        <w:tc>
          <w:tcPr>
            <w:tcW w:w="3060" w:type="dxa"/>
            <w:vAlign w:val="center"/>
          </w:tcPr>
          <w:p w:rsidR="0029669C" w:rsidRPr="00D15504" w:rsidRDefault="00B6530A" w:rsidP="00AD7198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Сжатый макроблок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 w:val="restart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4,2,0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5,2,0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12,1,0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13,1,0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16,3,0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17,3,0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8,4,26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9,4,26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 w:val="restart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6,2,0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FD4C1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</w:t>
            </w:r>
            <w:r w:rsidR="00FD4C14" w:rsidRPr="00D15504">
              <w:rPr>
                <w:lang w:val="ru-RU"/>
              </w:rPr>
              <w:t>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7,2,0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14,1,0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15,1,0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18,3,0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19,3,0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10,4,26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11,4,26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 w:val="restart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n-1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2,2,0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V0,1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3,2,0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V1,0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10,1,0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V1,1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11,1,0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V2,0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14,3,0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V2,1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15,3,0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V134,0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6,4,26</w:t>
            </w:r>
          </w:p>
        </w:tc>
      </w:tr>
      <w:tr w:rsidR="0029669C" w:rsidRPr="00D15504" w:rsidTr="00402C41">
        <w:trPr>
          <w:trHeight w:val="20"/>
          <w:jc w:val="center"/>
        </w:trPr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V134,1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b/>
                <w:lang w:val="ru-RU"/>
              </w:rPr>
            </w:pPr>
            <w:r w:rsidRPr="00D15504">
              <w:rPr>
                <w:lang w:val="ru-RU"/>
              </w:rPr>
              <w:t>CM 7,4,26</w:t>
            </w:r>
          </w:p>
        </w:tc>
      </w:tr>
      <w:tr w:rsidR="0029669C" w:rsidRPr="00E53EB2" w:rsidTr="00402C41">
        <w:trPr>
          <w:trHeight w:val="20"/>
          <w:jc w:val="center"/>
        </w:trPr>
        <w:tc>
          <w:tcPr>
            <w:tcW w:w="819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B6530A" w:rsidP="00B04051">
            <w:pPr>
              <w:pStyle w:val="Tablelegend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8F3A3A" w:rsidRPr="00D15504">
              <w:rPr>
                <w:lang w:val="ru-RU"/>
              </w:rPr>
              <w:t>1</w:t>
            </w:r>
            <w:r w:rsidRPr="00D15504">
              <w:rPr>
                <w:lang w:val="ru-RU"/>
              </w:rPr>
              <w:t>.</w:t>
            </w:r>
            <w:r w:rsidR="008F3A3A" w:rsidRPr="00D15504">
              <w:rPr>
                <w:lang w:val="ru-RU"/>
              </w:rPr>
              <w:t xml:space="preserve"> </w:t>
            </w:r>
            <w:r w:rsidR="0029669C" w:rsidRPr="00D15504">
              <w:rPr>
                <w:lang w:val="ru-RU"/>
              </w:rPr>
              <w:t xml:space="preserve">– </w:t>
            </w:r>
            <w:r w:rsidR="00B16C36" w:rsidRPr="00D15504">
              <w:rPr>
                <w:lang w:val="ru-RU"/>
              </w:rPr>
              <w:t xml:space="preserve">Для </w:t>
            </w:r>
            <w:r w:rsidRPr="00D15504">
              <w:rPr>
                <w:lang w:val="ru-RU"/>
              </w:rPr>
              <w:t>систем</w:t>
            </w:r>
            <w:r w:rsidR="00B04051" w:rsidRPr="00D15504">
              <w:rPr>
                <w:lang w:val="ru-RU"/>
              </w:rPr>
              <w:t>ы</w:t>
            </w:r>
            <w:r w:rsidRPr="00D15504">
              <w:rPr>
                <w:lang w:val="ru-RU"/>
              </w:rPr>
              <w:t xml:space="preserve"> 525/60 </w:t>
            </w:r>
            <w:r w:rsidR="0029669C" w:rsidRPr="00D15504">
              <w:rPr>
                <w:lang w:val="ru-RU"/>
              </w:rPr>
              <w:t>n = 10</w:t>
            </w:r>
            <w:r w:rsidRPr="00D15504">
              <w:rPr>
                <w:lang w:val="ru-RU"/>
              </w:rPr>
              <w:t>;</w:t>
            </w:r>
            <w:r w:rsidR="0029669C" w:rsidRPr="00D15504">
              <w:rPr>
                <w:lang w:val="ru-RU"/>
              </w:rPr>
              <w:t xml:space="preserve"> </w:t>
            </w:r>
            <w:r w:rsidR="00B04051" w:rsidRPr="00D15504">
              <w:rPr>
                <w:lang w:val="ru-RU"/>
              </w:rPr>
              <w:t>для</w:t>
            </w:r>
            <w:r w:rsidRPr="00D15504">
              <w:rPr>
                <w:lang w:val="ru-RU"/>
              </w:rPr>
              <w:t xml:space="preserve"> систем</w:t>
            </w:r>
            <w:r w:rsidR="00B04051" w:rsidRPr="00D15504">
              <w:rPr>
                <w:lang w:val="ru-RU"/>
              </w:rPr>
              <w:t>ы</w:t>
            </w:r>
            <w:r w:rsidRPr="00D15504">
              <w:rPr>
                <w:lang w:val="ru-RU"/>
              </w:rPr>
              <w:t xml:space="preserve"> </w:t>
            </w:r>
            <w:r w:rsidR="00B04051" w:rsidRPr="00D15504">
              <w:rPr>
                <w:lang w:val="ru-RU"/>
              </w:rPr>
              <w:t xml:space="preserve">625/50 </w:t>
            </w:r>
            <w:r w:rsidR="0029669C" w:rsidRPr="00D15504">
              <w:rPr>
                <w:lang w:val="ru-RU"/>
              </w:rPr>
              <w:t>n = 12.</w:t>
            </w:r>
          </w:p>
        </w:tc>
      </w:tr>
    </w:tbl>
    <w:p w:rsidR="00402C41" w:rsidRPr="00D15504" w:rsidRDefault="00402C41" w:rsidP="00402C41">
      <w:pPr>
        <w:pStyle w:val="Tablefin"/>
        <w:rPr>
          <w:lang w:val="ru-RU"/>
        </w:rPr>
      </w:pPr>
    </w:p>
    <w:p w:rsidR="0029669C" w:rsidRPr="00D15504" w:rsidRDefault="00B04051" w:rsidP="00402C41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402C41" w:rsidRPr="00D15504">
        <w:rPr>
          <w:lang w:val="ru-RU"/>
        </w:rPr>
        <w:t>19</w:t>
      </w:r>
    </w:p>
    <w:p w:rsidR="0029669C" w:rsidRPr="00D15504" w:rsidRDefault="00B04051" w:rsidP="001A0E96">
      <w:pPr>
        <w:pStyle w:val="Tabletitle"/>
        <w:rPr>
          <w:lang w:val="ru-RU"/>
        </w:rPr>
      </w:pPr>
      <w:r w:rsidRPr="00D15504">
        <w:rPr>
          <w:lang w:val="ru-RU"/>
        </w:rPr>
        <w:t xml:space="preserve">Блоки DIF видеоизображения и сжатые макроблоки для структуры </w:t>
      </w:r>
      <w:r w:rsidRPr="00D15504">
        <w:rPr>
          <w:lang w:val="ru-RU"/>
        </w:rPr>
        <w:br/>
        <w:t xml:space="preserve">25 Мбит/с –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 сжатия 4:1:1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90"/>
        <w:gridCol w:w="3060"/>
      </w:tblGrid>
      <w:tr w:rsidR="00B04051" w:rsidRPr="00D15504" w:rsidTr="00402C41">
        <w:trPr>
          <w:jc w:val="center"/>
        </w:trPr>
        <w:tc>
          <w:tcPr>
            <w:tcW w:w="2340" w:type="dxa"/>
            <w:vAlign w:val="center"/>
          </w:tcPr>
          <w:p w:rsidR="00B04051" w:rsidRPr="00D15504" w:rsidRDefault="00B04051" w:rsidP="00E33250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 xml:space="preserve">Номер последовательности DIF </w:t>
            </w:r>
          </w:p>
        </w:tc>
        <w:tc>
          <w:tcPr>
            <w:tcW w:w="2790" w:type="dxa"/>
            <w:vAlign w:val="center"/>
          </w:tcPr>
          <w:p w:rsidR="00B04051" w:rsidRPr="00D15504" w:rsidRDefault="00B04051" w:rsidP="00E33250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 xml:space="preserve">Блок DIF </w:t>
            </w:r>
          </w:p>
        </w:tc>
        <w:tc>
          <w:tcPr>
            <w:tcW w:w="3060" w:type="dxa"/>
            <w:vAlign w:val="center"/>
          </w:tcPr>
          <w:p w:rsidR="00B04051" w:rsidRPr="00D15504" w:rsidRDefault="00B04051" w:rsidP="00E33250">
            <w:pPr>
              <w:pStyle w:val="Tablehead"/>
              <w:keepLines/>
              <w:rPr>
                <w:lang w:val="ru-RU"/>
              </w:rPr>
            </w:pPr>
            <w:r w:rsidRPr="00D15504">
              <w:rPr>
                <w:lang w:val="ru-RU"/>
              </w:rPr>
              <w:t>Сжатый макроблок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 w:val="restart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2,2,0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6,1,0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8,3,0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V3,0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0,0,0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4,4,0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V133,0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0,0,26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V134,4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4,4,26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 w:val="restart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3,2,0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7,1,0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9,3,0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V3,0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1,0,0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5,4,0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V133,0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1,0,26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</w:t>
            </w:r>
            <w:r w:rsidR="00CF4EF6" w:rsidRPr="00D15504">
              <w:rPr>
                <w:lang w:val="ru-RU"/>
              </w:rPr>
              <w:t xml:space="preserve"> </w:t>
            </w:r>
            <w:r w:rsidRPr="00D15504">
              <w:rPr>
                <w:lang w:val="ru-RU"/>
              </w:rPr>
              <w:t>5,4,26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  <w:r w:rsidRPr="00D15504">
              <w:rPr>
                <w:lang w:val="ru-RU"/>
              </w:rPr>
              <w:br/>
              <w:t>:</w:t>
            </w:r>
            <w:r w:rsidRPr="00D15504">
              <w:rPr>
                <w:lang w:val="ru-RU"/>
              </w:rPr>
              <w:br/>
              <w:t>: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 w:val="restart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n-1</w:t>
            </w: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V0,0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1,2,0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5,1,0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V2,0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7,3,0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V3,0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CM n </w:t>
            </w:r>
            <w:r w:rsidR="008F3A3A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 xml:space="preserve"> 1,0,0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V4,0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3,4,0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: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V133,0</w:t>
            </w:r>
          </w:p>
        </w:tc>
        <w:tc>
          <w:tcPr>
            <w:tcW w:w="3060" w:type="dxa"/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CM n </w:t>
            </w:r>
            <w:r w:rsidR="008F3A3A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 xml:space="preserve"> 1,0,26</w:t>
            </w:r>
          </w:p>
        </w:tc>
      </w:tr>
      <w:tr w:rsidR="0029669C" w:rsidRPr="00D15504" w:rsidTr="00402C41">
        <w:trPr>
          <w:jc w:val="center"/>
        </w:trPr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V134,0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8F3A3A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CM 3,4,26</w:t>
            </w:r>
          </w:p>
        </w:tc>
      </w:tr>
      <w:tr w:rsidR="0029669C" w:rsidRPr="00E53EB2" w:rsidTr="00402C41">
        <w:trPr>
          <w:jc w:val="center"/>
        </w:trPr>
        <w:tc>
          <w:tcPr>
            <w:tcW w:w="819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B04051" w:rsidP="00B04051">
            <w:pPr>
              <w:pStyle w:val="Tablelegend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1. – </w:t>
            </w:r>
            <w:r w:rsidR="00B16C36" w:rsidRPr="00D15504">
              <w:rPr>
                <w:lang w:val="ru-RU"/>
              </w:rPr>
              <w:t xml:space="preserve">Для </w:t>
            </w:r>
            <w:r w:rsidRPr="00D15504">
              <w:rPr>
                <w:lang w:val="ru-RU"/>
              </w:rPr>
              <w:t>системы 525/60 n = 10; для системы 625/50 n = 12.</w:t>
            </w:r>
          </w:p>
        </w:tc>
      </w:tr>
    </w:tbl>
    <w:p w:rsidR="00402C41" w:rsidRPr="00D15504" w:rsidRDefault="00402C41" w:rsidP="00402C41">
      <w:pPr>
        <w:pStyle w:val="Tablefin"/>
        <w:rPr>
          <w:lang w:val="ru-RU"/>
        </w:rPr>
      </w:pPr>
    </w:p>
    <w:p w:rsidR="0029669C" w:rsidRPr="00D15504" w:rsidRDefault="0029669C" w:rsidP="00B04051">
      <w:pPr>
        <w:pStyle w:val="Heading1"/>
        <w:rPr>
          <w:lang w:val="ru-RU"/>
        </w:rPr>
      </w:pPr>
      <w:r w:rsidRPr="00D15504">
        <w:rPr>
          <w:lang w:val="ru-RU"/>
        </w:rPr>
        <w:t>2</w:t>
      </w:r>
      <w:r w:rsidRPr="00D15504">
        <w:rPr>
          <w:lang w:val="ru-RU"/>
        </w:rPr>
        <w:tab/>
      </w:r>
      <w:r w:rsidR="00B04051" w:rsidRPr="00D15504">
        <w:rPr>
          <w:lang w:val="ru-RU"/>
        </w:rPr>
        <w:t>Сжатие видеоизображения</w:t>
      </w:r>
    </w:p>
    <w:p w:rsidR="0029669C" w:rsidRPr="00D15504" w:rsidRDefault="00280726" w:rsidP="00B16C36">
      <w:pPr>
        <w:rPr>
          <w:lang w:val="ru-RU"/>
        </w:rPr>
      </w:pPr>
      <w:r w:rsidRPr="00D15504">
        <w:rPr>
          <w:lang w:val="ru-RU"/>
        </w:rPr>
        <w:t xml:space="preserve">В этом разделе описан </w:t>
      </w:r>
      <w:r w:rsidR="00B16C36" w:rsidRPr="00D15504">
        <w:rPr>
          <w:lang w:val="ru-RU"/>
        </w:rPr>
        <w:t xml:space="preserve">процесс </w:t>
      </w:r>
      <w:r w:rsidRPr="00D15504">
        <w:rPr>
          <w:lang w:val="ru-RU"/>
        </w:rPr>
        <w:t>сжат</w:t>
      </w:r>
      <w:r w:rsidR="00B16C36" w:rsidRPr="00D15504">
        <w:rPr>
          <w:lang w:val="ru-RU"/>
        </w:rPr>
        <w:t>ия</w:t>
      </w:r>
      <w:r w:rsidRPr="00D15504">
        <w:rPr>
          <w:lang w:val="ru-RU"/>
        </w:rPr>
        <w:t xml:space="preserve"> видеоизображения для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>ов</w:t>
      </w:r>
      <w:r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 xml:space="preserve">4:2:2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4:1:1. </w:t>
      </w:r>
    </w:p>
    <w:p w:rsidR="0029669C" w:rsidRPr="00D15504" w:rsidRDefault="00280726" w:rsidP="006B35D0">
      <w:pPr>
        <w:pStyle w:val="Note"/>
        <w:rPr>
          <w:lang w:val="ru-RU"/>
        </w:rPr>
      </w:pPr>
      <w:r w:rsidRPr="00D15504">
        <w:rPr>
          <w:lang w:val="ru-RU"/>
        </w:rPr>
        <w:t>ПРИМЕЧАНИЕ </w:t>
      </w:r>
      <w:r w:rsidR="00FD4C14" w:rsidRPr="00D15504">
        <w:rPr>
          <w:lang w:val="ru-RU"/>
        </w:rPr>
        <w:t>1</w:t>
      </w:r>
      <w:r w:rsidRPr="00D15504">
        <w:rPr>
          <w:lang w:val="ru-RU"/>
        </w:rPr>
        <w:t>.</w:t>
      </w:r>
      <w:r w:rsidR="00FD4C14" w:rsidRPr="00D15504">
        <w:rPr>
          <w:lang w:val="ru-RU"/>
        </w:rPr>
        <w:t> </w:t>
      </w:r>
      <w:r w:rsidR="0029669C" w:rsidRPr="00D15504">
        <w:rPr>
          <w:lang w:val="ru-RU"/>
        </w:rPr>
        <w:t>–</w:t>
      </w:r>
      <w:r w:rsidR="00FD4C14" w:rsidRPr="00D15504">
        <w:rPr>
          <w:lang w:val="ru-RU"/>
        </w:rPr>
        <w:t> </w:t>
      </w:r>
      <w:r w:rsidRPr="00D15504">
        <w:rPr>
          <w:lang w:val="ru-RU"/>
        </w:rPr>
        <w:t xml:space="preserve">Значения </w:t>
      </w:r>
      <w:r w:rsidR="0029669C" w:rsidRPr="00D15504">
        <w:rPr>
          <w:lang w:val="ru-RU"/>
        </w:rPr>
        <w:t>Y, 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>, C</w:t>
      </w:r>
      <w:r w:rsidR="0029669C" w:rsidRPr="00D15504">
        <w:rPr>
          <w:vertAlign w:val="subscript"/>
          <w:lang w:val="ru-RU"/>
        </w:rPr>
        <w:t>B</w:t>
      </w:r>
      <w:r w:rsidRPr="00D15504">
        <w:rPr>
          <w:lang w:val="ru-RU"/>
        </w:rPr>
        <w:t xml:space="preserve">, используемые в этом пункте, равны значениям </w:t>
      </w:r>
      <w:r w:rsidR="0029669C" w:rsidRPr="00D15504">
        <w:rPr>
          <w:lang w:val="ru-RU"/>
        </w:rPr>
        <w:t>Y</w:t>
      </w:r>
      <w:r w:rsidR="006B35D0" w:rsidRPr="006B35D0">
        <w:rPr>
          <w:lang w:val="ru-RU"/>
        </w:rPr>
        <w:t>'</w:t>
      </w:r>
      <w:r w:rsidR="0029669C" w:rsidRPr="00D15504">
        <w:rPr>
          <w:lang w:val="ru-RU"/>
        </w:rPr>
        <w:t>, C</w:t>
      </w:r>
      <w:r w:rsidR="0029669C" w:rsidRPr="00D15504">
        <w:rPr>
          <w:vertAlign w:val="subscript"/>
          <w:lang w:val="ru-RU"/>
        </w:rPr>
        <w:t>R</w:t>
      </w:r>
      <w:r w:rsidR="006B35D0" w:rsidRPr="006B35D0">
        <w:rPr>
          <w:lang w:val="ru-RU"/>
        </w:rPr>
        <w:t>'</w:t>
      </w:r>
      <w:r w:rsidR="0029669C" w:rsidRPr="00D15504">
        <w:rPr>
          <w:lang w:val="ru-RU"/>
        </w:rPr>
        <w:t>, C</w:t>
      </w:r>
      <w:r w:rsidR="0029669C" w:rsidRPr="00D15504">
        <w:rPr>
          <w:vertAlign w:val="subscript"/>
          <w:lang w:val="ru-RU"/>
        </w:rPr>
        <w:t>B</w:t>
      </w:r>
      <w:r w:rsidR="006B35D0" w:rsidRPr="006B35D0">
        <w:rPr>
          <w:lang w:val="ru-RU"/>
        </w:rPr>
        <w:t>'</w:t>
      </w:r>
      <w:r w:rsidRPr="00D15504">
        <w:rPr>
          <w:lang w:val="ru-RU"/>
        </w:rPr>
        <w:t xml:space="preserve">, которые имеют нелинейные характеристики, </w:t>
      </w:r>
      <w:r w:rsidR="00632D65" w:rsidRPr="00D15504">
        <w:rPr>
          <w:lang w:val="ru-RU"/>
        </w:rPr>
        <w:t>обычно называемые гамма-корректированными</w:t>
      </w:r>
      <w:r w:rsidR="0029669C" w:rsidRPr="00D15504">
        <w:rPr>
          <w:lang w:val="ru-RU"/>
        </w:rPr>
        <w:t>.</w:t>
      </w:r>
    </w:p>
    <w:p w:rsidR="0029669C" w:rsidRPr="00D15504" w:rsidRDefault="0029669C" w:rsidP="00632D65">
      <w:pPr>
        <w:pStyle w:val="Heading2"/>
        <w:rPr>
          <w:lang w:val="ru-RU"/>
        </w:rPr>
      </w:pPr>
      <w:r w:rsidRPr="00D15504">
        <w:rPr>
          <w:lang w:val="ru-RU"/>
        </w:rPr>
        <w:t>2.1</w:t>
      </w:r>
      <w:r w:rsidRPr="00D15504">
        <w:rPr>
          <w:lang w:val="ru-RU"/>
        </w:rPr>
        <w:tab/>
      </w:r>
      <w:r w:rsidR="00632D65" w:rsidRPr="00D15504">
        <w:rPr>
          <w:lang w:val="ru-RU"/>
        </w:rPr>
        <w:t>Структура видеоизображения</w:t>
      </w:r>
    </w:p>
    <w:p w:rsidR="0029669C" w:rsidRPr="00D15504" w:rsidRDefault="00632D65" w:rsidP="00FE4043">
      <w:pPr>
        <w:keepNext/>
        <w:keepLines/>
        <w:rPr>
          <w:lang w:val="ru-RU"/>
        </w:rPr>
      </w:pPr>
      <w:r w:rsidRPr="00D15504">
        <w:rPr>
          <w:lang w:val="ru-RU"/>
        </w:rPr>
        <w:t xml:space="preserve">Видеосигнал дискретизируется с частотой </w:t>
      </w:r>
      <w:r w:rsidR="0029669C" w:rsidRPr="00D15504">
        <w:rPr>
          <w:lang w:val="ru-RU"/>
        </w:rPr>
        <w:t>13</w:t>
      </w:r>
      <w:r w:rsidRPr="00D15504">
        <w:rPr>
          <w:lang w:val="ru-RU"/>
        </w:rPr>
        <w:t>,</w:t>
      </w:r>
      <w:r w:rsidR="0029669C" w:rsidRPr="00D15504">
        <w:rPr>
          <w:lang w:val="ru-RU"/>
        </w:rPr>
        <w:t xml:space="preserve">5 </w:t>
      </w:r>
      <w:r w:rsidRPr="00D15504">
        <w:rPr>
          <w:lang w:val="ru-RU"/>
        </w:rPr>
        <w:t xml:space="preserve">МГц для сигнала яркости </w:t>
      </w:r>
      <w:r w:rsidR="0029669C" w:rsidRPr="00D15504">
        <w:rPr>
          <w:lang w:val="ru-RU"/>
        </w:rPr>
        <w:t xml:space="preserve">(Y) </w:t>
      </w:r>
      <w:r w:rsidRPr="00D15504">
        <w:rPr>
          <w:lang w:val="ru-RU"/>
        </w:rPr>
        <w:t xml:space="preserve">и с частотой </w:t>
      </w:r>
      <w:r w:rsidR="0029669C" w:rsidRPr="00D15504">
        <w:rPr>
          <w:lang w:val="ru-RU"/>
        </w:rPr>
        <w:t>6</w:t>
      </w:r>
      <w:r w:rsidRPr="00D15504">
        <w:rPr>
          <w:lang w:val="ru-RU"/>
        </w:rPr>
        <w:t>,</w:t>
      </w:r>
      <w:r w:rsidR="0029669C" w:rsidRPr="00D15504">
        <w:rPr>
          <w:lang w:val="ru-RU"/>
        </w:rPr>
        <w:t xml:space="preserve">75 </w:t>
      </w:r>
      <w:r w:rsidRPr="00D15504">
        <w:rPr>
          <w:lang w:val="ru-RU"/>
        </w:rPr>
        <w:t>МГц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>для цветоразностных сигналов</w:t>
      </w:r>
      <w:r w:rsidR="0029669C" w:rsidRPr="00D15504">
        <w:rPr>
          <w:lang w:val="ru-RU"/>
        </w:rPr>
        <w:t xml:space="preserve"> (C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>, C</w:t>
      </w:r>
      <w:r w:rsidR="0029669C" w:rsidRPr="00D15504">
        <w:rPr>
          <w:vertAlign w:val="subscript"/>
          <w:lang w:val="ru-RU"/>
        </w:rPr>
        <w:t>B</w:t>
      </w:r>
      <w:r w:rsidR="0029669C" w:rsidRPr="00D15504">
        <w:rPr>
          <w:lang w:val="ru-RU"/>
        </w:rPr>
        <w:t xml:space="preserve">). </w:t>
      </w:r>
      <w:r w:rsidRPr="00D15504">
        <w:rPr>
          <w:lang w:val="ru-RU"/>
        </w:rPr>
        <w:t xml:space="preserve">Данные области </w:t>
      </w:r>
      <w:r w:rsidR="005032EA" w:rsidRPr="00D15504">
        <w:rPr>
          <w:lang w:val="ru-RU"/>
        </w:rPr>
        <w:t>полевого интервала гашения и строчного интервала гашения не учитываются, а оставшаяся часть видеоданных перемешивается в видеокадре. Исходное к</w:t>
      </w:r>
      <w:r w:rsidR="00FE4043" w:rsidRPr="00D15504">
        <w:rPr>
          <w:lang w:val="ru-RU"/>
        </w:rPr>
        <w:t>о</w:t>
      </w:r>
      <w:r w:rsidR="005032EA" w:rsidRPr="00D15504">
        <w:rPr>
          <w:lang w:val="ru-RU"/>
        </w:rPr>
        <w:t xml:space="preserve">личество видеоданных должно быть сокращено </w:t>
      </w:r>
      <w:r w:rsidR="00FE4043" w:rsidRPr="00D15504">
        <w:rPr>
          <w:lang w:val="ru-RU"/>
        </w:rPr>
        <w:t>з</w:t>
      </w:r>
      <w:r w:rsidR="005032EA" w:rsidRPr="00D15504">
        <w:rPr>
          <w:lang w:val="ru-RU"/>
        </w:rPr>
        <w:t>а счет использования методов сокращения цифрового потока, в которых применяется дискретное косинусное преобразование (</w:t>
      </w:r>
      <w:r w:rsidR="0029669C" w:rsidRPr="00D15504">
        <w:rPr>
          <w:lang w:val="ru-RU"/>
        </w:rPr>
        <w:t>DCT</w:t>
      </w:r>
      <w:r w:rsidR="005032EA" w:rsidRPr="00D15504">
        <w:rPr>
          <w:lang w:val="ru-RU"/>
        </w:rPr>
        <w:t>)</w:t>
      </w:r>
      <w:r w:rsidR="0029669C" w:rsidRPr="00D15504">
        <w:rPr>
          <w:lang w:val="ru-RU"/>
        </w:rPr>
        <w:t xml:space="preserve"> </w:t>
      </w:r>
      <w:r w:rsidR="005032EA" w:rsidRPr="00D15504">
        <w:rPr>
          <w:lang w:val="ru-RU"/>
        </w:rPr>
        <w:t>и</w:t>
      </w:r>
      <w:r w:rsidR="0029669C" w:rsidRPr="00D15504">
        <w:rPr>
          <w:lang w:val="ru-RU"/>
        </w:rPr>
        <w:t xml:space="preserve"> </w:t>
      </w:r>
      <w:r w:rsidR="005032EA" w:rsidRPr="00D15504">
        <w:rPr>
          <w:lang w:val="ru-RU"/>
        </w:rPr>
        <w:t>кодирование с переменной скоростью (</w:t>
      </w:r>
      <w:r w:rsidR="0029669C" w:rsidRPr="00D15504">
        <w:rPr>
          <w:lang w:val="ru-RU"/>
        </w:rPr>
        <w:t>VLC</w:t>
      </w:r>
      <w:r w:rsidR="005032EA" w:rsidRPr="00D15504">
        <w:rPr>
          <w:lang w:val="ru-RU"/>
        </w:rPr>
        <w:t>)</w:t>
      </w:r>
      <w:r w:rsidR="0029669C" w:rsidRPr="00D15504">
        <w:rPr>
          <w:lang w:val="ru-RU"/>
        </w:rPr>
        <w:t xml:space="preserve">. </w:t>
      </w:r>
    </w:p>
    <w:p w:rsidR="0029669C" w:rsidRPr="00D15504" w:rsidRDefault="005032EA" w:rsidP="00645A2B">
      <w:pPr>
        <w:rPr>
          <w:lang w:val="ru-RU"/>
        </w:rPr>
      </w:pPr>
      <w:r w:rsidRPr="00D15504">
        <w:rPr>
          <w:lang w:val="ru-RU"/>
        </w:rPr>
        <w:t>Процесс сокращения цифрового потока заключается в следующем: видеоданные присваиваются блоку DCT (</w:t>
      </w:r>
      <w:r w:rsidR="0029669C" w:rsidRPr="00D15504">
        <w:rPr>
          <w:lang w:val="ru-RU"/>
        </w:rPr>
        <w:t>8×8</w:t>
      </w:r>
      <w:r w:rsidR="00360106" w:rsidRPr="00D15504">
        <w:rPr>
          <w:lang w:val="ru-RU"/>
        </w:rPr>
        <w:t> </w:t>
      </w:r>
      <w:r w:rsidRPr="00D15504">
        <w:rPr>
          <w:lang w:val="ru-RU"/>
        </w:rPr>
        <w:t>отсчетов</w:t>
      </w:r>
      <w:r w:rsidR="0029669C" w:rsidRPr="00D15504">
        <w:rPr>
          <w:lang w:val="ru-RU"/>
        </w:rPr>
        <w:t xml:space="preserve">). </w:t>
      </w:r>
      <w:r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>е</w:t>
      </w:r>
      <w:r w:rsidRPr="00D15504">
        <w:rPr>
          <w:lang w:val="ru-RU"/>
        </w:rPr>
        <w:t xml:space="preserve"> сжатия 4:2:2 макроблок образуется из двух блоков DCT </w:t>
      </w:r>
      <w:r w:rsidR="00645A2B" w:rsidRPr="00D15504">
        <w:rPr>
          <w:lang w:val="ru-RU"/>
        </w:rPr>
        <w:t xml:space="preserve">сигнала яркости </w:t>
      </w:r>
      <w:r w:rsidRPr="00D15504">
        <w:rPr>
          <w:lang w:val="ru-RU"/>
        </w:rPr>
        <w:t>и двух блоков DCT</w:t>
      </w:r>
      <w:r w:rsidR="00645A2B" w:rsidRPr="00D15504">
        <w:rPr>
          <w:lang w:val="ru-RU"/>
        </w:rPr>
        <w:t xml:space="preserve"> цветоразностных сигналов</w:t>
      </w:r>
      <w:r w:rsidRPr="00D15504">
        <w:rPr>
          <w:lang w:val="ru-RU"/>
        </w:rPr>
        <w:t xml:space="preserve">. В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>е</w:t>
      </w:r>
      <w:r w:rsidRPr="00D15504">
        <w:rPr>
          <w:lang w:val="ru-RU"/>
        </w:rPr>
        <w:t xml:space="preserve"> сжатия</w:t>
      </w:r>
      <w:r w:rsidR="0029669C" w:rsidRPr="00D15504">
        <w:rPr>
          <w:lang w:val="ru-RU"/>
        </w:rPr>
        <w:t xml:space="preserve"> 4:1:1 </w:t>
      </w:r>
      <w:r w:rsidRPr="00D15504">
        <w:rPr>
          <w:lang w:val="ru-RU"/>
        </w:rPr>
        <w:t>макроблок образуется из четырех блоков DCT</w:t>
      </w:r>
      <w:r w:rsidR="00645A2B" w:rsidRPr="00D15504">
        <w:rPr>
          <w:lang w:val="ru-RU"/>
        </w:rPr>
        <w:t xml:space="preserve"> сигнала яркости</w:t>
      </w:r>
      <w:r w:rsidRPr="00D15504">
        <w:rPr>
          <w:lang w:val="ru-RU"/>
        </w:rPr>
        <w:t xml:space="preserve"> и двух блоков DCT</w:t>
      </w:r>
      <w:r w:rsidR="00645A2B" w:rsidRPr="00D15504">
        <w:rPr>
          <w:lang w:val="ru-RU"/>
        </w:rPr>
        <w:t xml:space="preserve"> цветоразностных сигналов</w:t>
      </w:r>
      <w:r w:rsidRPr="00D15504">
        <w:rPr>
          <w:lang w:val="ru-RU"/>
        </w:rPr>
        <w:t xml:space="preserve">. Пять макроблоков составляют видеосегмент. </w:t>
      </w:r>
      <w:r w:rsidR="009D5434" w:rsidRPr="00D15504">
        <w:rPr>
          <w:lang w:val="ru-RU"/>
        </w:rPr>
        <w:t>Далее в</w:t>
      </w:r>
      <w:r w:rsidRPr="00D15504">
        <w:rPr>
          <w:lang w:val="ru-RU"/>
        </w:rPr>
        <w:t>идеосегмент сжимается</w:t>
      </w:r>
      <w:r w:rsidR="009D5434" w:rsidRPr="00D15504">
        <w:rPr>
          <w:lang w:val="ru-RU"/>
        </w:rPr>
        <w:t xml:space="preserve"> с использованием методов DCT и VLC, образуя </w:t>
      </w:r>
      <w:r w:rsidRPr="00D15504">
        <w:rPr>
          <w:lang w:val="ru-RU"/>
        </w:rPr>
        <w:t xml:space="preserve">пять </w:t>
      </w:r>
      <w:r w:rsidR="009D5434" w:rsidRPr="00D15504">
        <w:rPr>
          <w:lang w:val="ru-RU"/>
        </w:rPr>
        <w:t>сжатых макроблоков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9D5434">
      <w:pPr>
        <w:pStyle w:val="Heading3"/>
        <w:rPr>
          <w:lang w:val="ru-RU"/>
        </w:rPr>
      </w:pPr>
      <w:r w:rsidRPr="00D15504">
        <w:rPr>
          <w:lang w:val="ru-RU"/>
        </w:rPr>
        <w:t>2.1.1</w:t>
      </w:r>
      <w:r w:rsidRPr="00D15504">
        <w:rPr>
          <w:lang w:val="ru-RU"/>
        </w:rPr>
        <w:tab/>
      </w:r>
      <w:r w:rsidR="009D5434" w:rsidRPr="00D15504">
        <w:rPr>
          <w:lang w:val="ru-RU"/>
        </w:rPr>
        <w:t>Структура дискретизации</w:t>
      </w:r>
    </w:p>
    <w:p w:rsidR="0029669C" w:rsidRPr="00D15504" w:rsidRDefault="009D5434" w:rsidP="009D5434">
      <w:pPr>
        <w:rPr>
          <w:lang w:val="ru-RU"/>
        </w:rPr>
      </w:pPr>
      <w:r w:rsidRPr="00D15504">
        <w:rPr>
          <w:lang w:val="ru-RU"/>
        </w:rPr>
        <w:t xml:space="preserve">Структура дискретизации аналогична структуре дискретизации компонентных телевизионных сигналов </w:t>
      </w:r>
      <w:r w:rsidR="0029669C" w:rsidRPr="00D15504">
        <w:rPr>
          <w:lang w:val="ru-RU"/>
        </w:rPr>
        <w:t>4:2:2</w:t>
      </w:r>
      <w:r w:rsidRPr="00D15504">
        <w:rPr>
          <w:lang w:val="ru-RU"/>
        </w:rPr>
        <w:t>, описанных в Рекомендации МСЭ</w:t>
      </w:r>
      <w:r w:rsidR="0029669C" w:rsidRPr="00D15504">
        <w:rPr>
          <w:lang w:val="ru-RU"/>
        </w:rPr>
        <w:t xml:space="preserve">-R BT.601. </w:t>
      </w:r>
      <w:r w:rsidRPr="00D15504">
        <w:rPr>
          <w:lang w:val="ru-RU"/>
        </w:rPr>
        <w:t xml:space="preserve">Дискретизация сигнала яркости </w:t>
      </w:r>
      <w:r w:rsidR="0029669C" w:rsidRPr="00D15504">
        <w:rPr>
          <w:lang w:val="ru-RU"/>
        </w:rPr>
        <w:t xml:space="preserve">(Y)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двух цветоразностных сигналов </w:t>
      </w:r>
      <w:r w:rsidR="0029669C" w:rsidRPr="00D15504">
        <w:rPr>
          <w:lang w:val="ru-RU"/>
        </w:rPr>
        <w:t>(C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>, C</w:t>
      </w:r>
      <w:r w:rsidR="0029669C" w:rsidRPr="00D15504">
        <w:rPr>
          <w:vertAlign w:val="subscript"/>
          <w:lang w:val="ru-RU"/>
        </w:rPr>
        <w:t>B</w:t>
      </w:r>
      <w:r w:rsidR="0029669C" w:rsidRPr="00D15504">
        <w:rPr>
          <w:lang w:val="ru-RU"/>
        </w:rPr>
        <w:t xml:space="preserve">) </w:t>
      </w:r>
      <w:r w:rsidRPr="00D15504">
        <w:rPr>
          <w:lang w:val="ru-RU"/>
        </w:rPr>
        <w:t>в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структуре </w:t>
      </w:r>
      <w:r w:rsidR="0029669C" w:rsidRPr="00D15504">
        <w:rPr>
          <w:lang w:val="ru-RU"/>
        </w:rPr>
        <w:t xml:space="preserve">4:2:2 </w:t>
      </w:r>
      <w:r w:rsidRPr="00D15504">
        <w:rPr>
          <w:lang w:val="ru-RU"/>
        </w:rPr>
        <w:t xml:space="preserve">описана в </w:t>
      </w:r>
      <w:r w:rsidR="00B16C36" w:rsidRPr="00D15504">
        <w:rPr>
          <w:lang w:val="ru-RU"/>
        </w:rPr>
        <w:t xml:space="preserve">таблице </w:t>
      </w:r>
      <w:r w:rsidRPr="00D15504">
        <w:rPr>
          <w:lang w:val="ru-RU"/>
        </w:rPr>
        <w:t>20</w:t>
      </w:r>
      <w:r w:rsidR="0029669C" w:rsidRPr="00D15504">
        <w:rPr>
          <w:lang w:val="ru-RU"/>
        </w:rPr>
        <w:t xml:space="preserve">. </w:t>
      </w:r>
    </w:p>
    <w:p w:rsidR="0029669C" w:rsidRPr="00D15504" w:rsidRDefault="009D5434" w:rsidP="0029669C">
      <w:pPr>
        <w:pStyle w:val="TableNo"/>
        <w:rPr>
          <w:lang w:val="ru-RU"/>
        </w:rPr>
      </w:pPr>
      <w:r w:rsidRPr="00D15504">
        <w:rPr>
          <w:lang w:val="ru-RU"/>
        </w:rPr>
        <w:t xml:space="preserve">ТАБЛИЦА </w:t>
      </w:r>
      <w:r w:rsidR="00C31B77" w:rsidRPr="00D15504">
        <w:rPr>
          <w:lang w:val="ru-RU"/>
        </w:rPr>
        <w:t>20</w:t>
      </w:r>
    </w:p>
    <w:p w:rsidR="0029669C" w:rsidRPr="00D15504" w:rsidRDefault="009D5434" w:rsidP="009D5434">
      <w:pPr>
        <w:pStyle w:val="Tabletitle"/>
        <w:rPr>
          <w:lang w:val="ru-RU"/>
        </w:rPr>
      </w:pPr>
      <w:r w:rsidRPr="00D15504">
        <w:rPr>
          <w:lang w:val="ru-RU"/>
        </w:rPr>
        <w:t xml:space="preserve">Схема дискретизации видеосигнала </w:t>
      </w:r>
      <w:r w:rsidR="0029669C" w:rsidRPr="00D15504">
        <w:rPr>
          <w:lang w:val="ru-RU"/>
        </w:rPr>
        <w:t>(4:2:2)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276"/>
        <w:gridCol w:w="3402"/>
        <w:gridCol w:w="2551"/>
      </w:tblGrid>
      <w:tr w:rsidR="0029669C" w:rsidRPr="00D15504" w:rsidTr="004032D8">
        <w:trPr>
          <w:trHeight w:val="20"/>
          <w:jc w:val="center"/>
        </w:trPr>
        <w:tc>
          <w:tcPr>
            <w:tcW w:w="2410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402" w:type="dxa"/>
            <w:vAlign w:val="center"/>
          </w:tcPr>
          <w:p w:rsidR="0029669C" w:rsidRPr="00D15504" w:rsidRDefault="009D5434" w:rsidP="009D543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Система </w:t>
            </w:r>
            <w:r w:rsidR="0029669C" w:rsidRPr="00D15504">
              <w:rPr>
                <w:lang w:val="ru-RU"/>
              </w:rPr>
              <w:t>525/60</w:t>
            </w:r>
          </w:p>
        </w:tc>
        <w:tc>
          <w:tcPr>
            <w:tcW w:w="2551" w:type="dxa"/>
            <w:vAlign w:val="center"/>
          </w:tcPr>
          <w:p w:rsidR="0029669C" w:rsidRPr="00D15504" w:rsidRDefault="009D5434" w:rsidP="009D543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Система </w:t>
            </w:r>
            <w:r w:rsidR="0029669C" w:rsidRPr="00D15504">
              <w:rPr>
                <w:lang w:val="ru-RU"/>
              </w:rPr>
              <w:t>625/50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 w:val="restart"/>
            <w:vAlign w:val="center"/>
          </w:tcPr>
          <w:p w:rsidR="0029669C" w:rsidRPr="00D15504" w:rsidRDefault="009D5434" w:rsidP="009D5434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Частота дискретизации </w:t>
            </w: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Y</w:t>
            </w:r>
          </w:p>
        </w:tc>
        <w:tc>
          <w:tcPr>
            <w:tcW w:w="5953" w:type="dxa"/>
            <w:gridSpan w:val="2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  <w:r w:rsidR="00E33250" w:rsidRPr="00D15504">
              <w:rPr>
                <w:lang w:val="ru-RU"/>
              </w:rPr>
              <w:t>,</w:t>
            </w:r>
            <w:r w:rsidRPr="00D15504">
              <w:rPr>
                <w:lang w:val="ru-RU"/>
              </w:rPr>
              <w:t xml:space="preserve">5 </w:t>
            </w:r>
            <w:r w:rsidR="00E33250" w:rsidRPr="00D15504">
              <w:rPr>
                <w:lang w:val="ru-RU"/>
              </w:rPr>
              <w:t>МГц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</w:t>
            </w:r>
            <w:r w:rsidRPr="00D15504">
              <w:rPr>
                <w:vertAlign w:val="subscript"/>
                <w:lang w:val="ru-RU"/>
              </w:rPr>
              <w:t>R</w:t>
            </w:r>
            <w:r w:rsidRPr="00D15504">
              <w:rPr>
                <w:lang w:val="ru-RU"/>
              </w:rPr>
              <w:t>, C</w:t>
            </w:r>
            <w:r w:rsidRPr="00D15504">
              <w:rPr>
                <w:vertAlign w:val="subscript"/>
                <w:lang w:val="ru-RU"/>
              </w:rPr>
              <w:t>B</w:t>
            </w:r>
          </w:p>
        </w:tc>
        <w:tc>
          <w:tcPr>
            <w:tcW w:w="5953" w:type="dxa"/>
            <w:gridSpan w:val="2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  <w:r w:rsidR="00E33250" w:rsidRPr="00D15504">
              <w:rPr>
                <w:lang w:val="ru-RU"/>
              </w:rPr>
              <w:t>,</w:t>
            </w:r>
            <w:r w:rsidRPr="00D15504">
              <w:rPr>
                <w:lang w:val="ru-RU"/>
              </w:rPr>
              <w:t xml:space="preserve">75 </w:t>
            </w:r>
            <w:r w:rsidR="00E33250" w:rsidRPr="00D15504">
              <w:rPr>
                <w:lang w:val="ru-RU"/>
              </w:rPr>
              <w:t>МГц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 w:val="restart"/>
            <w:vAlign w:val="center"/>
          </w:tcPr>
          <w:p w:rsidR="0029669C" w:rsidRPr="00D15504" w:rsidRDefault="009D5434" w:rsidP="009D5434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Общее количество пикселей в строке</w:t>
            </w: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Y</w:t>
            </w:r>
          </w:p>
        </w:tc>
        <w:tc>
          <w:tcPr>
            <w:tcW w:w="3402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858</w:t>
            </w:r>
          </w:p>
        </w:tc>
        <w:tc>
          <w:tcPr>
            <w:tcW w:w="2551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864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</w:t>
            </w:r>
            <w:r w:rsidRPr="00D15504">
              <w:rPr>
                <w:vertAlign w:val="subscript"/>
                <w:lang w:val="ru-RU"/>
              </w:rPr>
              <w:t>R</w:t>
            </w:r>
            <w:r w:rsidRPr="00D15504">
              <w:rPr>
                <w:lang w:val="ru-RU"/>
              </w:rPr>
              <w:t>, C</w:t>
            </w:r>
            <w:r w:rsidRPr="00D15504">
              <w:rPr>
                <w:vertAlign w:val="subscript"/>
                <w:lang w:val="ru-RU"/>
              </w:rPr>
              <w:t>B</w:t>
            </w:r>
          </w:p>
        </w:tc>
        <w:tc>
          <w:tcPr>
            <w:tcW w:w="3402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429</w:t>
            </w:r>
          </w:p>
        </w:tc>
        <w:tc>
          <w:tcPr>
            <w:tcW w:w="2551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432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 w:val="restart"/>
            <w:vAlign w:val="center"/>
          </w:tcPr>
          <w:p w:rsidR="0029669C" w:rsidRPr="00D15504" w:rsidRDefault="009D5434" w:rsidP="009D5434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Количество активных пикселей в строке </w:t>
            </w: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Y</w:t>
            </w:r>
          </w:p>
        </w:tc>
        <w:tc>
          <w:tcPr>
            <w:tcW w:w="5953" w:type="dxa"/>
            <w:gridSpan w:val="2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720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</w:t>
            </w:r>
            <w:r w:rsidRPr="00D15504">
              <w:rPr>
                <w:vertAlign w:val="subscript"/>
                <w:lang w:val="ru-RU"/>
              </w:rPr>
              <w:t>R</w:t>
            </w:r>
            <w:r w:rsidRPr="00D15504">
              <w:rPr>
                <w:lang w:val="ru-RU"/>
              </w:rPr>
              <w:t>, C</w:t>
            </w:r>
            <w:r w:rsidRPr="00D15504">
              <w:rPr>
                <w:vertAlign w:val="subscript"/>
                <w:lang w:val="ru-RU"/>
              </w:rPr>
              <w:t>B</w:t>
            </w:r>
          </w:p>
        </w:tc>
        <w:tc>
          <w:tcPr>
            <w:tcW w:w="5953" w:type="dxa"/>
            <w:gridSpan w:val="2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360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3686" w:type="dxa"/>
            <w:gridSpan w:val="2"/>
            <w:vAlign w:val="center"/>
          </w:tcPr>
          <w:p w:rsidR="0029669C" w:rsidRPr="00D15504" w:rsidRDefault="009D5434" w:rsidP="009D5434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Общее количество строк в кадре </w:t>
            </w:r>
          </w:p>
        </w:tc>
        <w:tc>
          <w:tcPr>
            <w:tcW w:w="3402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525</w:t>
            </w:r>
          </w:p>
        </w:tc>
        <w:tc>
          <w:tcPr>
            <w:tcW w:w="2551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625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3686" w:type="dxa"/>
            <w:gridSpan w:val="2"/>
            <w:vAlign w:val="center"/>
          </w:tcPr>
          <w:p w:rsidR="0029669C" w:rsidRPr="00D15504" w:rsidRDefault="009D5434" w:rsidP="00014701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Количество активных строк в кадре</w:t>
            </w:r>
          </w:p>
        </w:tc>
        <w:tc>
          <w:tcPr>
            <w:tcW w:w="3402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480</w:t>
            </w:r>
          </w:p>
        </w:tc>
        <w:tc>
          <w:tcPr>
            <w:tcW w:w="2551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576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 w:val="restart"/>
            <w:vAlign w:val="center"/>
          </w:tcPr>
          <w:p w:rsidR="0029669C" w:rsidRPr="00D15504" w:rsidRDefault="009D5434" w:rsidP="00014701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Номера активных строк</w:t>
            </w:r>
          </w:p>
        </w:tc>
        <w:tc>
          <w:tcPr>
            <w:tcW w:w="1276" w:type="dxa"/>
            <w:vAlign w:val="center"/>
          </w:tcPr>
          <w:p w:rsidR="0029669C" w:rsidRPr="00D15504" w:rsidRDefault="009D5434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Поле</w:t>
            </w:r>
            <w:r w:rsidR="0029669C" w:rsidRPr="00D15504">
              <w:rPr>
                <w:lang w:val="ru-RU"/>
              </w:rPr>
              <w:t xml:space="preserve"> 1</w:t>
            </w:r>
          </w:p>
        </w:tc>
        <w:tc>
          <w:tcPr>
            <w:tcW w:w="3402" w:type="dxa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23</w:t>
            </w:r>
            <w:r w:rsidR="00E33250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>262</w:t>
            </w:r>
          </w:p>
        </w:tc>
        <w:tc>
          <w:tcPr>
            <w:tcW w:w="2551" w:type="dxa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23</w:t>
            </w:r>
            <w:r w:rsidR="00E33250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>310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9669C" w:rsidRPr="00D15504" w:rsidRDefault="009D5434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Поле</w:t>
            </w:r>
            <w:r w:rsidR="0029669C" w:rsidRPr="00D15504">
              <w:rPr>
                <w:lang w:val="ru-RU"/>
              </w:rPr>
              <w:t xml:space="preserve"> 2</w:t>
            </w:r>
          </w:p>
        </w:tc>
        <w:tc>
          <w:tcPr>
            <w:tcW w:w="3402" w:type="dxa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285</w:t>
            </w:r>
            <w:r w:rsidR="00E33250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>524</w:t>
            </w:r>
          </w:p>
        </w:tc>
        <w:tc>
          <w:tcPr>
            <w:tcW w:w="2551" w:type="dxa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335</w:t>
            </w:r>
            <w:r w:rsidR="00E33250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>622</w:t>
            </w:r>
          </w:p>
        </w:tc>
      </w:tr>
      <w:tr w:rsidR="0029669C" w:rsidRPr="00E53EB2" w:rsidTr="004032D8">
        <w:trPr>
          <w:trHeight w:val="20"/>
          <w:jc w:val="center"/>
        </w:trPr>
        <w:tc>
          <w:tcPr>
            <w:tcW w:w="3686" w:type="dxa"/>
            <w:gridSpan w:val="2"/>
            <w:vAlign w:val="center"/>
          </w:tcPr>
          <w:p w:rsidR="0029669C" w:rsidRPr="00D15504" w:rsidRDefault="009D5434" w:rsidP="00014701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Квантование </w:t>
            </w:r>
          </w:p>
        </w:tc>
        <w:tc>
          <w:tcPr>
            <w:tcW w:w="5953" w:type="dxa"/>
            <w:gridSpan w:val="2"/>
            <w:vAlign w:val="center"/>
          </w:tcPr>
          <w:p w:rsidR="0029669C" w:rsidRPr="00D15504" w:rsidRDefault="00E33250" w:rsidP="002461B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Каждый отсчет сигналов Y, C</w:t>
            </w:r>
            <w:r w:rsidRPr="00D15504">
              <w:rPr>
                <w:vertAlign w:val="subscript"/>
                <w:lang w:val="ru-RU"/>
              </w:rPr>
              <w:t>R</w:t>
            </w:r>
            <w:r w:rsidRPr="00D15504">
              <w:rPr>
                <w:lang w:val="ru-RU"/>
              </w:rPr>
              <w:t>, C</w:t>
            </w:r>
            <w:r w:rsidRPr="00D15504">
              <w:rPr>
                <w:vertAlign w:val="subscript"/>
                <w:lang w:val="ru-RU"/>
              </w:rPr>
              <w:t>B</w:t>
            </w:r>
            <w:r w:rsidRPr="00D15504">
              <w:rPr>
                <w:lang w:val="ru-RU"/>
              </w:rPr>
              <w:t xml:space="preserve"> линейно квантуется с</w:t>
            </w:r>
            <w:r w:rsidR="002461B4">
              <w:rPr>
                <w:lang w:val="en-US"/>
              </w:rPr>
              <w:t> </w:t>
            </w:r>
            <w:r w:rsidRPr="00D15504">
              <w:rPr>
                <w:lang w:val="ru-RU"/>
              </w:rPr>
              <w:t xml:space="preserve">использованием </w:t>
            </w:r>
            <w:r w:rsidR="0029669C" w:rsidRPr="00D15504">
              <w:rPr>
                <w:lang w:val="ru-RU"/>
              </w:rPr>
              <w:t xml:space="preserve">8 </w:t>
            </w:r>
            <w:r w:rsidRPr="00D15504">
              <w:rPr>
                <w:lang w:val="ru-RU"/>
              </w:rPr>
              <w:t xml:space="preserve">бит 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 w:val="restart"/>
            <w:vAlign w:val="center"/>
          </w:tcPr>
          <w:p w:rsidR="0029669C" w:rsidRPr="00D15504" w:rsidRDefault="009D5434" w:rsidP="009D5434">
            <w:pPr>
              <w:pStyle w:val="Tabletext"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Соотношение между уровнем видеосигнала и уровнем квантования </w:t>
            </w:r>
          </w:p>
        </w:tc>
        <w:tc>
          <w:tcPr>
            <w:tcW w:w="1276" w:type="dxa"/>
            <w:vAlign w:val="center"/>
          </w:tcPr>
          <w:p w:rsidR="0029669C" w:rsidRPr="00D15504" w:rsidRDefault="009D5434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Шкала</w:t>
            </w:r>
          </w:p>
        </w:tc>
        <w:tc>
          <w:tcPr>
            <w:tcW w:w="5953" w:type="dxa"/>
            <w:gridSpan w:val="2"/>
            <w:vAlign w:val="center"/>
          </w:tcPr>
          <w:p w:rsidR="0029669C" w:rsidRPr="00D15504" w:rsidRDefault="0029669C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  <w:r w:rsidR="00E33250" w:rsidRPr="00D15504">
              <w:rPr>
                <w:lang w:val="ru-RU"/>
              </w:rPr>
              <w:t>–</w:t>
            </w:r>
            <w:r w:rsidRPr="00D15504">
              <w:rPr>
                <w:lang w:val="ru-RU"/>
              </w:rPr>
              <w:t>254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Y</w:t>
            </w:r>
          </w:p>
        </w:tc>
        <w:tc>
          <w:tcPr>
            <w:tcW w:w="3402" w:type="dxa"/>
            <w:vAlign w:val="center"/>
          </w:tcPr>
          <w:p w:rsidR="0029669C" w:rsidRPr="00D15504" w:rsidRDefault="00E33250" w:rsidP="00E33250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Видеосигнал с уровнем белого</w:t>
            </w:r>
            <w:r w:rsidR="0029669C" w:rsidRPr="00D15504">
              <w:rPr>
                <w:lang w:val="ru-RU"/>
              </w:rPr>
              <w:t>: 235</w:t>
            </w:r>
          </w:p>
        </w:tc>
        <w:tc>
          <w:tcPr>
            <w:tcW w:w="2551" w:type="dxa"/>
            <w:vMerge w:val="restart"/>
            <w:vAlign w:val="center"/>
          </w:tcPr>
          <w:p w:rsidR="0029669C" w:rsidRPr="00D15504" w:rsidRDefault="00A957A9" w:rsidP="00A957A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Уровень квантования </w:t>
            </w:r>
            <w:r w:rsidR="0029669C" w:rsidRPr="00D15504">
              <w:rPr>
                <w:lang w:val="ru-RU"/>
              </w:rPr>
              <w:t>220</w:t>
            </w: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402" w:type="dxa"/>
            <w:vAlign w:val="center"/>
          </w:tcPr>
          <w:p w:rsidR="0029669C" w:rsidRPr="00D15504" w:rsidRDefault="00E33250" w:rsidP="00CF4EF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Видеосигнал с уровнем че</w:t>
            </w:r>
            <w:r w:rsidR="00800BBF" w:rsidRPr="00D15504">
              <w:rPr>
                <w:lang w:val="ru-RU"/>
              </w:rPr>
              <w:t>р</w:t>
            </w:r>
            <w:r w:rsidRPr="00D15504">
              <w:rPr>
                <w:lang w:val="ru-RU"/>
              </w:rPr>
              <w:t>ного</w:t>
            </w:r>
            <w:r w:rsidR="0029669C" w:rsidRPr="00D15504">
              <w:rPr>
                <w:lang w:val="ru-RU"/>
              </w:rPr>
              <w:t>:</w:t>
            </w:r>
            <w:r w:rsidR="00CF4EF6" w:rsidRPr="00D15504">
              <w:rPr>
                <w:lang w:val="ru-RU"/>
              </w:rPr>
              <w:t xml:space="preserve"> </w:t>
            </w:r>
            <w:r w:rsidR="0029669C" w:rsidRPr="00D15504">
              <w:rPr>
                <w:lang w:val="ru-RU"/>
              </w:rPr>
              <w:t>16</w:t>
            </w:r>
          </w:p>
        </w:tc>
        <w:tc>
          <w:tcPr>
            <w:tcW w:w="2551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4032D8">
        <w:trPr>
          <w:trHeight w:val="20"/>
          <w:jc w:val="center"/>
        </w:trPr>
        <w:tc>
          <w:tcPr>
            <w:tcW w:w="2410" w:type="dxa"/>
            <w:vMerge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9669C" w:rsidRPr="00D15504" w:rsidRDefault="0029669C" w:rsidP="0036010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</w:t>
            </w:r>
            <w:r w:rsidRPr="00D15504">
              <w:rPr>
                <w:vertAlign w:val="subscript"/>
                <w:lang w:val="ru-RU"/>
              </w:rPr>
              <w:t>R</w:t>
            </w:r>
            <w:r w:rsidRPr="00D15504">
              <w:rPr>
                <w:lang w:val="ru-RU"/>
              </w:rPr>
              <w:t>, C</w:t>
            </w:r>
            <w:r w:rsidRPr="00D15504">
              <w:rPr>
                <w:vertAlign w:val="subscript"/>
                <w:lang w:val="ru-RU"/>
              </w:rPr>
              <w:t>B</w:t>
            </w:r>
          </w:p>
        </w:tc>
        <w:tc>
          <w:tcPr>
            <w:tcW w:w="3402" w:type="dxa"/>
            <w:vAlign w:val="center"/>
          </w:tcPr>
          <w:p w:rsidR="0029669C" w:rsidRPr="00D15504" w:rsidRDefault="00E33250" w:rsidP="00CF4EF6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Видеосигнал с уровнем серого</w:t>
            </w:r>
            <w:r w:rsidR="0029669C" w:rsidRPr="00D15504">
              <w:rPr>
                <w:lang w:val="ru-RU"/>
              </w:rPr>
              <w:t>: 128</w:t>
            </w:r>
          </w:p>
        </w:tc>
        <w:tc>
          <w:tcPr>
            <w:tcW w:w="2551" w:type="dxa"/>
            <w:vAlign w:val="center"/>
          </w:tcPr>
          <w:p w:rsidR="0029669C" w:rsidRPr="00D15504" w:rsidRDefault="00A957A9" w:rsidP="00A957A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Уровень квантования </w:t>
            </w:r>
            <w:r w:rsidR="0029669C" w:rsidRPr="00D15504">
              <w:rPr>
                <w:lang w:val="ru-RU"/>
              </w:rPr>
              <w:t>225</w:t>
            </w:r>
          </w:p>
        </w:tc>
      </w:tr>
    </w:tbl>
    <w:p w:rsidR="0029669C" w:rsidRPr="00D15504" w:rsidRDefault="0029669C" w:rsidP="00C31B77">
      <w:pPr>
        <w:pStyle w:val="Tablefin"/>
        <w:rPr>
          <w:lang w:val="ru-RU"/>
        </w:rPr>
      </w:pPr>
    </w:p>
    <w:p w:rsidR="0029669C" w:rsidRPr="00D15504" w:rsidRDefault="00A957A9" w:rsidP="00A957A9">
      <w:pPr>
        <w:pStyle w:val="Headingb"/>
        <w:rPr>
          <w:lang w:val="ru-RU"/>
        </w:rPr>
      </w:pPr>
      <w:r w:rsidRPr="00D15504">
        <w:rPr>
          <w:lang w:val="ru-RU"/>
        </w:rPr>
        <w:t xml:space="preserve">Структура строки в одном кадре </w:t>
      </w:r>
    </w:p>
    <w:p w:rsidR="0029669C" w:rsidRPr="00D15504" w:rsidRDefault="00800BBF" w:rsidP="00E71D80">
      <w:pPr>
        <w:rPr>
          <w:lang w:val="ru-RU"/>
        </w:rPr>
      </w:pPr>
      <w:r w:rsidRPr="00D15504">
        <w:rPr>
          <w:lang w:val="ru-RU"/>
        </w:rPr>
        <w:t xml:space="preserve">В </w:t>
      </w:r>
      <w:r w:rsidR="00A957A9" w:rsidRPr="00D15504">
        <w:rPr>
          <w:lang w:val="ru-RU"/>
        </w:rPr>
        <w:t>систем</w:t>
      </w:r>
      <w:r w:rsidRPr="00D15504">
        <w:rPr>
          <w:lang w:val="ru-RU"/>
        </w:rPr>
        <w:t>е</w:t>
      </w:r>
      <w:r w:rsidR="00A957A9" w:rsidRPr="00D15504">
        <w:rPr>
          <w:lang w:val="ru-RU"/>
        </w:rPr>
        <w:t xml:space="preserve"> </w:t>
      </w:r>
      <w:r w:rsidR="0029669C" w:rsidRPr="00D15504">
        <w:rPr>
          <w:lang w:val="ru-RU"/>
        </w:rPr>
        <w:t>525/60</w:t>
      </w:r>
      <w:r w:rsidR="00CF4EF6" w:rsidRPr="00D15504">
        <w:rPr>
          <w:lang w:val="ru-RU"/>
        </w:rPr>
        <w:t xml:space="preserve"> </w:t>
      </w:r>
      <w:r w:rsidR="00A957A9" w:rsidRPr="00D15504">
        <w:rPr>
          <w:lang w:val="ru-RU"/>
        </w:rPr>
        <w:t xml:space="preserve">должны передаваться 240 </w:t>
      </w:r>
      <w:r w:rsidR="00041E2F" w:rsidRPr="00D15504">
        <w:rPr>
          <w:lang w:val="ru-RU"/>
        </w:rPr>
        <w:t>строк</w:t>
      </w:r>
      <w:r w:rsidR="00A957A9" w:rsidRPr="00D15504">
        <w:rPr>
          <w:lang w:val="ru-RU"/>
        </w:rPr>
        <w:t xml:space="preserve"> для сигналов </w:t>
      </w:r>
      <w:r w:rsidR="0029669C" w:rsidRPr="00D15504">
        <w:rPr>
          <w:lang w:val="ru-RU"/>
        </w:rPr>
        <w:t>Y, 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 xml:space="preserve"> </w:t>
      </w:r>
      <w:r w:rsidR="00A957A9" w:rsidRPr="00D15504">
        <w:rPr>
          <w:lang w:val="ru-RU"/>
        </w:rPr>
        <w:t xml:space="preserve">и </w:t>
      </w:r>
      <w:r w:rsidR="0029669C" w:rsidRPr="00D15504">
        <w:rPr>
          <w:lang w:val="ru-RU"/>
        </w:rPr>
        <w:t>C</w:t>
      </w:r>
      <w:r w:rsidR="0029669C" w:rsidRPr="00D15504">
        <w:rPr>
          <w:vertAlign w:val="subscript"/>
          <w:lang w:val="ru-RU"/>
        </w:rPr>
        <w:t>B</w:t>
      </w:r>
      <w:r w:rsidR="0029669C" w:rsidRPr="00D15504">
        <w:rPr>
          <w:lang w:val="ru-RU"/>
        </w:rPr>
        <w:t xml:space="preserve"> </w:t>
      </w:r>
      <w:r w:rsidR="00A957A9" w:rsidRPr="00D15504">
        <w:rPr>
          <w:lang w:val="ru-RU"/>
        </w:rPr>
        <w:t>каждо</w:t>
      </w:r>
      <w:r w:rsidR="00041E2F" w:rsidRPr="00D15504">
        <w:rPr>
          <w:lang w:val="ru-RU"/>
        </w:rPr>
        <w:t>го</w:t>
      </w:r>
      <w:r w:rsidR="00A957A9" w:rsidRPr="00D15504">
        <w:rPr>
          <w:lang w:val="ru-RU"/>
        </w:rPr>
        <w:t xml:space="preserve"> пол</w:t>
      </w:r>
      <w:r w:rsidR="00041E2F" w:rsidRPr="00D15504">
        <w:rPr>
          <w:lang w:val="ru-RU"/>
        </w:rPr>
        <w:t>я</w:t>
      </w:r>
      <w:r w:rsidR="00A957A9" w:rsidRPr="00D15504">
        <w:rPr>
          <w:lang w:val="ru-RU"/>
        </w:rPr>
        <w:t>.</w:t>
      </w:r>
      <w:r w:rsidR="00041E2F" w:rsidRPr="00D15504">
        <w:rPr>
          <w:lang w:val="ru-RU"/>
        </w:rPr>
        <w:t xml:space="preserve"> </w:t>
      </w:r>
      <w:r w:rsidRPr="00D15504">
        <w:rPr>
          <w:lang w:val="ru-RU"/>
        </w:rPr>
        <w:t>В</w:t>
      </w:r>
      <w:r w:rsidR="00E71D80">
        <w:rPr>
          <w:lang w:val="en-US"/>
        </w:rPr>
        <w:t> </w:t>
      </w:r>
      <w:r w:rsidR="00041E2F" w:rsidRPr="00D15504">
        <w:rPr>
          <w:lang w:val="ru-RU"/>
        </w:rPr>
        <w:t>систем</w:t>
      </w:r>
      <w:r w:rsidRPr="00D15504">
        <w:rPr>
          <w:lang w:val="ru-RU"/>
        </w:rPr>
        <w:t>е</w:t>
      </w:r>
      <w:r w:rsidR="00E71D80">
        <w:rPr>
          <w:lang w:val="en-US"/>
        </w:rPr>
        <w:t> </w:t>
      </w:r>
      <w:r w:rsidR="00041E2F" w:rsidRPr="00D15504">
        <w:rPr>
          <w:lang w:val="ru-RU"/>
        </w:rPr>
        <w:t>625/50 должны передаваться 288 строк для сигналов Y, C</w:t>
      </w:r>
      <w:r w:rsidR="00041E2F" w:rsidRPr="00D15504">
        <w:rPr>
          <w:vertAlign w:val="subscript"/>
          <w:lang w:val="ru-RU"/>
        </w:rPr>
        <w:t>R</w:t>
      </w:r>
      <w:r w:rsidR="00041E2F" w:rsidRPr="00D15504">
        <w:rPr>
          <w:lang w:val="ru-RU"/>
        </w:rPr>
        <w:t xml:space="preserve"> и C</w:t>
      </w:r>
      <w:r w:rsidR="00041E2F" w:rsidRPr="00D15504">
        <w:rPr>
          <w:vertAlign w:val="subscript"/>
          <w:lang w:val="ru-RU"/>
        </w:rPr>
        <w:t>B</w:t>
      </w:r>
      <w:r w:rsidR="00041E2F" w:rsidRPr="00D15504">
        <w:rPr>
          <w:lang w:val="ru-RU"/>
        </w:rPr>
        <w:t xml:space="preserve"> каждого поля. Число строк, передаваемых в одном телевизионном кадре, определено в таблице </w:t>
      </w:r>
      <w:r w:rsidR="0029669C" w:rsidRPr="00D15504">
        <w:rPr>
          <w:lang w:val="ru-RU"/>
        </w:rPr>
        <w:t xml:space="preserve">20. </w:t>
      </w:r>
    </w:p>
    <w:p w:rsidR="004032D8" w:rsidRPr="00D15504" w:rsidRDefault="004032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041E2F" w:rsidP="00041E2F">
      <w:pPr>
        <w:pStyle w:val="Headingb"/>
        <w:rPr>
          <w:lang w:val="ru-RU"/>
        </w:rPr>
      </w:pPr>
      <w:r w:rsidRPr="00D15504">
        <w:rPr>
          <w:lang w:val="ru-RU"/>
        </w:rPr>
        <w:t xml:space="preserve">Структура пикселей в одном кадре </w:t>
      </w:r>
    </w:p>
    <w:p w:rsidR="0029669C" w:rsidRPr="00D15504" w:rsidRDefault="00CF17B6" w:rsidP="00041E2F">
      <w:pPr>
        <w:rPr>
          <w:lang w:val="ru-RU"/>
        </w:rPr>
      </w:pPr>
      <w:r w:rsidRPr="00D15504">
        <w:rPr>
          <w:lang w:val="ru-RU"/>
        </w:rPr>
        <w:t>Формат</w:t>
      </w:r>
      <w:r w:rsidR="00041E2F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4:2:2:</w:t>
      </w:r>
    </w:p>
    <w:p w:rsidR="005F2917" w:rsidRPr="00D15504" w:rsidRDefault="00041E2F" w:rsidP="00D15504">
      <w:pPr>
        <w:rPr>
          <w:lang w:val="ru-RU"/>
        </w:rPr>
      </w:pPr>
      <w:r w:rsidRPr="00D15504">
        <w:rPr>
          <w:lang w:val="ru-RU"/>
        </w:rPr>
        <w:t>Все дискретизированные пиксели</w:t>
      </w:r>
      <w:r w:rsidR="00833377" w:rsidRPr="00D15504">
        <w:rPr>
          <w:lang w:val="ru-RU"/>
        </w:rPr>
        <w:t xml:space="preserve">, </w:t>
      </w:r>
      <w:r w:rsidR="00800BBF" w:rsidRPr="00D15504">
        <w:rPr>
          <w:lang w:val="ru-RU"/>
        </w:rPr>
        <w:t>т.</w:t>
      </w:r>
      <w:r w:rsidR="004032D8" w:rsidRPr="00D15504">
        <w:rPr>
          <w:lang w:val="ru-RU"/>
        </w:rPr>
        <w:t> </w:t>
      </w:r>
      <w:r w:rsidR="00800BBF" w:rsidRPr="00D15504">
        <w:rPr>
          <w:lang w:val="ru-RU"/>
        </w:rPr>
        <w:t xml:space="preserve">е. </w:t>
      </w:r>
      <w:r w:rsidR="00833377" w:rsidRPr="00D15504">
        <w:rPr>
          <w:lang w:val="ru-RU"/>
        </w:rPr>
        <w:t>720 пик</w:t>
      </w:r>
      <w:r w:rsidR="00D15504">
        <w:rPr>
          <w:lang w:val="ru-RU"/>
        </w:rPr>
        <w:t>с</w:t>
      </w:r>
      <w:r w:rsidR="00833377" w:rsidRPr="00D15504">
        <w:rPr>
          <w:lang w:val="ru-RU"/>
        </w:rPr>
        <w:t>елей сигнала яркости на строку и 360 пикселей цвет</w:t>
      </w:r>
      <w:r w:rsidR="005F2917" w:rsidRPr="00D15504">
        <w:rPr>
          <w:lang w:val="ru-RU"/>
        </w:rPr>
        <w:t xml:space="preserve">оразностного сигнала, сохраняются для обработки, как показано на рисунках 11 и 12. Процесс дискретизации начинается </w:t>
      </w:r>
      <w:r w:rsidR="00AB4AD0" w:rsidRPr="00D15504">
        <w:rPr>
          <w:lang w:val="ru-RU"/>
        </w:rPr>
        <w:t>одновременно д</w:t>
      </w:r>
      <w:r w:rsidR="005F2917" w:rsidRPr="00D15504">
        <w:rPr>
          <w:lang w:val="ru-RU"/>
        </w:rPr>
        <w:t>ля сигнала яркости и цветоразностных сигналов. Каждый пиксел</w:t>
      </w:r>
      <w:r w:rsidR="00800BBF" w:rsidRPr="00D15504">
        <w:rPr>
          <w:lang w:val="ru-RU"/>
        </w:rPr>
        <w:t>ь</w:t>
      </w:r>
      <w:r w:rsidR="005F2917" w:rsidRPr="00D15504">
        <w:rPr>
          <w:lang w:val="ru-RU"/>
        </w:rPr>
        <w:t xml:space="preserve"> принимает значение от </w:t>
      </w:r>
      <w:r w:rsidR="0029669C" w:rsidRPr="00D15504">
        <w:rPr>
          <w:lang w:val="ru-RU"/>
        </w:rPr>
        <w:t xml:space="preserve">–127 </w:t>
      </w:r>
      <w:r w:rsidR="005F2917" w:rsidRPr="00D15504">
        <w:rPr>
          <w:lang w:val="ru-RU"/>
        </w:rPr>
        <w:t>до</w:t>
      </w:r>
      <w:r w:rsidR="0029669C" w:rsidRPr="00D15504">
        <w:rPr>
          <w:lang w:val="ru-RU"/>
        </w:rPr>
        <w:t xml:space="preserve"> +126</w:t>
      </w:r>
      <w:r w:rsidR="005F2917" w:rsidRPr="00D15504">
        <w:rPr>
          <w:lang w:val="ru-RU"/>
        </w:rPr>
        <w:t xml:space="preserve">, которое получается путем вычитания 128 из </w:t>
      </w:r>
      <w:r w:rsidR="00AB4AD0" w:rsidRPr="00D15504">
        <w:rPr>
          <w:lang w:val="ru-RU"/>
        </w:rPr>
        <w:t>уровня входного оцифрованного видеосигнала.</w:t>
      </w:r>
    </w:p>
    <w:p w:rsidR="0029669C" w:rsidRPr="00D15504" w:rsidRDefault="00CF17B6" w:rsidP="001A0E96">
      <w:pPr>
        <w:rPr>
          <w:lang w:val="ru-RU"/>
        </w:rPr>
      </w:pPr>
      <w:r w:rsidRPr="00D15504">
        <w:rPr>
          <w:lang w:val="ru-RU"/>
        </w:rPr>
        <w:t>Формат</w:t>
      </w:r>
      <w:r w:rsidR="00AB4AD0" w:rsidRPr="00D15504">
        <w:rPr>
          <w:lang w:val="ru-RU"/>
        </w:rPr>
        <w:t xml:space="preserve"> сжа</w:t>
      </w:r>
      <w:r w:rsidR="001A0E96" w:rsidRPr="00D15504">
        <w:rPr>
          <w:lang w:val="ru-RU"/>
        </w:rPr>
        <w:t>т</w:t>
      </w:r>
      <w:r w:rsidR="00AB4AD0" w:rsidRPr="00D15504">
        <w:rPr>
          <w:lang w:val="ru-RU"/>
        </w:rPr>
        <w:t xml:space="preserve">ия </w:t>
      </w:r>
      <w:r w:rsidR="0029669C" w:rsidRPr="00D15504">
        <w:rPr>
          <w:lang w:val="ru-RU"/>
        </w:rPr>
        <w:t>4:1:1:</w:t>
      </w:r>
    </w:p>
    <w:p w:rsidR="0029669C" w:rsidRPr="00D15504" w:rsidRDefault="00AB4AD0" w:rsidP="00800BBF">
      <w:pPr>
        <w:rPr>
          <w:lang w:val="ru-RU"/>
        </w:rPr>
      </w:pPr>
      <w:r w:rsidRPr="00D15504">
        <w:rPr>
          <w:lang w:val="ru-RU"/>
        </w:rPr>
        <w:t xml:space="preserve">Все дискретизированные пиксели яркости, </w:t>
      </w:r>
      <w:r w:rsidR="00800BBF" w:rsidRPr="00D15504">
        <w:rPr>
          <w:lang w:val="ru-RU"/>
        </w:rPr>
        <w:t>т.</w:t>
      </w:r>
      <w:r w:rsidR="004032D8" w:rsidRPr="00D15504">
        <w:rPr>
          <w:lang w:val="ru-RU"/>
        </w:rPr>
        <w:t> </w:t>
      </w:r>
      <w:r w:rsidR="00800BBF" w:rsidRPr="00D15504">
        <w:rPr>
          <w:lang w:val="ru-RU"/>
        </w:rPr>
        <w:t xml:space="preserve">е. </w:t>
      </w:r>
      <w:r w:rsidRPr="00D15504">
        <w:rPr>
          <w:lang w:val="ru-RU"/>
        </w:rPr>
        <w:t xml:space="preserve">720 пикселей на строку, сохраняются для обработки. Из </w:t>
      </w:r>
      <w:r w:rsidR="0029669C" w:rsidRPr="00D15504">
        <w:rPr>
          <w:lang w:val="ru-RU"/>
        </w:rPr>
        <w:t xml:space="preserve">360 </w:t>
      </w:r>
      <w:r w:rsidRPr="00D15504">
        <w:rPr>
          <w:lang w:val="ru-RU"/>
        </w:rPr>
        <w:t>дискретизированных пикселей цветоразностного сигнала на строку ка</w:t>
      </w:r>
      <w:r w:rsidR="00800BBF" w:rsidRPr="00D15504">
        <w:rPr>
          <w:lang w:val="ru-RU"/>
        </w:rPr>
        <w:t>жд</w:t>
      </w:r>
      <w:r w:rsidR="00D15504">
        <w:rPr>
          <w:lang w:val="ru-RU"/>
        </w:rPr>
        <w:t>ый второй пи</w:t>
      </w:r>
      <w:r w:rsidRPr="00D15504">
        <w:rPr>
          <w:lang w:val="ru-RU"/>
        </w:rPr>
        <w:t>к</w:t>
      </w:r>
      <w:r w:rsidR="00D15504">
        <w:rPr>
          <w:lang w:val="ru-RU"/>
        </w:rPr>
        <w:t>с</w:t>
      </w:r>
      <w:r w:rsidRPr="00D15504">
        <w:rPr>
          <w:lang w:val="ru-RU"/>
        </w:rPr>
        <w:t>ель отбрасывается, и для обрабо</w:t>
      </w:r>
      <w:r w:rsidR="00800BBF" w:rsidRPr="00D15504">
        <w:rPr>
          <w:lang w:val="ru-RU"/>
        </w:rPr>
        <w:t>т</w:t>
      </w:r>
      <w:r w:rsidRPr="00D15504">
        <w:rPr>
          <w:lang w:val="ru-RU"/>
        </w:rPr>
        <w:t>ки остается 180 пикселей. Процесс дискретизации начинается одновременно для сигнала яркости и цветоразностных сигналов. На рисунках 13 и 14 приведено подробное изображение процесса дискретизации. Каждый пиксел</w:t>
      </w:r>
      <w:r w:rsidR="00800BBF" w:rsidRPr="00D15504">
        <w:rPr>
          <w:lang w:val="ru-RU"/>
        </w:rPr>
        <w:t>ь</w:t>
      </w:r>
      <w:r w:rsidR="004032D8" w:rsidRPr="00D15504">
        <w:rPr>
          <w:lang w:val="ru-RU"/>
        </w:rPr>
        <w:t xml:space="preserve"> принимает значение от –127 до </w:t>
      </w:r>
      <w:r w:rsidRPr="00D15504">
        <w:rPr>
          <w:lang w:val="ru-RU"/>
        </w:rPr>
        <w:t>+126, которое получается путем вычитания 128 из уровня входного оцифрованного видеосигнала</w:t>
      </w:r>
      <w:r w:rsidR="0029669C" w:rsidRPr="00D15504">
        <w:rPr>
          <w:lang w:val="ru-RU"/>
        </w:rPr>
        <w:t xml:space="preserve">. </w:t>
      </w:r>
    </w:p>
    <w:p w:rsidR="0029669C" w:rsidRPr="00D15504" w:rsidRDefault="00AB4AD0" w:rsidP="00B56C19">
      <w:pPr>
        <w:pStyle w:val="FigureNo"/>
        <w:spacing w:before="720"/>
        <w:rPr>
          <w:lang w:val="ru-RU"/>
        </w:rPr>
      </w:pPr>
      <w:r w:rsidRPr="00D15504">
        <w:rPr>
          <w:lang w:val="ru-RU"/>
        </w:rPr>
        <w:t xml:space="preserve">Рисунок </w:t>
      </w:r>
      <w:r w:rsidR="0029669C" w:rsidRPr="00D15504">
        <w:rPr>
          <w:lang w:val="ru-RU"/>
        </w:rPr>
        <w:t>11</w:t>
      </w:r>
    </w:p>
    <w:p w:rsidR="0029669C" w:rsidRPr="00D15504" w:rsidRDefault="00AB4AD0" w:rsidP="001A0E96">
      <w:pPr>
        <w:pStyle w:val="Figuretitle"/>
        <w:rPr>
          <w:lang w:val="ru-RU"/>
        </w:rPr>
      </w:pPr>
      <w:r w:rsidRPr="00D15504">
        <w:rPr>
          <w:lang w:val="ru-RU"/>
        </w:rPr>
        <w:t>Пере</w:t>
      </w:r>
      <w:r w:rsidR="00EE4795" w:rsidRPr="00D15504">
        <w:rPr>
          <w:lang w:val="ru-RU"/>
        </w:rPr>
        <w:t>да</w:t>
      </w:r>
      <w:r w:rsidRPr="00D15504">
        <w:rPr>
          <w:lang w:val="ru-RU"/>
        </w:rPr>
        <w:t xml:space="preserve">ча отсчетов системы </w:t>
      </w:r>
      <w:r w:rsidR="0029669C" w:rsidRPr="00D15504">
        <w:rPr>
          <w:lang w:val="ru-RU"/>
        </w:rPr>
        <w:t xml:space="preserve">525/60 </w:t>
      </w:r>
      <w:r w:rsidR="001A0E96" w:rsidRPr="00D15504">
        <w:rPr>
          <w:lang w:val="ru-RU"/>
        </w:rPr>
        <w:t>в</w:t>
      </w:r>
      <w:r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 xml:space="preserve">е </w:t>
      </w:r>
      <w:r w:rsidRPr="00D15504">
        <w:rPr>
          <w:lang w:val="ru-RU"/>
        </w:rPr>
        <w:t xml:space="preserve">сжатия </w:t>
      </w:r>
      <w:r w:rsidR="0029669C" w:rsidRPr="00D15504">
        <w:rPr>
          <w:lang w:val="ru-RU"/>
        </w:rPr>
        <w:t>4:2:2</w:t>
      </w:r>
    </w:p>
    <w:p w:rsidR="00E95AFD" w:rsidRPr="00D15504" w:rsidRDefault="0047099E" w:rsidP="00E95AFD">
      <w:pPr>
        <w:pStyle w:val="Figure"/>
        <w:rPr>
          <w:lang w:val="ru-RU"/>
        </w:rPr>
      </w:pPr>
      <w:r w:rsidRPr="00D15504">
        <w:rPr>
          <w:lang w:val="ru-RU"/>
        </w:rPr>
        <w:object w:dxaOrig="7995" w:dyaOrig="8043">
          <v:shape id="_x0000_i1035" type="#_x0000_t75" style="width:319.5pt;height:321pt;mso-position-vertical:absolute" o:ole="">
            <v:imagedata r:id="rId36" o:title=""/>
          </v:shape>
          <o:OLEObject Type="Embed" ProgID="CorelDraw.Graphic.15" ShapeID="_x0000_i1035" DrawAspect="Content" ObjectID="_1373207037" r:id="rId37"/>
        </w:object>
      </w:r>
    </w:p>
    <w:p w:rsidR="0029669C" w:rsidRPr="00D15504" w:rsidRDefault="00EE4795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12</w:t>
      </w:r>
    </w:p>
    <w:p w:rsidR="0029669C" w:rsidRPr="00D15504" w:rsidRDefault="00EE4795" w:rsidP="001A0E96">
      <w:pPr>
        <w:pStyle w:val="Figuretitle"/>
        <w:rPr>
          <w:lang w:val="ru-RU"/>
        </w:rPr>
      </w:pPr>
      <w:r w:rsidRPr="00D15504">
        <w:rPr>
          <w:lang w:val="ru-RU"/>
        </w:rPr>
        <w:t>Передача отсчетов системы</w:t>
      </w:r>
      <w:r w:rsidR="0029669C" w:rsidRPr="00D15504">
        <w:rPr>
          <w:lang w:val="ru-RU"/>
        </w:rPr>
        <w:t xml:space="preserve"> 625/50 </w:t>
      </w:r>
      <w:r w:rsidR="001A0E96" w:rsidRPr="00D15504">
        <w:rPr>
          <w:lang w:val="ru-RU"/>
        </w:rPr>
        <w:t>в</w:t>
      </w:r>
      <w:r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 xml:space="preserve">е </w:t>
      </w:r>
      <w:r w:rsidRPr="00D15504">
        <w:rPr>
          <w:lang w:val="ru-RU"/>
        </w:rPr>
        <w:t xml:space="preserve">сжатия </w:t>
      </w:r>
      <w:r w:rsidR="0029669C" w:rsidRPr="00D15504">
        <w:rPr>
          <w:lang w:val="ru-RU"/>
        </w:rPr>
        <w:t>4:2:2</w:t>
      </w:r>
    </w:p>
    <w:p w:rsidR="0047099E" w:rsidRPr="00D15504" w:rsidRDefault="0047099E" w:rsidP="0047099E">
      <w:pPr>
        <w:jc w:val="center"/>
        <w:rPr>
          <w:lang w:val="ru-RU"/>
        </w:rPr>
      </w:pPr>
      <w:r w:rsidRPr="00D15504">
        <w:rPr>
          <w:lang w:val="ru-RU"/>
        </w:rPr>
        <w:object w:dxaOrig="8134" w:dyaOrig="7122">
          <v:shape id="_x0000_i1036" type="#_x0000_t75" style="width:325.5pt;height:285pt" o:ole="">
            <v:imagedata r:id="rId38" o:title=""/>
          </v:shape>
          <o:OLEObject Type="Embed" ProgID="CorelDraw.Graphic.15" ShapeID="_x0000_i1036" DrawAspect="Content" ObjectID="_1373207038" r:id="rId39"/>
        </w:object>
      </w:r>
    </w:p>
    <w:p w:rsidR="0029669C" w:rsidRPr="00D15504" w:rsidRDefault="00EE4795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13</w:t>
      </w:r>
    </w:p>
    <w:p w:rsidR="0029669C" w:rsidRPr="00D15504" w:rsidRDefault="00EE4795" w:rsidP="001A0E96">
      <w:pPr>
        <w:pStyle w:val="Figuretitle"/>
        <w:rPr>
          <w:lang w:val="ru-RU"/>
        </w:rPr>
      </w:pPr>
      <w:r w:rsidRPr="00D15504">
        <w:rPr>
          <w:lang w:val="ru-RU"/>
        </w:rPr>
        <w:t>Передача отсчетов системы</w:t>
      </w:r>
      <w:r w:rsidR="0029669C" w:rsidRPr="00D15504">
        <w:rPr>
          <w:lang w:val="ru-RU"/>
        </w:rPr>
        <w:t xml:space="preserve"> 525/60 </w:t>
      </w:r>
      <w:r w:rsidR="001A0E96" w:rsidRPr="00D15504">
        <w:rPr>
          <w:lang w:val="ru-RU"/>
        </w:rPr>
        <w:t>в</w:t>
      </w:r>
      <w:r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>е</w:t>
      </w:r>
      <w:r w:rsidRPr="00D15504">
        <w:rPr>
          <w:lang w:val="ru-RU"/>
        </w:rPr>
        <w:t xml:space="preserve"> </w:t>
      </w:r>
      <w:r w:rsidR="001A0E96" w:rsidRPr="00D15504">
        <w:rPr>
          <w:lang w:val="ru-RU"/>
        </w:rPr>
        <w:t>сжатия</w:t>
      </w:r>
      <w:r w:rsidRPr="00D15504">
        <w:rPr>
          <w:lang w:val="ru-RU"/>
        </w:rPr>
        <w:t xml:space="preserve"> </w:t>
      </w:r>
      <w:r w:rsidR="0029669C" w:rsidRPr="00D15504">
        <w:rPr>
          <w:lang w:val="ru-RU"/>
        </w:rPr>
        <w:t>4:1:1</w:t>
      </w:r>
    </w:p>
    <w:p w:rsidR="009904AA" w:rsidRPr="00D15504" w:rsidRDefault="0047099E" w:rsidP="009904AA">
      <w:pPr>
        <w:pStyle w:val="Figure"/>
        <w:rPr>
          <w:lang w:val="ru-RU"/>
        </w:rPr>
      </w:pPr>
      <w:r w:rsidRPr="00D15504">
        <w:rPr>
          <w:lang w:val="ru-RU"/>
        </w:rPr>
        <w:object w:dxaOrig="8339" w:dyaOrig="7955">
          <v:shape id="_x0000_i1037" type="#_x0000_t75" style="width:333.5pt;height:318pt" o:ole="">
            <v:imagedata r:id="rId40" o:title=""/>
          </v:shape>
          <o:OLEObject Type="Embed" ProgID="CorelDraw.Graphic.15" ShapeID="_x0000_i1037" DrawAspect="Content" ObjectID="_1373207039" r:id="rId41"/>
        </w:object>
      </w:r>
    </w:p>
    <w:p w:rsidR="0029669C" w:rsidRPr="00D15504" w:rsidRDefault="00EE4795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14</w:t>
      </w:r>
    </w:p>
    <w:p w:rsidR="0029669C" w:rsidRPr="00D15504" w:rsidRDefault="00EE4795" w:rsidP="005F56BB">
      <w:pPr>
        <w:pStyle w:val="Figuretitle"/>
        <w:rPr>
          <w:lang w:val="ru-RU"/>
        </w:rPr>
      </w:pPr>
      <w:r w:rsidRPr="00D15504">
        <w:rPr>
          <w:lang w:val="ru-RU"/>
        </w:rPr>
        <w:t xml:space="preserve">Передача отсчетов системы </w:t>
      </w:r>
      <w:r w:rsidR="0029669C" w:rsidRPr="00D15504">
        <w:rPr>
          <w:lang w:val="ru-RU"/>
        </w:rPr>
        <w:t xml:space="preserve">625/50 </w:t>
      </w:r>
      <w:r w:rsidR="005F56BB" w:rsidRPr="00D15504">
        <w:rPr>
          <w:lang w:val="ru-RU"/>
        </w:rPr>
        <w:t>в</w:t>
      </w:r>
      <w:r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="005F56BB" w:rsidRPr="00D15504">
        <w:rPr>
          <w:lang w:val="ru-RU"/>
        </w:rPr>
        <w:t xml:space="preserve">е </w:t>
      </w:r>
      <w:r w:rsidRPr="00D15504">
        <w:rPr>
          <w:lang w:val="ru-RU"/>
        </w:rPr>
        <w:t>сжатия</w:t>
      </w:r>
      <w:r w:rsidR="005F56BB" w:rsidRPr="00D15504">
        <w:rPr>
          <w:lang w:val="ru-RU"/>
        </w:rPr>
        <w:t xml:space="preserve"> </w:t>
      </w:r>
      <w:r w:rsidR="0029669C" w:rsidRPr="00D15504">
        <w:rPr>
          <w:lang w:val="ru-RU"/>
        </w:rPr>
        <w:t>4:1:1</w:t>
      </w:r>
    </w:p>
    <w:p w:rsidR="00FE3E02" w:rsidRPr="00D15504" w:rsidRDefault="0047099E" w:rsidP="00FE3E02">
      <w:pPr>
        <w:pStyle w:val="Figure"/>
        <w:rPr>
          <w:lang w:val="ru-RU"/>
        </w:rPr>
      </w:pPr>
      <w:r w:rsidRPr="00D15504">
        <w:rPr>
          <w:lang w:val="ru-RU"/>
        </w:rPr>
        <w:object w:dxaOrig="10023" w:dyaOrig="7663">
          <v:shape id="_x0000_i1038" type="#_x0000_t75" style="width:401.5pt;height:307pt" o:ole="">
            <v:imagedata r:id="rId42" o:title=""/>
          </v:shape>
          <o:OLEObject Type="Embed" ProgID="CorelDraw.Graphic.15" ShapeID="_x0000_i1038" DrawAspect="Content" ObjectID="_1373207040" r:id="rId43"/>
        </w:object>
      </w:r>
    </w:p>
    <w:p w:rsidR="0029669C" w:rsidRPr="00D15504" w:rsidRDefault="0029669C" w:rsidP="00EE4795">
      <w:pPr>
        <w:pStyle w:val="Heading3"/>
        <w:rPr>
          <w:lang w:val="ru-RU"/>
        </w:rPr>
      </w:pPr>
      <w:r w:rsidRPr="00D15504">
        <w:rPr>
          <w:lang w:val="ru-RU"/>
        </w:rPr>
        <w:t>2.1.2</w:t>
      </w:r>
      <w:r w:rsidRPr="00D15504">
        <w:rPr>
          <w:lang w:val="ru-RU"/>
        </w:rPr>
        <w:tab/>
      </w:r>
      <w:r w:rsidR="00EE4795" w:rsidRPr="00D15504">
        <w:rPr>
          <w:lang w:val="ru-RU"/>
        </w:rPr>
        <w:t xml:space="preserve">Блок </w:t>
      </w:r>
      <w:r w:rsidRPr="00D15504">
        <w:rPr>
          <w:lang w:val="ru-RU"/>
        </w:rPr>
        <w:t xml:space="preserve">DCT </w:t>
      </w:r>
    </w:p>
    <w:p w:rsidR="00EE4795" w:rsidRPr="00D15504" w:rsidRDefault="00EE4795" w:rsidP="00800BBF">
      <w:pPr>
        <w:rPr>
          <w:lang w:val="ru-RU"/>
        </w:rPr>
      </w:pPr>
      <w:r w:rsidRPr="00D15504">
        <w:rPr>
          <w:lang w:val="ru-RU"/>
        </w:rPr>
        <w:t>Пиксели Y, C</w:t>
      </w:r>
      <w:r w:rsidRPr="00D15504">
        <w:rPr>
          <w:vertAlign w:val="subscript"/>
          <w:lang w:val="ru-RU"/>
        </w:rPr>
        <w:t>R</w:t>
      </w:r>
      <w:r w:rsidRPr="00D15504">
        <w:rPr>
          <w:lang w:val="ru-RU"/>
        </w:rPr>
        <w:t xml:space="preserve"> и C</w:t>
      </w:r>
      <w:r w:rsidRPr="00D15504">
        <w:rPr>
          <w:vertAlign w:val="subscript"/>
          <w:lang w:val="ru-RU"/>
        </w:rPr>
        <w:t>B</w:t>
      </w:r>
      <w:r w:rsidRPr="00D15504">
        <w:rPr>
          <w:lang w:val="ru-RU"/>
        </w:rPr>
        <w:t xml:space="preserve"> в одном кадре должны быть поделены на блоки DCT, как показано на рисунке 1</w:t>
      </w:r>
      <w:r w:rsidR="00003A24" w:rsidRPr="00D15504">
        <w:rPr>
          <w:lang w:val="ru-RU"/>
        </w:rPr>
        <w:t>5</w:t>
      </w:r>
      <w:r w:rsidRPr="00D15504">
        <w:rPr>
          <w:lang w:val="ru-RU"/>
        </w:rPr>
        <w:t xml:space="preserve">. </w:t>
      </w:r>
      <w:r w:rsidR="00003A24" w:rsidRPr="00D15504">
        <w:rPr>
          <w:lang w:val="ru-RU"/>
        </w:rPr>
        <w:t xml:space="preserve">Все блоки DCT </w:t>
      </w:r>
      <w:r w:rsidR="005F56BB"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="005F56BB" w:rsidRPr="00D15504">
        <w:rPr>
          <w:lang w:val="ru-RU"/>
        </w:rPr>
        <w:t xml:space="preserve">е </w:t>
      </w:r>
      <w:r w:rsidR="00003A24" w:rsidRPr="00D15504">
        <w:rPr>
          <w:lang w:val="ru-RU"/>
        </w:rPr>
        <w:t xml:space="preserve">сжатия 4:2:2 и блоки DCT </w:t>
      </w:r>
      <w:r w:rsidR="005F56BB"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="005F56BB" w:rsidRPr="00D15504">
        <w:rPr>
          <w:lang w:val="ru-RU"/>
        </w:rPr>
        <w:t xml:space="preserve">е </w:t>
      </w:r>
      <w:r w:rsidR="00003A24" w:rsidRPr="00D15504">
        <w:rPr>
          <w:lang w:val="ru-RU"/>
        </w:rPr>
        <w:t>сжатия 4:1:1, за исключением крайних правых блоков DCT сигналов C</w:t>
      </w:r>
      <w:r w:rsidR="00003A24" w:rsidRPr="00D15504">
        <w:rPr>
          <w:vertAlign w:val="subscript"/>
          <w:lang w:val="ru-RU"/>
        </w:rPr>
        <w:t>R</w:t>
      </w:r>
      <w:r w:rsidR="00003A24" w:rsidRPr="00D15504">
        <w:rPr>
          <w:lang w:val="ru-RU"/>
        </w:rPr>
        <w:t xml:space="preserve"> и C</w:t>
      </w:r>
      <w:r w:rsidR="00003A24" w:rsidRPr="00D15504">
        <w:rPr>
          <w:vertAlign w:val="subscript"/>
          <w:lang w:val="ru-RU"/>
        </w:rPr>
        <w:t>B</w:t>
      </w:r>
      <w:r w:rsidR="00003A24" w:rsidRPr="00D15504">
        <w:rPr>
          <w:lang w:val="ru-RU"/>
        </w:rPr>
        <w:t xml:space="preserve"> в </w:t>
      </w:r>
      <w:r w:rsidR="00CF17B6" w:rsidRPr="00D15504">
        <w:rPr>
          <w:lang w:val="ru-RU"/>
        </w:rPr>
        <w:t>формат</w:t>
      </w:r>
      <w:r w:rsidR="005F56BB" w:rsidRPr="00D15504">
        <w:rPr>
          <w:lang w:val="ru-RU"/>
        </w:rPr>
        <w:t>е сжатия</w:t>
      </w:r>
      <w:r w:rsidR="00003A24" w:rsidRPr="00D15504">
        <w:rPr>
          <w:lang w:val="ru-RU"/>
        </w:rPr>
        <w:t xml:space="preserve"> 4:1:1, структурируются в виде прямоугольной области, состоящей из восьми вертикальных </w:t>
      </w:r>
      <w:r w:rsidR="0052255B" w:rsidRPr="00D15504">
        <w:rPr>
          <w:lang w:val="ru-RU"/>
        </w:rPr>
        <w:t xml:space="preserve">строк и </w:t>
      </w:r>
      <w:r w:rsidR="00003A24" w:rsidRPr="00D15504">
        <w:rPr>
          <w:lang w:val="ru-RU"/>
        </w:rPr>
        <w:t>восьми горизонтальных пикселей в каждом блоке DCT</w:t>
      </w:r>
      <w:r w:rsidR="0052255B" w:rsidRPr="00D15504">
        <w:rPr>
          <w:lang w:val="ru-RU"/>
        </w:rPr>
        <w:t xml:space="preserve">. </w:t>
      </w:r>
      <w:r w:rsidRPr="00D15504">
        <w:rPr>
          <w:lang w:val="ru-RU"/>
        </w:rPr>
        <w:t xml:space="preserve">Значение x </w:t>
      </w:r>
      <w:r w:rsidR="00800BBF" w:rsidRPr="00D15504">
        <w:rPr>
          <w:lang w:val="ru-RU"/>
        </w:rPr>
        <w:t>показывает</w:t>
      </w:r>
      <w:r w:rsidRPr="00D15504">
        <w:rPr>
          <w:lang w:val="ru-RU"/>
        </w:rPr>
        <w:t xml:space="preserve"> горизонтальную координату </w:t>
      </w:r>
      <w:r w:rsidR="0052255B" w:rsidRPr="00D15504">
        <w:rPr>
          <w:lang w:val="ru-RU"/>
        </w:rPr>
        <w:t xml:space="preserve">относительно левой </w:t>
      </w:r>
      <w:r w:rsidRPr="00D15504">
        <w:rPr>
          <w:lang w:val="ru-RU"/>
        </w:rPr>
        <w:t>сторон</w:t>
      </w:r>
      <w:r w:rsidR="0052255B" w:rsidRPr="00D15504">
        <w:rPr>
          <w:lang w:val="ru-RU"/>
        </w:rPr>
        <w:t>ы</w:t>
      </w:r>
      <w:r w:rsidRPr="00D15504">
        <w:rPr>
          <w:lang w:val="ru-RU"/>
        </w:rPr>
        <w:t>, а значение y – вертикальную координату отно</w:t>
      </w:r>
      <w:r w:rsidR="0052255B" w:rsidRPr="00D15504">
        <w:rPr>
          <w:lang w:val="ru-RU"/>
        </w:rPr>
        <w:t xml:space="preserve">сительно </w:t>
      </w:r>
      <w:r w:rsidRPr="00D15504">
        <w:rPr>
          <w:lang w:val="ru-RU"/>
        </w:rPr>
        <w:t>вершин</w:t>
      </w:r>
      <w:r w:rsidR="0052255B" w:rsidRPr="00D15504">
        <w:rPr>
          <w:lang w:val="ru-RU"/>
        </w:rPr>
        <w:t>ы</w:t>
      </w:r>
      <w:r w:rsidRPr="00D15504">
        <w:rPr>
          <w:lang w:val="ru-RU"/>
        </w:rPr>
        <w:t>.</w:t>
      </w:r>
    </w:p>
    <w:p w:rsidR="0029669C" w:rsidRPr="00D15504" w:rsidRDefault="0052255B" w:rsidP="00E71D80">
      <w:pPr>
        <w:rPr>
          <w:lang w:val="ru-RU"/>
        </w:rPr>
      </w:pPr>
      <w:r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4:1:1 </w:t>
      </w:r>
      <w:r w:rsidRPr="00D15504">
        <w:rPr>
          <w:lang w:val="ru-RU"/>
        </w:rPr>
        <w:t xml:space="preserve">крайние правые блоки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 xml:space="preserve">сигналов </w:t>
      </w:r>
      <w:r w:rsidR="0029669C" w:rsidRPr="00D15504">
        <w:rPr>
          <w:lang w:val="ru-RU"/>
        </w:rPr>
        <w:t>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C</w:t>
      </w:r>
      <w:r w:rsidR="0029669C" w:rsidRPr="00D15504">
        <w:rPr>
          <w:vertAlign w:val="subscript"/>
          <w:lang w:val="ru-RU"/>
        </w:rPr>
        <w:t>B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>структурируются в виде 16</w:t>
      </w:r>
      <w:r w:rsidR="00E71D80">
        <w:rPr>
          <w:lang w:val="en-US"/>
        </w:rPr>
        <w:t> </w:t>
      </w:r>
      <w:r w:rsidRPr="00D15504">
        <w:rPr>
          <w:lang w:val="ru-RU"/>
        </w:rPr>
        <w:t xml:space="preserve">вертикальных строк и четырех горизонтальных пикселей. Крайний правый блок DCT должен преобразовываться в восемь вертикальных строк и восемь горизонтальных пикселей путем перемещения нижней части, состоящей из восьми вертикальных строк и четырех горизонтальных пикселей к верхней части, состоящей из восьми вертикальных строк и четырех горизонтальных пикселей, как показано на рисунке </w:t>
      </w:r>
      <w:r w:rsidR="0029669C" w:rsidRPr="00D15504">
        <w:rPr>
          <w:lang w:val="ru-RU"/>
        </w:rPr>
        <w:t xml:space="preserve">16. </w:t>
      </w:r>
    </w:p>
    <w:p w:rsidR="0029669C" w:rsidRPr="00D15504" w:rsidRDefault="003204D1" w:rsidP="003204D1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52255B" w:rsidRPr="00D15504">
        <w:rPr>
          <w:lang w:val="ru-RU"/>
        </w:rPr>
        <w:t xml:space="preserve">блока </w:t>
      </w:r>
      <w:r w:rsidR="0029669C" w:rsidRPr="00D15504">
        <w:rPr>
          <w:lang w:val="ru-RU"/>
        </w:rPr>
        <w:t xml:space="preserve">DCT </w:t>
      </w:r>
      <w:r w:rsidR="0052255B" w:rsidRPr="00D15504">
        <w:rPr>
          <w:lang w:val="ru-RU"/>
        </w:rPr>
        <w:t xml:space="preserve">в одном кадре системы </w:t>
      </w:r>
      <w:r w:rsidR="0029669C" w:rsidRPr="00D15504">
        <w:rPr>
          <w:lang w:val="ru-RU"/>
        </w:rPr>
        <w:t>525/60</w:t>
      </w:r>
      <w:r w:rsidR="00FD4C14" w:rsidRPr="00D15504">
        <w:rPr>
          <w:lang w:val="ru-RU"/>
        </w:rPr>
        <w:t>.</w:t>
      </w:r>
    </w:p>
    <w:p w:rsidR="0029669C" w:rsidRPr="00D15504" w:rsidRDefault="003204D1" w:rsidP="00E71D80">
      <w:pPr>
        <w:rPr>
          <w:lang w:val="ru-RU"/>
        </w:rPr>
      </w:pPr>
      <w:r w:rsidRPr="00D15504">
        <w:rPr>
          <w:lang w:val="ru-RU"/>
        </w:rPr>
        <w:t>Структура</w:t>
      </w:r>
      <w:r w:rsidR="0052255B" w:rsidRPr="00D15504">
        <w:rPr>
          <w:lang w:val="ru-RU"/>
        </w:rPr>
        <w:t xml:space="preserve"> горизонтальных блоков DCT в одном кадре в </w:t>
      </w:r>
      <w:r w:rsidR="00CF17B6" w:rsidRPr="00D15504">
        <w:rPr>
          <w:lang w:val="ru-RU"/>
        </w:rPr>
        <w:t>формат</w:t>
      </w:r>
      <w:r w:rsidR="0052255B"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4:2:2 </w:t>
      </w:r>
      <w:r w:rsidR="0064667D" w:rsidRPr="00D15504">
        <w:rPr>
          <w:lang w:val="ru-RU"/>
        </w:rPr>
        <w:t>показана на рисунке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 xml:space="preserve">17, </w:t>
      </w:r>
      <w:r w:rsidR="0064667D" w:rsidRPr="00D15504">
        <w:rPr>
          <w:lang w:val="ru-RU"/>
        </w:rPr>
        <w:t xml:space="preserve">а в </w:t>
      </w:r>
      <w:r w:rsidR="00CF17B6" w:rsidRPr="00D15504">
        <w:rPr>
          <w:lang w:val="ru-RU"/>
        </w:rPr>
        <w:t>формат</w:t>
      </w:r>
      <w:r w:rsidR="0064667D"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4:1:1 </w:t>
      </w:r>
      <w:r w:rsidR="00583106" w:rsidRPr="00D15504">
        <w:rPr>
          <w:lang w:val="ru-RU"/>
        </w:rPr>
        <w:t xml:space="preserve">– </w:t>
      </w:r>
      <w:r w:rsidR="0064667D" w:rsidRPr="00D15504">
        <w:rPr>
          <w:lang w:val="ru-RU"/>
        </w:rPr>
        <w:t xml:space="preserve">на рисунке </w:t>
      </w:r>
      <w:r w:rsidR="0029669C" w:rsidRPr="00D15504">
        <w:rPr>
          <w:lang w:val="ru-RU"/>
        </w:rPr>
        <w:t xml:space="preserve">18. </w:t>
      </w:r>
      <w:r w:rsidR="0064667D" w:rsidRPr="00D15504">
        <w:rPr>
          <w:lang w:val="ru-RU"/>
        </w:rPr>
        <w:t xml:space="preserve">Одна и та же </w:t>
      </w:r>
      <w:r w:rsidRPr="00D15504">
        <w:rPr>
          <w:lang w:val="ru-RU"/>
        </w:rPr>
        <w:t>структура</w:t>
      </w:r>
      <w:r w:rsidR="0064667D" w:rsidRPr="00D15504">
        <w:rPr>
          <w:lang w:val="ru-RU"/>
        </w:rPr>
        <w:t xml:space="preserve"> в горизонтальном направлении повторяется для 60 блоков DCT в вертикальном направлении. Пиксели одного кадра делятся на </w:t>
      </w:r>
      <w:r w:rsidR="0029669C" w:rsidRPr="00D15504">
        <w:rPr>
          <w:lang w:val="ru-RU"/>
        </w:rPr>
        <w:t xml:space="preserve">10 800 </w:t>
      </w:r>
      <w:r w:rsidR="0064667D"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DCT </w:t>
      </w:r>
      <w:r w:rsidR="0064667D" w:rsidRPr="00D15504">
        <w:rPr>
          <w:lang w:val="ru-RU"/>
        </w:rPr>
        <w:t xml:space="preserve">для сжатия </w:t>
      </w:r>
      <w:r w:rsidR="0029669C" w:rsidRPr="00D15504">
        <w:rPr>
          <w:lang w:val="ru-RU"/>
        </w:rPr>
        <w:t xml:space="preserve">4:2:2 </w:t>
      </w:r>
      <w:r w:rsidR="0064667D" w:rsidRPr="00D15504">
        <w:rPr>
          <w:lang w:val="ru-RU"/>
        </w:rPr>
        <w:t xml:space="preserve">и на </w:t>
      </w:r>
      <w:r w:rsidR="0029669C" w:rsidRPr="00D15504">
        <w:rPr>
          <w:lang w:val="ru-RU"/>
        </w:rPr>
        <w:t xml:space="preserve">8100 </w:t>
      </w:r>
      <w:r w:rsidR="0064667D"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DCT </w:t>
      </w:r>
      <w:r w:rsidR="0064667D" w:rsidRPr="00D15504">
        <w:rPr>
          <w:lang w:val="ru-RU"/>
        </w:rPr>
        <w:t xml:space="preserve">для сжатия </w:t>
      </w:r>
      <w:r w:rsidR="0029669C" w:rsidRPr="00D15504">
        <w:rPr>
          <w:lang w:val="ru-RU"/>
        </w:rPr>
        <w:t xml:space="preserve">4:1:1. </w:t>
      </w:r>
    </w:p>
    <w:p w:rsidR="0029669C" w:rsidRPr="00D15504" w:rsidRDefault="00CF17B6" w:rsidP="0064667D">
      <w:pPr>
        <w:rPr>
          <w:lang w:val="ru-RU"/>
        </w:rPr>
      </w:pPr>
      <w:r w:rsidRPr="00D15504">
        <w:rPr>
          <w:lang w:val="ru-RU"/>
        </w:rPr>
        <w:t>Формат</w:t>
      </w:r>
      <w:r w:rsidR="0064667D" w:rsidRPr="00D15504">
        <w:rPr>
          <w:lang w:val="ru-RU"/>
        </w:rPr>
        <w:t xml:space="preserve"> сжатия </w:t>
      </w:r>
      <w:r w:rsidR="00FD4C14" w:rsidRPr="00D15504">
        <w:rPr>
          <w:lang w:val="ru-RU"/>
        </w:rPr>
        <w:t>4:2:2:</w:t>
      </w:r>
    </w:p>
    <w:p w:rsidR="0029669C" w:rsidRPr="00D15504" w:rsidRDefault="00927152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Y: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60 </w:t>
      </w:r>
      <w:r w:rsidR="0064667D" w:rsidRPr="00D15504">
        <w:rPr>
          <w:lang w:val="ru-RU"/>
        </w:rPr>
        <w:t xml:space="preserve">вертикальных блоков </w:t>
      </w:r>
      <w:r w:rsidR="0029669C" w:rsidRPr="00D15504">
        <w:rPr>
          <w:lang w:val="ru-RU"/>
        </w:rPr>
        <w:t xml:space="preserve">DCT × 90 </w:t>
      </w:r>
      <w:r w:rsidR="0064667D" w:rsidRPr="00D15504">
        <w:rPr>
          <w:lang w:val="ru-RU"/>
        </w:rPr>
        <w:t xml:space="preserve">горизонтальных блоков </w:t>
      </w:r>
      <w:r w:rsidR="0029669C" w:rsidRPr="00D15504">
        <w:rPr>
          <w:lang w:val="ru-RU"/>
        </w:rPr>
        <w:t xml:space="preserve">DCT = 5400 </w:t>
      </w:r>
      <w:r w:rsidR="0064667D"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R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60 </w:t>
      </w:r>
      <w:r w:rsidR="0064667D" w:rsidRPr="00D15504">
        <w:rPr>
          <w:lang w:val="ru-RU"/>
        </w:rPr>
        <w:t xml:space="preserve">вертикальных блоков </w:t>
      </w:r>
      <w:r w:rsidRPr="00D15504">
        <w:rPr>
          <w:lang w:val="ru-RU"/>
        </w:rPr>
        <w:t xml:space="preserve">DCT × 45 </w:t>
      </w:r>
      <w:r w:rsidR="0064667D" w:rsidRPr="00D15504">
        <w:rPr>
          <w:lang w:val="ru-RU"/>
        </w:rPr>
        <w:t xml:space="preserve">горизонтальных блоков </w:t>
      </w:r>
      <w:r w:rsidRPr="00D15504">
        <w:rPr>
          <w:lang w:val="ru-RU"/>
        </w:rPr>
        <w:t xml:space="preserve">DCT = 2700 </w:t>
      </w:r>
      <w:r w:rsidR="0064667D" w:rsidRPr="00D15504">
        <w:rPr>
          <w:lang w:val="ru-RU"/>
        </w:rPr>
        <w:t xml:space="preserve">блоков </w:t>
      </w:r>
      <w:r w:rsidRPr="00D15504">
        <w:rPr>
          <w:lang w:val="ru-RU"/>
        </w:rPr>
        <w:t xml:space="preserve">DCT </w:t>
      </w:r>
    </w:p>
    <w:p w:rsidR="0029669C" w:rsidRPr="00E53EB2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B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60 </w:t>
      </w:r>
      <w:r w:rsidR="00CF4EF6" w:rsidRPr="00D15504">
        <w:rPr>
          <w:lang w:val="ru-RU"/>
        </w:rPr>
        <w:t>в</w:t>
      </w:r>
      <w:r w:rsidR="0064667D" w:rsidRPr="00D15504">
        <w:rPr>
          <w:lang w:val="ru-RU"/>
        </w:rPr>
        <w:t>е</w:t>
      </w:r>
      <w:r w:rsidR="00CF4EF6" w:rsidRPr="00D15504">
        <w:rPr>
          <w:lang w:val="ru-RU"/>
        </w:rPr>
        <w:t>р</w:t>
      </w:r>
      <w:r w:rsidR="0064667D" w:rsidRPr="00D15504">
        <w:rPr>
          <w:lang w:val="ru-RU"/>
        </w:rPr>
        <w:t xml:space="preserve">тикальных блоков </w:t>
      </w:r>
      <w:r w:rsidRPr="00D15504">
        <w:rPr>
          <w:lang w:val="ru-RU"/>
        </w:rPr>
        <w:t xml:space="preserve">DCT × 45 </w:t>
      </w:r>
      <w:r w:rsidR="0064667D" w:rsidRPr="00D15504">
        <w:rPr>
          <w:lang w:val="ru-RU"/>
        </w:rPr>
        <w:t xml:space="preserve">горизонтальных блоков </w:t>
      </w:r>
      <w:r w:rsidRPr="00D15504">
        <w:rPr>
          <w:lang w:val="ru-RU"/>
        </w:rPr>
        <w:t xml:space="preserve">DCT = 2700 </w:t>
      </w:r>
      <w:r w:rsidR="0064667D" w:rsidRPr="00D15504">
        <w:rPr>
          <w:lang w:val="ru-RU"/>
        </w:rPr>
        <w:t xml:space="preserve">блоков </w:t>
      </w:r>
      <w:r w:rsidR="00E53EB2">
        <w:rPr>
          <w:lang w:val="ru-RU"/>
        </w:rPr>
        <w:t>DCT.</w:t>
      </w:r>
    </w:p>
    <w:p w:rsidR="00B56C19" w:rsidRPr="00D15504" w:rsidRDefault="00B56C1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CF17B6" w:rsidP="0064667D">
      <w:pPr>
        <w:rPr>
          <w:lang w:val="ru-RU"/>
        </w:rPr>
      </w:pPr>
      <w:r w:rsidRPr="00D15504">
        <w:rPr>
          <w:lang w:val="ru-RU"/>
        </w:rPr>
        <w:t>Формат</w:t>
      </w:r>
      <w:r w:rsidR="005F56BB" w:rsidRPr="00D15504">
        <w:rPr>
          <w:lang w:val="ru-RU"/>
        </w:rPr>
        <w:t xml:space="preserve"> </w:t>
      </w:r>
      <w:r w:rsidR="0064667D" w:rsidRPr="00D15504">
        <w:rPr>
          <w:lang w:val="ru-RU"/>
        </w:rPr>
        <w:t xml:space="preserve">сжатия </w:t>
      </w:r>
      <w:r w:rsidR="00FD4C14" w:rsidRPr="00D15504">
        <w:rPr>
          <w:lang w:val="ru-RU"/>
        </w:rPr>
        <w:t>4:1:1:</w:t>
      </w:r>
    </w:p>
    <w:p w:rsidR="0029669C" w:rsidRPr="00D15504" w:rsidRDefault="00927152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Y: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60 </w:t>
      </w:r>
      <w:r w:rsidR="0064667D" w:rsidRPr="00D15504">
        <w:rPr>
          <w:lang w:val="ru-RU"/>
        </w:rPr>
        <w:t xml:space="preserve">вертикальных блоков </w:t>
      </w:r>
      <w:r w:rsidR="0029669C" w:rsidRPr="00D15504">
        <w:rPr>
          <w:lang w:val="ru-RU"/>
        </w:rPr>
        <w:t xml:space="preserve">DCT × 90 </w:t>
      </w:r>
      <w:r w:rsidR="0064667D" w:rsidRPr="00D15504">
        <w:rPr>
          <w:lang w:val="ru-RU"/>
        </w:rPr>
        <w:t xml:space="preserve">горизонтальных блоков </w:t>
      </w:r>
      <w:r w:rsidR="0029669C" w:rsidRPr="00D15504">
        <w:rPr>
          <w:lang w:val="ru-RU"/>
        </w:rPr>
        <w:t xml:space="preserve">DCT = 5400 </w:t>
      </w:r>
      <w:r w:rsidR="0064667D"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R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60 </w:t>
      </w:r>
      <w:r w:rsidR="0064667D" w:rsidRPr="00D15504">
        <w:rPr>
          <w:lang w:val="ru-RU"/>
        </w:rPr>
        <w:t xml:space="preserve">вертикальных блоков </w:t>
      </w:r>
      <w:r w:rsidRPr="00D15504">
        <w:rPr>
          <w:lang w:val="ru-RU"/>
        </w:rPr>
        <w:t>DCT × 22</w:t>
      </w:r>
      <w:r w:rsidR="0064667D" w:rsidRPr="00D15504">
        <w:rPr>
          <w:lang w:val="ru-RU"/>
        </w:rPr>
        <w:t>,</w:t>
      </w:r>
      <w:r w:rsidRPr="00D15504">
        <w:rPr>
          <w:lang w:val="ru-RU"/>
        </w:rPr>
        <w:t xml:space="preserve">5 </w:t>
      </w:r>
      <w:r w:rsidR="0064667D" w:rsidRPr="00D15504">
        <w:rPr>
          <w:lang w:val="ru-RU"/>
        </w:rPr>
        <w:t xml:space="preserve">горизонтальных блока </w:t>
      </w:r>
      <w:r w:rsidRPr="00D15504">
        <w:rPr>
          <w:lang w:val="ru-RU"/>
        </w:rPr>
        <w:t xml:space="preserve">DCT = 1350 </w:t>
      </w:r>
      <w:r w:rsidR="0064667D" w:rsidRPr="00D15504">
        <w:rPr>
          <w:lang w:val="ru-RU"/>
        </w:rPr>
        <w:t xml:space="preserve">блоков </w:t>
      </w:r>
      <w:r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B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60 </w:t>
      </w:r>
      <w:r w:rsidR="0064667D" w:rsidRPr="00D15504">
        <w:rPr>
          <w:lang w:val="ru-RU"/>
        </w:rPr>
        <w:t xml:space="preserve">вертикальных блоков </w:t>
      </w:r>
      <w:r w:rsidRPr="00D15504">
        <w:rPr>
          <w:lang w:val="ru-RU"/>
        </w:rPr>
        <w:t>DCT × 22</w:t>
      </w:r>
      <w:r w:rsidR="0064667D" w:rsidRPr="00D15504">
        <w:rPr>
          <w:lang w:val="ru-RU"/>
        </w:rPr>
        <w:t>,</w:t>
      </w:r>
      <w:r w:rsidRPr="00D15504">
        <w:rPr>
          <w:lang w:val="ru-RU"/>
        </w:rPr>
        <w:t xml:space="preserve">5 </w:t>
      </w:r>
      <w:r w:rsidR="0064667D" w:rsidRPr="00D15504">
        <w:rPr>
          <w:lang w:val="ru-RU"/>
        </w:rPr>
        <w:t xml:space="preserve">горизонтальных блока </w:t>
      </w:r>
      <w:r w:rsidRPr="00D15504">
        <w:rPr>
          <w:lang w:val="ru-RU"/>
        </w:rPr>
        <w:t xml:space="preserve">DCT = 1350 </w:t>
      </w:r>
      <w:r w:rsidR="0064667D" w:rsidRPr="00D15504">
        <w:rPr>
          <w:lang w:val="ru-RU"/>
        </w:rPr>
        <w:t xml:space="preserve">блоков </w:t>
      </w:r>
      <w:r w:rsidR="00E53EB2">
        <w:rPr>
          <w:lang w:val="ru-RU"/>
        </w:rPr>
        <w:t>DCT.</w:t>
      </w:r>
    </w:p>
    <w:p w:rsidR="0029669C" w:rsidRPr="00D15504" w:rsidRDefault="003204D1" w:rsidP="00674E76">
      <w:pPr>
        <w:rPr>
          <w:lang w:val="ru-RU"/>
        </w:rPr>
      </w:pPr>
      <w:r w:rsidRPr="00D15504">
        <w:rPr>
          <w:lang w:val="ru-RU"/>
        </w:rPr>
        <w:t>Структура</w:t>
      </w:r>
      <w:r w:rsidR="00674E76" w:rsidRPr="00D15504">
        <w:rPr>
          <w:lang w:val="ru-RU"/>
        </w:rPr>
        <w:t xml:space="preserve"> блока DCT в одном кадре системы </w:t>
      </w:r>
      <w:r w:rsidR="00FD4C14" w:rsidRPr="00D15504">
        <w:rPr>
          <w:lang w:val="ru-RU"/>
        </w:rPr>
        <w:t>625/50.</w:t>
      </w:r>
      <w:r w:rsidR="00583106" w:rsidRPr="00D15504">
        <w:rPr>
          <w:lang w:val="ru-RU"/>
        </w:rPr>
        <w:t xml:space="preserve"> </w:t>
      </w:r>
    </w:p>
    <w:p w:rsidR="00583106" w:rsidRPr="00E71D80" w:rsidRDefault="003204D1" w:rsidP="00E71D80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583106" w:rsidRPr="00D15504">
        <w:rPr>
          <w:lang w:val="ru-RU"/>
        </w:rPr>
        <w:t xml:space="preserve">горизонтальных блоков DCT в одном кадре в </w:t>
      </w:r>
      <w:r w:rsidR="00CF17B6" w:rsidRPr="00D15504">
        <w:rPr>
          <w:lang w:val="ru-RU"/>
        </w:rPr>
        <w:t>формат</w:t>
      </w:r>
      <w:r w:rsidR="00583106" w:rsidRPr="00D15504">
        <w:rPr>
          <w:lang w:val="ru-RU"/>
        </w:rPr>
        <w:t>е сжатия 4:2:2 показана на рисунке</w:t>
      </w:r>
      <w:r w:rsidR="00E71D80">
        <w:rPr>
          <w:lang w:val="en-US"/>
        </w:rPr>
        <w:t> </w:t>
      </w:r>
      <w:r w:rsidR="00583106" w:rsidRPr="00D15504">
        <w:rPr>
          <w:lang w:val="ru-RU"/>
        </w:rPr>
        <w:t xml:space="preserve">17, а в </w:t>
      </w:r>
      <w:r w:rsidR="00CF17B6" w:rsidRPr="00D15504">
        <w:rPr>
          <w:lang w:val="ru-RU"/>
        </w:rPr>
        <w:t>формат</w:t>
      </w:r>
      <w:r w:rsidR="00583106" w:rsidRPr="00D15504">
        <w:rPr>
          <w:lang w:val="ru-RU"/>
        </w:rPr>
        <w:t xml:space="preserve">е сжатия 4:1:1 – на рисунке 18. Одна и та же </w:t>
      </w:r>
      <w:r w:rsidRPr="00D15504">
        <w:rPr>
          <w:lang w:val="ru-RU"/>
        </w:rPr>
        <w:t xml:space="preserve">структура </w:t>
      </w:r>
      <w:r w:rsidR="00583106" w:rsidRPr="00D15504">
        <w:rPr>
          <w:lang w:val="ru-RU"/>
        </w:rPr>
        <w:t xml:space="preserve">в горизонтальном направлении повторяется для 72 блоков DCT в вертикальном направлении. Пиксели одного кадра делятся на </w:t>
      </w:r>
      <w:r w:rsidR="00D05560" w:rsidRPr="00D15504">
        <w:rPr>
          <w:lang w:val="ru-RU"/>
        </w:rPr>
        <w:t xml:space="preserve">12 960 </w:t>
      </w:r>
      <w:r w:rsidR="00583106" w:rsidRPr="00D15504">
        <w:rPr>
          <w:lang w:val="ru-RU"/>
        </w:rPr>
        <w:t xml:space="preserve">блоков DCT для сжатия 4:2:2 и на </w:t>
      </w:r>
      <w:r w:rsidR="00D05560" w:rsidRPr="00D15504">
        <w:rPr>
          <w:lang w:val="ru-RU"/>
        </w:rPr>
        <w:t>9720</w:t>
      </w:r>
      <w:r w:rsidR="00CF4EF6" w:rsidRPr="00D15504">
        <w:rPr>
          <w:lang w:val="ru-RU"/>
        </w:rPr>
        <w:t xml:space="preserve"> </w:t>
      </w:r>
      <w:r w:rsidR="00583106" w:rsidRPr="00D15504">
        <w:rPr>
          <w:lang w:val="ru-RU"/>
        </w:rPr>
        <w:t>блоков DCT для сжатия 4:1:1</w:t>
      </w:r>
      <w:r w:rsidR="00E71D80" w:rsidRPr="00E71D80">
        <w:rPr>
          <w:lang w:val="ru-RU"/>
        </w:rPr>
        <w:t>.</w:t>
      </w:r>
    </w:p>
    <w:p w:rsidR="0029669C" w:rsidRPr="00D15504" w:rsidRDefault="00CF17B6" w:rsidP="00D05560">
      <w:pPr>
        <w:rPr>
          <w:lang w:val="ru-RU"/>
        </w:rPr>
      </w:pPr>
      <w:r w:rsidRPr="00D15504">
        <w:rPr>
          <w:lang w:val="ru-RU"/>
        </w:rPr>
        <w:t>Формат</w:t>
      </w:r>
      <w:r w:rsidR="005F56BB" w:rsidRPr="00D15504">
        <w:rPr>
          <w:lang w:val="ru-RU"/>
        </w:rPr>
        <w:t xml:space="preserve"> </w:t>
      </w:r>
      <w:r w:rsidR="00D05560" w:rsidRPr="00D15504">
        <w:rPr>
          <w:lang w:val="ru-RU"/>
        </w:rPr>
        <w:t xml:space="preserve">сжатия </w:t>
      </w:r>
      <w:r w:rsidR="00E53EB2">
        <w:rPr>
          <w:lang w:val="ru-RU"/>
        </w:rPr>
        <w:t>4:2:2:</w:t>
      </w:r>
    </w:p>
    <w:p w:rsidR="0029669C" w:rsidRPr="00D15504" w:rsidRDefault="00927152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Y: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72 </w:t>
      </w:r>
      <w:r w:rsidR="00D05560" w:rsidRPr="00D15504">
        <w:rPr>
          <w:lang w:val="ru-RU"/>
        </w:rPr>
        <w:t>вертикальных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DCT × 90 </w:t>
      </w:r>
      <w:r w:rsidR="00D05560" w:rsidRPr="00D15504">
        <w:rPr>
          <w:lang w:val="ru-RU"/>
        </w:rPr>
        <w:t xml:space="preserve">горизонтальных блоков </w:t>
      </w:r>
      <w:r w:rsidR="0029669C" w:rsidRPr="00D15504">
        <w:rPr>
          <w:lang w:val="ru-RU"/>
        </w:rPr>
        <w:t xml:space="preserve">DCT = 6480 </w:t>
      </w:r>
      <w:r w:rsidR="00D05560"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R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72 </w:t>
      </w:r>
      <w:r w:rsidR="00D05560" w:rsidRPr="00D15504">
        <w:rPr>
          <w:lang w:val="ru-RU"/>
        </w:rPr>
        <w:t>вертикальных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DCT × 45 </w:t>
      </w:r>
      <w:r w:rsidR="00D05560" w:rsidRPr="00D15504">
        <w:rPr>
          <w:lang w:val="ru-RU"/>
        </w:rPr>
        <w:t xml:space="preserve">горизонтальных блоков </w:t>
      </w:r>
      <w:r w:rsidRPr="00D15504">
        <w:rPr>
          <w:lang w:val="ru-RU"/>
        </w:rPr>
        <w:t xml:space="preserve">DCT = 3240 </w:t>
      </w:r>
      <w:r w:rsidR="00D05560" w:rsidRPr="00D15504">
        <w:rPr>
          <w:lang w:val="ru-RU"/>
        </w:rPr>
        <w:t xml:space="preserve">блоков </w:t>
      </w:r>
      <w:r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B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72 </w:t>
      </w:r>
      <w:r w:rsidR="00D05560" w:rsidRPr="00D15504">
        <w:rPr>
          <w:lang w:val="ru-RU"/>
        </w:rPr>
        <w:t>вертикальных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DCT × 45 </w:t>
      </w:r>
      <w:r w:rsidR="00D05560" w:rsidRPr="00D15504">
        <w:rPr>
          <w:lang w:val="ru-RU"/>
        </w:rPr>
        <w:t xml:space="preserve">горизонтальных блоков </w:t>
      </w:r>
      <w:r w:rsidRPr="00D15504">
        <w:rPr>
          <w:lang w:val="ru-RU"/>
        </w:rPr>
        <w:t xml:space="preserve">DCT = 3240 </w:t>
      </w:r>
      <w:r w:rsidR="00D05560" w:rsidRPr="00D15504">
        <w:rPr>
          <w:lang w:val="ru-RU"/>
        </w:rPr>
        <w:t xml:space="preserve">блоков </w:t>
      </w:r>
      <w:r w:rsidR="00E53EB2">
        <w:rPr>
          <w:lang w:val="ru-RU"/>
        </w:rPr>
        <w:t>DCT.</w:t>
      </w:r>
    </w:p>
    <w:p w:rsidR="0029669C" w:rsidRPr="00D15504" w:rsidRDefault="00CF17B6" w:rsidP="00D05560">
      <w:pPr>
        <w:rPr>
          <w:lang w:val="ru-RU"/>
        </w:rPr>
      </w:pPr>
      <w:r w:rsidRPr="00D15504">
        <w:rPr>
          <w:lang w:val="ru-RU"/>
        </w:rPr>
        <w:t>Формат</w:t>
      </w:r>
      <w:r w:rsidR="005F56BB" w:rsidRPr="00D15504">
        <w:rPr>
          <w:lang w:val="ru-RU"/>
        </w:rPr>
        <w:t xml:space="preserve"> </w:t>
      </w:r>
      <w:r w:rsidR="00D05560" w:rsidRPr="00D15504">
        <w:rPr>
          <w:lang w:val="ru-RU"/>
        </w:rPr>
        <w:t xml:space="preserve">сжатия </w:t>
      </w:r>
      <w:r w:rsidR="00E53EB2">
        <w:rPr>
          <w:lang w:val="ru-RU"/>
        </w:rPr>
        <w:t>4:1:1:</w:t>
      </w:r>
    </w:p>
    <w:p w:rsidR="0029669C" w:rsidRPr="00D15504" w:rsidRDefault="00927152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Y: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72 </w:t>
      </w:r>
      <w:r w:rsidR="00D05560" w:rsidRPr="00D15504">
        <w:rPr>
          <w:lang w:val="ru-RU"/>
        </w:rPr>
        <w:t>вертикальных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DCT × 90 </w:t>
      </w:r>
      <w:r w:rsidR="00D05560" w:rsidRPr="00D15504">
        <w:rPr>
          <w:lang w:val="ru-RU"/>
        </w:rPr>
        <w:t xml:space="preserve">горизонтальных блоков </w:t>
      </w:r>
      <w:r w:rsidR="0029669C" w:rsidRPr="00D15504">
        <w:rPr>
          <w:lang w:val="ru-RU"/>
        </w:rPr>
        <w:t xml:space="preserve">DCT = 6480 </w:t>
      </w:r>
      <w:r w:rsidR="00D05560" w:rsidRPr="00D15504">
        <w:rPr>
          <w:lang w:val="ru-RU"/>
        </w:rPr>
        <w:t xml:space="preserve">блоков </w:t>
      </w:r>
      <w:r w:rsidR="0029669C"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R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72 </w:t>
      </w:r>
      <w:r w:rsidR="00D05560" w:rsidRPr="00D15504">
        <w:rPr>
          <w:lang w:val="ru-RU"/>
        </w:rPr>
        <w:t>вертикальных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Pr="00D15504">
        <w:rPr>
          <w:lang w:val="ru-RU"/>
        </w:rPr>
        <w:t>DCT × 22</w:t>
      </w:r>
      <w:r w:rsidR="00645A2B" w:rsidRPr="00D15504">
        <w:rPr>
          <w:lang w:val="ru-RU"/>
        </w:rPr>
        <w:t>,</w:t>
      </w:r>
      <w:r w:rsidRPr="00D15504">
        <w:rPr>
          <w:lang w:val="ru-RU"/>
        </w:rPr>
        <w:t xml:space="preserve">5 </w:t>
      </w:r>
      <w:r w:rsidR="00D05560" w:rsidRPr="00D15504">
        <w:rPr>
          <w:lang w:val="ru-RU"/>
        </w:rPr>
        <w:t>горизонтальных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DCT = 1620 </w:t>
      </w:r>
      <w:r w:rsidR="00D05560" w:rsidRPr="00D15504">
        <w:rPr>
          <w:lang w:val="ru-RU"/>
        </w:rPr>
        <w:t xml:space="preserve">блоков </w:t>
      </w:r>
      <w:r w:rsidRPr="00D15504">
        <w:rPr>
          <w:lang w:val="ru-RU"/>
        </w:rPr>
        <w:t xml:space="preserve">DCT </w:t>
      </w:r>
    </w:p>
    <w:p w:rsidR="0029669C" w:rsidRPr="00D15504" w:rsidRDefault="0029669C" w:rsidP="00927152">
      <w:pPr>
        <w:pStyle w:val="enumlev1"/>
        <w:tabs>
          <w:tab w:val="clear" w:pos="794"/>
          <w:tab w:val="left" w:pos="426"/>
        </w:tabs>
        <w:ind w:left="426" w:hanging="426"/>
        <w:rPr>
          <w:lang w:val="ru-RU"/>
        </w:rPr>
      </w:pPr>
      <w:r w:rsidRPr="00D15504">
        <w:rPr>
          <w:lang w:val="ru-RU"/>
        </w:rPr>
        <w:t>C</w:t>
      </w:r>
      <w:r w:rsidRPr="00D15504">
        <w:rPr>
          <w:vertAlign w:val="subscript"/>
          <w:lang w:val="ru-RU"/>
        </w:rPr>
        <w:t>B</w:t>
      </w:r>
      <w:r w:rsidR="00927152" w:rsidRPr="00D15504">
        <w:rPr>
          <w:lang w:val="ru-RU"/>
        </w:rPr>
        <w:t>:</w:t>
      </w:r>
      <w:r w:rsidR="00927152" w:rsidRPr="00D15504">
        <w:rPr>
          <w:lang w:val="ru-RU"/>
        </w:rPr>
        <w:tab/>
      </w:r>
      <w:r w:rsidRPr="00D15504">
        <w:rPr>
          <w:lang w:val="ru-RU"/>
        </w:rPr>
        <w:t xml:space="preserve">72 </w:t>
      </w:r>
      <w:r w:rsidR="00D05560" w:rsidRPr="00D15504">
        <w:rPr>
          <w:lang w:val="ru-RU"/>
        </w:rPr>
        <w:t>вертикальных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Pr="00D15504">
        <w:rPr>
          <w:lang w:val="ru-RU"/>
        </w:rPr>
        <w:t>DCT × 22</w:t>
      </w:r>
      <w:r w:rsidR="00645A2B" w:rsidRPr="00D15504">
        <w:rPr>
          <w:lang w:val="ru-RU"/>
        </w:rPr>
        <w:t>,</w:t>
      </w:r>
      <w:r w:rsidRPr="00D15504">
        <w:rPr>
          <w:lang w:val="ru-RU"/>
        </w:rPr>
        <w:t xml:space="preserve">5 </w:t>
      </w:r>
      <w:r w:rsidR="00D05560" w:rsidRPr="00D15504">
        <w:rPr>
          <w:lang w:val="ru-RU"/>
        </w:rPr>
        <w:t>горизонтальных блок</w:t>
      </w:r>
      <w:r w:rsidR="00645A2B" w:rsidRPr="00D15504">
        <w:rPr>
          <w:lang w:val="ru-RU"/>
        </w:rPr>
        <w:t>а</w:t>
      </w:r>
      <w:r w:rsidR="00D05560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DCT = 1620 </w:t>
      </w:r>
      <w:r w:rsidR="00D05560" w:rsidRPr="00D15504">
        <w:rPr>
          <w:lang w:val="ru-RU"/>
        </w:rPr>
        <w:t xml:space="preserve">блоков </w:t>
      </w:r>
      <w:r w:rsidR="00E53EB2">
        <w:rPr>
          <w:lang w:val="ru-RU"/>
        </w:rPr>
        <w:t>DCT.</w:t>
      </w:r>
    </w:p>
    <w:p w:rsidR="0029669C" w:rsidRPr="00D15504" w:rsidRDefault="0029669C" w:rsidP="00D05560">
      <w:pPr>
        <w:pStyle w:val="Heading3"/>
        <w:rPr>
          <w:lang w:val="ru-RU"/>
        </w:rPr>
      </w:pPr>
      <w:r w:rsidRPr="00D15504">
        <w:rPr>
          <w:lang w:val="ru-RU"/>
        </w:rPr>
        <w:t>2.1.3</w:t>
      </w:r>
      <w:r w:rsidRPr="00D15504">
        <w:rPr>
          <w:lang w:val="ru-RU"/>
        </w:rPr>
        <w:tab/>
      </w:r>
      <w:r w:rsidR="00D05560" w:rsidRPr="00D15504">
        <w:rPr>
          <w:lang w:val="ru-RU"/>
        </w:rPr>
        <w:t>Макроблок</w:t>
      </w:r>
      <w:r w:rsidRPr="00D15504">
        <w:rPr>
          <w:lang w:val="ru-RU"/>
        </w:rPr>
        <w:t xml:space="preserve"> </w:t>
      </w:r>
    </w:p>
    <w:p w:rsidR="0029669C" w:rsidRPr="00D15504" w:rsidRDefault="00ED014F" w:rsidP="00645A2B">
      <w:pPr>
        <w:rPr>
          <w:lang w:val="ru-RU"/>
        </w:rPr>
      </w:pPr>
      <w:r w:rsidRPr="00D15504">
        <w:rPr>
          <w:lang w:val="ru-RU"/>
        </w:rPr>
        <w:t xml:space="preserve">Как показано на рисунке </w:t>
      </w:r>
      <w:r w:rsidR="0029669C" w:rsidRPr="00D15504">
        <w:rPr>
          <w:lang w:val="ru-RU"/>
        </w:rPr>
        <w:t xml:space="preserve">19, </w:t>
      </w:r>
      <w:r w:rsidRPr="00D15504">
        <w:rPr>
          <w:lang w:val="ru-RU"/>
        </w:rPr>
        <w:t xml:space="preserve">каждый макроблок 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4:2:2 </w:t>
      </w:r>
      <w:r w:rsidRPr="00D15504">
        <w:rPr>
          <w:lang w:val="ru-RU"/>
        </w:rPr>
        <w:t xml:space="preserve">состоит из четырех блоков DCT. Как показано на рисунке 20, каждый макроблок 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4:1:1 состоит из шести блоков DCT. 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>е сжатия 4</w:t>
      </w:r>
      <w:r w:rsidR="0029669C" w:rsidRPr="00D15504">
        <w:rPr>
          <w:lang w:val="ru-RU"/>
        </w:rPr>
        <w:t xml:space="preserve">:1:1 </w:t>
      </w:r>
      <w:r w:rsidRPr="00D15504">
        <w:rPr>
          <w:lang w:val="ru-RU"/>
        </w:rPr>
        <w:t>каждый макроблок состоит из че</w:t>
      </w:r>
      <w:r w:rsidR="00645A2B" w:rsidRPr="00D15504">
        <w:rPr>
          <w:lang w:val="ru-RU"/>
        </w:rPr>
        <w:t>ты</w:t>
      </w:r>
      <w:r w:rsidRPr="00D15504">
        <w:rPr>
          <w:lang w:val="ru-RU"/>
        </w:rPr>
        <w:t>р</w:t>
      </w:r>
      <w:r w:rsidR="00645A2B" w:rsidRPr="00D15504">
        <w:rPr>
          <w:lang w:val="ru-RU"/>
        </w:rPr>
        <w:t>е</w:t>
      </w:r>
      <w:r w:rsidRPr="00D15504">
        <w:rPr>
          <w:lang w:val="ru-RU"/>
        </w:rPr>
        <w:t xml:space="preserve">х соседних по горизонтали блоков DCT сигнала </w:t>
      </w:r>
      <w:r w:rsidR="0029669C" w:rsidRPr="00D15504">
        <w:rPr>
          <w:lang w:val="ru-RU"/>
        </w:rPr>
        <w:t xml:space="preserve">Y, </w:t>
      </w:r>
      <w:r w:rsidRPr="00D15504">
        <w:rPr>
          <w:lang w:val="ru-RU"/>
        </w:rPr>
        <w:t xml:space="preserve">одного блока DCT сигнала </w:t>
      </w:r>
      <w:r w:rsidR="0029669C" w:rsidRPr="00D15504">
        <w:rPr>
          <w:lang w:val="ru-RU"/>
        </w:rPr>
        <w:t>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и одного блока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 xml:space="preserve">сигнала </w:t>
      </w:r>
      <w:r w:rsidR="0029669C" w:rsidRPr="00D15504">
        <w:rPr>
          <w:lang w:val="ru-RU"/>
        </w:rPr>
        <w:t>C</w:t>
      </w:r>
      <w:r w:rsidR="0029669C" w:rsidRPr="00D15504">
        <w:rPr>
          <w:vertAlign w:val="subscript"/>
          <w:lang w:val="ru-RU"/>
        </w:rPr>
        <w:t>B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>на телевизионном экране.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Крайний правый макроблок на телевизионном экране состоит из четырех соседних по вертикали и по горизонтали блоков DCT сигнала </w:t>
      </w:r>
      <w:r w:rsidR="0029669C" w:rsidRPr="00D15504">
        <w:rPr>
          <w:lang w:val="ru-RU"/>
        </w:rPr>
        <w:t xml:space="preserve">Y, </w:t>
      </w:r>
      <w:r w:rsidRPr="00D15504">
        <w:rPr>
          <w:lang w:val="ru-RU"/>
        </w:rPr>
        <w:t xml:space="preserve">одного блока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 xml:space="preserve">сигнала </w:t>
      </w:r>
      <w:r w:rsidR="0029669C" w:rsidRPr="00D15504">
        <w:rPr>
          <w:lang w:val="ru-RU"/>
        </w:rPr>
        <w:t>C</w:t>
      </w:r>
      <w:r w:rsidR="0029669C" w:rsidRPr="00D15504">
        <w:rPr>
          <w:vertAlign w:val="subscript"/>
          <w:lang w:val="ru-RU"/>
        </w:rPr>
        <w:t>R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и одного блока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 xml:space="preserve">сигнала </w:t>
      </w:r>
      <w:r w:rsidR="0029669C" w:rsidRPr="00D15504">
        <w:rPr>
          <w:lang w:val="ru-RU"/>
        </w:rPr>
        <w:t>C</w:t>
      </w:r>
      <w:r w:rsidR="0029669C" w:rsidRPr="00D15504">
        <w:rPr>
          <w:vertAlign w:val="subscript"/>
          <w:lang w:val="ru-RU"/>
        </w:rPr>
        <w:t>B</w:t>
      </w:r>
      <w:r w:rsidR="0029669C" w:rsidRPr="00D15504">
        <w:rPr>
          <w:lang w:val="ru-RU"/>
        </w:rPr>
        <w:t>.</w:t>
      </w:r>
    </w:p>
    <w:p w:rsidR="0029669C" w:rsidRPr="00D15504" w:rsidRDefault="00ED014F" w:rsidP="00E256BB">
      <w:pPr>
        <w:pStyle w:val="FigureNo"/>
        <w:spacing w:before="600"/>
        <w:rPr>
          <w:lang w:val="ru-RU"/>
        </w:rPr>
      </w:pPr>
      <w:r w:rsidRPr="00D15504">
        <w:rPr>
          <w:lang w:val="ru-RU"/>
        </w:rPr>
        <w:t xml:space="preserve">Рисунок </w:t>
      </w:r>
      <w:r w:rsidR="0029669C" w:rsidRPr="00D15504">
        <w:rPr>
          <w:lang w:val="ru-RU"/>
        </w:rPr>
        <w:t>15</w:t>
      </w:r>
    </w:p>
    <w:p w:rsidR="0029669C" w:rsidRPr="00D15504" w:rsidRDefault="00BD44E9" w:rsidP="00BD44E9">
      <w:pPr>
        <w:pStyle w:val="Figuretitle"/>
        <w:rPr>
          <w:lang w:val="ru-RU"/>
        </w:rPr>
      </w:pPr>
      <w:r w:rsidRPr="00D15504">
        <w:rPr>
          <w:lang w:val="ru-RU"/>
        </w:rPr>
        <w:t xml:space="preserve">Блок </w:t>
      </w:r>
      <w:r w:rsidR="0029669C" w:rsidRPr="00D15504">
        <w:rPr>
          <w:lang w:val="ru-RU"/>
        </w:rPr>
        <w:t xml:space="preserve">DCT </w:t>
      </w:r>
      <w:r w:rsidR="00685E60" w:rsidRPr="00D15504">
        <w:rPr>
          <w:lang w:val="ru-RU"/>
        </w:rPr>
        <w:t>и координаты пикселей</w:t>
      </w:r>
    </w:p>
    <w:p w:rsidR="00685E60" w:rsidRPr="00D15504" w:rsidRDefault="00B12623" w:rsidP="00685E60">
      <w:pPr>
        <w:pStyle w:val="Figure"/>
        <w:rPr>
          <w:lang w:val="ru-RU"/>
        </w:rPr>
      </w:pPr>
      <w:r w:rsidRPr="00D15504">
        <w:rPr>
          <w:lang w:val="ru-RU"/>
        </w:rPr>
        <w:object w:dxaOrig="6536" w:dyaOrig="5808">
          <v:shape id="_x0000_i1039" type="#_x0000_t75" style="width:261pt;height:232.5pt" o:ole="">
            <v:imagedata r:id="rId44" o:title=""/>
          </v:shape>
          <o:OLEObject Type="Embed" ProgID="CorelDraw.Graphic.15" ShapeID="_x0000_i1039" DrawAspect="Content" ObjectID="_1373207041" r:id="rId45"/>
        </w:object>
      </w:r>
    </w:p>
    <w:p w:rsidR="0029669C" w:rsidRPr="00D15504" w:rsidRDefault="00BD44E9" w:rsidP="0029669C">
      <w:pPr>
        <w:pStyle w:val="FigureNo"/>
        <w:rPr>
          <w:lang w:val="ru-RU"/>
        </w:rPr>
      </w:pPr>
      <w:r w:rsidRPr="00D15504">
        <w:rPr>
          <w:lang w:val="ru-RU"/>
        </w:rPr>
        <w:t xml:space="preserve">Рисунок </w:t>
      </w:r>
      <w:r w:rsidR="0029669C" w:rsidRPr="00D15504">
        <w:rPr>
          <w:lang w:val="ru-RU"/>
        </w:rPr>
        <w:t>16</w:t>
      </w:r>
    </w:p>
    <w:p w:rsidR="0029669C" w:rsidRPr="00D15504" w:rsidRDefault="001A0E96" w:rsidP="001A0E96">
      <w:pPr>
        <w:pStyle w:val="Figuretitle"/>
        <w:rPr>
          <w:lang w:val="ru-RU"/>
        </w:rPr>
      </w:pPr>
      <w:r w:rsidRPr="00D15504">
        <w:rPr>
          <w:lang w:val="ru-RU"/>
        </w:rPr>
        <w:t xml:space="preserve">Крайний правый блок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 xml:space="preserve">цветоразностного сигнала 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4:1:1 </w:t>
      </w:r>
    </w:p>
    <w:p w:rsidR="006059DE" w:rsidRPr="00D15504" w:rsidRDefault="00B12623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8459" w:dyaOrig="9016">
          <v:shape id="_x0000_i1040" type="#_x0000_t75" style="width:338.5pt;height:360.5pt" o:ole="">
            <v:imagedata r:id="rId46" o:title=""/>
          </v:shape>
          <o:OLEObject Type="Embed" ProgID="CorelDraw.Graphic.15" ShapeID="_x0000_i1040" DrawAspect="Content" ObjectID="_1373207042" r:id="rId47"/>
        </w:object>
      </w:r>
    </w:p>
    <w:p w:rsidR="0029669C" w:rsidRPr="00D15504" w:rsidRDefault="001A0E96" w:rsidP="00095394">
      <w:pPr>
        <w:pStyle w:val="FigureNo"/>
        <w:spacing w:before="84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17</w:t>
      </w:r>
    </w:p>
    <w:p w:rsidR="0029669C" w:rsidRPr="00D15504" w:rsidRDefault="003204D1" w:rsidP="001A0E96">
      <w:pPr>
        <w:pStyle w:val="Figuretitle"/>
        <w:rPr>
          <w:lang w:val="ru-RU"/>
        </w:rPr>
      </w:pPr>
      <w:r w:rsidRPr="00D15504">
        <w:rPr>
          <w:lang w:val="ru-RU"/>
        </w:rPr>
        <w:t>Структура</w:t>
      </w:r>
      <w:r w:rsidR="001A0E96" w:rsidRPr="00D15504">
        <w:rPr>
          <w:lang w:val="ru-RU"/>
        </w:rPr>
        <w:t xml:space="preserve"> блоков </w:t>
      </w:r>
      <w:r w:rsidR="0029669C" w:rsidRPr="00D15504">
        <w:rPr>
          <w:lang w:val="ru-RU"/>
        </w:rPr>
        <w:t xml:space="preserve">DCT </w:t>
      </w:r>
      <w:r w:rsidR="001A0E96"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="001A0E96" w:rsidRPr="00D15504">
        <w:rPr>
          <w:lang w:val="ru-RU"/>
        </w:rPr>
        <w:t xml:space="preserve">е сжатии </w:t>
      </w:r>
      <w:r w:rsidR="0029669C" w:rsidRPr="00D15504">
        <w:rPr>
          <w:lang w:val="ru-RU"/>
        </w:rPr>
        <w:t xml:space="preserve">4:2:2 </w:t>
      </w:r>
    </w:p>
    <w:p w:rsidR="006059DE" w:rsidRPr="00D15504" w:rsidRDefault="00633541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10348" w:dyaOrig="4245">
          <v:shape id="_x0000_i1041" type="#_x0000_t75" style="width:388.5pt;height:160pt" o:ole="">
            <v:imagedata r:id="rId48" o:title=""/>
          </v:shape>
          <o:OLEObject Type="Embed" ProgID="CorelDraw.Graphic.15" ShapeID="_x0000_i1041" DrawAspect="Content" ObjectID="_1373207043" r:id="rId49"/>
        </w:object>
      </w:r>
    </w:p>
    <w:p w:rsidR="0029669C" w:rsidRPr="00D15504" w:rsidRDefault="003204D1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18</w:t>
      </w:r>
    </w:p>
    <w:p w:rsidR="0029669C" w:rsidRPr="00D15504" w:rsidRDefault="003204D1" w:rsidP="005F56BB">
      <w:pPr>
        <w:pStyle w:val="Figuretitle"/>
        <w:rPr>
          <w:lang w:val="ru-RU"/>
        </w:rPr>
      </w:pPr>
      <w:r w:rsidRPr="00D15504">
        <w:rPr>
          <w:lang w:val="ru-RU"/>
        </w:rPr>
        <w:t xml:space="preserve">Структура </w:t>
      </w:r>
      <w:r w:rsidR="005F56BB" w:rsidRPr="00D15504">
        <w:rPr>
          <w:lang w:val="ru-RU"/>
        </w:rPr>
        <w:t xml:space="preserve">блоков DCT в </w:t>
      </w:r>
      <w:r w:rsidR="00CF17B6" w:rsidRPr="00D15504">
        <w:rPr>
          <w:lang w:val="ru-RU"/>
        </w:rPr>
        <w:t>формат</w:t>
      </w:r>
      <w:r w:rsidR="005F56BB" w:rsidRPr="00D15504">
        <w:rPr>
          <w:lang w:val="ru-RU"/>
        </w:rPr>
        <w:t>е сжатии</w:t>
      </w:r>
      <w:r w:rsidR="0029669C" w:rsidRPr="00D15504">
        <w:rPr>
          <w:lang w:val="ru-RU"/>
        </w:rPr>
        <w:t xml:space="preserve"> 4:1:1 </w:t>
      </w:r>
    </w:p>
    <w:p w:rsidR="00633541" w:rsidRPr="00D15504" w:rsidRDefault="00633541" w:rsidP="00633541">
      <w:pPr>
        <w:pStyle w:val="Figure"/>
        <w:rPr>
          <w:lang w:val="ru-RU"/>
        </w:rPr>
      </w:pPr>
      <w:r w:rsidRPr="00D15504">
        <w:rPr>
          <w:lang w:val="ru-RU"/>
        </w:rPr>
        <w:object w:dxaOrig="10353" w:dyaOrig="4881">
          <v:shape id="_x0000_i1042" type="#_x0000_t75" style="width:389.5pt;height:184pt" o:ole="">
            <v:imagedata r:id="rId50" o:title=""/>
          </v:shape>
          <o:OLEObject Type="Embed" ProgID="CorelDraw.Graphic.15" ShapeID="_x0000_i1042" DrawAspect="Content" ObjectID="_1373207044" r:id="rId51"/>
        </w:object>
      </w:r>
    </w:p>
    <w:p w:rsidR="0029669C" w:rsidRPr="00D15504" w:rsidRDefault="00B26B9E" w:rsidP="00095394">
      <w:pPr>
        <w:pStyle w:val="FigureNo"/>
        <w:spacing w:before="36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19</w:t>
      </w:r>
    </w:p>
    <w:p w:rsidR="0029669C" w:rsidRPr="00D15504" w:rsidRDefault="00F246C9" w:rsidP="00F246C9">
      <w:pPr>
        <w:pStyle w:val="Figuretitle"/>
        <w:rPr>
          <w:lang w:val="ru-RU"/>
        </w:rPr>
      </w:pPr>
      <w:r w:rsidRPr="00D15504">
        <w:rPr>
          <w:lang w:val="ru-RU"/>
        </w:rPr>
        <w:t xml:space="preserve">Макроблок и блоки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4:2:2 </w:t>
      </w:r>
    </w:p>
    <w:p w:rsidR="006059DE" w:rsidRPr="00D15504" w:rsidRDefault="000C42FF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5732" w:dyaOrig="3936">
          <v:shape id="_x0000_i1043" type="#_x0000_t75" style="width:229.5pt;height:157.5pt;mso-position-horizontal:absolute" o:ole="">
            <v:imagedata r:id="rId52" o:title=""/>
          </v:shape>
          <o:OLEObject Type="Embed" ProgID="CorelDraw.Graphic.15" ShapeID="_x0000_i1043" DrawAspect="Content" ObjectID="_1373207045" r:id="rId53"/>
        </w:object>
      </w:r>
    </w:p>
    <w:p w:rsidR="0029669C" w:rsidRPr="00D15504" w:rsidRDefault="00F246C9" w:rsidP="00095394">
      <w:pPr>
        <w:pStyle w:val="FigureNo"/>
        <w:spacing w:before="36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20</w:t>
      </w:r>
    </w:p>
    <w:p w:rsidR="0029669C" w:rsidRPr="00D15504" w:rsidRDefault="00F246C9" w:rsidP="00F246C9">
      <w:pPr>
        <w:pStyle w:val="Figuretitle"/>
        <w:rPr>
          <w:lang w:val="ru-RU"/>
        </w:rPr>
      </w:pPr>
      <w:r w:rsidRPr="00D15504">
        <w:rPr>
          <w:lang w:val="ru-RU"/>
        </w:rPr>
        <w:t>Макроблок и</w:t>
      </w:r>
      <w:r w:rsidR="0029669C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блоки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>в</w:t>
      </w:r>
      <w:r w:rsidR="0029669C" w:rsidRPr="00D15504">
        <w:rPr>
          <w:lang w:val="ru-RU"/>
        </w:rPr>
        <w:t xml:space="preserve">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4:1:1 </w:t>
      </w:r>
    </w:p>
    <w:p w:rsidR="0069349A" w:rsidRPr="00D15504" w:rsidRDefault="0069349A" w:rsidP="0069349A">
      <w:pPr>
        <w:pStyle w:val="Figure"/>
        <w:rPr>
          <w:lang w:val="ru-RU"/>
        </w:rPr>
      </w:pPr>
      <w:r w:rsidRPr="00D15504">
        <w:rPr>
          <w:lang w:val="ru-RU"/>
        </w:rPr>
        <w:object w:dxaOrig="10554" w:dyaOrig="3729">
          <v:shape id="_x0000_i1044" type="#_x0000_t75" style="width:397.5pt;height:140pt;mso-position-vertical:absolute" o:ole="">
            <v:imagedata r:id="rId54" o:title=""/>
          </v:shape>
          <o:OLEObject Type="Embed" ProgID="CorelDraw.Graphic.15" ShapeID="_x0000_i1044" DrawAspect="Content" ObjectID="_1373207046" r:id="rId55"/>
        </w:object>
      </w:r>
    </w:p>
    <w:p w:rsidR="0029669C" w:rsidRPr="00D15504" w:rsidRDefault="003204D1" w:rsidP="00927152">
      <w:pPr>
        <w:spacing w:before="200"/>
        <w:rPr>
          <w:lang w:val="ru-RU"/>
        </w:rPr>
      </w:pPr>
      <w:r w:rsidRPr="00D15504">
        <w:rPr>
          <w:lang w:val="ru-RU"/>
        </w:rPr>
        <w:t xml:space="preserve">Структура </w:t>
      </w:r>
      <w:r w:rsidR="00B707B9" w:rsidRPr="00D15504">
        <w:rPr>
          <w:lang w:val="ru-RU"/>
        </w:rPr>
        <w:t xml:space="preserve">макроблоков в одном кадре для системы </w:t>
      </w:r>
      <w:r w:rsidR="0029669C" w:rsidRPr="00D15504">
        <w:rPr>
          <w:lang w:val="ru-RU"/>
        </w:rPr>
        <w:t>525/60:</w:t>
      </w:r>
    </w:p>
    <w:p w:rsidR="0029669C" w:rsidRPr="00D15504" w:rsidRDefault="003204D1" w:rsidP="00DF1032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B707B9" w:rsidRPr="00D15504">
        <w:rPr>
          <w:lang w:val="ru-RU"/>
        </w:rPr>
        <w:t xml:space="preserve">макроблоков в одном кадре показана на рисунке 21 для </w:t>
      </w:r>
      <w:r w:rsidR="00CF17B6" w:rsidRPr="00D15504">
        <w:rPr>
          <w:lang w:val="ru-RU"/>
        </w:rPr>
        <w:t>формат</w:t>
      </w:r>
      <w:r w:rsidR="00095394" w:rsidRPr="00D15504">
        <w:rPr>
          <w:lang w:val="ru-RU"/>
        </w:rPr>
        <w:t>а сжатия 4:2:2 и на рисунке </w:t>
      </w:r>
      <w:r w:rsidR="00B707B9" w:rsidRPr="00D15504">
        <w:rPr>
          <w:lang w:val="ru-RU"/>
        </w:rPr>
        <w:t xml:space="preserve">22 – для </w:t>
      </w:r>
      <w:r w:rsidR="00CF17B6"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а сжатия </w:t>
      </w:r>
      <w:r w:rsidR="0029669C" w:rsidRPr="00D15504">
        <w:rPr>
          <w:lang w:val="ru-RU"/>
        </w:rPr>
        <w:t xml:space="preserve">4:1:1. </w:t>
      </w:r>
      <w:r w:rsidR="00B707B9" w:rsidRPr="00D15504">
        <w:rPr>
          <w:lang w:val="ru-RU"/>
        </w:rPr>
        <w:t xml:space="preserve">В каждом </w:t>
      </w:r>
      <w:r w:rsidR="00DF1032" w:rsidRPr="00D15504">
        <w:rPr>
          <w:lang w:val="ru-RU"/>
        </w:rPr>
        <w:t>небольшом</w:t>
      </w:r>
      <w:r w:rsidR="00B707B9" w:rsidRPr="00D15504">
        <w:rPr>
          <w:lang w:val="ru-RU"/>
        </w:rPr>
        <w:t xml:space="preserve"> прямоугольнике показан один макроблок. Пиксели одного кадра распределены по 2700 макроблокам в </w:t>
      </w:r>
      <w:r w:rsidR="00CF17B6"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4:2:2 </w:t>
      </w:r>
      <w:r w:rsidR="00B707B9" w:rsidRPr="00D15504">
        <w:rPr>
          <w:lang w:val="ru-RU"/>
        </w:rPr>
        <w:t xml:space="preserve">и по </w:t>
      </w:r>
      <w:r w:rsidR="0029669C" w:rsidRPr="00D15504">
        <w:rPr>
          <w:lang w:val="ru-RU"/>
        </w:rPr>
        <w:t xml:space="preserve">1350 </w:t>
      </w:r>
      <w:r w:rsidR="00B707B9" w:rsidRPr="00D15504">
        <w:rPr>
          <w:lang w:val="ru-RU"/>
        </w:rPr>
        <w:t xml:space="preserve">макроблокам в </w:t>
      </w:r>
      <w:r w:rsidR="00CF17B6"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4:1:1. </w:t>
      </w:r>
    </w:p>
    <w:p w:rsidR="0029669C" w:rsidRPr="00D15504" w:rsidRDefault="00CF17B6" w:rsidP="00B707B9">
      <w:pPr>
        <w:rPr>
          <w:lang w:val="ru-RU"/>
        </w:rPr>
      </w:pPr>
      <w:r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 сжатия </w:t>
      </w:r>
      <w:r w:rsidR="00FD4C14" w:rsidRPr="00D15504">
        <w:rPr>
          <w:lang w:val="ru-RU"/>
        </w:rPr>
        <w:t>4:2:2: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60 </w:t>
      </w:r>
      <w:r w:rsidR="00B707B9" w:rsidRPr="00D15504">
        <w:rPr>
          <w:lang w:val="ru-RU"/>
        </w:rPr>
        <w:t xml:space="preserve">вертикальных макроблоков </w:t>
      </w:r>
      <w:r w:rsidR="0029669C" w:rsidRPr="00D15504">
        <w:rPr>
          <w:lang w:val="ru-RU"/>
        </w:rPr>
        <w:t xml:space="preserve">× 45 </w:t>
      </w:r>
      <w:r w:rsidR="00B707B9" w:rsidRPr="00D15504">
        <w:rPr>
          <w:lang w:val="ru-RU"/>
        </w:rPr>
        <w:t xml:space="preserve">горизонтальных макроблоков </w:t>
      </w:r>
      <w:r w:rsidR="0029669C" w:rsidRPr="00D15504">
        <w:rPr>
          <w:lang w:val="ru-RU"/>
        </w:rPr>
        <w:t xml:space="preserve">= 2700 </w:t>
      </w:r>
      <w:r w:rsidR="00E53EB2">
        <w:rPr>
          <w:lang w:val="ru-RU"/>
        </w:rPr>
        <w:t>макроблоков.</w:t>
      </w:r>
    </w:p>
    <w:p w:rsidR="0029669C" w:rsidRPr="00D15504" w:rsidRDefault="00CF17B6" w:rsidP="00B707B9">
      <w:pPr>
        <w:keepNext/>
        <w:keepLines/>
        <w:rPr>
          <w:lang w:val="ru-RU"/>
        </w:rPr>
      </w:pPr>
      <w:r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4:1:1</w:t>
      </w:r>
      <w:r w:rsidR="00FD4C14" w:rsidRPr="00D15504">
        <w:rPr>
          <w:lang w:val="ru-RU"/>
        </w:rPr>
        <w:t>:</w:t>
      </w:r>
    </w:p>
    <w:p w:rsidR="0029669C" w:rsidRPr="00E71D80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60 </w:t>
      </w:r>
      <w:r w:rsidR="00B707B9" w:rsidRPr="00D15504">
        <w:rPr>
          <w:lang w:val="ru-RU"/>
        </w:rPr>
        <w:t xml:space="preserve">вертикальных макроблоков </w:t>
      </w:r>
      <w:r w:rsidR="0029669C" w:rsidRPr="00D15504">
        <w:rPr>
          <w:lang w:val="ru-RU"/>
        </w:rPr>
        <w:t>× 22</w:t>
      </w:r>
      <w:r w:rsidR="0088179E" w:rsidRPr="00D15504">
        <w:rPr>
          <w:lang w:val="ru-RU"/>
        </w:rPr>
        <w:t>,</w:t>
      </w:r>
      <w:r w:rsidR="0029669C" w:rsidRPr="00D15504">
        <w:rPr>
          <w:lang w:val="ru-RU"/>
        </w:rPr>
        <w:t xml:space="preserve">5 </w:t>
      </w:r>
      <w:r w:rsidR="00B707B9" w:rsidRPr="00D15504">
        <w:rPr>
          <w:lang w:val="ru-RU"/>
        </w:rPr>
        <w:t>горизонтальных макроблок</w:t>
      </w:r>
      <w:r w:rsidR="0088179E" w:rsidRPr="00D15504">
        <w:rPr>
          <w:lang w:val="ru-RU"/>
        </w:rPr>
        <w:t>а</w:t>
      </w:r>
      <w:r w:rsidR="00B707B9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= 1350 </w:t>
      </w:r>
      <w:r w:rsidR="00B707B9" w:rsidRPr="00D15504">
        <w:rPr>
          <w:lang w:val="ru-RU"/>
        </w:rPr>
        <w:t>макроблоков</w:t>
      </w:r>
      <w:r w:rsidR="00E71D80" w:rsidRPr="00E71D80">
        <w:rPr>
          <w:lang w:val="ru-RU"/>
        </w:rPr>
        <w:t>.</w:t>
      </w:r>
    </w:p>
    <w:p w:rsidR="0029669C" w:rsidRPr="00D15504" w:rsidRDefault="006E0444" w:rsidP="00B707B9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B707B9" w:rsidRPr="00D15504">
        <w:rPr>
          <w:lang w:val="ru-RU"/>
        </w:rPr>
        <w:t xml:space="preserve">макроблоков в одном кадре для системы </w:t>
      </w:r>
      <w:r w:rsidR="0029669C" w:rsidRPr="00D15504">
        <w:rPr>
          <w:lang w:val="ru-RU"/>
        </w:rPr>
        <w:t>625/50:</w:t>
      </w:r>
    </w:p>
    <w:p w:rsidR="0029669C" w:rsidRPr="00D15504" w:rsidRDefault="006E0444" w:rsidP="00E71D80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B707B9" w:rsidRPr="00D15504">
        <w:rPr>
          <w:lang w:val="ru-RU"/>
        </w:rPr>
        <w:t xml:space="preserve">макроблоков в одном кадре показана на рисунке 23 для </w:t>
      </w:r>
      <w:r w:rsidR="00CF17B6" w:rsidRPr="00D15504">
        <w:rPr>
          <w:lang w:val="ru-RU"/>
        </w:rPr>
        <w:t>формат</w:t>
      </w:r>
      <w:r w:rsidR="00B707B9" w:rsidRPr="00D15504">
        <w:rPr>
          <w:lang w:val="ru-RU"/>
        </w:rPr>
        <w:t>а сжатия 4:2:2 и на рисунке</w:t>
      </w:r>
      <w:r w:rsidR="00E71D80">
        <w:rPr>
          <w:lang w:val="en-US"/>
        </w:rPr>
        <w:t> </w:t>
      </w:r>
      <w:r w:rsidR="00B707B9" w:rsidRPr="00D15504">
        <w:rPr>
          <w:lang w:val="ru-RU"/>
        </w:rPr>
        <w:t xml:space="preserve">24 – для </w:t>
      </w:r>
      <w:r w:rsidR="00CF17B6"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а сжатия 4:1:1. В каждом </w:t>
      </w:r>
      <w:r w:rsidR="00DF1032" w:rsidRPr="00D15504">
        <w:rPr>
          <w:lang w:val="ru-RU"/>
        </w:rPr>
        <w:t>небольшом</w:t>
      </w:r>
      <w:r w:rsidR="00B707B9" w:rsidRPr="00D15504">
        <w:rPr>
          <w:lang w:val="ru-RU"/>
        </w:rPr>
        <w:t xml:space="preserve"> прямоугольнике показан один макроблок. Пиксели одного кадра распределены по 3240 макроблокам в </w:t>
      </w:r>
      <w:r w:rsidR="00CF17B6" w:rsidRPr="00D15504">
        <w:rPr>
          <w:lang w:val="ru-RU"/>
        </w:rPr>
        <w:t>формат</w:t>
      </w:r>
      <w:r w:rsidR="00927152" w:rsidRPr="00D15504">
        <w:rPr>
          <w:lang w:val="ru-RU"/>
        </w:rPr>
        <w:t>е сжатия 4:2:2 и по 1620 </w:t>
      </w:r>
      <w:r w:rsidR="00B707B9" w:rsidRPr="00D15504">
        <w:rPr>
          <w:lang w:val="ru-RU"/>
        </w:rPr>
        <w:t xml:space="preserve">макроблокам в </w:t>
      </w:r>
      <w:r w:rsidR="00CF17B6" w:rsidRPr="00D15504">
        <w:rPr>
          <w:lang w:val="ru-RU"/>
        </w:rPr>
        <w:t>формат</w:t>
      </w:r>
      <w:r w:rsidR="00B707B9" w:rsidRPr="00D15504">
        <w:rPr>
          <w:lang w:val="ru-RU"/>
        </w:rPr>
        <w:t>е сжатия 4:1:1</w:t>
      </w:r>
      <w:r w:rsidR="0029669C" w:rsidRPr="00D15504">
        <w:rPr>
          <w:lang w:val="ru-RU"/>
        </w:rPr>
        <w:t xml:space="preserve">. </w:t>
      </w:r>
    </w:p>
    <w:p w:rsidR="0029669C" w:rsidRPr="00D15504" w:rsidRDefault="00CF17B6" w:rsidP="00B707B9">
      <w:pPr>
        <w:rPr>
          <w:lang w:val="ru-RU"/>
        </w:rPr>
      </w:pPr>
      <w:r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4:2:2</w:t>
      </w:r>
      <w:r w:rsidR="00FD4C14" w:rsidRPr="00D15504">
        <w:rPr>
          <w:lang w:val="ru-RU"/>
        </w:rPr>
        <w:t>:</w:t>
      </w:r>
    </w:p>
    <w:p w:rsidR="0029669C" w:rsidRPr="00D15504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72 </w:t>
      </w:r>
      <w:r w:rsidR="00B707B9" w:rsidRPr="00D15504">
        <w:rPr>
          <w:lang w:val="ru-RU"/>
        </w:rPr>
        <w:t>вертикальных макроблок</w:t>
      </w:r>
      <w:r w:rsidR="0088179E" w:rsidRPr="00D15504">
        <w:rPr>
          <w:lang w:val="ru-RU"/>
        </w:rPr>
        <w:t>а</w:t>
      </w:r>
      <w:r w:rsidR="00B707B9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× 45 </w:t>
      </w:r>
      <w:r w:rsidR="00B707B9" w:rsidRPr="00D15504">
        <w:rPr>
          <w:lang w:val="ru-RU"/>
        </w:rPr>
        <w:t xml:space="preserve">горизонтальных макроблоков </w:t>
      </w:r>
      <w:r w:rsidR="0029669C" w:rsidRPr="00D15504">
        <w:rPr>
          <w:lang w:val="ru-RU"/>
        </w:rPr>
        <w:t xml:space="preserve">= 3240 </w:t>
      </w:r>
      <w:r w:rsidR="00B707B9" w:rsidRPr="00D15504">
        <w:rPr>
          <w:lang w:val="ru-RU"/>
        </w:rPr>
        <w:t>макроблоков</w:t>
      </w:r>
      <w:r w:rsidR="00E53EB2">
        <w:rPr>
          <w:lang w:val="ru-RU"/>
        </w:rPr>
        <w:t>.</w:t>
      </w:r>
    </w:p>
    <w:p w:rsidR="0029669C" w:rsidRPr="00D15504" w:rsidRDefault="00CF17B6" w:rsidP="00B707B9">
      <w:pPr>
        <w:rPr>
          <w:lang w:val="ru-RU"/>
        </w:rPr>
      </w:pPr>
      <w:r w:rsidRPr="00D15504">
        <w:rPr>
          <w:lang w:val="ru-RU"/>
        </w:rPr>
        <w:t>Формат</w:t>
      </w:r>
      <w:r w:rsidR="00B707B9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4:1:1</w:t>
      </w:r>
      <w:r w:rsidR="00FD4C14" w:rsidRPr="00D15504">
        <w:rPr>
          <w:lang w:val="ru-RU"/>
        </w:rPr>
        <w:t>:</w:t>
      </w:r>
    </w:p>
    <w:p w:rsidR="0029669C" w:rsidRPr="00E71D80" w:rsidRDefault="00927152" w:rsidP="00927152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72 </w:t>
      </w:r>
      <w:r w:rsidR="00B707B9" w:rsidRPr="00D15504">
        <w:rPr>
          <w:lang w:val="ru-RU"/>
        </w:rPr>
        <w:t>вертикальных макроблок</w:t>
      </w:r>
      <w:r w:rsidR="0088179E" w:rsidRPr="00D15504">
        <w:rPr>
          <w:lang w:val="ru-RU"/>
        </w:rPr>
        <w:t>а</w:t>
      </w:r>
      <w:r w:rsidR="00B707B9" w:rsidRPr="00D15504">
        <w:rPr>
          <w:lang w:val="ru-RU"/>
        </w:rPr>
        <w:t xml:space="preserve"> </w:t>
      </w:r>
      <w:r w:rsidR="0029669C" w:rsidRPr="00D15504">
        <w:rPr>
          <w:lang w:val="ru-RU"/>
        </w:rPr>
        <w:t>× 22</w:t>
      </w:r>
      <w:r w:rsidR="0088179E" w:rsidRPr="00D15504">
        <w:rPr>
          <w:lang w:val="ru-RU"/>
        </w:rPr>
        <w:t>,</w:t>
      </w:r>
      <w:r w:rsidR="0029669C" w:rsidRPr="00D15504">
        <w:rPr>
          <w:lang w:val="ru-RU"/>
        </w:rPr>
        <w:t xml:space="preserve">5 </w:t>
      </w:r>
      <w:r w:rsidR="00B707B9" w:rsidRPr="00D15504">
        <w:rPr>
          <w:lang w:val="ru-RU"/>
        </w:rPr>
        <w:t>горизонтальных макроблок</w:t>
      </w:r>
      <w:r w:rsidR="0088179E" w:rsidRPr="00D15504">
        <w:rPr>
          <w:lang w:val="ru-RU"/>
        </w:rPr>
        <w:t>а</w:t>
      </w:r>
      <w:r w:rsidR="00B707B9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= 1620 </w:t>
      </w:r>
      <w:r w:rsidR="00B707B9" w:rsidRPr="00D15504">
        <w:rPr>
          <w:lang w:val="ru-RU"/>
        </w:rPr>
        <w:t>макроблоков</w:t>
      </w:r>
      <w:r w:rsidR="00E71D80" w:rsidRPr="00E71D80">
        <w:rPr>
          <w:lang w:val="ru-RU"/>
        </w:rPr>
        <w:t>.</w:t>
      </w:r>
    </w:p>
    <w:p w:rsidR="0029669C" w:rsidRPr="00D15504" w:rsidRDefault="00B707B9" w:rsidP="00927152">
      <w:pPr>
        <w:pStyle w:val="FigureNo"/>
        <w:spacing w:before="72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21</w:t>
      </w:r>
    </w:p>
    <w:p w:rsidR="0029669C" w:rsidRPr="00D15504" w:rsidRDefault="00B707B9" w:rsidP="0088179E">
      <w:pPr>
        <w:pStyle w:val="Figuretitle"/>
        <w:rPr>
          <w:lang w:val="ru-RU"/>
        </w:rPr>
      </w:pPr>
      <w:r w:rsidRPr="00D15504">
        <w:rPr>
          <w:lang w:val="ru-RU"/>
        </w:rPr>
        <w:t xml:space="preserve">Суперблоки и макроблоки в одном телевизионном кадре </w:t>
      </w:r>
      <w:r w:rsidR="00360106" w:rsidRPr="00D15504">
        <w:rPr>
          <w:lang w:val="ru-RU"/>
        </w:rPr>
        <w:br/>
      </w:r>
      <w:r w:rsidR="0088179E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системы </w:t>
      </w:r>
      <w:r w:rsidR="0029669C" w:rsidRPr="00D15504">
        <w:rPr>
          <w:lang w:val="ru-RU"/>
        </w:rPr>
        <w:t xml:space="preserve">525/60 </w:t>
      </w:r>
      <w:r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>е сжатия</w:t>
      </w:r>
      <w:r w:rsidR="0029669C" w:rsidRPr="00D15504">
        <w:rPr>
          <w:lang w:val="ru-RU"/>
        </w:rPr>
        <w:t xml:space="preserve"> 4:2:2 </w:t>
      </w:r>
    </w:p>
    <w:p w:rsidR="00D70C41" w:rsidRPr="00D15504" w:rsidRDefault="00D70C41" w:rsidP="00D70C41">
      <w:pPr>
        <w:pStyle w:val="Figure"/>
        <w:rPr>
          <w:lang w:val="ru-RU"/>
        </w:rPr>
      </w:pPr>
      <w:r w:rsidRPr="00D15504">
        <w:rPr>
          <w:lang w:val="ru-RU"/>
        </w:rPr>
        <w:object w:dxaOrig="7005" w:dyaOrig="7983">
          <v:shape id="_x0000_i1045" type="#_x0000_t75" style="width:280.5pt;height:320pt" o:ole="">
            <v:imagedata r:id="rId56" o:title=""/>
          </v:shape>
          <o:OLEObject Type="Embed" ProgID="CorelDraw.Graphic.15" ShapeID="_x0000_i1045" DrawAspect="Content" ObjectID="_1373207047" r:id="rId57"/>
        </w:object>
      </w:r>
    </w:p>
    <w:p w:rsidR="0029669C" w:rsidRPr="00D15504" w:rsidRDefault="000F7843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22</w:t>
      </w:r>
    </w:p>
    <w:p w:rsidR="0029669C" w:rsidRPr="00D15504" w:rsidRDefault="000F7843" w:rsidP="000F7843">
      <w:pPr>
        <w:pStyle w:val="Figuretitle"/>
        <w:rPr>
          <w:lang w:val="ru-RU"/>
        </w:rPr>
      </w:pPr>
      <w:r w:rsidRPr="00D15504">
        <w:rPr>
          <w:lang w:val="ru-RU"/>
        </w:rPr>
        <w:t xml:space="preserve">Суперблоки и макроблоки в одном телевизионном кадре </w:t>
      </w:r>
      <w:r w:rsidRPr="00D15504">
        <w:rPr>
          <w:lang w:val="ru-RU"/>
        </w:rPr>
        <w:br/>
      </w:r>
      <w:r w:rsidR="0088179E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системы 525/60 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>е сжатия 4:1:1</w:t>
      </w:r>
    </w:p>
    <w:p w:rsidR="006059DE" w:rsidRPr="00D15504" w:rsidRDefault="002C4352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6784" w:dyaOrig="6960">
          <v:shape id="_x0000_i1046" type="#_x0000_t75" style="width:270.5pt;height:275.5pt" o:ole="">
            <v:imagedata r:id="rId58" o:title="" cropbottom="706f"/>
          </v:shape>
          <o:OLEObject Type="Embed" ProgID="CorelDraw.Graphic.15" ShapeID="_x0000_i1046" DrawAspect="Content" ObjectID="_1373207048" r:id="rId59"/>
        </w:object>
      </w:r>
    </w:p>
    <w:p w:rsidR="0029669C" w:rsidRPr="00D15504" w:rsidRDefault="000F7843" w:rsidP="002C4352">
      <w:pPr>
        <w:pStyle w:val="FigureNo"/>
        <w:keepNext w:val="0"/>
        <w:keepLines w:val="0"/>
        <w:spacing w:before="36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23</w:t>
      </w:r>
    </w:p>
    <w:p w:rsidR="0029669C" w:rsidRPr="00D15504" w:rsidRDefault="000F7843" w:rsidP="002C4352">
      <w:pPr>
        <w:pStyle w:val="Figuretitle"/>
        <w:keepNext w:val="0"/>
        <w:rPr>
          <w:lang w:val="ru-RU"/>
        </w:rPr>
      </w:pPr>
      <w:r w:rsidRPr="00D15504">
        <w:rPr>
          <w:lang w:val="ru-RU"/>
        </w:rPr>
        <w:t>Суперблоки и макроблоки в одном телевизионном кадре</w:t>
      </w:r>
      <w:r w:rsidRPr="00D15504">
        <w:rPr>
          <w:lang w:val="ru-RU"/>
        </w:rPr>
        <w:br/>
      </w:r>
      <w:r w:rsidR="0088179E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системы </w:t>
      </w:r>
      <w:r w:rsidR="0029669C" w:rsidRPr="00D15504">
        <w:rPr>
          <w:lang w:val="ru-RU"/>
        </w:rPr>
        <w:t xml:space="preserve">625/50 </w:t>
      </w:r>
      <w:r w:rsidRPr="00D15504">
        <w:rPr>
          <w:lang w:val="ru-RU"/>
        </w:rPr>
        <w:t xml:space="preserve">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>4:2:2</w:t>
      </w:r>
    </w:p>
    <w:p w:rsidR="006059DE" w:rsidRPr="00D15504" w:rsidRDefault="002C4352" w:rsidP="002C4352">
      <w:pPr>
        <w:pStyle w:val="Figure"/>
        <w:keepLines w:val="0"/>
        <w:spacing w:after="0"/>
        <w:rPr>
          <w:lang w:val="ru-RU"/>
        </w:rPr>
      </w:pPr>
      <w:r w:rsidRPr="00D15504">
        <w:rPr>
          <w:lang w:val="ru-RU"/>
        </w:rPr>
        <w:object w:dxaOrig="6367" w:dyaOrig="8321">
          <v:shape id="_x0000_i1047" type="#_x0000_t75" style="width:255pt;height:320.5pt" o:ole="">
            <v:imagedata r:id="rId60" o:title="" croptop="728f" cropbottom="1771f"/>
          </v:shape>
          <o:OLEObject Type="Embed" ProgID="CorelDraw.Graphic.15" ShapeID="_x0000_i1047" DrawAspect="Content" ObjectID="_1373207049" r:id="rId61"/>
        </w:object>
      </w:r>
    </w:p>
    <w:p w:rsidR="0029669C" w:rsidRPr="00D15504" w:rsidRDefault="000F7843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24</w:t>
      </w:r>
    </w:p>
    <w:p w:rsidR="0029669C" w:rsidRPr="00D15504" w:rsidRDefault="004F54B7" w:rsidP="004F54B7">
      <w:pPr>
        <w:pStyle w:val="Figuretitle"/>
        <w:rPr>
          <w:lang w:val="ru-RU"/>
        </w:rPr>
      </w:pPr>
      <w:r w:rsidRPr="00D15504">
        <w:rPr>
          <w:lang w:val="ru-RU"/>
        </w:rPr>
        <w:t>Суперблоки и макроблоки в одном телевизионном кадре</w:t>
      </w:r>
      <w:r w:rsidRPr="00D15504">
        <w:rPr>
          <w:lang w:val="ru-RU"/>
        </w:rPr>
        <w:br/>
      </w:r>
      <w:r w:rsidR="0088179E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системы 625/50 в </w:t>
      </w:r>
      <w:r w:rsidR="00CF17B6" w:rsidRPr="00D15504">
        <w:rPr>
          <w:lang w:val="ru-RU"/>
        </w:rPr>
        <w:t>формат</w:t>
      </w:r>
      <w:r w:rsidRPr="00D15504">
        <w:rPr>
          <w:lang w:val="ru-RU"/>
        </w:rPr>
        <w:t>е сжатия</w:t>
      </w:r>
      <w:r w:rsidR="0029669C" w:rsidRPr="00D15504">
        <w:rPr>
          <w:lang w:val="ru-RU"/>
        </w:rPr>
        <w:t xml:space="preserve"> 4:1:1 </w:t>
      </w:r>
    </w:p>
    <w:p w:rsidR="006059DE" w:rsidRPr="00D15504" w:rsidRDefault="00182E69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6020" w:dyaOrig="7184">
          <v:shape id="_x0000_i1048" type="#_x0000_t75" style="width:241pt;height:287.5pt" o:ole="">
            <v:imagedata r:id="rId62" o:title=""/>
          </v:shape>
          <o:OLEObject Type="Embed" ProgID="CorelDraw.Graphic.15" ShapeID="_x0000_i1048" DrawAspect="Content" ObjectID="_1373207050" r:id="rId63"/>
        </w:object>
      </w:r>
    </w:p>
    <w:p w:rsidR="0029669C" w:rsidRPr="00D15504" w:rsidRDefault="0029669C" w:rsidP="004F54B7">
      <w:pPr>
        <w:pStyle w:val="Heading3"/>
        <w:rPr>
          <w:lang w:val="ru-RU"/>
        </w:rPr>
      </w:pPr>
      <w:r w:rsidRPr="00D15504">
        <w:rPr>
          <w:lang w:val="ru-RU"/>
        </w:rPr>
        <w:t>2.1.4</w:t>
      </w:r>
      <w:r w:rsidRPr="00D15504">
        <w:rPr>
          <w:lang w:val="ru-RU"/>
        </w:rPr>
        <w:tab/>
      </w:r>
      <w:r w:rsidR="004F54B7" w:rsidRPr="00D15504">
        <w:rPr>
          <w:lang w:val="ru-RU"/>
        </w:rPr>
        <w:t>Суперблок</w:t>
      </w:r>
      <w:r w:rsidRPr="00D15504">
        <w:rPr>
          <w:lang w:val="ru-RU"/>
        </w:rPr>
        <w:t xml:space="preserve"> </w:t>
      </w:r>
    </w:p>
    <w:p w:rsidR="0029669C" w:rsidRPr="00D15504" w:rsidRDefault="004F54B7" w:rsidP="0088179E">
      <w:pPr>
        <w:rPr>
          <w:lang w:val="ru-RU"/>
        </w:rPr>
      </w:pPr>
      <w:r w:rsidRPr="00D15504">
        <w:rPr>
          <w:lang w:val="ru-RU"/>
        </w:rPr>
        <w:t xml:space="preserve">Каждый суперблок состоит из </w:t>
      </w:r>
      <w:r w:rsidR="0029669C" w:rsidRPr="00D15504">
        <w:rPr>
          <w:lang w:val="ru-RU"/>
        </w:rPr>
        <w:t xml:space="preserve">27 </w:t>
      </w:r>
      <w:r w:rsidRPr="00D15504">
        <w:rPr>
          <w:lang w:val="ru-RU"/>
        </w:rPr>
        <w:t>макроблоков</w:t>
      </w:r>
      <w:r w:rsidR="0029669C" w:rsidRPr="00D15504">
        <w:rPr>
          <w:lang w:val="ru-RU"/>
        </w:rPr>
        <w:t xml:space="preserve">. </w:t>
      </w:r>
    </w:p>
    <w:p w:rsidR="0029669C" w:rsidRPr="00D15504" w:rsidRDefault="006E0444" w:rsidP="0088179E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88179E" w:rsidRPr="00D15504">
        <w:rPr>
          <w:lang w:val="ru-RU"/>
        </w:rPr>
        <w:t xml:space="preserve">суперблоков в одном кадре для системы </w:t>
      </w:r>
      <w:r w:rsidR="0029669C" w:rsidRPr="00D15504">
        <w:rPr>
          <w:lang w:val="ru-RU"/>
        </w:rPr>
        <w:t>525/60</w:t>
      </w:r>
      <w:r w:rsidR="00FD4C14" w:rsidRPr="00D15504">
        <w:rPr>
          <w:lang w:val="ru-RU"/>
        </w:rPr>
        <w:t>.</w:t>
      </w:r>
    </w:p>
    <w:p w:rsidR="0029669C" w:rsidRPr="00D15504" w:rsidRDefault="006E0444" w:rsidP="00E71D80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88179E" w:rsidRPr="00D15504">
        <w:rPr>
          <w:lang w:val="ru-RU"/>
        </w:rPr>
        <w:t xml:space="preserve">суперблоков в одном кадре показана на рисунке 21 для </w:t>
      </w:r>
      <w:r w:rsidR="00CF17B6" w:rsidRPr="00D15504">
        <w:rPr>
          <w:lang w:val="ru-RU"/>
        </w:rPr>
        <w:t>формат</w:t>
      </w:r>
      <w:r w:rsidR="0088179E" w:rsidRPr="00D15504">
        <w:rPr>
          <w:lang w:val="ru-RU"/>
        </w:rPr>
        <w:t>а сжатия 4:2:2 и на рисунке</w:t>
      </w:r>
      <w:r w:rsidR="00E71D80">
        <w:rPr>
          <w:lang w:val="en-US"/>
        </w:rPr>
        <w:t> </w:t>
      </w:r>
      <w:r w:rsidR="0088179E" w:rsidRPr="00D15504">
        <w:rPr>
          <w:lang w:val="ru-RU"/>
        </w:rPr>
        <w:t xml:space="preserve">22 – для </w:t>
      </w:r>
      <w:r w:rsidR="00CF17B6" w:rsidRPr="00D15504">
        <w:rPr>
          <w:lang w:val="ru-RU"/>
        </w:rPr>
        <w:t>формат</w:t>
      </w:r>
      <w:r w:rsidR="0088179E" w:rsidRPr="00D15504">
        <w:rPr>
          <w:lang w:val="ru-RU"/>
        </w:rPr>
        <w:t>а сжатия 4:1:1</w:t>
      </w:r>
      <w:r w:rsidR="0029669C" w:rsidRPr="00D15504">
        <w:rPr>
          <w:lang w:val="ru-RU"/>
        </w:rPr>
        <w:t xml:space="preserve">. </w:t>
      </w:r>
      <w:r w:rsidR="0088179E" w:rsidRPr="00D15504">
        <w:rPr>
          <w:lang w:val="ru-RU"/>
        </w:rPr>
        <w:t>Каждый суперблок состоит из 27 соседних макроблоков, и его границы выделены жирной линией. Общее число пикселей в кадре распределено по 100</w:t>
      </w:r>
      <w:r w:rsidR="00E71D80">
        <w:rPr>
          <w:lang w:val="en-US"/>
        </w:rPr>
        <w:t> </w:t>
      </w:r>
      <w:r w:rsidR="0088179E" w:rsidRPr="00D15504">
        <w:rPr>
          <w:lang w:val="ru-RU"/>
        </w:rPr>
        <w:t xml:space="preserve">суперблокам в </w:t>
      </w:r>
      <w:r w:rsidR="00CF17B6" w:rsidRPr="00D15504">
        <w:rPr>
          <w:lang w:val="ru-RU"/>
        </w:rPr>
        <w:t>формат</w:t>
      </w:r>
      <w:r w:rsidR="0088179E"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4:2:2 </w:t>
      </w:r>
      <w:r w:rsidR="0088179E" w:rsidRPr="00D15504">
        <w:rPr>
          <w:lang w:val="ru-RU"/>
        </w:rPr>
        <w:t xml:space="preserve">или по </w:t>
      </w:r>
      <w:r w:rsidR="0029669C" w:rsidRPr="00D15504">
        <w:rPr>
          <w:lang w:val="ru-RU"/>
        </w:rPr>
        <w:t xml:space="preserve">50 </w:t>
      </w:r>
      <w:r w:rsidR="0088179E" w:rsidRPr="00D15504">
        <w:rPr>
          <w:lang w:val="ru-RU"/>
        </w:rPr>
        <w:t xml:space="preserve">суперблокам в </w:t>
      </w:r>
      <w:r w:rsidR="00CF17B6" w:rsidRPr="00D15504">
        <w:rPr>
          <w:lang w:val="ru-RU"/>
        </w:rPr>
        <w:t>формат</w:t>
      </w:r>
      <w:r w:rsidR="0088179E" w:rsidRPr="00D15504">
        <w:rPr>
          <w:lang w:val="ru-RU"/>
        </w:rPr>
        <w:t xml:space="preserve">е сжатия </w:t>
      </w:r>
      <w:r w:rsidR="0029669C" w:rsidRPr="00D15504">
        <w:rPr>
          <w:lang w:val="ru-RU"/>
        </w:rPr>
        <w:t xml:space="preserve">4:1:1. </w:t>
      </w:r>
    </w:p>
    <w:p w:rsidR="0029669C" w:rsidRPr="00D15504" w:rsidRDefault="00CF17B6" w:rsidP="0088179E">
      <w:pPr>
        <w:rPr>
          <w:lang w:val="ru-RU"/>
        </w:rPr>
      </w:pPr>
      <w:r w:rsidRPr="00D15504">
        <w:rPr>
          <w:lang w:val="ru-RU"/>
        </w:rPr>
        <w:t>Формат</w:t>
      </w:r>
      <w:r w:rsidR="0088179E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4:2:2</w:t>
      </w:r>
      <w:r w:rsidR="00FD4C14" w:rsidRPr="00D15504">
        <w:rPr>
          <w:lang w:val="ru-RU"/>
        </w:rPr>
        <w:t>:</w:t>
      </w:r>
    </w:p>
    <w:p w:rsidR="0029669C" w:rsidRPr="00D15504" w:rsidRDefault="00FD4C14" w:rsidP="0088179E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20 </w:t>
      </w:r>
      <w:r w:rsidR="0088179E" w:rsidRPr="00D15504">
        <w:rPr>
          <w:lang w:val="ru-RU"/>
        </w:rPr>
        <w:t xml:space="preserve">вертикальных суперблоков </w:t>
      </w:r>
      <w:r w:rsidR="0029669C" w:rsidRPr="00D15504">
        <w:rPr>
          <w:lang w:val="ru-RU"/>
        </w:rPr>
        <w:t xml:space="preserve">× 5 </w:t>
      </w:r>
      <w:r w:rsidR="0088179E" w:rsidRPr="00D15504">
        <w:rPr>
          <w:lang w:val="ru-RU"/>
        </w:rPr>
        <w:t xml:space="preserve">горизонтальных суперблоков </w:t>
      </w:r>
      <w:r w:rsidR="0029669C" w:rsidRPr="00D15504">
        <w:rPr>
          <w:lang w:val="ru-RU"/>
        </w:rPr>
        <w:t xml:space="preserve">= 100 </w:t>
      </w:r>
      <w:r w:rsidR="00E53EB2">
        <w:rPr>
          <w:lang w:val="ru-RU"/>
        </w:rPr>
        <w:t>суперблоков.</w:t>
      </w:r>
    </w:p>
    <w:p w:rsidR="0029669C" w:rsidRPr="00D15504" w:rsidRDefault="00CF17B6" w:rsidP="0088179E">
      <w:pPr>
        <w:rPr>
          <w:lang w:val="ru-RU"/>
        </w:rPr>
      </w:pPr>
      <w:r w:rsidRPr="00D15504">
        <w:rPr>
          <w:lang w:val="ru-RU"/>
        </w:rPr>
        <w:t>Формат</w:t>
      </w:r>
      <w:r w:rsidR="0088179E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4:1:1</w:t>
      </w:r>
      <w:r w:rsidR="00FD4C14" w:rsidRPr="00D15504">
        <w:rPr>
          <w:lang w:val="ru-RU"/>
        </w:rPr>
        <w:t>:</w:t>
      </w:r>
    </w:p>
    <w:p w:rsidR="0029669C" w:rsidRPr="00D15504" w:rsidRDefault="00360106" w:rsidP="00DB0CC1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10 </w:t>
      </w:r>
      <w:r w:rsidR="0088179E" w:rsidRPr="00D15504">
        <w:rPr>
          <w:lang w:val="ru-RU"/>
        </w:rPr>
        <w:t xml:space="preserve">вертикальных суперблоков </w:t>
      </w:r>
      <w:r w:rsidR="0029669C" w:rsidRPr="00D15504">
        <w:rPr>
          <w:lang w:val="ru-RU"/>
        </w:rPr>
        <w:t xml:space="preserve">× 5 </w:t>
      </w:r>
      <w:r w:rsidR="00DB0CC1" w:rsidRPr="00D15504">
        <w:rPr>
          <w:lang w:val="ru-RU"/>
        </w:rPr>
        <w:t xml:space="preserve">горизонтальных суперблоков </w:t>
      </w:r>
      <w:r w:rsidR="00FD4C14" w:rsidRPr="00D15504">
        <w:rPr>
          <w:lang w:val="ru-RU"/>
        </w:rPr>
        <w:t xml:space="preserve">= 50 </w:t>
      </w:r>
      <w:r w:rsidR="00DB0CC1" w:rsidRPr="00D15504">
        <w:rPr>
          <w:lang w:val="ru-RU"/>
        </w:rPr>
        <w:t>суперблоков</w:t>
      </w:r>
      <w:r w:rsidR="00FD4C14" w:rsidRPr="00D15504">
        <w:rPr>
          <w:lang w:val="ru-RU"/>
        </w:rPr>
        <w:t>.</w:t>
      </w:r>
    </w:p>
    <w:p w:rsidR="0029669C" w:rsidRPr="00D15504" w:rsidRDefault="006E0444" w:rsidP="00DB0CC1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DB0CC1" w:rsidRPr="00D15504">
        <w:rPr>
          <w:lang w:val="ru-RU"/>
        </w:rPr>
        <w:t xml:space="preserve">суперблоков в одном кадре для системы </w:t>
      </w:r>
      <w:r w:rsidR="00FD4C14" w:rsidRPr="00D15504">
        <w:rPr>
          <w:lang w:val="ru-RU"/>
        </w:rPr>
        <w:t>625/50.</w:t>
      </w:r>
    </w:p>
    <w:p w:rsidR="0029669C" w:rsidRPr="00D15504" w:rsidRDefault="006E0444" w:rsidP="00E71D80">
      <w:pPr>
        <w:rPr>
          <w:lang w:val="ru-RU"/>
        </w:rPr>
      </w:pPr>
      <w:r w:rsidRPr="00D15504">
        <w:rPr>
          <w:lang w:val="ru-RU"/>
        </w:rPr>
        <w:t xml:space="preserve">Структура </w:t>
      </w:r>
      <w:r w:rsidR="00DB0CC1" w:rsidRPr="00D15504">
        <w:rPr>
          <w:lang w:val="ru-RU"/>
        </w:rPr>
        <w:t xml:space="preserve">суперблоков в одном кадре показана на рисунке 23 для </w:t>
      </w:r>
      <w:r w:rsidR="00CF17B6" w:rsidRPr="00D15504">
        <w:rPr>
          <w:lang w:val="ru-RU"/>
        </w:rPr>
        <w:t>формат</w:t>
      </w:r>
      <w:r w:rsidR="00DB0CC1" w:rsidRPr="00D15504">
        <w:rPr>
          <w:lang w:val="ru-RU"/>
        </w:rPr>
        <w:t>а сжатия 4:2:2 и на рисунке</w:t>
      </w:r>
      <w:r w:rsidR="00E71D80">
        <w:rPr>
          <w:lang w:val="en-US"/>
        </w:rPr>
        <w:t> </w:t>
      </w:r>
      <w:r w:rsidR="00DB0CC1" w:rsidRPr="00D15504">
        <w:rPr>
          <w:lang w:val="ru-RU"/>
        </w:rPr>
        <w:t xml:space="preserve">24 – для </w:t>
      </w:r>
      <w:r w:rsidR="00CF17B6" w:rsidRPr="00D15504">
        <w:rPr>
          <w:lang w:val="ru-RU"/>
        </w:rPr>
        <w:t>формат</w:t>
      </w:r>
      <w:r w:rsidR="00DB0CC1" w:rsidRPr="00D15504">
        <w:rPr>
          <w:lang w:val="ru-RU"/>
        </w:rPr>
        <w:t>а сжатия 4:1:1. Каждый суперблок состоит из 27 соседних макроблоков, и его границы выделены жирной линией. Общее число пикселей в кадре распределено по 120</w:t>
      </w:r>
      <w:r w:rsidR="00E71D80">
        <w:rPr>
          <w:lang w:val="en-US"/>
        </w:rPr>
        <w:t> </w:t>
      </w:r>
      <w:r w:rsidR="00DB0CC1" w:rsidRPr="00D15504">
        <w:rPr>
          <w:lang w:val="ru-RU"/>
        </w:rPr>
        <w:t xml:space="preserve">суперблокам в </w:t>
      </w:r>
      <w:r w:rsidR="00CF17B6" w:rsidRPr="00D15504">
        <w:rPr>
          <w:lang w:val="ru-RU"/>
        </w:rPr>
        <w:t>формат</w:t>
      </w:r>
      <w:r w:rsidR="00DB0CC1" w:rsidRPr="00D15504">
        <w:rPr>
          <w:lang w:val="ru-RU"/>
        </w:rPr>
        <w:t xml:space="preserve">е сжатия 4:2:2 или по 60 суперблокам в </w:t>
      </w:r>
      <w:r w:rsidR="00CF17B6" w:rsidRPr="00D15504">
        <w:rPr>
          <w:lang w:val="ru-RU"/>
        </w:rPr>
        <w:t>формат</w:t>
      </w:r>
      <w:r w:rsidR="00DB0CC1" w:rsidRPr="00D15504">
        <w:rPr>
          <w:lang w:val="ru-RU"/>
        </w:rPr>
        <w:t>е сжатия 4:1:1</w:t>
      </w:r>
      <w:r w:rsidR="0029669C" w:rsidRPr="00D15504">
        <w:rPr>
          <w:lang w:val="ru-RU"/>
        </w:rPr>
        <w:t xml:space="preserve">. </w:t>
      </w:r>
    </w:p>
    <w:p w:rsidR="0029669C" w:rsidRPr="00D15504" w:rsidRDefault="00CF17B6" w:rsidP="00DB0CC1">
      <w:pPr>
        <w:rPr>
          <w:lang w:val="ru-RU"/>
        </w:rPr>
      </w:pPr>
      <w:r w:rsidRPr="00D15504">
        <w:rPr>
          <w:lang w:val="ru-RU"/>
        </w:rPr>
        <w:t>Формат</w:t>
      </w:r>
      <w:r w:rsidR="00DB0CC1" w:rsidRPr="00D15504">
        <w:rPr>
          <w:lang w:val="ru-RU"/>
        </w:rPr>
        <w:t xml:space="preserve"> сжатия </w:t>
      </w:r>
      <w:r w:rsidR="00FD4C14" w:rsidRPr="00D15504">
        <w:rPr>
          <w:lang w:val="ru-RU"/>
        </w:rPr>
        <w:t>4:2:2:</w:t>
      </w:r>
    </w:p>
    <w:p w:rsidR="0029669C" w:rsidRPr="00D15504" w:rsidRDefault="00360106" w:rsidP="00DB0CC1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24 </w:t>
      </w:r>
      <w:r w:rsidR="00DB0CC1" w:rsidRPr="00D15504">
        <w:rPr>
          <w:lang w:val="ru-RU"/>
        </w:rPr>
        <w:t>вертикальных суперблока</w:t>
      </w:r>
      <w:r w:rsidR="0029669C" w:rsidRPr="00D15504">
        <w:rPr>
          <w:lang w:val="ru-RU"/>
        </w:rPr>
        <w:t xml:space="preserve">× 5 </w:t>
      </w:r>
      <w:r w:rsidR="00DB0CC1" w:rsidRPr="00D15504">
        <w:rPr>
          <w:lang w:val="ru-RU"/>
        </w:rPr>
        <w:t>горизонтальных суперблоков</w:t>
      </w:r>
      <w:r w:rsidR="0029669C" w:rsidRPr="00D15504">
        <w:rPr>
          <w:lang w:val="ru-RU"/>
        </w:rPr>
        <w:t xml:space="preserve"> = 120 </w:t>
      </w:r>
      <w:r w:rsidR="00DB0CC1" w:rsidRPr="00D15504">
        <w:rPr>
          <w:lang w:val="ru-RU"/>
        </w:rPr>
        <w:t>суперблоков</w:t>
      </w:r>
      <w:r w:rsidR="00E53EB2">
        <w:rPr>
          <w:lang w:val="ru-RU"/>
        </w:rPr>
        <w:t>.</w:t>
      </w:r>
    </w:p>
    <w:p w:rsidR="0029669C" w:rsidRPr="00D15504" w:rsidRDefault="00CF17B6" w:rsidP="00DB0CC1">
      <w:pPr>
        <w:rPr>
          <w:lang w:val="ru-RU"/>
        </w:rPr>
      </w:pPr>
      <w:r w:rsidRPr="00D15504">
        <w:rPr>
          <w:lang w:val="ru-RU"/>
        </w:rPr>
        <w:t>Формат</w:t>
      </w:r>
      <w:r w:rsidR="00DB0CC1" w:rsidRPr="00D15504">
        <w:rPr>
          <w:lang w:val="ru-RU"/>
        </w:rPr>
        <w:t xml:space="preserve"> сжатия </w:t>
      </w:r>
      <w:r w:rsidR="0029669C" w:rsidRPr="00D15504">
        <w:rPr>
          <w:lang w:val="ru-RU"/>
        </w:rPr>
        <w:t>4:1:1</w:t>
      </w:r>
      <w:r w:rsidR="00FD4C14" w:rsidRPr="00D15504">
        <w:rPr>
          <w:lang w:val="ru-RU"/>
        </w:rPr>
        <w:t>:</w:t>
      </w:r>
    </w:p>
    <w:p w:rsidR="0029669C" w:rsidRPr="00D15504" w:rsidRDefault="00360106" w:rsidP="00DB0CC1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12 </w:t>
      </w:r>
      <w:r w:rsidR="00DB0CC1" w:rsidRPr="00D15504">
        <w:rPr>
          <w:lang w:val="ru-RU"/>
        </w:rPr>
        <w:t xml:space="preserve">вертикальных суперблоков </w:t>
      </w:r>
      <w:r w:rsidR="0029669C" w:rsidRPr="00D15504">
        <w:rPr>
          <w:lang w:val="ru-RU"/>
        </w:rPr>
        <w:t xml:space="preserve">× 5 </w:t>
      </w:r>
      <w:r w:rsidR="00DB0CC1" w:rsidRPr="00D15504">
        <w:rPr>
          <w:lang w:val="ru-RU"/>
        </w:rPr>
        <w:t>горизонтальных суперблоков</w:t>
      </w:r>
      <w:r w:rsidR="00FD4C14" w:rsidRPr="00D15504">
        <w:rPr>
          <w:lang w:val="ru-RU"/>
        </w:rPr>
        <w:t xml:space="preserve"> = 60 </w:t>
      </w:r>
      <w:r w:rsidR="00DB0CC1" w:rsidRPr="00D15504">
        <w:rPr>
          <w:lang w:val="ru-RU"/>
        </w:rPr>
        <w:t>суперблоков</w:t>
      </w:r>
      <w:r w:rsidR="00FD4C14" w:rsidRPr="00D15504">
        <w:rPr>
          <w:lang w:val="ru-RU"/>
        </w:rPr>
        <w:t>.</w:t>
      </w:r>
    </w:p>
    <w:p w:rsidR="00DB0CC1" w:rsidRPr="00D15504" w:rsidRDefault="0029669C" w:rsidP="00360106">
      <w:pPr>
        <w:pStyle w:val="Heading3"/>
        <w:rPr>
          <w:lang w:val="ru-RU"/>
        </w:rPr>
      </w:pPr>
      <w:r w:rsidRPr="00D15504">
        <w:rPr>
          <w:lang w:val="ru-RU"/>
        </w:rPr>
        <w:t>2.1.5</w:t>
      </w:r>
      <w:r w:rsidRPr="00D15504">
        <w:rPr>
          <w:lang w:val="ru-RU"/>
        </w:rPr>
        <w:tab/>
      </w:r>
      <w:r w:rsidR="00DB0CC1" w:rsidRPr="00D15504">
        <w:rPr>
          <w:lang w:val="ru-RU"/>
        </w:rPr>
        <w:t>Определение номера суперблока, номера макроблока и значения пикселя</w:t>
      </w:r>
    </w:p>
    <w:p w:rsidR="00DB0CC1" w:rsidRPr="00D15504" w:rsidRDefault="00DB0CC1" w:rsidP="00360106">
      <w:pPr>
        <w:keepNext/>
        <w:keepLines/>
        <w:rPr>
          <w:lang w:val="ru-RU"/>
        </w:rPr>
      </w:pPr>
      <w:r w:rsidRPr="00D15504">
        <w:rPr>
          <w:lang w:val="ru-RU"/>
        </w:rPr>
        <w:t>Номер суперблока</w:t>
      </w:r>
    </w:p>
    <w:p w:rsidR="0029669C" w:rsidRPr="00D15504" w:rsidRDefault="00DB0CC1" w:rsidP="00C17DDC">
      <w:pPr>
        <w:rPr>
          <w:lang w:val="ru-RU"/>
        </w:rPr>
      </w:pPr>
      <w:r w:rsidRPr="00D15504">
        <w:rPr>
          <w:lang w:val="ru-RU"/>
        </w:rPr>
        <w:t xml:space="preserve">Номер суперблока </w:t>
      </w:r>
      <w:r w:rsidR="00CF17B6" w:rsidRPr="00D15504">
        <w:rPr>
          <w:lang w:val="ru-RU"/>
        </w:rPr>
        <w:t xml:space="preserve">в кадре выражается </w:t>
      </w:r>
      <w:r w:rsidR="00C17DDC" w:rsidRPr="00D15504">
        <w:rPr>
          <w:lang w:val="ru-RU"/>
        </w:rPr>
        <w:t>как</w:t>
      </w:r>
      <w:r w:rsidR="00CF17B6" w:rsidRPr="00D15504">
        <w:rPr>
          <w:lang w:val="ru-RU"/>
        </w:rPr>
        <w:t xml:space="preserve"> </w:t>
      </w:r>
      <w:r w:rsidR="0029669C" w:rsidRPr="00D15504">
        <w:rPr>
          <w:lang w:val="ru-RU"/>
        </w:rPr>
        <w:t>S i, j</w:t>
      </w:r>
      <w:r w:rsidR="00CF17B6" w:rsidRPr="00D15504">
        <w:rPr>
          <w:lang w:val="ru-RU"/>
        </w:rPr>
        <w:t>,</w:t>
      </w:r>
      <w:r w:rsidR="0029669C" w:rsidRPr="00D15504">
        <w:rPr>
          <w:lang w:val="ru-RU"/>
        </w:rPr>
        <w:t xml:space="preserve"> </w:t>
      </w:r>
      <w:r w:rsidR="00CF17B6" w:rsidRPr="00D15504">
        <w:rPr>
          <w:lang w:val="ru-RU"/>
        </w:rPr>
        <w:t xml:space="preserve">как представлено на рисунках </w:t>
      </w:r>
      <w:r w:rsidR="0029669C" w:rsidRPr="00D15504">
        <w:rPr>
          <w:lang w:val="ru-RU"/>
        </w:rPr>
        <w:t xml:space="preserve">21, 22, 23 </w:t>
      </w:r>
      <w:r w:rsidR="00CF17B6" w:rsidRPr="00D15504">
        <w:rPr>
          <w:lang w:val="ru-RU"/>
        </w:rPr>
        <w:t>и</w:t>
      </w:r>
      <w:r w:rsidR="0029669C" w:rsidRPr="00D15504">
        <w:rPr>
          <w:lang w:val="ru-RU"/>
        </w:rPr>
        <w:t xml:space="preserve"> 24. </w:t>
      </w:r>
    </w:p>
    <w:p w:rsidR="0029669C" w:rsidRPr="00D15504" w:rsidRDefault="0029669C" w:rsidP="00CF17B6">
      <w:pPr>
        <w:rPr>
          <w:lang w:val="ru-RU"/>
        </w:rPr>
      </w:pPr>
      <w:r w:rsidRPr="00D15504">
        <w:rPr>
          <w:lang w:val="ru-RU"/>
        </w:rPr>
        <w:t>S i, j</w:t>
      </w:r>
      <w:r w:rsidR="00CF17B6" w:rsidRPr="00D15504">
        <w:rPr>
          <w:lang w:val="ru-RU"/>
        </w:rPr>
        <w:t>, где</w:t>
      </w:r>
      <w:r w:rsidRPr="00D15504">
        <w:rPr>
          <w:lang w:val="ru-RU"/>
        </w:rPr>
        <w:t xml:space="preserve"> i: </w:t>
      </w:r>
      <w:r w:rsidR="00CF17B6" w:rsidRPr="00D15504">
        <w:rPr>
          <w:lang w:val="ru-RU"/>
        </w:rPr>
        <w:t xml:space="preserve">позиция суперблока по вертикали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i = 0, ..., n-1 </w:t>
      </w:r>
    </w:p>
    <w:p w:rsidR="0029669C" w:rsidRPr="00D15504" w:rsidRDefault="00724574" w:rsidP="00724574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CF17B6" w:rsidRPr="00D15504">
        <w:rPr>
          <w:lang w:val="ru-RU"/>
        </w:rPr>
        <w:t>где</w:t>
      </w:r>
      <w:r w:rsidR="00FD4C14" w:rsidRPr="00D15504">
        <w:rPr>
          <w:lang w:val="ru-RU"/>
        </w:rPr>
        <w:t>:</w:t>
      </w:r>
    </w:p>
    <w:p w:rsidR="0029669C" w:rsidRPr="00D15504" w:rsidRDefault="00724574" w:rsidP="00724574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n: </w:t>
      </w:r>
      <w:r w:rsidR="00CF17B6" w:rsidRPr="00D15504">
        <w:rPr>
          <w:lang w:val="ru-RU"/>
        </w:rPr>
        <w:t xml:space="preserve">номер вертикальных суперблоков в видеокадре </w:t>
      </w:r>
    </w:p>
    <w:p w:rsidR="0029669C" w:rsidRPr="00D15504" w:rsidRDefault="00724574" w:rsidP="00724574">
      <w:pPr>
        <w:tabs>
          <w:tab w:val="clear" w:pos="794"/>
          <w:tab w:val="left" w:pos="567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n = 10 x m </w:t>
      </w:r>
      <w:r w:rsidR="00CF17B6" w:rsidRPr="00D15504">
        <w:rPr>
          <w:lang w:val="ru-RU"/>
        </w:rPr>
        <w:t>для системы</w:t>
      </w:r>
      <w:r w:rsidR="0029669C" w:rsidRPr="00D15504">
        <w:rPr>
          <w:lang w:val="ru-RU"/>
        </w:rPr>
        <w:t xml:space="preserve"> 525/60 </w:t>
      </w:r>
    </w:p>
    <w:p w:rsidR="0029669C" w:rsidRPr="00D15504" w:rsidRDefault="00724574" w:rsidP="00724574">
      <w:pPr>
        <w:tabs>
          <w:tab w:val="clear" w:pos="794"/>
          <w:tab w:val="left" w:pos="567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n = 12 x m </w:t>
      </w:r>
      <w:r w:rsidR="00CF17B6" w:rsidRPr="00D15504">
        <w:rPr>
          <w:lang w:val="ru-RU"/>
        </w:rPr>
        <w:t xml:space="preserve">для системы </w:t>
      </w:r>
      <w:r w:rsidR="0029669C" w:rsidRPr="00D15504">
        <w:rPr>
          <w:lang w:val="ru-RU"/>
        </w:rPr>
        <w:t xml:space="preserve">625/50 </w:t>
      </w:r>
    </w:p>
    <w:p w:rsidR="0029669C" w:rsidRPr="00D15504" w:rsidRDefault="00724574" w:rsidP="00724574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m: </w:t>
      </w:r>
      <w:r w:rsidR="00CF17B6" w:rsidRPr="00D15504">
        <w:rPr>
          <w:lang w:val="ru-RU"/>
        </w:rPr>
        <w:t xml:space="preserve">формат сжатия </w:t>
      </w:r>
    </w:p>
    <w:p w:rsidR="0029669C" w:rsidRPr="00D15504" w:rsidRDefault="00724574" w:rsidP="00724574">
      <w:pPr>
        <w:tabs>
          <w:tab w:val="clear" w:pos="794"/>
          <w:tab w:val="left" w:pos="567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m = 1 </w:t>
      </w:r>
      <w:r w:rsidR="00CF17B6" w:rsidRPr="00D15504">
        <w:rPr>
          <w:lang w:val="ru-RU"/>
        </w:rPr>
        <w:t>для формата сжатия</w:t>
      </w:r>
      <w:r w:rsidR="0029669C" w:rsidRPr="00D15504">
        <w:rPr>
          <w:lang w:val="ru-RU"/>
        </w:rPr>
        <w:t xml:space="preserve"> 4:1:1 </w:t>
      </w:r>
    </w:p>
    <w:p w:rsidR="0029669C" w:rsidRPr="00D15504" w:rsidRDefault="00724574" w:rsidP="00724574">
      <w:pPr>
        <w:tabs>
          <w:tab w:val="clear" w:pos="794"/>
          <w:tab w:val="left" w:pos="567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m = 2 </w:t>
      </w:r>
      <w:r w:rsidR="00CF17B6" w:rsidRPr="00D15504">
        <w:rPr>
          <w:lang w:val="ru-RU"/>
        </w:rPr>
        <w:t>для формата</w:t>
      </w:r>
      <w:r w:rsidR="0029669C" w:rsidRPr="00D15504">
        <w:rPr>
          <w:lang w:val="ru-RU"/>
        </w:rPr>
        <w:t xml:space="preserve"> </w:t>
      </w:r>
      <w:r w:rsidR="00CF17B6" w:rsidRPr="00D15504">
        <w:rPr>
          <w:lang w:val="ru-RU"/>
        </w:rPr>
        <w:t xml:space="preserve">сжатия </w:t>
      </w:r>
      <w:r w:rsidR="0029669C" w:rsidRPr="00D15504">
        <w:rPr>
          <w:lang w:val="ru-RU"/>
        </w:rPr>
        <w:t xml:space="preserve">4:2:2 </w:t>
      </w:r>
    </w:p>
    <w:p w:rsidR="0029669C" w:rsidRPr="00D15504" w:rsidRDefault="00724574" w:rsidP="00724574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j: </w:t>
      </w:r>
      <w:r w:rsidR="00CF17B6" w:rsidRPr="00D15504">
        <w:rPr>
          <w:lang w:val="ru-RU"/>
        </w:rPr>
        <w:t xml:space="preserve">позиция суперблока по горизонтали </w:t>
      </w:r>
    </w:p>
    <w:p w:rsidR="0029669C" w:rsidRPr="00D15504" w:rsidRDefault="00724574" w:rsidP="00724574">
      <w:pPr>
        <w:tabs>
          <w:tab w:val="clear" w:pos="794"/>
          <w:tab w:val="left" w:pos="567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j = 0, ..., 4 </w:t>
      </w:r>
    </w:p>
    <w:p w:rsidR="0029669C" w:rsidRPr="00D15504" w:rsidRDefault="00CF17B6" w:rsidP="00CF17B6">
      <w:pPr>
        <w:rPr>
          <w:lang w:val="ru-RU"/>
        </w:rPr>
      </w:pPr>
      <w:r w:rsidRPr="00D15504">
        <w:rPr>
          <w:lang w:val="ru-RU"/>
        </w:rPr>
        <w:t xml:space="preserve">Номер макроблока </w:t>
      </w:r>
    </w:p>
    <w:p w:rsidR="0029669C" w:rsidRPr="00D15504" w:rsidRDefault="00C17DDC" w:rsidP="00DF1032">
      <w:pPr>
        <w:rPr>
          <w:lang w:val="ru-RU"/>
        </w:rPr>
      </w:pPr>
      <w:r w:rsidRPr="00D15504">
        <w:rPr>
          <w:lang w:val="ru-RU"/>
        </w:rPr>
        <w:t xml:space="preserve">Номер макроблока выражается как </w:t>
      </w:r>
      <w:r w:rsidR="0029669C" w:rsidRPr="00D15504">
        <w:rPr>
          <w:lang w:val="ru-RU"/>
        </w:rPr>
        <w:t xml:space="preserve">M i, j, k. </w:t>
      </w:r>
      <w:r w:rsidRPr="00D15504">
        <w:rPr>
          <w:lang w:val="ru-RU"/>
        </w:rPr>
        <w:t>Символ</w:t>
      </w:r>
      <w:r w:rsidR="0029669C" w:rsidRPr="00D15504">
        <w:rPr>
          <w:lang w:val="ru-RU"/>
        </w:rPr>
        <w:t xml:space="preserve"> k </w:t>
      </w:r>
      <w:r w:rsidRPr="00D15504">
        <w:rPr>
          <w:lang w:val="ru-RU"/>
        </w:rPr>
        <w:t xml:space="preserve">– это позиция макроблока в суперблоке, как представлено на рисунке </w:t>
      </w:r>
      <w:r w:rsidR="0029669C" w:rsidRPr="00D15504">
        <w:rPr>
          <w:lang w:val="ru-RU"/>
        </w:rPr>
        <w:t xml:space="preserve">25 </w:t>
      </w:r>
      <w:r w:rsidRPr="00D15504">
        <w:rPr>
          <w:lang w:val="ru-RU"/>
        </w:rPr>
        <w:t xml:space="preserve">для формата сжатия </w:t>
      </w:r>
      <w:r w:rsidR="0029669C" w:rsidRPr="00D15504">
        <w:rPr>
          <w:lang w:val="ru-RU"/>
        </w:rPr>
        <w:t xml:space="preserve">4:2:2 </w:t>
      </w:r>
      <w:r w:rsidRPr="00D15504">
        <w:rPr>
          <w:lang w:val="ru-RU"/>
        </w:rPr>
        <w:t xml:space="preserve">и на рисунке </w:t>
      </w:r>
      <w:r w:rsidR="0029669C" w:rsidRPr="00D15504">
        <w:rPr>
          <w:lang w:val="ru-RU"/>
        </w:rPr>
        <w:t xml:space="preserve">26 </w:t>
      </w:r>
      <w:r w:rsidRPr="00D15504">
        <w:rPr>
          <w:lang w:val="ru-RU"/>
        </w:rPr>
        <w:t xml:space="preserve">для формата сжатия </w:t>
      </w:r>
      <w:r w:rsidR="0029669C" w:rsidRPr="00D15504">
        <w:rPr>
          <w:lang w:val="ru-RU"/>
        </w:rPr>
        <w:t xml:space="preserve">4:1:1. </w:t>
      </w:r>
      <w:r w:rsidR="00DF1032" w:rsidRPr="00D15504">
        <w:rPr>
          <w:lang w:val="ru-RU"/>
        </w:rPr>
        <w:t>Небольшой</w:t>
      </w:r>
      <w:r w:rsidRPr="00D15504">
        <w:rPr>
          <w:lang w:val="ru-RU"/>
        </w:rPr>
        <w:t xml:space="preserve"> прямоугольник на этих рисунках показывает макроблок, а </w:t>
      </w:r>
      <w:r w:rsidR="00DF1032" w:rsidRPr="00D15504">
        <w:rPr>
          <w:lang w:val="ru-RU"/>
        </w:rPr>
        <w:t xml:space="preserve">номер в этом небольшом прямоугольнике обозначает </w:t>
      </w:r>
      <w:r w:rsidR="0029669C" w:rsidRPr="00D15504">
        <w:rPr>
          <w:lang w:val="ru-RU"/>
        </w:rPr>
        <w:t xml:space="preserve">k. </w:t>
      </w:r>
    </w:p>
    <w:p w:rsidR="0029669C" w:rsidRPr="00D15504" w:rsidRDefault="0029669C" w:rsidP="00DF1032">
      <w:pPr>
        <w:rPr>
          <w:lang w:val="ru-RU"/>
        </w:rPr>
      </w:pPr>
      <w:r w:rsidRPr="00D15504">
        <w:rPr>
          <w:lang w:val="ru-RU"/>
        </w:rPr>
        <w:t>M i, j, k</w:t>
      </w:r>
      <w:r w:rsidR="0093435B" w:rsidRPr="00D15504">
        <w:rPr>
          <w:lang w:val="ru-RU"/>
        </w:rPr>
        <w:t>,</w:t>
      </w:r>
      <w:r w:rsidRPr="00D15504">
        <w:rPr>
          <w:lang w:val="ru-RU"/>
        </w:rPr>
        <w:t xml:space="preserve"> </w:t>
      </w:r>
      <w:r w:rsidR="00DF1032" w:rsidRPr="00D15504">
        <w:rPr>
          <w:lang w:val="ru-RU"/>
        </w:rPr>
        <w:t xml:space="preserve">где </w:t>
      </w:r>
      <w:r w:rsidRPr="00D15504">
        <w:rPr>
          <w:lang w:val="ru-RU"/>
        </w:rPr>
        <w:t xml:space="preserve"> i, j: </w:t>
      </w:r>
      <w:r w:rsidR="00DF1032" w:rsidRPr="00D15504">
        <w:rPr>
          <w:lang w:val="ru-RU"/>
        </w:rPr>
        <w:t xml:space="preserve">номер позиции суперблока </w:t>
      </w:r>
    </w:p>
    <w:p w:rsidR="0029669C" w:rsidRPr="00D15504" w:rsidRDefault="0029669C" w:rsidP="00DF1032">
      <w:pPr>
        <w:rPr>
          <w:lang w:val="ru-RU"/>
        </w:rPr>
      </w:pPr>
      <w:r w:rsidRPr="00D15504">
        <w:rPr>
          <w:lang w:val="ru-RU"/>
        </w:rPr>
        <w:t xml:space="preserve">k: </w:t>
      </w:r>
      <w:r w:rsidR="00D15504">
        <w:rPr>
          <w:lang w:val="ru-RU"/>
        </w:rPr>
        <w:t>позиция ма</w:t>
      </w:r>
      <w:r w:rsidR="00DF1032" w:rsidRPr="00D15504">
        <w:rPr>
          <w:lang w:val="ru-RU"/>
        </w:rPr>
        <w:t>к</w:t>
      </w:r>
      <w:r w:rsidR="00D15504">
        <w:rPr>
          <w:lang w:val="ru-RU"/>
        </w:rPr>
        <w:t>р</w:t>
      </w:r>
      <w:r w:rsidR="00DF1032" w:rsidRPr="00D15504">
        <w:rPr>
          <w:lang w:val="ru-RU"/>
        </w:rPr>
        <w:t xml:space="preserve">облока в суперблоке </w:t>
      </w:r>
    </w:p>
    <w:p w:rsidR="0029669C" w:rsidRPr="00D15504" w:rsidRDefault="00724574" w:rsidP="00724574">
      <w:pPr>
        <w:tabs>
          <w:tab w:val="clear" w:pos="794"/>
          <w:tab w:val="left" w:pos="284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 xml:space="preserve">k = 0, ..., 26 </w:t>
      </w:r>
    </w:p>
    <w:p w:rsidR="00FD4C14" w:rsidRPr="00D15504" w:rsidRDefault="00FD4C14" w:rsidP="0029669C">
      <w:pPr>
        <w:rPr>
          <w:lang w:val="ru-RU"/>
        </w:rPr>
      </w:pPr>
    </w:p>
    <w:p w:rsidR="0029669C" w:rsidRPr="00D15504" w:rsidRDefault="0044643F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25</w:t>
      </w:r>
    </w:p>
    <w:p w:rsidR="0029669C" w:rsidRPr="00D15504" w:rsidRDefault="0044643F" w:rsidP="0044643F">
      <w:pPr>
        <w:pStyle w:val="Figuretitle"/>
        <w:rPr>
          <w:lang w:val="ru-RU"/>
        </w:rPr>
      </w:pPr>
      <w:r w:rsidRPr="00D15504">
        <w:rPr>
          <w:lang w:val="ru-RU"/>
        </w:rPr>
        <w:t xml:space="preserve">Позиция макроблока в суперблоке для формата сжатия </w:t>
      </w:r>
      <w:r w:rsidR="0029669C" w:rsidRPr="00D15504">
        <w:rPr>
          <w:lang w:val="ru-RU"/>
        </w:rPr>
        <w:t xml:space="preserve">4:2:2 </w:t>
      </w:r>
    </w:p>
    <w:p w:rsidR="004337A0" w:rsidRPr="00D15504" w:rsidRDefault="004337A0" w:rsidP="004337A0">
      <w:pPr>
        <w:jc w:val="center"/>
        <w:rPr>
          <w:lang w:val="ru-RU"/>
        </w:rPr>
      </w:pPr>
      <w:r w:rsidRPr="00D15504">
        <w:rPr>
          <w:lang w:val="ru-RU"/>
        </w:rPr>
        <w:object w:dxaOrig="10979" w:dyaOrig="3540">
          <v:shape id="_x0000_i1049" type="#_x0000_t75" style="width:410pt;height:132pt" o:ole="">
            <v:imagedata r:id="rId64" o:title=""/>
          </v:shape>
          <o:OLEObject Type="Embed" ProgID="CorelDraw.Graphic.15" ShapeID="_x0000_i1049" DrawAspect="Content" ObjectID="_1373207051" r:id="rId65"/>
        </w:object>
      </w:r>
    </w:p>
    <w:p w:rsidR="0029669C" w:rsidRPr="00D15504" w:rsidRDefault="0044643F" w:rsidP="006059DE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26</w:t>
      </w:r>
    </w:p>
    <w:p w:rsidR="0029669C" w:rsidRPr="00D15504" w:rsidRDefault="0044643F" w:rsidP="00405503">
      <w:pPr>
        <w:pStyle w:val="Figuretitle"/>
        <w:rPr>
          <w:lang w:val="ru-RU"/>
        </w:rPr>
      </w:pPr>
      <w:r w:rsidRPr="00D15504">
        <w:rPr>
          <w:lang w:val="ru-RU"/>
        </w:rPr>
        <w:t xml:space="preserve">Позиция макроблока в суперблоке для формата </w:t>
      </w:r>
      <w:r w:rsidR="00405503" w:rsidRPr="00D15504">
        <w:rPr>
          <w:lang w:val="ru-RU"/>
        </w:rPr>
        <w:t xml:space="preserve">сжатия </w:t>
      </w:r>
      <w:r w:rsidR="0029669C" w:rsidRPr="00D15504">
        <w:rPr>
          <w:lang w:val="ru-RU"/>
        </w:rPr>
        <w:t xml:space="preserve">4:1:1 </w:t>
      </w:r>
    </w:p>
    <w:p w:rsidR="006059DE" w:rsidRPr="00D15504" w:rsidRDefault="00E71D80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7857" w:dyaOrig="11501">
          <v:shape id="_x0000_i1050" type="#_x0000_t75" style="width:298.5pt;height:436pt;mso-position-vertical:absolute" o:ole="">
            <v:imagedata r:id="rId66" o:title=""/>
          </v:shape>
          <o:OLEObject Type="Embed" ProgID="CorelDraw.Graphic.15" ShapeID="_x0000_i1050" DrawAspect="Content" ObjectID="_1373207052" r:id="rId67"/>
        </w:object>
      </w:r>
    </w:p>
    <w:p w:rsidR="0029669C" w:rsidRPr="00D15504" w:rsidRDefault="00405503" w:rsidP="00360106">
      <w:pPr>
        <w:pStyle w:val="Normalaftertitle"/>
        <w:rPr>
          <w:lang w:val="ru-RU"/>
        </w:rPr>
      </w:pPr>
      <w:r w:rsidRPr="00D15504">
        <w:rPr>
          <w:lang w:val="ru-RU"/>
        </w:rPr>
        <w:t>Местоположение пикселя</w:t>
      </w:r>
      <w:r w:rsidR="0029669C" w:rsidRPr="00D15504">
        <w:rPr>
          <w:lang w:val="ru-RU"/>
        </w:rPr>
        <w:t xml:space="preserve"> </w:t>
      </w:r>
    </w:p>
    <w:p w:rsidR="0029669C" w:rsidRPr="00D15504" w:rsidRDefault="00405503" w:rsidP="00405503">
      <w:pPr>
        <w:rPr>
          <w:lang w:val="ru-RU"/>
        </w:rPr>
      </w:pPr>
      <w:r w:rsidRPr="00D15504">
        <w:rPr>
          <w:lang w:val="ru-RU"/>
        </w:rPr>
        <w:t>Местоположение пикселя выражается как</w:t>
      </w:r>
      <w:r w:rsidR="0029669C" w:rsidRPr="00D15504">
        <w:rPr>
          <w:lang w:val="ru-RU"/>
        </w:rPr>
        <w:t xml:space="preserve"> P i, j, k, I (x, y). </w:t>
      </w:r>
      <w:r w:rsidRPr="00D15504">
        <w:rPr>
          <w:lang w:val="ru-RU"/>
        </w:rPr>
        <w:t xml:space="preserve">Пиксель указывается как индекс </w:t>
      </w:r>
      <w:r w:rsidR="00D45E31" w:rsidRPr="00D15504">
        <w:rPr>
          <w:lang w:val="ru-RU"/>
        </w:rPr>
        <w:t>i, j, k, I (x, </w:t>
      </w:r>
      <w:r w:rsidR="0029669C" w:rsidRPr="00D15504">
        <w:rPr>
          <w:lang w:val="ru-RU"/>
        </w:rPr>
        <w:t xml:space="preserve">y). </w:t>
      </w:r>
      <w:r w:rsidRPr="00D15504">
        <w:rPr>
          <w:lang w:val="ru-RU"/>
        </w:rPr>
        <w:t>Символ обозначает порядок блока DCT в макроблоке, как показано на рисунках 19 и 20</w:t>
      </w:r>
      <w:r w:rsidR="0029669C" w:rsidRPr="00D15504">
        <w:rPr>
          <w:lang w:val="ru-RU"/>
        </w:rPr>
        <w:t xml:space="preserve">. </w:t>
      </w:r>
      <w:r w:rsidRPr="00D15504">
        <w:rPr>
          <w:lang w:val="ru-RU"/>
        </w:rPr>
        <w:t>Прямоугольник на рисунке демонстрирует блок DCT, а номер DCT в этом прямоугольнике выражает I</w:t>
      </w:r>
      <w:r w:rsidR="0029669C" w:rsidRPr="00D15504">
        <w:rPr>
          <w:lang w:val="ru-RU"/>
        </w:rPr>
        <w:t xml:space="preserve">. </w:t>
      </w:r>
      <w:r w:rsidRPr="00D15504">
        <w:rPr>
          <w:lang w:val="ru-RU"/>
        </w:rPr>
        <w:t>Символы x и y – это координата пикселя в блоке DCT, как описано в п.</w:t>
      </w:r>
      <w:r w:rsidR="0029669C" w:rsidRPr="00D15504">
        <w:rPr>
          <w:lang w:val="ru-RU"/>
        </w:rPr>
        <w:t xml:space="preserve"> </w:t>
      </w:r>
      <w:r w:rsidR="00FD4C14" w:rsidRPr="00D15504">
        <w:rPr>
          <w:lang w:val="ru-RU"/>
        </w:rPr>
        <w:t>2</w:t>
      </w:r>
      <w:r w:rsidR="0029669C" w:rsidRPr="00D15504">
        <w:rPr>
          <w:lang w:val="ru-RU"/>
        </w:rPr>
        <w:t xml:space="preserve">.1.2. 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 xml:space="preserve">P i, j, k, I (x, y) </w:t>
      </w:r>
      <w:r w:rsidR="00405503" w:rsidRPr="00D15504">
        <w:rPr>
          <w:lang w:val="ru-RU"/>
        </w:rPr>
        <w:t>где</w:t>
      </w:r>
      <w:r w:rsidRPr="00D15504">
        <w:rPr>
          <w:lang w:val="ru-RU"/>
        </w:rPr>
        <w:t xml:space="preserve"> i, j, k: </w:t>
      </w:r>
      <w:r w:rsidR="00405503" w:rsidRPr="00D15504">
        <w:rPr>
          <w:lang w:val="ru-RU"/>
        </w:rPr>
        <w:t xml:space="preserve">номер макроблока 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ab/>
      </w:r>
      <w:r w:rsidR="00FD4C14" w:rsidRPr="00D15504">
        <w:rPr>
          <w:lang w:val="ru-RU"/>
        </w:rPr>
        <w:t>I</w:t>
      </w:r>
      <w:r w:rsidRPr="00D15504">
        <w:rPr>
          <w:lang w:val="ru-RU"/>
        </w:rPr>
        <w:t xml:space="preserve">: </w:t>
      </w:r>
      <w:r w:rsidR="00405503" w:rsidRPr="00D15504">
        <w:rPr>
          <w:lang w:val="ru-RU"/>
        </w:rPr>
        <w:t xml:space="preserve">позиция блока DCT в макроблоке 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ab/>
        <w:t xml:space="preserve">(x, y): </w:t>
      </w:r>
      <w:r w:rsidR="00405503" w:rsidRPr="00D15504">
        <w:rPr>
          <w:lang w:val="ru-RU"/>
        </w:rPr>
        <w:t>координата пикселя в блоке DCT</w:t>
      </w:r>
      <w:r w:rsidRPr="00D15504">
        <w:rPr>
          <w:lang w:val="ru-RU"/>
        </w:rPr>
        <w:t xml:space="preserve">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x = 0, ..., 7 </w:t>
      </w:r>
    </w:p>
    <w:p w:rsidR="0029669C" w:rsidRPr="00D15504" w:rsidRDefault="00D45E31" w:rsidP="0029669C">
      <w:pPr>
        <w:rPr>
          <w:lang w:val="ru-RU"/>
        </w:rPr>
      </w:pPr>
      <w:r w:rsidRPr="00D15504">
        <w:rPr>
          <w:lang w:val="ru-RU"/>
        </w:rPr>
        <w:tab/>
        <w:t>y = 0, ..., 7.</w:t>
      </w:r>
    </w:p>
    <w:p w:rsidR="0029669C" w:rsidRPr="00D15504" w:rsidRDefault="0029669C" w:rsidP="00405503">
      <w:pPr>
        <w:pStyle w:val="Heading3"/>
        <w:rPr>
          <w:lang w:val="ru-RU"/>
        </w:rPr>
      </w:pPr>
      <w:r w:rsidRPr="00D15504">
        <w:rPr>
          <w:lang w:val="ru-RU"/>
        </w:rPr>
        <w:t xml:space="preserve">2.1.6 </w:t>
      </w:r>
      <w:r w:rsidRPr="00D15504">
        <w:rPr>
          <w:lang w:val="ru-RU"/>
        </w:rPr>
        <w:tab/>
      </w:r>
      <w:r w:rsidR="00405503" w:rsidRPr="00D15504">
        <w:rPr>
          <w:lang w:val="ru-RU"/>
        </w:rPr>
        <w:t>Определение видеосегмента и сжатого макроблока</w:t>
      </w:r>
      <w:r w:rsidRPr="00D15504">
        <w:rPr>
          <w:lang w:val="ru-RU"/>
        </w:rPr>
        <w:t xml:space="preserve"> </w:t>
      </w:r>
    </w:p>
    <w:p w:rsidR="0029669C" w:rsidRPr="00D15504" w:rsidRDefault="00405503" w:rsidP="00E80EEA">
      <w:pPr>
        <w:keepNext/>
        <w:keepLines/>
        <w:rPr>
          <w:lang w:val="ru-RU"/>
        </w:rPr>
      </w:pPr>
      <w:r w:rsidRPr="00D15504">
        <w:rPr>
          <w:lang w:val="ru-RU" w:eastAsia="ja-JP"/>
        </w:rPr>
        <w:t xml:space="preserve">Видеосегмент состоит из пяти макроблоков, </w:t>
      </w:r>
      <w:r w:rsidR="00E80EEA" w:rsidRPr="00D15504">
        <w:rPr>
          <w:lang w:val="ru-RU" w:eastAsia="ja-JP"/>
        </w:rPr>
        <w:t>составленных</w:t>
      </w:r>
      <w:r w:rsidRPr="00D15504">
        <w:rPr>
          <w:lang w:val="ru-RU" w:eastAsia="ja-JP"/>
        </w:rPr>
        <w:t xml:space="preserve"> из различных областей в кадре видеоизображения</w:t>
      </w:r>
      <w:r w:rsidR="0029669C" w:rsidRPr="00D15504">
        <w:rPr>
          <w:lang w:val="ru-RU"/>
        </w:rPr>
        <w:t xml:space="preserve">: </w:t>
      </w:r>
    </w:p>
    <w:p w:rsidR="0029669C" w:rsidRPr="006C7FAE" w:rsidRDefault="0029669C" w:rsidP="00405503">
      <w:pPr>
        <w:pStyle w:val="enumlev1"/>
        <w:rPr>
          <w:lang w:val="en-US"/>
        </w:rPr>
      </w:pPr>
      <w:r w:rsidRPr="00D15504">
        <w:rPr>
          <w:lang w:val="ru-RU"/>
        </w:rPr>
        <w:tab/>
      </w:r>
      <w:r w:rsidRPr="006C7FAE">
        <w:rPr>
          <w:lang w:val="en-US"/>
        </w:rPr>
        <w:t xml:space="preserve">Ma, 2, k </w:t>
      </w:r>
      <w:r w:rsidR="00405503" w:rsidRPr="00D15504">
        <w:rPr>
          <w:lang w:val="ru-RU"/>
        </w:rPr>
        <w:t>где</w:t>
      </w:r>
      <w:r w:rsidR="00405503" w:rsidRPr="006C7FAE">
        <w:rPr>
          <w:lang w:val="en-US"/>
        </w:rPr>
        <w:t xml:space="preserve"> </w:t>
      </w:r>
      <w:r w:rsidRPr="006C7FAE">
        <w:rPr>
          <w:lang w:val="en-US"/>
        </w:rPr>
        <w:t xml:space="preserve">a = (i + 2m) mod n </w:t>
      </w:r>
    </w:p>
    <w:p w:rsidR="0029669C" w:rsidRPr="006C7FAE" w:rsidRDefault="0029669C" w:rsidP="00405503">
      <w:pPr>
        <w:pStyle w:val="enumlev1"/>
        <w:rPr>
          <w:lang w:val="en-US"/>
        </w:rPr>
      </w:pPr>
      <w:r w:rsidRPr="006C7FAE">
        <w:rPr>
          <w:lang w:val="en-US"/>
        </w:rPr>
        <w:tab/>
        <w:t xml:space="preserve">Mb, 1, k </w:t>
      </w:r>
      <w:r w:rsidR="00405503" w:rsidRPr="00D15504">
        <w:rPr>
          <w:lang w:val="ru-RU"/>
        </w:rPr>
        <w:t>где</w:t>
      </w:r>
      <w:r w:rsidR="00405503" w:rsidRPr="006C7FAE">
        <w:rPr>
          <w:lang w:val="en-US"/>
        </w:rPr>
        <w:t xml:space="preserve"> </w:t>
      </w:r>
      <w:r w:rsidRPr="006C7FAE">
        <w:rPr>
          <w:lang w:val="en-US"/>
        </w:rPr>
        <w:t xml:space="preserve">b = (i + 6m) mod n </w:t>
      </w:r>
    </w:p>
    <w:p w:rsidR="0029669C" w:rsidRPr="006C7FAE" w:rsidRDefault="0029669C" w:rsidP="00405503">
      <w:pPr>
        <w:pStyle w:val="enumlev1"/>
        <w:rPr>
          <w:lang w:val="en-US"/>
        </w:rPr>
      </w:pPr>
      <w:r w:rsidRPr="006C7FAE">
        <w:rPr>
          <w:lang w:val="en-US"/>
        </w:rPr>
        <w:tab/>
        <w:t xml:space="preserve">Mc, 3, k </w:t>
      </w:r>
      <w:r w:rsidR="00405503" w:rsidRPr="00D15504">
        <w:rPr>
          <w:lang w:val="ru-RU"/>
        </w:rPr>
        <w:t>где</w:t>
      </w:r>
      <w:r w:rsidR="00405503" w:rsidRPr="006C7FAE">
        <w:rPr>
          <w:lang w:val="en-US"/>
        </w:rPr>
        <w:t xml:space="preserve"> </w:t>
      </w:r>
      <w:r w:rsidRPr="006C7FAE">
        <w:rPr>
          <w:lang w:val="en-US"/>
        </w:rPr>
        <w:t xml:space="preserve">c = (i + 8m) mod n </w:t>
      </w:r>
    </w:p>
    <w:p w:rsidR="0029669C" w:rsidRPr="006C7FAE" w:rsidRDefault="0029669C" w:rsidP="00405503">
      <w:pPr>
        <w:pStyle w:val="enumlev1"/>
        <w:rPr>
          <w:lang w:val="en-US"/>
        </w:rPr>
      </w:pPr>
      <w:r w:rsidRPr="006C7FAE">
        <w:rPr>
          <w:lang w:val="en-US"/>
        </w:rPr>
        <w:tab/>
        <w:t xml:space="preserve">Md, 0, k </w:t>
      </w:r>
      <w:r w:rsidR="00405503" w:rsidRPr="00D15504">
        <w:rPr>
          <w:lang w:val="ru-RU"/>
        </w:rPr>
        <w:t>где</w:t>
      </w:r>
      <w:r w:rsidR="00405503" w:rsidRPr="006C7FAE">
        <w:rPr>
          <w:lang w:val="en-US"/>
        </w:rPr>
        <w:t xml:space="preserve"> </w:t>
      </w:r>
      <w:r w:rsidRPr="006C7FAE">
        <w:rPr>
          <w:lang w:val="en-US"/>
        </w:rPr>
        <w:t xml:space="preserve">d = (i + 0) mod n </w:t>
      </w:r>
    </w:p>
    <w:p w:rsidR="0029669C" w:rsidRPr="00D15504" w:rsidRDefault="0029669C" w:rsidP="00405503">
      <w:pPr>
        <w:pStyle w:val="enumlev1"/>
        <w:rPr>
          <w:lang w:val="ru-RU"/>
        </w:rPr>
      </w:pPr>
      <w:r w:rsidRPr="006C7FAE">
        <w:rPr>
          <w:lang w:val="en-US"/>
        </w:rPr>
        <w:tab/>
      </w:r>
      <w:r w:rsidRPr="00D15504">
        <w:rPr>
          <w:lang w:val="ru-RU"/>
        </w:rPr>
        <w:t xml:space="preserve">Me, 4, k </w:t>
      </w:r>
      <w:r w:rsidR="00405503" w:rsidRPr="00D15504">
        <w:rPr>
          <w:lang w:val="ru-RU"/>
        </w:rPr>
        <w:t xml:space="preserve">где </w:t>
      </w:r>
      <w:r w:rsidRPr="00D15504">
        <w:rPr>
          <w:lang w:val="ru-RU"/>
        </w:rPr>
        <w:t xml:space="preserve">e = (i + 4m) mod n </w:t>
      </w:r>
    </w:p>
    <w:p w:rsidR="0029669C" w:rsidRPr="00D15504" w:rsidRDefault="00405503" w:rsidP="00CB3896">
      <w:pPr>
        <w:rPr>
          <w:lang w:val="ru-RU"/>
        </w:rPr>
      </w:pPr>
      <w:r w:rsidRPr="00D15504">
        <w:rPr>
          <w:lang w:val="ru-RU"/>
        </w:rPr>
        <w:t>где</w:t>
      </w:r>
      <w:r w:rsidR="00360106" w:rsidRPr="00D15504">
        <w:rPr>
          <w:lang w:val="ru-RU"/>
        </w:rPr>
        <w:t>: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 xml:space="preserve">i: </w:t>
      </w:r>
      <w:r w:rsidR="00405503" w:rsidRPr="00D15504">
        <w:rPr>
          <w:lang w:val="ru-RU"/>
        </w:rPr>
        <w:t>позиция суперблока по вертикали</w:t>
      </w:r>
    </w:p>
    <w:p w:rsidR="0029669C" w:rsidRPr="00D15504" w:rsidRDefault="0029669C" w:rsidP="00360106">
      <w:pPr>
        <w:jc w:val="center"/>
        <w:rPr>
          <w:lang w:val="ru-RU"/>
        </w:rPr>
      </w:pPr>
      <w:r w:rsidRPr="00D15504">
        <w:rPr>
          <w:lang w:val="ru-RU"/>
        </w:rPr>
        <w:t>i = 0, ..., n-1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 xml:space="preserve">n: </w:t>
      </w:r>
      <w:r w:rsidR="00405503" w:rsidRPr="00D15504">
        <w:rPr>
          <w:lang w:val="ru-RU"/>
        </w:rPr>
        <w:t xml:space="preserve">номер вертикальных суперблоков в видеокадре </w:t>
      </w:r>
    </w:p>
    <w:p w:rsidR="0029669C" w:rsidRPr="00D15504" w:rsidRDefault="0029669C" w:rsidP="00405503">
      <w:pPr>
        <w:jc w:val="center"/>
        <w:rPr>
          <w:lang w:val="ru-RU"/>
        </w:rPr>
      </w:pPr>
      <w:r w:rsidRPr="00D15504">
        <w:rPr>
          <w:lang w:val="ru-RU"/>
        </w:rPr>
        <w:t xml:space="preserve">n = 10 × m </w:t>
      </w:r>
      <w:r w:rsidR="00405503" w:rsidRPr="00D15504">
        <w:rPr>
          <w:lang w:val="ru-RU"/>
        </w:rPr>
        <w:t xml:space="preserve">для системы </w:t>
      </w:r>
      <w:r w:rsidRPr="00D15504">
        <w:rPr>
          <w:lang w:val="ru-RU"/>
        </w:rPr>
        <w:t xml:space="preserve">525/60 </w:t>
      </w:r>
    </w:p>
    <w:p w:rsidR="0029669C" w:rsidRPr="00D15504" w:rsidRDefault="0029669C" w:rsidP="00405503">
      <w:pPr>
        <w:jc w:val="center"/>
        <w:rPr>
          <w:lang w:val="ru-RU"/>
        </w:rPr>
      </w:pPr>
      <w:r w:rsidRPr="00D15504">
        <w:rPr>
          <w:lang w:val="ru-RU"/>
        </w:rPr>
        <w:t xml:space="preserve">n = 12 × m </w:t>
      </w:r>
      <w:r w:rsidR="00405503" w:rsidRPr="00D15504">
        <w:rPr>
          <w:lang w:val="ru-RU"/>
        </w:rPr>
        <w:t>для системы</w:t>
      </w:r>
      <w:r w:rsidRPr="00D15504">
        <w:rPr>
          <w:lang w:val="ru-RU"/>
        </w:rPr>
        <w:t xml:space="preserve"> 625/50 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 xml:space="preserve">m: </w:t>
      </w:r>
      <w:r w:rsidR="00405503" w:rsidRPr="00D15504">
        <w:rPr>
          <w:lang w:val="ru-RU"/>
        </w:rPr>
        <w:t>формат сжатия</w:t>
      </w:r>
    </w:p>
    <w:p w:rsidR="0029669C" w:rsidRPr="00D15504" w:rsidRDefault="0029669C" w:rsidP="00405503">
      <w:pPr>
        <w:jc w:val="center"/>
        <w:rPr>
          <w:lang w:val="ru-RU"/>
        </w:rPr>
      </w:pPr>
      <w:r w:rsidRPr="00D15504">
        <w:rPr>
          <w:lang w:val="ru-RU"/>
        </w:rPr>
        <w:t xml:space="preserve">m = 1 </w:t>
      </w:r>
      <w:r w:rsidR="00405503" w:rsidRPr="00D15504">
        <w:rPr>
          <w:lang w:val="ru-RU"/>
        </w:rPr>
        <w:t>для формата сжатия</w:t>
      </w:r>
      <w:r w:rsidRPr="00D15504">
        <w:rPr>
          <w:lang w:val="ru-RU"/>
        </w:rPr>
        <w:t xml:space="preserve"> 4:1:1 </w:t>
      </w:r>
    </w:p>
    <w:p w:rsidR="0029669C" w:rsidRPr="00D15504" w:rsidRDefault="0029669C" w:rsidP="00405503">
      <w:pPr>
        <w:jc w:val="center"/>
        <w:rPr>
          <w:lang w:val="ru-RU"/>
        </w:rPr>
      </w:pPr>
      <w:r w:rsidRPr="00D15504">
        <w:rPr>
          <w:lang w:val="ru-RU"/>
        </w:rPr>
        <w:t xml:space="preserve">m = 2 </w:t>
      </w:r>
      <w:r w:rsidR="00405503" w:rsidRPr="00D15504">
        <w:rPr>
          <w:lang w:val="ru-RU"/>
        </w:rPr>
        <w:t>для формата сжатия</w:t>
      </w:r>
      <w:r w:rsidRPr="00D15504">
        <w:rPr>
          <w:lang w:val="ru-RU"/>
        </w:rPr>
        <w:t xml:space="preserve"> 4:2:2 </w:t>
      </w:r>
    </w:p>
    <w:p w:rsidR="0029669C" w:rsidRPr="00D15504" w:rsidRDefault="0029669C" w:rsidP="00405503">
      <w:pPr>
        <w:rPr>
          <w:lang w:val="ru-RU"/>
        </w:rPr>
      </w:pPr>
      <w:r w:rsidRPr="00D15504">
        <w:rPr>
          <w:lang w:val="ru-RU"/>
        </w:rPr>
        <w:t xml:space="preserve">k: </w:t>
      </w:r>
      <w:r w:rsidR="00D15504">
        <w:rPr>
          <w:lang w:val="ru-RU"/>
        </w:rPr>
        <w:t>позиция ма</w:t>
      </w:r>
      <w:r w:rsidR="00405503" w:rsidRPr="00D15504">
        <w:rPr>
          <w:lang w:val="ru-RU"/>
        </w:rPr>
        <w:t>к</w:t>
      </w:r>
      <w:r w:rsidR="00D15504">
        <w:rPr>
          <w:lang w:val="ru-RU"/>
        </w:rPr>
        <w:t>р</w:t>
      </w:r>
      <w:r w:rsidR="00405503" w:rsidRPr="00D15504">
        <w:rPr>
          <w:lang w:val="ru-RU"/>
        </w:rPr>
        <w:t>облока в суперблоке</w:t>
      </w:r>
    </w:p>
    <w:p w:rsidR="0029669C" w:rsidRPr="00D15504" w:rsidRDefault="0029669C" w:rsidP="00360106">
      <w:pPr>
        <w:jc w:val="center"/>
        <w:rPr>
          <w:lang w:val="ru-RU"/>
        </w:rPr>
      </w:pPr>
      <w:r w:rsidRPr="00D15504">
        <w:rPr>
          <w:lang w:val="ru-RU"/>
        </w:rPr>
        <w:t>k = 0, ..., 26</w:t>
      </w:r>
      <w:r w:rsidR="00D45E31" w:rsidRPr="00D15504">
        <w:rPr>
          <w:lang w:val="ru-RU"/>
        </w:rPr>
        <w:t>.</w:t>
      </w:r>
    </w:p>
    <w:p w:rsidR="0029669C" w:rsidRPr="00D15504" w:rsidRDefault="00405503" w:rsidP="00405503">
      <w:pPr>
        <w:rPr>
          <w:lang w:val="ru-RU"/>
        </w:rPr>
      </w:pPr>
      <w:r w:rsidRPr="00D15504">
        <w:rPr>
          <w:lang w:val="ru-RU"/>
        </w:rPr>
        <w:t>Каждый видеосегмент перед снижением скорости передачи цифрового потока выражается как V i,</w:t>
      </w:r>
      <w:r w:rsidR="00D15504">
        <w:rPr>
          <w:lang w:val="ru-RU"/>
        </w:rPr>
        <w:t xml:space="preserve"> </w:t>
      </w:r>
      <w:r w:rsidRPr="00D15504">
        <w:rPr>
          <w:lang w:val="ru-RU"/>
        </w:rPr>
        <w:t xml:space="preserve">k, состоящий из </w:t>
      </w:r>
      <w:r w:rsidR="0029669C" w:rsidRPr="00D15504">
        <w:rPr>
          <w:lang w:val="ru-RU"/>
        </w:rPr>
        <w:t xml:space="preserve">Ma, 2, k; Mb, 1, k; Mc, 3, k; Md, 0, k;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Me, 4, k. </w:t>
      </w:r>
    </w:p>
    <w:p w:rsidR="0029669C" w:rsidRPr="00D15504" w:rsidRDefault="00405503" w:rsidP="00E71D80">
      <w:pPr>
        <w:rPr>
          <w:lang w:val="ru-RU"/>
        </w:rPr>
      </w:pPr>
      <w:r w:rsidRPr="00D15504">
        <w:rPr>
          <w:lang w:val="ru-RU"/>
        </w:rPr>
        <w:t xml:space="preserve">Процесс снижения скорости цифрового потока осуществляется последовательно от </w:t>
      </w:r>
      <w:r w:rsidR="0029669C" w:rsidRPr="00D15504">
        <w:rPr>
          <w:lang w:val="ru-RU"/>
        </w:rPr>
        <w:t>Ma,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>2,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 xml:space="preserve">k </w:t>
      </w:r>
      <w:r w:rsidRPr="00D15504">
        <w:rPr>
          <w:lang w:val="ru-RU"/>
        </w:rPr>
        <w:t>до</w:t>
      </w:r>
      <w:r w:rsidR="0029669C" w:rsidRPr="00D15504">
        <w:rPr>
          <w:lang w:val="ru-RU"/>
        </w:rPr>
        <w:t xml:space="preserve"> Me,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>4,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 xml:space="preserve">k. </w:t>
      </w:r>
      <w:r w:rsidRPr="00D15504">
        <w:rPr>
          <w:lang w:val="ru-RU"/>
        </w:rPr>
        <w:t>Данные в видеосегменте сжимаются и преобразуются в поток данных объемом 385 байтов. Набор сжатых видеоданных состоит из пяти сжатых макроблоков. Каждый сжатый макроблок состоит из 77</w:t>
      </w:r>
      <w:r w:rsidR="00E71D80">
        <w:rPr>
          <w:lang w:val="en-US"/>
        </w:rPr>
        <w:t> </w:t>
      </w:r>
      <w:r w:rsidRPr="00D15504">
        <w:rPr>
          <w:lang w:val="ru-RU"/>
        </w:rPr>
        <w:t>байтов и выража</w:t>
      </w:r>
      <w:r w:rsidR="00E80EEA" w:rsidRPr="00D15504">
        <w:rPr>
          <w:lang w:val="ru-RU"/>
        </w:rPr>
        <w:t>е</w:t>
      </w:r>
      <w:r w:rsidRPr="00D15504">
        <w:rPr>
          <w:lang w:val="ru-RU"/>
        </w:rPr>
        <w:t xml:space="preserve">тся как CM. Каждый видеосегмент после снижения скорости передачи цифрового потока выражается как </w:t>
      </w:r>
      <w:r w:rsidR="0029669C" w:rsidRPr="00D15504">
        <w:rPr>
          <w:lang w:val="ru-RU"/>
        </w:rPr>
        <w:t>CV i, k</w:t>
      </w:r>
      <w:r w:rsidRPr="00D15504">
        <w:rPr>
          <w:lang w:val="ru-RU"/>
        </w:rPr>
        <w:t xml:space="preserve">, состоящий из </w:t>
      </w:r>
      <w:r w:rsidR="0029669C" w:rsidRPr="00D15504">
        <w:rPr>
          <w:lang w:val="ru-RU"/>
        </w:rPr>
        <w:t xml:space="preserve">CM a, 2, k; CM b, 1, k; CM c, 3, k; CM d, 0, k;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CM e, 4, k</w:t>
      </w:r>
      <w:r w:rsidRPr="00D15504">
        <w:rPr>
          <w:lang w:val="ru-RU"/>
        </w:rPr>
        <w:t>, как показано ниже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CMa, 2, k: </w:t>
      </w:r>
    </w:p>
    <w:p w:rsidR="0029669C" w:rsidRPr="00D15504" w:rsidRDefault="00405503" w:rsidP="001935D3">
      <w:pPr>
        <w:rPr>
          <w:lang w:val="ru-RU"/>
        </w:rPr>
      </w:pPr>
      <w:r w:rsidRPr="00D15504">
        <w:rPr>
          <w:lang w:val="ru-RU"/>
        </w:rPr>
        <w:t>Этот блок включает все части или большинство частей сжатых данных</w:t>
      </w:r>
      <w:r w:rsidR="001935D3" w:rsidRPr="00D15504">
        <w:rPr>
          <w:lang w:val="ru-RU"/>
        </w:rPr>
        <w:t xml:space="preserve"> из</w:t>
      </w:r>
      <w:r w:rsidRPr="00D15504">
        <w:rPr>
          <w:lang w:val="ru-RU"/>
        </w:rPr>
        <w:t xml:space="preserve"> макроблока Ma, 2, k и может содержать сжатые данные макроблока Mb, 1, k; или Mc, 3, k; или </w:t>
      </w:r>
      <w:r w:rsidR="001935D3" w:rsidRPr="00D15504">
        <w:rPr>
          <w:lang w:val="ru-RU"/>
        </w:rPr>
        <w:t>Md, 0, k</w:t>
      </w:r>
      <w:r w:rsidRPr="00D15504">
        <w:rPr>
          <w:lang w:val="ru-RU"/>
        </w:rPr>
        <w:t>; или </w:t>
      </w:r>
      <w:r w:rsidR="001935D3" w:rsidRPr="00D15504">
        <w:rPr>
          <w:lang w:val="ru-RU"/>
        </w:rPr>
        <w:t>Me, 4, k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CMb, 1, k: </w:t>
      </w:r>
    </w:p>
    <w:p w:rsidR="0029669C" w:rsidRPr="00D15504" w:rsidRDefault="001935D3" w:rsidP="001935D3">
      <w:pPr>
        <w:rPr>
          <w:lang w:val="ru-RU"/>
        </w:rPr>
      </w:pPr>
      <w:r w:rsidRPr="00D15504">
        <w:rPr>
          <w:lang w:val="ru-RU"/>
        </w:rPr>
        <w:t>Этот блок включает все части или большинство частей сжатых данных из макроблока</w:t>
      </w:r>
      <w:r w:rsidR="0029669C" w:rsidRPr="00D15504">
        <w:rPr>
          <w:lang w:val="ru-RU"/>
        </w:rPr>
        <w:t xml:space="preserve"> Mb, 1, k </w:t>
      </w:r>
      <w:r w:rsidRPr="00D15504">
        <w:rPr>
          <w:lang w:val="ru-RU"/>
        </w:rPr>
        <w:t xml:space="preserve">и может содержать сжатые данные макроблока </w:t>
      </w:r>
      <w:r w:rsidR="0029669C" w:rsidRPr="00D15504">
        <w:rPr>
          <w:lang w:val="ru-RU"/>
        </w:rPr>
        <w:t xml:space="preserve">Ma, 2,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Mc, 3,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Md, 0,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Me, 4, k.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>CMc, 3, k</w:t>
      </w:r>
      <w:r w:rsidR="00083C56" w:rsidRPr="00D15504">
        <w:rPr>
          <w:lang w:val="ru-RU"/>
        </w:rPr>
        <w:t>:</w:t>
      </w:r>
      <w:r w:rsidRPr="00D15504">
        <w:rPr>
          <w:lang w:val="ru-RU"/>
        </w:rPr>
        <w:t xml:space="preserve"> </w:t>
      </w:r>
    </w:p>
    <w:p w:rsidR="0029669C" w:rsidRPr="00D15504" w:rsidRDefault="001935D3" w:rsidP="001935D3">
      <w:pPr>
        <w:rPr>
          <w:lang w:val="ru-RU"/>
        </w:rPr>
      </w:pPr>
      <w:r w:rsidRPr="00D15504">
        <w:rPr>
          <w:lang w:val="ru-RU"/>
        </w:rPr>
        <w:t>Этот блок включает все части или большинство частей сжатых данных из макроблока</w:t>
      </w:r>
      <w:r w:rsidR="0029669C" w:rsidRPr="00D15504">
        <w:rPr>
          <w:lang w:val="ru-RU"/>
        </w:rPr>
        <w:t xml:space="preserve"> Mc, 3, k </w:t>
      </w:r>
      <w:r w:rsidRPr="00D15504">
        <w:rPr>
          <w:lang w:val="ru-RU"/>
        </w:rPr>
        <w:t xml:space="preserve">и может содержать сжатые данные макроблока </w:t>
      </w:r>
      <w:r w:rsidR="0029669C" w:rsidRPr="00D15504">
        <w:rPr>
          <w:lang w:val="ru-RU"/>
        </w:rPr>
        <w:t xml:space="preserve">Ma, 2, k; </w:t>
      </w:r>
      <w:r w:rsidRPr="00D15504">
        <w:rPr>
          <w:lang w:val="ru-RU"/>
        </w:rPr>
        <w:t>или</w:t>
      </w:r>
      <w:r w:rsidR="0029669C" w:rsidRPr="00D15504">
        <w:rPr>
          <w:lang w:val="ru-RU"/>
        </w:rPr>
        <w:t xml:space="preserve"> Mb, 1, k; </w:t>
      </w:r>
      <w:r w:rsidRPr="00D15504">
        <w:rPr>
          <w:lang w:val="ru-RU"/>
        </w:rPr>
        <w:t>или</w:t>
      </w:r>
      <w:r w:rsidR="0029669C" w:rsidRPr="00D15504">
        <w:rPr>
          <w:lang w:val="ru-RU"/>
        </w:rPr>
        <w:t xml:space="preserve"> Md, 0, k; </w:t>
      </w:r>
      <w:r w:rsidRPr="00D15504">
        <w:rPr>
          <w:lang w:val="ru-RU"/>
        </w:rPr>
        <w:t>или</w:t>
      </w:r>
      <w:r w:rsidR="0029669C" w:rsidRPr="00D15504">
        <w:rPr>
          <w:lang w:val="ru-RU"/>
        </w:rPr>
        <w:t xml:space="preserve"> Me, 4, k.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>CMd, 0, k</w:t>
      </w:r>
      <w:r w:rsidR="00083C56" w:rsidRPr="00D15504">
        <w:rPr>
          <w:lang w:val="ru-RU"/>
        </w:rPr>
        <w:t>:</w:t>
      </w:r>
      <w:r w:rsidRPr="00D15504">
        <w:rPr>
          <w:lang w:val="ru-RU"/>
        </w:rPr>
        <w:t xml:space="preserve"> </w:t>
      </w:r>
    </w:p>
    <w:p w:rsidR="0029669C" w:rsidRPr="00D15504" w:rsidRDefault="001935D3" w:rsidP="001935D3">
      <w:pPr>
        <w:rPr>
          <w:lang w:val="ru-RU"/>
        </w:rPr>
      </w:pPr>
      <w:r w:rsidRPr="00D15504">
        <w:rPr>
          <w:lang w:val="ru-RU"/>
        </w:rPr>
        <w:t xml:space="preserve">Этот блок включает все части или большинство частей сжатых данных из макроблока </w:t>
      </w:r>
      <w:r w:rsidR="0029669C" w:rsidRPr="00D15504">
        <w:rPr>
          <w:lang w:val="ru-RU"/>
        </w:rPr>
        <w:t xml:space="preserve">Md, 0, k </w:t>
      </w:r>
      <w:r w:rsidRPr="00D15504">
        <w:rPr>
          <w:lang w:val="ru-RU"/>
        </w:rPr>
        <w:t xml:space="preserve">и может содержать сжатые данные макроблока </w:t>
      </w:r>
      <w:r w:rsidR="0029669C" w:rsidRPr="00D15504">
        <w:rPr>
          <w:lang w:val="ru-RU"/>
        </w:rPr>
        <w:t xml:space="preserve">Ma, 2,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Mb, 1,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Mc, 3,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Me, 4, k. </w:t>
      </w:r>
    </w:p>
    <w:p w:rsidR="00E71D80" w:rsidRDefault="00E71D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29669C" w:rsidRPr="00D15504" w:rsidRDefault="0029669C" w:rsidP="00B54D3E">
      <w:pPr>
        <w:keepNext/>
        <w:keepLines/>
        <w:rPr>
          <w:lang w:val="ru-RU"/>
        </w:rPr>
      </w:pPr>
      <w:r w:rsidRPr="00D15504">
        <w:rPr>
          <w:lang w:val="ru-RU"/>
        </w:rPr>
        <w:t xml:space="preserve">CMe, 4, k: </w:t>
      </w:r>
    </w:p>
    <w:p w:rsidR="0029669C" w:rsidRPr="00D15504" w:rsidRDefault="001935D3" w:rsidP="001935D3">
      <w:pPr>
        <w:rPr>
          <w:lang w:val="ru-RU"/>
        </w:rPr>
      </w:pPr>
      <w:r w:rsidRPr="00D15504">
        <w:rPr>
          <w:lang w:val="ru-RU"/>
        </w:rPr>
        <w:t>Этот блок включает все части или большинство частей сжатых данных из макроблока</w:t>
      </w:r>
      <w:r w:rsidR="0029669C" w:rsidRPr="00D15504">
        <w:rPr>
          <w:lang w:val="ru-RU"/>
        </w:rPr>
        <w:t xml:space="preserve"> Me, 4, k </w:t>
      </w:r>
      <w:r w:rsidRPr="00D15504">
        <w:rPr>
          <w:lang w:val="ru-RU"/>
        </w:rPr>
        <w:t xml:space="preserve">и может содержать сжатые данные макроблока </w:t>
      </w:r>
      <w:r w:rsidR="0029669C" w:rsidRPr="00D15504">
        <w:rPr>
          <w:lang w:val="ru-RU"/>
        </w:rPr>
        <w:t xml:space="preserve">Ma, 2,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Mb, 1,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Mc, 3, k; </w:t>
      </w:r>
      <w:r w:rsidRPr="00D15504">
        <w:rPr>
          <w:lang w:val="ru-RU"/>
        </w:rPr>
        <w:t xml:space="preserve">или </w:t>
      </w:r>
      <w:r w:rsidR="0029669C" w:rsidRPr="00D15504">
        <w:rPr>
          <w:lang w:val="ru-RU"/>
        </w:rPr>
        <w:t xml:space="preserve">Md, 0, k. </w:t>
      </w:r>
    </w:p>
    <w:p w:rsidR="0029669C" w:rsidRPr="00D15504" w:rsidRDefault="0029669C" w:rsidP="00592FBD">
      <w:pPr>
        <w:pStyle w:val="Heading2"/>
        <w:rPr>
          <w:lang w:val="ru-RU"/>
        </w:rPr>
      </w:pPr>
      <w:r w:rsidRPr="00D15504">
        <w:rPr>
          <w:lang w:val="ru-RU"/>
        </w:rPr>
        <w:t>2.2</w:t>
      </w:r>
      <w:r w:rsidRPr="00D15504">
        <w:rPr>
          <w:lang w:val="ru-RU"/>
        </w:rPr>
        <w:tab/>
      </w:r>
      <w:r w:rsidR="00592FBD" w:rsidRPr="00D15504">
        <w:rPr>
          <w:lang w:val="ru-RU"/>
        </w:rPr>
        <w:t>Обработка DCT</w:t>
      </w:r>
      <w:r w:rsidRPr="00D15504">
        <w:rPr>
          <w:lang w:val="ru-RU"/>
        </w:rPr>
        <w:t xml:space="preserve"> </w:t>
      </w:r>
    </w:p>
    <w:p w:rsidR="0029669C" w:rsidRPr="00D15504" w:rsidRDefault="00592FBD" w:rsidP="00E71D80">
      <w:pPr>
        <w:keepNext/>
        <w:keepLines/>
        <w:rPr>
          <w:lang w:val="ru-RU"/>
        </w:rPr>
      </w:pPr>
      <w:r w:rsidRPr="00D15504">
        <w:rPr>
          <w:lang w:val="ru-RU"/>
        </w:rPr>
        <w:t xml:space="preserve">Блоки DCT образуются из двух полей; каждое поле включает пиксели </w:t>
      </w:r>
      <w:r w:rsidR="0029669C" w:rsidRPr="00D15504">
        <w:rPr>
          <w:lang w:val="ru-RU"/>
        </w:rPr>
        <w:t xml:space="preserve">4 </w:t>
      </w:r>
      <w:r w:rsidRPr="00D15504">
        <w:rPr>
          <w:lang w:val="ru-RU"/>
        </w:rPr>
        <w:t xml:space="preserve">вертикальных строк и </w:t>
      </w:r>
      <w:r w:rsidR="0029669C" w:rsidRPr="00D15504">
        <w:rPr>
          <w:lang w:val="ru-RU"/>
        </w:rPr>
        <w:t>8</w:t>
      </w:r>
      <w:r w:rsidR="00E71D80">
        <w:rPr>
          <w:lang w:val="en-US"/>
        </w:rPr>
        <w:t> </w:t>
      </w:r>
      <w:r w:rsidRPr="00D15504">
        <w:rPr>
          <w:lang w:val="ru-RU"/>
        </w:rPr>
        <w:t>горизонтальных пикселей</w:t>
      </w:r>
      <w:r w:rsidR="0029669C" w:rsidRPr="00D15504">
        <w:rPr>
          <w:lang w:val="ru-RU"/>
        </w:rPr>
        <w:t xml:space="preserve">. </w:t>
      </w:r>
      <w:r w:rsidRPr="00D15504">
        <w:rPr>
          <w:lang w:val="ru-RU"/>
        </w:rPr>
        <w:t xml:space="preserve">В этом пункте описывается преобразование DCT 64 пикселей в блоке DCT, номерами которых являются </w:t>
      </w:r>
      <w:r w:rsidR="0029669C" w:rsidRPr="00D15504">
        <w:rPr>
          <w:lang w:val="ru-RU"/>
        </w:rPr>
        <w:t>i, j, k, I (x, y)</w:t>
      </w:r>
      <w:r w:rsidRPr="00D15504">
        <w:rPr>
          <w:lang w:val="ru-RU"/>
        </w:rPr>
        <w:t xml:space="preserve">, в </w:t>
      </w:r>
      <w:r w:rsidR="0029669C" w:rsidRPr="00D15504">
        <w:rPr>
          <w:lang w:val="ru-RU"/>
        </w:rPr>
        <w:t xml:space="preserve">64 </w:t>
      </w:r>
      <w:r w:rsidRPr="00D15504">
        <w:rPr>
          <w:lang w:val="ru-RU"/>
        </w:rPr>
        <w:t xml:space="preserve">коэффициента, номера которых </w:t>
      </w:r>
      <w:r w:rsidR="0029669C" w:rsidRPr="00D15504">
        <w:rPr>
          <w:lang w:val="ru-RU"/>
        </w:rPr>
        <w:t>i, j, k, I (h, v). P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>i,</w:t>
      </w:r>
      <w:r w:rsidR="00E71D80">
        <w:rPr>
          <w:lang w:val="en-US"/>
        </w:rPr>
        <w:t> </w:t>
      </w:r>
      <w:r w:rsidR="0029669C" w:rsidRPr="00D15504">
        <w:rPr>
          <w:lang w:val="ru-RU"/>
        </w:rPr>
        <w:t xml:space="preserve">j, k, I (x, y) </w:t>
      </w:r>
      <w:r w:rsidRPr="00D15504">
        <w:rPr>
          <w:lang w:val="ru-RU"/>
        </w:rPr>
        <w:t xml:space="preserve">– это значение пикселя, а </w:t>
      </w:r>
      <w:r w:rsidR="0029669C" w:rsidRPr="00D15504">
        <w:rPr>
          <w:lang w:val="ru-RU"/>
        </w:rPr>
        <w:t xml:space="preserve">C i, j, k, I (h, v) </w:t>
      </w:r>
      <w:r w:rsidRPr="00D15504">
        <w:rPr>
          <w:lang w:val="ru-RU"/>
        </w:rPr>
        <w:t>– это значение коэффициента</w:t>
      </w:r>
      <w:r w:rsidR="0029669C" w:rsidRPr="00D15504">
        <w:rPr>
          <w:lang w:val="ru-RU"/>
        </w:rPr>
        <w:t xml:space="preserve">. </w:t>
      </w:r>
    </w:p>
    <w:p w:rsidR="0029669C" w:rsidRPr="00D15504" w:rsidRDefault="00DD4BE0" w:rsidP="00DD4BE0">
      <w:pPr>
        <w:rPr>
          <w:lang w:val="ru-RU"/>
        </w:rPr>
      </w:pPr>
      <w:r w:rsidRPr="00D15504">
        <w:rPr>
          <w:lang w:val="ru-RU"/>
        </w:rPr>
        <w:t>Коэффициент с</w:t>
      </w:r>
      <w:r w:rsidR="0029669C" w:rsidRPr="00D15504">
        <w:rPr>
          <w:lang w:val="ru-RU"/>
        </w:rPr>
        <w:t xml:space="preserve"> h = 0 </w:t>
      </w:r>
      <w:r w:rsidR="00592FBD" w:rsidRPr="00D15504">
        <w:rPr>
          <w:lang w:val="ru-RU"/>
        </w:rPr>
        <w:t>и</w:t>
      </w:r>
      <w:r w:rsidR="0029669C" w:rsidRPr="00D15504">
        <w:rPr>
          <w:lang w:val="ru-RU"/>
        </w:rPr>
        <w:t xml:space="preserve"> v = 0 </w:t>
      </w:r>
      <w:r w:rsidR="00592FBD" w:rsidRPr="00D15504">
        <w:rPr>
          <w:lang w:val="ru-RU"/>
        </w:rPr>
        <w:t xml:space="preserve">называется коэффициентом </w:t>
      </w:r>
      <w:r w:rsidR="0029669C" w:rsidRPr="00D15504">
        <w:rPr>
          <w:lang w:val="ru-RU"/>
        </w:rPr>
        <w:t xml:space="preserve">DC. </w:t>
      </w:r>
      <w:r w:rsidR="00AF68D8" w:rsidRPr="00D15504">
        <w:rPr>
          <w:lang w:val="ru-RU"/>
        </w:rPr>
        <w:t>Дру</w:t>
      </w:r>
      <w:r w:rsidRPr="00D15504">
        <w:rPr>
          <w:lang w:val="ru-RU"/>
        </w:rPr>
        <w:t xml:space="preserve">гие коэффициенты называются коэффициентами </w:t>
      </w:r>
      <w:r w:rsidR="0029669C" w:rsidRPr="00D15504">
        <w:rPr>
          <w:lang w:val="ru-RU"/>
        </w:rPr>
        <w:t xml:space="preserve">AC. </w:t>
      </w:r>
    </w:p>
    <w:p w:rsidR="0029669C" w:rsidRPr="00D15504" w:rsidRDefault="0029669C" w:rsidP="00AF4C78">
      <w:pPr>
        <w:pStyle w:val="Heading3"/>
        <w:rPr>
          <w:lang w:val="ru-RU"/>
        </w:rPr>
      </w:pPr>
      <w:r w:rsidRPr="00D15504">
        <w:rPr>
          <w:lang w:val="ru-RU"/>
        </w:rPr>
        <w:t>2.2.1</w:t>
      </w:r>
      <w:r w:rsidRPr="00D15504">
        <w:rPr>
          <w:lang w:val="ru-RU"/>
        </w:rPr>
        <w:tab/>
      </w:r>
      <w:r w:rsidR="00AF4C78" w:rsidRPr="00D15504">
        <w:rPr>
          <w:lang w:val="ru-RU"/>
        </w:rPr>
        <w:t xml:space="preserve">Режим </w:t>
      </w:r>
      <w:r w:rsidRPr="00D15504">
        <w:rPr>
          <w:lang w:val="ru-RU"/>
        </w:rPr>
        <w:t xml:space="preserve">DCT </w:t>
      </w:r>
    </w:p>
    <w:p w:rsidR="0029669C" w:rsidRPr="00D15504" w:rsidRDefault="00AF4C78" w:rsidP="00AF4C78">
      <w:pPr>
        <w:rPr>
          <w:lang w:val="ru-RU"/>
        </w:rPr>
      </w:pPr>
      <w:r w:rsidRPr="00D15504">
        <w:rPr>
          <w:lang w:val="ru-RU"/>
        </w:rPr>
        <w:t xml:space="preserve">В зависимости от того, насколько </w:t>
      </w:r>
      <w:r w:rsidR="00E80EEA" w:rsidRPr="00D15504">
        <w:rPr>
          <w:lang w:val="ru-RU"/>
        </w:rPr>
        <w:t>отличается</w:t>
      </w:r>
      <w:r w:rsidRPr="00D15504">
        <w:rPr>
          <w:lang w:val="ru-RU"/>
        </w:rPr>
        <w:t xml:space="preserve"> содержание двух полей видеокадра, для оптимизации процесса сжатия данных используются два режима DCT – </w:t>
      </w:r>
      <w:r w:rsidR="0029669C" w:rsidRPr="00D15504">
        <w:rPr>
          <w:lang w:val="ru-RU"/>
        </w:rPr>
        <w:t xml:space="preserve">8-8-DCT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2-4-8-DCT</w:t>
      </w:r>
      <w:r w:rsidRPr="00D15504">
        <w:rPr>
          <w:lang w:val="ru-RU"/>
        </w:rPr>
        <w:t>, которые определены следующим образом</w:t>
      </w:r>
      <w:r w:rsidR="0029669C" w:rsidRPr="00D15504">
        <w:rPr>
          <w:lang w:val="ru-RU"/>
        </w:rPr>
        <w:t xml:space="preserve">: </w:t>
      </w:r>
    </w:p>
    <w:p w:rsidR="0029669C" w:rsidRPr="00D15504" w:rsidRDefault="00AF4C78" w:rsidP="00AF4C78">
      <w:pPr>
        <w:rPr>
          <w:lang w:val="ru-RU"/>
        </w:rPr>
      </w:pPr>
      <w:r w:rsidRPr="00D15504">
        <w:rPr>
          <w:lang w:val="ru-RU"/>
        </w:rPr>
        <w:t xml:space="preserve">Режим </w:t>
      </w:r>
      <w:r w:rsidR="0029669C" w:rsidRPr="00D15504">
        <w:rPr>
          <w:lang w:val="ru-RU"/>
        </w:rPr>
        <w:t xml:space="preserve">8-8-DCT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DCT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                                                 7          7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>C, i, j, k, l (h, v) = C (v) C (h)    Σ         Σ</w:t>
      </w:r>
    </w:p>
    <w:p w:rsidR="0029669C" w:rsidRPr="006C7FAE" w:rsidRDefault="0029669C" w:rsidP="0029669C">
      <w:pPr>
        <w:rPr>
          <w:lang w:val="es-ES"/>
        </w:rPr>
      </w:pPr>
      <w:r w:rsidRPr="00D15504">
        <w:rPr>
          <w:lang w:val="ru-RU"/>
        </w:rPr>
        <w:t xml:space="preserve">                                              </w:t>
      </w:r>
      <w:r w:rsidRPr="006C7FAE">
        <w:rPr>
          <w:lang w:val="es-ES"/>
        </w:rPr>
        <w:t xml:space="preserve">y = 0    x = 0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     (P i, j, k, l (x, y) COS(</w:t>
      </w:r>
      <w:r w:rsidRPr="00D15504">
        <w:rPr>
          <w:lang w:val="ru-RU"/>
        </w:rPr>
        <w:t>π</w:t>
      </w:r>
      <w:r w:rsidRPr="006C7FAE">
        <w:rPr>
          <w:lang w:val="es-ES"/>
        </w:rPr>
        <w:t>v(2y + 1)/16) COS (</w:t>
      </w:r>
      <w:r w:rsidRPr="00D15504">
        <w:rPr>
          <w:lang w:val="ru-RU"/>
        </w:rPr>
        <w:t>π</w:t>
      </w:r>
      <w:r w:rsidRPr="006C7FAE">
        <w:rPr>
          <w:lang w:val="es-ES"/>
        </w:rPr>
        <w:t xml:space="preserve">h(2x + 1)/16)) </w:t>
      </w:r>
    </w:p>
    <w:p w:rsidR="0029669C" w:rsidRPr="006C7FAE" w:rsidRDefault="00AF4C78" w:rsidP="0029669C">
      <w:pPr>
        <w:rPr>
          <w:lang w:val="es-ES"/>
        </w:rPr>
      </w:pPr>
      <w:r w:rsidRPr="00D15504">
        <w:rPr>
          <w:lang w:val="ru-RU"/>
        </w:rPr>
        <w:t>Обратное</w:t>
      </w:r>
      <w:r w:rsidRPr="006C7FAE">
        <w:rPr>
          <w:lang w:val="es-ES"/>
        </w:rPr>
        <w:t xml:space="preserve"> </w:t>
      </w:r>
      <w:r w:rsidR="0029669C" w:rsidRPr="006C7FAE">
        <w:rPr>
          <w:lang w:val="es-ES"/>
        </w:rPr>
        <w:t xml:space="preserve">DCT: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                                   7           7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P, i, j, k, l (x, y) =        </w:t>
      </w:r>
      <w:r w:rsidRPr="00D15504">
        <w:rPr>
          <w:lang w:val="ru-RU"/>
        </w:rPr>
        <w:t>Σ</w:t>
      </w:r>
      <w:r w:rsidRPr="006C7FAE">
        <w:rPr>
          <w:lang w:val="es-ES"/>
        </w:rPr>
        <w:t xml:space="preserve">           </w:t>
      </w:r>
      <w:r w:rsidRPr="00D15504">
        <w:rPr>
          <w:lang w:val="ru-RU"/>
        </w:rPr>
        <w:t>Σ</w:t>
      </w:r>
      <w:r w:rsidRPr="006C7FAE">
        <w:rPr>
          <w:lang w:val="es-ES"/>
        </w:rPr>
        <w:t xml:space="preserve">      (C (v) C (h)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                                v = 0     h = 0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     C, i, j, k, l (h, v) COS (</w:t>
      </w:r>
      <w:r w:rsidRPr="00D15504">
        <w:rPr>
          <w:lang w:val="ru-RU"/>
        </w:rPr>
        <w:t>π</w:t>
      </w:r>
      <w:r w:rsidRPr="006C7FAE">
        <w:rPr>
          <w:lang w:val="es-ES"/>
        </w:rPr>
        <w:t>v(2y + 1)/16) COS (</w:t>
      </w:r>
      <w:r w:rsidRPr="00D15504">
        <w:rPr>
          <w:lang w:val="ru-RU"/>
        </w:rPr>
        <w:t>π</w:t>
      </w:r>
      <w:r w:rsidRPr="006C7FAE">
        <w:rPr>
          <w:lang w:val="es-ES"/>
        </w:rPr>
        <w:t xml:space="preserve">h(2x + 1)/16)) </w:t>
      </w:r>
    </w:p>
    <w:p w:rsidR="0029669C" w:rsidRPr="006C7FAE" w:rsidRDefault="00AF4C78" w:rsidP="0029669C">
      <w:pPr>
        <w:rPr>
          <w:lang w:val="es-ES"/>
        </w:rPr>
      </w:pPr>
      <w:r w:rsidRPr="00D15504">
        <w:rPr>
          <w:lang w:val="ru-RU"/>
        </w:rPr>
        <w:t>где</w:t>
      </w:r>
      <w:r w:rsidR="00083C56" w:rsidRPr="006C7FAE">
        <w:rPr>
          <w:lang w:val="es-ES"/>
        </w:rPr>
        <w:t>:</w:t>
      </w:r>
      <w:r w:rsidR="0029669C" w:rsidRPr="006C7FAE">
        <w:rPr>
          <w:lang w:val="es-ES"/>
        </w:rPr>
        <w:t xml:space="preserve"> </w:t>
      </w:r>
    </w:p>
    <w:p w:rsidR="0029669C" w:rsidRPr="006C7FAE" w:rsidRDefault="0029669C" w:rsidP="00AF4C78">
      <w:pPr>
        <w:rPr>
          <w:lang w:val="es-ES"/>
        </w:rPr>
      </w:pPr>
      <w:r w:rsidRPr="006C7FAE">
        <w:rPr>
          <w:lang w:val="es-ES"/>
        </w:rPr>
        <w:t xml:space="preserve">                    C(h) = 0, 5 / √2   </w:t>
      </w:r>
      <w:r w:rsidR="00AF4C78" w:rsidRPr="00D15504">
        <w:rPr>
          <w:lang w:val="ru-RU"/>
        </w:rPr>
        <w:t>для</w:t>
      </w:r>
      <w:r w:rsidRPr="006C7FAE">
        <w:rPr>
          <w:lang w:val="es-ES"/>
        </w:rPr>
        <w:t xml:space="preserve"> h = 0 </w:t>
      </w:r>
    </w:p>
    <w:p w:rsidR="0029669C" w:rsidRPr="00D15504" w:rsidRDefault="0029669C" w:rsidP="00AF4C78">
      <w:pPr>
        <w:rPr>
          <w:lang w:val="ru-RU"/>
        </w:rPr>
      </w:pPr>
      <w:r w:rsidRPr="006C7FAE">
        <w:rPr>
          <w:lang w:val="es-ES"/>
        </w:rPr>
        <w:t xml:space="preserve">                    </w:t>
      </w:r>
      <w:r w:rsidRPr="00D15504">
        <w:rPr>
          <w:lang w:val="ru-RU"/>
        </w:rPr>
        <w:t xml:space="preserve">C(h) = 0, 5          </w:t>
      </w:r>
      <w:r w:rsidR="00AF4C78" w:rsidRPr="00D15504">
        <w:rPr>
          <w:lang w:val="ru-RU"/>
        </w:rPr>
        <w:t>для</w:t>
      </w:r>
      <w:r w:rsidRPr="00D15504">
        <w:rPr>
          <w:lang w:val="ru-RU"/>
        </w:rPr>
        <w:t xml:space="preserve"> h = </w:t>
      </w:r>
      <w:r w:rsidR="00AF4C78" w:rsidRPr="00D15504">
        <w:rPr>
          <w:lang w:val="ru-RU"/>
        </w:rPr>
        <w:t xml:space="preserve">от </w:t>
      </w:r>
      <w:r w:rsidRPr="00D15504">
        <w:rPr>
          <w:lang w:val="ru-RU"/>
        </w:rPr>
        <w:t>1</w:t>
      </w:r>
      <w:r w:rsidR="00AF4C78" w:rsidRPr="00D15504">
        <w:rPr>
          <w:lang w:val="ru-RU"/>
        </w:rPr>
        <w:t xml:space="preserve"> до </w:t>
      </w:r>
      <w:r w:rsidRPr="00D15504">
        <w:rPr>
          <w:lang w:val="ru-RU"/>
        </w:rPr>
        <w:t xml:space="preserve">7 </w:t>
      </w:r>
    </w:p>
    <w:p w:rsidR="0029669C" w:rsidRPr="00D15504" w:rsidRDefault="0029669C" w:rsidP="00AF4C78">
      <w:pPr>
        <w:rPr>
          <w:lang w:val="ru-RU"/>
        </w:rPr>
      </w:pPr>
      <w:r w:rsidRPr="00D15504">
        <w:rPr>
          <w:lang w:val="ru-RU"/>
        </w:rPr>
        <w:t xml:space="preserve">                    C(v) = 0, 5 / √2   </w:t>
      </w:r>
      <w:r w:rsidR="00AF4C78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v = 0 </w:t>
      </w:r>
    </w:p>
    <w:p w:rsidR="0029669C" w:rsidRPr="00D15504" w:rsidRDefault="0029669C" w:rsidP="00AF4C78">
      <w:pPr>
        <w:rPr>
          <w:lang w:val="ru-RU"/>
        </w:rPr>
      </w:pPr>
      <w:r w:rsidRPr="00D15504">
        <w:rPr>
          <w:lang w:val="ru-RU"/>
        </w:rPr>
        <w:t xml:space="preserve">                    C(v) = 0, 5          </w:t>
      </w:r>
      <w:r w:rsidR="00AF4C78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v = </w:t>
      </w:r>
      <w:r w:rsidR="00AF4C78" w:rsidRPr="00D15504">
        <w:rPr>
          <w:lang w:val="ru-RU"/>
        </w:rPr>
        <w:t>от 1 до 7</w:t>
      </w:r>
      <w:r w:rsidRPr="00D15504">
        <w:rPr>
          <w:lang w:val="ru-RU"/>
        </w:rPr>
        <w:t xml:space="preserve"> </w:t>
      </w:r>
    </w:p>
    <w:p w:rsidR="0029669C" w:rsidRPr="00D15504" w:rsidRDefault="00AF4C78" w:rsidP="00AF4C78">
      <w:pPr>
        <w:rPr>
          <w:lang w:val="ru-RU"/>
        </w:rPr>
      </w:pPr>
      <w:r w:rsidRPr="00D15504">
        <w:rPr>
          <w:lang w:val="ru-RU"/>
        </w:rPr>
        <w:t xml:space="preserve">Режим </w:t>
      </w:r>
      <w:r w:rsidR="0029669C" w:rsidRPr="00D15504">
        <w:rPr>
          <w:lang w:val="ru-RU"/>
        </w:rPr>
        <w:t xml:space="preserve">2-4-8 DCT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DCT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                                                 3            7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>C, i, j, k, l (h, u) = C (u) C (h)    Σ            Σ</w:t>
      </w:r>
    </w:p>
    <w:p w:rsidR="0029669C" w:rsidRPr="006C7FAE" w:rsidRDefault="0029669C" w:rsidP="0029669C">
      <w:pPr>
        <w:rPr>
          <w:lang w:val="en-US"/>
        </w:rPr>
      </w:pPr>
      <w:r w:rsidRPr="00D15504">
        <w:rPr>
          <w:lang w:val="ru-RU"/>
        </w:rPr>
        <w:t xml:space="preserve">                                               </w:t>
      </w:r>
      <w:r w:rsidRPr="006C7FAE">
        <w:rPr>
          <w:lang w:val="en-US"/>
        </w:rPr>
        <w:t xml:space="preserve">z = 0      x = 0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((P i, j, k, l (x, 2z) + P i, j, k, l (x, 2z + 1)) KC)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n-US"/>
        </w:rPr>
        <w:t xml:space="preserve">                                                          </w:t>
      </w:r>
      <w:r w:rsidRPr="006C7FAE">
        <w:rPr>
          <w:lang w:val="es-ES"/>
        </w:rPr>
        <w:t>3           7</w:t>
      </w:r>
    </w:p>
    <w:p w:rsidR="00E71D80" w:rsidRDefault="00E71D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s-ES"/>
        </w:rPr>
      </w:pPr>
      <w:r>
        <w:rPr>
          <w:lang w:val="es-ES"/>
        </w:rPr>
        <w:br w:type="page"/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C, i, j, k, l (h, u + 4) = C (u) C (h)      </w:t>
      </w:r>
      <w:r w:rsidRPr="00D15504">
        <w:rPr>
          <w:lang w:val="ru-RU"/>
        </w:rPr>
        <w:t>Σ</w:t>
      </w:r>
      <w:r w:rsidRPr="006C7FAE">
        <w:rPr>
          <w:lang w:val="es-ES"/>
        </w:rPr>
        <w:t xml:space="preserve">           </w:t>
      </w:r>
      <w:r w:rsidRPr="00D15504">
        <w:rPr>
          <w:lang w:val="ru-RU"/>
        </w:rPr>
        <w:t>Σ</w:t>
      </w:r>
      <w:r w:rsidRPr="006C7FAE">
        <w:rPr>
          <w:lang w:val="es-ES"/>
        </w:rPr>
        <w:t xml:space="preserve">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s-ES"/>
        </w:rPr>
        <w:t xml:space="preserve">                                                       </w:t>
      </w:r>
      <w:r w:rsidRPr="006C7FAE">
        <w:rPr>
          <w:lang w:val="en-US"/>
        </w:rPr>
        <w:t xml:space="preserve">z = 0      x = 0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((P i, j, k, l (x, 2z) – P i, j, k, l (x, 2z + 1)) KC) </w:t>
      </w:r>
    </w:p>
    <w:p w:rsidR="0029669C" w:rsidRPr="006C7FAE" w:rsidRDefault="00E80EEA" w:rsidP="00B54D3E">
      <w:pPr>
        <w:rPr>
          <w:lang w:val="en-US"/>
        </w:rPr>
      </w:pPr>
      <w:r w:rsidRPr="00D15504">
        <w:rPr>
          <w:lang w:val="ru-RU"/>
        </w:rPr>
        <w:t>Обратное</w:t>
      </w:r>
      <w:r w:rsidR="0029669C" w:rsidRPr="006C7FAE">
        <w:rPr>
          <w:lang w:val="en-US"/>
        </w:rPr>
        <w:t xml:space="preserve"> DCT: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                              3           7</w:t>
      </w:r>
    </w:p>
    <w:p w:rsidR="0029669C" w:rsidRPr="006C7FAE" w:rsidRDefault="00E71D80" w:rsidP="0029669C">
      <w:pPr>
        <w:rPr>
          <w:lang w:val="en-US"/>
        </w:rPr>
      </w:pPr>
      <w:r>
        <w:rPr>
          <w:lang w:val="en-US"/>
        </w:rPr>
        <w:t>P, i, j, k, l (x, 2</w:t>
      </w:r>
      <w:r w:rsidR="0029669C" w:rsidRPr="006C7FAE">
        <w:rPr>
          <w:lang w:val="en-US"/>
        </w:rPr>
        <w:t xml:space="preserve">z)  =         </w:t>
      </w:r>
      <w:r w:rsidR="0029669C" w:rsidRPr="00D15504">
        <w:rPr>
          <w:lang w:val="ru-RU"/>
        </w:rPr>
        <w:t>Σ</w:t>
      </w:r>
      <w:r w:rsidR="0029669C" w:rsidRPr="006C7FAE">
        <w:rPr>
          <w:lang w:val="en-US"/>
        </w:rPr>
        <w:t xml:space="preserve">           </w:t>
      </w:r>
      <w:r w:rsidR="0029669C" w:rsidRPr="00D15504">
        <w:rPr>
          <w:lang w:val="ru-RU"/>
        </w:rPr>
        <w:t>Σ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                           u = 0     h = 0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(C i, j, k, l (h, u) + C, i, j, k, l (h, u + 4)) KC)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                                          3            7 </w:t>
      </w:r>
    </w:p>
    <w:p w:rsidR="0029669C" w:rsidRPr="006C7FAE" w:rsidRDefault="00E71D80" w:rsidP="0029669C">
      <w:pPr>
        <w:rPr>
          <w:lang w:val="en-US"/>
        </w:rPr>
      </w:pPr>
      <w:r>
        <w:rPr>
          <w:lang w:val="en-US"/>
        </w:rPr>
        <w:t>P, i, j, k, l (x, 2</w:t>
      </w:r>
      <w:r w:rsidR="0029669C" w:rsidRPr="006C7FAE">
        <w:rPr>
          <w:lang w:val="en-US"/>
        </w:rPr>
        <w:t xml:space="preserve">z + 1) =      </w:t>
      </w:r>
      <w:r w:rsidR="0029669C" w:rsidRPr="00D15504">
        <w:rPr>
          <w:lang w:val="ru-RU"/>
        </w:rPr>
        <w:t>Σ</w:t>
      </w:r>
      <w:r w:rsidR="0029669C" w:rsidRPr="006C7FAE">
        <w:rPr>
          <w:lang w:val="en-US"/>
        </w:rPr>
        <w:t xml:space="preserve">           </w:t>
      </w:r>
      <w:r w:rsidR="0029669C" w:rsidRPr="00D15504">
        <w:rPr>
          <w:lang w:val="ru-RU"/>
        </w:rPr>
        <w:t>Σ</w:t>
      </w:r>
      <w:r w:rsidR="0029669C" w:rsidRPr="006C7FAE">
        <w:rPr>
          <w:lang w:val="en-US"/>
        </w:rPr>
        <w:t xml:space="preserve">      (C (u) C (h)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n-US"/>
        </w:rPr>
        <w:t xml:space="preserve">                                       </w:t>
      </w:r>
      <w:r w:rsidRPr="006C7FAE">
        <w:rPr>
          <w:lang w:val="es-ES"/>
        </w:rPr>
        <w:t xml:space="preserve">u =     0 h = 0 </w:t>
      </w:r>
    </w:p>
    <w:p w:rsidR="0029669C" w:rsidRPr="006C7FAE" w:rsidRDefault="0029669C" w:rsidP="0029669C">
      <w:pPr>
        <w:rPr>
          <w:lang w:val="es-ES"/>
        </w:rPr>
      </w:pPr>
      <w:r w:rsidRPr="006C7FAE">
        <w:rPr>
          <w:lang w:val="es-ES"/>
        </w:rPr>
        <w:t xml:space="preserve">     (C i, j, k, l (h, u) – C, i, j, k, l (h, u + 4)) KC) </w:t>
      </w:r>
    </w:p>
    <w:p w:rsidR="0029669C" w:rsidRPr="006C7FAE" w:rsidRDefault="00AF4C78" w:rsidP="00CB3896">
      <w:pPr>
        <w:rPr>
          <w:lang w:val="es-ES"/>
        </w:rPr>
      </w:pPr>
      <w:r w:rsidRPr="00D15504">
        <w:rPr>
          <w:lang w:val="ru-RU"/>
        </w:rPr>
        <w:t>где</w:t>
      </w:r>
      <w:r w:rsidR="00466C3F" w:rsidRPr="006C7FAE">
        <w:rPr>
          <w:lang w:val="es-ES"/>
        </w:rPr>
        <w:t>:</w:t>
      </w:r>
      <w:r w:rsidR="0029669C" w:rsidRPr="006C7FAE">
        <w:rPr>
          <w:lang w:val="es-ES"/>
        </w:rPr>
        <w:t xml:space="preserve"> </w:t>
      </w:r>
    </w:p>
    <w:p w:rsidR="0029669C" w:rsidRPr="006C7FAE" w:rsidRDefault="0029669C" w:rsidP="00CB3896">
      <w:pPr>
        <w:rPr>
          <w:lang w:val="es-ES"/>
        </w:rPr>
      </w:pPr>
      <w:r w:rsidRPr="006C7FAE">
        <w:rPr>
          <w:lang w:val="es-ES"/>
        </w:rPr>
        <w:tab/>
        <w:t xml:space="preserve">u = 0, ..., 3 </w:t>
      </w:r>
    </w:p>
    <w:p w:rsidR="0029669C" w:rsidRPr="006C7FAE" w:rsidRDefault="0029669C" w:rsidP="00CB3896">
      <w:pPr>
        <w:rPr>
          <w:lang w:val="es-ES"/>
        </w:rPr>
      </w:pPr>
      <w:r w:rsidRPr="006C7FAE">
        <w:rPr>
          <w:lang w:val="es-ES"/>
        </w:rPr>
        <w:tab/>
        <w:t xml:space="preserve">z = INT (y / 2) </w:t>
      </w:r>
    </w:p>
    <w:p w:rsidR="0029669C" w:rsidRPr="006C7FAE" w:rsidRDefault="0029669C" w:rsidP="00CB3896">
      <w:pPr>
        <w:rPr>
          <w:lang w:val="es-ES"/>
        </w:rPr>
      </w:pPr>
      <w:r w:rsidRPr="006C7FAE">
        <w:rPr>
          <w:lang w:val="es-ES"/>
        </w:rPr>
        <w:tab/>
        <w:t>KC = COS (</w:t>
      </w:r>
      <w:r w:rsidRPr="00D15504">
        <w:rPr>
          <w:lang w:val="ru-RU"/>
        </w:rPr>
        <w:t>π</w:t>
      </w:r>
      <w:r w:rsidRPr="006C7FAE">
        <w:rPr>
          <w:lang w:val="es-ES"/>
        </w:rPr>
        <w:t>u(2z + 1)/ 8) COS (</w:t>
      </w:r>
      <w:r w:rsidRPr="00D15504">
        <w:rPr>
          <w:lang w:val="ru-RU"/>
        </w:rPr>
        <w:t>π</w:t>
      </w:r>
      <w:r w:rsidRPr="006C7FAE">
        <w:rPr>
          <w:lang w:val="es-ES" w:eastAsia="ja-JP"/>
        </w:rPr>
        <w:t>h</w:t>
      </w:r>
      <w:r w:rsidRPr="006C7FAE">
        <w:rPr>
          <w:lang w:val="es-ES"/>
        </w:rPr>
        <w:t xml:space="preserve">(2x + 1)/16) </w:t>
      </w:r>
    </w:p>
    <w:p w:rsidR="0029669C" w:rsidRPr="00D15504" w:rsidRDefault="0029669C" w:rsidP="00AF4C78">
      <w:pPr>
        <w:rPr>
          <w:lang w:val="ru-RU"/>
        </w:rPr>
      </w:pPr>
      <w:r w:rsidRPr="006C7FAE">
        <w:rPr>
          <w:lang w:val="es-ES"/>
        </w:rPr>
        <w:tab/>
      </w:r>
      <w:r w:rsidRPr="00D15504">
        <w:rPr>
          <w:lang w:val="ru-RU"/>
        </w:rPr>
        <w:t>C(h) = 0, 5 / √2</w:t>
      </w:r>
      <w:r w:rsidRPr="00D15504">
        <w:rPr>
          <w:lang w:val="ru-RU"/>
        </w:rPr>
        <w:tab/>
      </w:r>
      <w:r w:rsidR="00AF4C78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h = 0 </w:t>
      </w:r>
    </w:p>
    <w:p w:rsidR="0029669C" w:rsidRPr="00D15504" w:rsidRDefault="0029669C" w:rsidP="00AF4C78">
      <w:pPr>
        <w:rPr>
          <w:lang w:val="ru-RU"/>
        </w:rPr>
      </w:pPr>
      <w:r w:rsidRPr="00D15504">
        <w:rPr>
          <w:lang w:val="ru-RU"/>
        </w:rPr>
        <w:tab/>
        <w:t>C(h) = 0, 5</w:t>
      </w:r>
      <w:r w:rsidRPr="00D15504">
        <w:rPr>
          <w:lang w:val="ru-RU"/>
        </w:rPr>
        <w:tab/>
      </w:r>
      <w:r w:rsidRPr="00D15504">
        <w:rPr>
          <w:lang w:val="ru-RU"/>
        </w:rPr>
        <w:tab/>
      </w:r>
      <w:r w:rsidR="00AF4C78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h = </w:t>
      </w:r>
      <w:r w:rsidR="00AF4C78" w:rsidRPr="00D15504">
        <w:rPr>
          <w:lang w:val="ru-RU"/>
        </w:rPr>
        <w:t>от 1 до 7</w:t>
      </w:r>
      <w:r w:rsidRPr="00D15504">
        <w:rPr>
          <w:lang w:val="ru-RU"/>
        </w:rPr>
        <w:t xml:space="preserve"> </w:t>
      </w:r>
    </w:p>
    <w:p w:rsidR="0029669C" w:rsidRPr="00D15504" w:rsidRDefault="0029669C" w:rsidP="00AF4C78">
      <w:pPr>
        <w:rPr>
          <w:lang w:val="ru-RU"/>
        </w:rPr>
      </w:pPr>
      <w:r w:rsidRPr="00D15504">
        <w:rPr>
          <w:lang w:val="ru-RU"/>
        </w:rPr>
        <w:tab/>
        <w:t>C(u) = 0, 5 / √2</w:t>
      </w:r>
      <w:r w:rsidRPr="00D15504">
        <w:rPr>
          <w:lang w:val="ru-RU"/>
        </w:rPr>
        <w:tab/>
      </w:r>
      <w:r w:rsidR="00AF4C78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u = 0 </w:t>
      </w:r>
    </w:p>
    <w:p w:rsidR="0029669C" w:rsidRPr="00D15504" w:rsidRDefault="0029669C" w:rsidP="00AF4C78">
      <w:pPr>
        <w:rPr>
          <w:rFonts w:cs="Arial"/>
          <w:lang w:val="ru-RU"/>
        </w:rPr>
      </w:pPr>
      <w:r w:rsidRPr="00D15504">
        <w:rPr>
          <w:lang w:val="ru-RU"/>
        </w:rPr>
        <w:tab/>
        <w:t>C(u) = 0, 5</w:t>
      </w:r>
      <w:r w:rsidRPr="00D15504">
        <w:rPr>
          <w:lang w:val="ru-RU"/>
        </w:rPr>
        <w:tab/>
      </w:r>
      <w:r w:rsidRPr="00D15504">
        <w:rPr>
          <w:lang w:val="ru-RU"/>
        </w:rPr>
        <w:tab/>
      </w:r>
      <w:r w:rsidR="00AF4C78" w:rsidRPr="00D15504">
        <w:rPr>
          <w:lang w:val="ru-RU"/>
        </w:rPr>
        <w:t xml:space="preserve">для </w:t>
      </w:r>
      <w:r w:rsidRPr="00D15504">
        <w:rPr>
          <w:lang w:val="ru-RU"/>
        </w:rPr>
        <w:t xml:space="preserve">u = </w:t>
      </w:r>
      <w:r w:rsidR="00AF4C78" w:rsidRPr="00D15504">
        <w:rPr>
          <w:lang w:val="ru-RU"/>
        </w:rPr>
        <w:t>от 1 до 7</w:t>
      </w:r>
      <w:r w:rsidR="00D45E31" w:rsidRPr="00D15504">
        <w:rPr>
          <w:lang w:val="ru-RU"/>
        </w:rPr>
        <w:t>.</w:t>
      </w:r>
    </w:p>
    <w:p w:rsidR="0029669C" w:rsidRPr="00D15504" w:rsidRDefault="0029669C" w:rsidP="00AF4C78">
      <w:pPr>
        <w:pStyle w:val="Heading3"/>
        <w:rPr>
          <w:lang w:val="ru-RU"/>
        </w:rPr>
      </w:pPr>
      <w:r w:rsidRPr="00D15504">
        <w:rPr>
          <w:lang w:val="ru-RU"/>
        </w:rPr>
        <w:t>2.2.2</w:t>
      </w:r>
      <w:r w:rsidRPr="00D15504">
        <w:rPr>
          <w:lang w:val="ru-RU"/>
        </w:rPr>
        <w:tab/>
      </w:r>
      <w:r w:rsidR="00AF4C78" w:rsidRPr="00D15504">
        <w:rPr>
          <w:lang w:val="ru-RU"/>
        </w:rPr>
        <w:t>Взвешивание</w:t>
      </w:r>
    </w:p>
    <w:p w:rsidR="0029669C" w:rsidRPr="00D15504" w:rsidRDefault="00AF4C78" w:rsidP="00AF4C78">
      <w:pPr>
        <w:rPr>
          <w:lang w:val="ru-RU"/>
        </w:rPr>
      </w:pPr>
      <w:r w:rsidRPr="00D15504">
        <w:rPr>
          <w:lang w:val="ru-RU"/>
        </w:rPr>
        <w:t xml:space="preserve">Взвешивание коэффициентов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>должно осуществляться с использованием процесса, описанного ниже.</w:t>
      </w:r>
      <w:r w:rsidR="0029669C" w:rsidRPr="00D15504">
        <w:rPr>
          <w:lang w:val="ru-RU"/>
        </w:rPr>
        <w:t xml:space="preserve"> W(h, v) </w:t>
      </w:r>
      <w:r w:rsidRPr="00D15504">
        <w:rPr>
          <w:lang w:val="ru-RU"/>
        </w:rPr>
        <w:t xml:space="preserve">обозначает веса для </w:t>
      </w:r>
      <w:r w:rsidR="0029669C" w:rsidRPr="00D15504">
        <w:rPr>
          <w:lang w:val="ru-RU"/>
        </w:rPr>
        <w:t xml:space="preserve">C i, j, </w:t>
      </w:r>
    </w:p>
    <w:p w:rsidR="0029669C" w:rsidRPr="00D15504" w:rsidRDefault="0029669C" w:rsidP="00361CB7">
      <w:pPr>
        <w:rPr>
          <w:lang w:val="ru-RU"/>
        </w:rPr>
      </w:pPr>
      <w:r w:rsidRPr="00D15504">
        <w:rPr>
          <w:lang w:val="ru-RU"/>
        </w:rPr>
        <w:t>k, l</w:t>
      </w:r>
      <w:r w:rsidR="00956CB2" w:rsidRPr="00D15504">
        <w:rPr>
          <w:lang w:val="ru-RU"/>
        </w:rPr>
        <w:t xml:space="preserve"> (h, v) </w:t>
      </w:r>
      <w:r w:rsidR="00361CB7" w:rsidRPr="00D15504">
        <w:rPr>
          <w:lang w:val="ru-RU"/>
        </w:rPr>
        <w:t xml:space="preserve">коэффициента </w:t>
      </w:r>
      <w:r w:rsidR="00956CB2" w:rsidRPr="00D15504">
        <w:rPr>
          <w:lang w:val="ru-RU"/>
        </w:rPr>
        <w:t xml:space="preserve">DCT </w:t>
      </w:r>
    </w:p>
    <w:p w:rsidR="0029669C" w:rsidRPr="00D15504" w:rsidRDefault="00361CB7" w:rsidP="00361CB7">
      <w:pPr>
        <w:rPr>
          <w:lang w:val="ru-RU"/>
        </w:rPr>
      </w:pPr>
      <w:r w:rsidRPr="00D15504">
        <w:rPr>
          <w:lang w:val="ru-RU"/>
        </w:rPr>
        <w:t xml:space="preserve">Режим </w:t>
      </w:r>
      <w:r w:rsidR="0029669C" w:rsidRPr="00D15504">
        <w:rPr>
          <w:lang w:val="ru-RU"/>
        </w:rPr>
        <w:t xml:space="preserve">8-8-DCT </w:t>
      </w:r>
    </w:p>
    <w:p w:rsidR="0029669C" w:rsidRPr="00D15504" w:rsidRDefault="00361CB7" w:rsidP="002461B4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rPr>
          <w:lang w:val="ru-RU"/>
        </w:rPr>
      </w:pPr>
      <w:r w:rsidRPr="00D15504">
        <w:rPr>
          <w:lang w:val="ru-RU"/>
        </w:rPr>
        <w:t>Для</w:t>
      </w:r>
      <w:r w:rsidR="0029669C" w:rsidRPr="00D15504">
        <w:rPr>
          <w:lang w:val="ru-RU"/>
        </w:rPr>
        <w:t xml:space="preserve"> h = 0 </w:t>
      </w:r>
      <w:r w:rsidRPr="00D15504">
        <w:rPr>
          <w:lang w:val="ru-RU"/>
        </w:rPr>
        <w:t>и</w:t>
      </w:r>
      <w:r w:rsidR="002461B4">
        <w:rPr>
          <w:lang w:val="ru-RU"/>
        </w:rPr>
        <w:t xml:space="preserve"> v = 0</w:t>
      </w:r>
      <w:r w:rsidR="002461B4" w:rsidRPr="00E53EB2">
        <w:rPr>
          <w:lang w:val="ru-RU"/>
        </w:rPr>
        <w:tab/>
      </w:r>
      <w:r w:rsidR="0029669C" w:rsidRPr="00D15504">
        <w:rPr>
          <w:lang w:val="ru-RU"/>
        </w:rPr>
        <w:t xml:space="preserve">W(h, v) = 1 / 4 </w:t>
      </w:r>
    </w:p>
    <w:p w:rsidR="0029669C" w:rsidRPr="00D15504" w:rsidRDefault="00361CB7" w:rsidP="002461B4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rPr>
          <w:lang w:val="ru-RU"/>
        </w:rPr>
      </w:pPr>
      <w:r w:rsidRPr="00D15504">
        <w:rPr>
          <w:lang w:val="ru-RU"/>
        </w:rPr>
        <w:t>Для других значени</w:t>
      </w:r>
      <w:r w:rsidR="00930880" w:rsidRPr="00D15504">
        <w:rPr>
          <w:lang w:val="ru-RU"/>
        </w:rPr>
        <w:t>й</w:t>
      </w:r>
      <w:r w:rsidRPr="00D15504">
        <w:rPr>
          <w:lang w:val="ru-RU"/>
        </w:rPr>
        <w:t xml:space="preserve"> </w:t>
      </w:r>
      <w:r w:rsidR="0029669C" w:rsidRPr="00D15504">
        <w:rPr>
          <w:lang w:val="ru-RU"/>
        </w:rPr>
        <w:tab/>
        <w:t xml:space="preserve">W(h, v) = w(h) w(v) / 2 </w:t>
      </w:r>
    </w:p>
    <w:p w:rsidR="0029669C" w:rsidRPr="00D15504" w:rsidRDefault="00361CB7" w:rsidP="00361CB7">
      <w:pPr>
        <w:rPr>
          <w:lang w:val="ru-RU"/>
        </w:rPr>
      </w:pPr>
      <w:r w:rsidRPr="00D15504">
        <w:rPr>
          <w:lang w:val="ru-RU"/>
        </w:rPr>
        <w:t xml:space="preserve">Режим </w:t>
      </w:r>
      <w:r w:rsidR="00E71D80">
        <w:rPr>
          <w:lang w:val="ru-RU"/>
        </w:rPr>
        <w:t>2-4-8-</w:t>
      </w:r>
      <w:r w:rsidR="0029669C" w:rsidRPr="00D15504">
        <w:rPr>
          <w:lang w:val="ru-RU"/>
        </w:rPr>
        <w:t xml:space="preserve">DCT </w:t>
      </w:r>
    </w:p>
    <w:p w:rsidR="0029669C" w:rsidRPr="00D15504" w:rsidRDefault="00361CB7" w:rsidP="002461B4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rPr>
          <w:lang w:val="ru-RU"/>
        </w:rPr>
      </w:pPr>
      <w:r w:rsidRPr="00D15504">
        <w:rPr>
          <w:lang w:val="ru-RU"/>
        </w:rPr>
        <w:t>Для</w:t>
      </w:r>
      <w:r w:rsidR="0029669C" w:rsidRPr="00D15504">
        <w:rPr>
          <w:lang w:val="ru-RU"/>
        </w:rPr>
        <w:t xml:space="preserve"> h = 0 </w:t>
      </w:r>
      <w:r w:rsidRPr="00D15504">
        <w:rPr>
          <w:lang w:val="ru-RU"/>
        </w:rPr>
        <w:t>и</w:t>
      </w:r>
      <w:r w:rsidR="002461B4">
        <w:rPr>
          <w:lang w:val="ru-RU"/>
        </w:rPr>
        <w:t xml:space="preserve"> v = 0</w:t>
      </w:r>
      <w:r w:rsidR="002461B4" w:rsidRPr="00E53EB2">
        <w:rPr>
          <w:lang w:val="ru-RU"/>
        </w:rPr>
        <w:tab/>
      </w:r>
      <w:r w:rsidR="0029669C" w:rsidRPr="00D15504">
        <w:rPr>
          <w:lang w:val="ru-RU"/>
        </w:rPr>
        <w:t xml:space="preserve">W(h, v) = 1 / 4 </w:t>
      </w:r>
    </w:p>
    <w:p w:rsidR="0029669C" w:rsidRPr="00D15504" w:rsidRDefault="00361CB7" w:rsidP="00E71D80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rPr>
          <w:lang w:val="ru-RU"/>
        </w:rPr>
      </w:pPr>
      <w:r w:rsidRPr="00D15504">
        <w:rPr>
          <w:lang w:val="ru-RU"/>
        </w:rPr>
        <w:t>Для</w:t>
      </w:r>
      <w:r w:rsidR="00E71D80">
        <w:rPr>
          <w:lang w:val="ru-RU"/>
        </w:rPr>
        <w:t xml:space="preserve"> v &lt; 4</w:t>
      </w:r>
      <w:r w:rsidR="00E71D80">
        <w:rPr>
          <w:lang w:val="ru-RU"/>
        </w:rPr>
        <w:tab/>
      </w:r>
      <w:r w:rsidR="0029669C" w:rsidRPr="00D15504">
        <w:rPr>
          <w:lang w:val="ru-RU"/>
        </w:rPr>
        <w:t xml:space="preserve">W(h, v) = w(h) w(2 v) / 2 </w:t>
      </w:r>
    </w:p>
    <w:p w:rsidR="0029669C" w:rsidRPr="00D15504" w:rsidRDefault="00361CB7" w:rsidP="00E71D80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rPr>
          <w:lang w:val="ru-RU"/>
        </w:rPr>
      </w:pPr>
      <w:r w:rsidRPr="00D15504">
        <w:rPr>
          <w:lang w:val="ru-RU"/>
        </w:rPr>
        <w:t>Для других значений</w:t>
      </w:r>
      <w:r w:rsidR="00E71D80">
        <w:rPr>
          <w:lang w:val="ru-RU"/>
        </w:rPr>
        <w:tab/>
      </w:r>
      <w:r w:rsidR="0029669C" w:rsidRPr="00D15504">
        <w:rPr>
          <w:lang w:val="ru-RU"/>
        </w:rPr>
        <w:t xml:space="preserve">W(h, v) = w(h) w(2 (v-4)) / 2 </w:t>
      </w:r>
    </w:p>
    <w:p w:rsidR="0029669C" w:rsidRPr="00D15504" w:rsidRDefault="00361CB7" w:rsidP="00CB3896">
      <w:pPr>
        <w:rPr>
          <w:lang w:val="ru-RU"/>
        </w:rPr>
      </w:pPr>
      <w:r w:rsidRPr="00D15504">
        <w:rPr>
          <w:lang w:val="ru-RU"/>
        </w:rPr>
        <w:t>где</w:t>
      </w:r>
      <w:r w:rsidR="00083C56" w:rsidRPr="00D15504">
        <w:rPr>
          <w:lang w:val="ru-RU"/>
        </w:rPr>
        <w:t>:</w:t>
      </w:r>
      <w:r w:rsidR="0029669C" w:rsidRPr="00D15504">
        <w:rPr>
          <w:lang w:val="ru-RU"/>
        </w:rPr>
        <w:t xml:space="preserve">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w(0) = 1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ab/>
        <w:t xml:space="preserve">w(1) = CS4 / (4 × CS7 × CS2) </w:t>
      </w:r>
    </w:p>
    <w:p w:rsidR="0029669C" w:rsidRPr="006C7FAE" w:rsidRDefault="0029669C" w:rsidP="0029669C">
      <w:pPr>
        <w:rPr>
          <w:lang w:val="en-US"/>
        </w:rPr>
      </w:pPr>
      <w:r w:rsidRPr="00D15504">
        <w:rPr>
          <w:lang w:val="ru-RU"/>
        </w:rPr>
        <w:tab/>
      </w:r>
      <w:r w:rsidRPr="006C7FAE">
        <w:rPr>
          <w:lang w:val="en-US"/>
        </w:rPr>
        <w:t xml:space="preserve">w(2) = CS4 / (2 × CS6)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ab/>
        <w:t xml:space="preserve">w(3) = 1 / (2 × CS5) </w:t>
      </w:r>
    </w:p>
    <w:p w:rsidR="00E71D80" w:rsidRDefault="00E71D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ab/>
        <w:t xml:space="preserve">w(4) = 7 / 8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ab/>
        <w:t xml:space="preserve">w(5) = CS4 / CS3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ab/>
        <w:t xml:space="preserve">w(6) = CS4 / CS2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ab/>
        <w:t xml:space="preserve">w(7) = CS4 / CS1 </w:t>
      </w:r>
    </w:p>
    <w:p w:rsidR="0029669C" w:rsidRPr="00D15504" w:rsidRDefault="00361CB7" w:rsidP="00361CB7">
      <w:pPr>
        <w:rPr>
          <w:lang w:val="ru-RU"/>
        </w:rPr>
      </w:pPr>
      <w:r w:rsidRPr="00D15504">
        <w:rPr>
          <w:lang w:val="ru-RU"/>
        </w:rPr>
        <w:t>где</w:t>
      </w:r>
      <w:r w:rsidR="0029669C" w:rsidRPr="00D15504">
        <w:rPr>
          <w:lang w:val="ru-RU"/>
        </w:rPr>
        <w:t xml:space="preserve"> CSm = COS (m</w:t>
      </w:r>
      <w:r w:rsidR="00956CB2" w:rsidRPr="00D15504">
        <w:rPr>
          <w:lang w:val="ru-RU"/>
        </w:rPr>
        <w:sym w:font="Symbol" w:char="F070"/>
      </w:r>
      <w:r w:rsidR="0029669C" w:rsidRPr="00D15504">
        <w:rPr>
          <w:lang w:val="ru-RU"/>
        </w:rPr>
        <w:t xml:space="preserve"> / 16) m = </w:t>
      </w:r>
      <w:r w:rsidRPr="00D15504">
        <w:rPr>
          <w:lang w:val="ru-RU"/>
        </w:rPr>
        <w:t xml:space="preserve">от </w:t>
      </w:r>
      <w:r w:rsidR="0029669C" w:rsidRPr="00D15504">
        <w:rPr>
          <w:lang w:val="ru-RU"/>
        </w:rPr>
        <w:t xml:space="preserve">1 </w:t>
      </w:r>
      <w:r w:rsidRPr="00D15504">
        <w:rPr>
          <w:lang w:val="ru-RU"/>
        </w:rPr>
        <w:t>до</w:t>
      </w:r>
      <w:r w:rsidR="00D45E31" w:rsidRPr="00D15504">
        <w:rPr>
          <w:lang w:val="ru-RU"/>
        </w:rPr>
        <w:t xml:space="preserve"> 7.</w:t>
      </w:r>
    </w:p>
    <w:p w:rsidR="0029669C" w:rsidRPr="00D15504" w:rsidRDefault="0029669C" w:rsidP="00361CB7">
      <w:pPr>
        <w:pStyle w:val="Heading3"/>
        <w:rPr>
          <w:lang w:val="ru-RU"/>
        </w:rPr>
      </w:pPr>
      <w:r w:rsidRPr="00D15504">
        <w:rPr>
          <w:lang w:val="ru-RU"/>
        </w:rPr>
        <w:t>2.2.3</w:t>
      </w:r>
      <w:r w:rsidRPr="00D15504">
        <w:rPr>
          <w:lang w:val="ru-RU"/>
        </w:rPr>
        <w:tab/>
      </w:r>
      <w:r w:rsidR="00361CB7" w:rsidRPr="00D15504">
        <w:rPr>
          <w:lang w:val="ru-RU"/>
        </w:rPr>
        <w:t xml:space="preserve">Позиция на выходе </w:t>
      </w:r>
    </w:p>
    <w:p w:rsidR="0029669C" w:rsidRPr="00D15504" w:rsidRDefault="00361CB7" w:rsidP="00361CB7">
      <w:pPr>
        <w:rPr>
          <w:lang w:val="ru-RU"/>
        </w:rPr>
      </w:pPr>
      <w:r w:rsidRPr="00D15504">
        <w:rPr>
          <w:lang w:val="ru-RU"/>
        </w:rPr>
        <w:t>На рисунке 27 показана позиция взвешенных коэффициентов на выходе</w:t>
      </w:r>
      <w:r w:rsidR="0029669C" w:rsidRPr="00D15504">
        <w:rPr>
          <w:lang w:val="ru-RU"/>
        </w:rPr>
        <w:t>.</w:t>
      </w:r>
    </w:p>
    <w:p w:rsidR="0029669C" w:rsidRPr="00D15504" w:rsidRDefault="00361CB7" w:rsidP="00D45E31">
      <w:pPr>
        <w:pStyle w:val="FigureNo"/>
        <w:spacing w:before="72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27</w:t>
      </w:r>
    </w:p>
    <w:p w:rsidR="0029669C" w:rsidRPr="00D15504" w:rsidRDefault="00361CB7" w:rsidP="0029669C">
      <w:pPr>
        <w:pStyle w:val="Figuretitle"/>
        <w:rPr>
          <w:lang w:val="ru-RU"/>
        </w:rPr>
      </w:pPr>
      <w:r w:rsidRPr="00D15504">
        <w:rPr>
          <w:lang w:val="ru-RU"/>
        </w:rPr>
        <w:t>Позиция взвешенных коэффициентов DCT на выходе</w:t>
      </w:r>
    </w:p>
    <w:p w:rsidR="006059DE" w:rsidRPr="00D15504" w:rsidRDefault="009076E5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9164" w:dyaOrig="4568">
          <v:shape id="_x0000_i1051" type="#_x0000_t75" style="width:366.5pt;height:183pt;mso-position-vertical:absolute" o:ole="">
            <v:imagedata r:id="rId68" o:title=""/>
          </v:shape>
          <o:OLEObject Type="Embed" ProgID="CorelDraw.Graphic.15" ShapeID="_x0000_i1051" DrawAspect="Content" ObjectID="_1373207053" r:id="rId69"/>
        </w:object>
      </w:r>
    </w:p>
    <w:p w:rsidR="0029669C" w:rsidRPr="00D15504" w:rsidRDefault="0029669C" w:rsidP="00D45E31">
      <w:pPr>
        <w:pStyle w:val="Heading3"/>
        <w:spacing w:before="480"/>
        <w:rPr>
          <w:lang w:val="ru-RU"/>
        </w:rPr>
      </w:pPr>
      <w:r w:rsidRPr="00D15504">
        <w:rPr>
          <w:lang w:val="ru-RU"/>
        </w:rPr>
        <w:t>2.2.4</w:t>
      </w:r>
      <w:r w:rsidRPr="00D15504">
        <w:rPr>
          <w:lang w:val="ru-RU"/>
        </w:rPr>
        <w:tab/>
      </w:r>
      <w:r w:rsidR="00930880" w:rsidRPr="00D15504">
        <w:rPr>
          <w:lang w:val="ru-RU"/>
        </w:rPr>
        <w:t>Допустимая</w:t>
      </w:r>
      <w:r w:rsidR="00AC32C1" w:rsidRPr="00D15504">
        <w:rPr>
          <w:lang w:val="ru-RU"/>
        </w:rPr>
        <w:t xml:space="preserve"> погрешность </w:t>
      </w:r>
      <w:r w:rsidRPr="00D15504">
        <w:rPr>
          <w:lang w:val="ru-RU"/>
        </w:rPr>
        <w:t xml:space="preserve">DCT </w:t>
      </w:r>
      <w:r w:rsidR="00AC32C1" w:rsidRPr="00D15504">
        <w:rPr>
          <w:lang w:val="ru-RU"/>
        </w:rPr>
        <w:t xml:space="preserve">при использовании взвешивания </w:t>
      </w:r>
    </w:p>
    <w:p w:rsidR="0029669C" w:rsidRPr="00D15504" w:rsidRDefault="00AC32C1" w:rsidP="00AC32C1">
      <w:pPr>
        <w:rPr>
          <w:lang w:val="ru-RU"/>
        </w:rPr>
      </w:pPr>
      <w:r w:rsidRPr="00D15504">
        <w:rPr>
          <w:lang w:val="ru-RU"/>
        </w:rPr>
        <w:t>Ошибка на выходе между эталонным DCT и тестовым DCT должна удовлетворять допускам по следующим параметрам</w:t>
      </w:r>
      <w:r w:rsidR="0029669C" w:rsidRPr="00D15504">
        <w:rPr>
          <w:lang w:val="ru-RU"/>
        </w:rPr>
        <w:t xml:space="preserve">: </w:t>
      </w:r>
    </w:p>
    <w:p w:rsidR="0029669C" w:rsidRPr="00D15504" w:rsidRDefault="00956CB2" w:rsidP="00930880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AC32C1" w:rsidRPr="00D15504">
        <w:rPr>
          <w:lang w:val="ru-RU"/>
        </w:rPr>
        <w:t>вероятность возникновения ошибки</w:t>
      </w:r>
      <w:r w:rsidR="00930880" w:rsidRPr="00D15504">
        <w:rPr>
          <w:lang w:val="ru-RU"/>
        </w:rPr>
        <w:t>;</w:t>
      </w:r>
    </w:p>
    <w:p w:rsidR="0029669C" w:rsidRPr="00D15504" w:rsidRDefault="00956CB2" w:rsidP="00930880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AC32C1" w:rsidRPr="00D15504">
        <w:rPr>
          <w:lang w:val="ru-RU"/>
        </w:rPr>
        <w:t>среднеквадратические ошибки всех коэффициентов</w:t>
      </w:r>
      <w:r w:rsidR="00930880" w:rsidRPr="00D15504">
        <w:rPr>
          <w:lang w:val="ru-RU"/>
        </w:rPr>
        <w:t>;</w:t>
      </w:r>
    </w:p>
    <w:p w:rsidR="0029669C" w:rsidRPr="00D15504" w:rsidRDefault="00956CB2" w:rsidP="00930880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AC32C1" w:rsidRPr="00D15504">
        <w:rPr>
          <w:lang w:val="ru-RU"/>
        </w:rPr>
        <w:t>максимальное значение среднеквадратической ошибки для каждого блока DCT</w:t>
      </w:r>
      <w:r w:rsidR="00930880" w:rsidRPr="00D15504">
        <w:rPr>
          <w:lang w:val="ru-RU"/>
        </w:rPr>
        <w:t>;</w:t>
      </w:r>
    </w:p>
    <w:p w:rsidR="0029669C" w:rsidRPr="00D15504" w:rsidRDefault="00956CB2" w:rsidP="00AC32C1">
      <w:pPr>
        <w:pStyle w:val="enumlev1"/>
        <w:rPr>
          <w:lang w:val="ru-RU"/>
        </w:rPr>
      </w:pPr>
      <w:r w:rsidRPr="00D15504">
        <w:rPr>
          <w:lang w:val="ru-RU"/>
        </w:rPr>
        <w:t>–</w:t>
      </w:r>
      <w:r w:rsidR="0029669C" w:rsidRPr="00D15504">
        <w:rPr>
          <w:lang w:val="ru-RU"/>
        </w:rPr>
        <w:tab/>
      </w:r>
      <w:r w:rsidR="00AC32C1" w:rsidRPr="00D15504">
        <w:rPr>
          <w:lang w:val="ru-RU"/>
        </w:rPr>
        <w:t xml:space="preserve">все входные значения </w:t>
      </w:r>
      <w:r w:rsidR="00930880" w:rsidRPr="00D15504">
        <w:rPr>
          <w:lang w:val="ru-RU"/>
        </w:rPr>
        <w:t xml:space="preserve">пикселей какого-либо </w:t>
      </w:r>
      <w:r w:rsidR="00AC32C1" w:rsidRPr="00D15504">
        <w:rPr>
          <w:lang w:val="ru-RU"/>
        </w:rPr>
        <w:t>блока DCT являются одинаковыми</w:t>
      </w:r>
      <w:r w:rsidRPr="00D15504">
        <w:rPr>
          <w:lang w:val="ru-RU"/>
        </w:rPr>
        <w:t>.</w:t>
      </w:r>
    </w:p>
    <w:p w:rsidR="0029669C" w:rsidRPr="00D15504" w:rsidRDefault="0029669C" w:rsidP="00AC32C1">
      <w:pPr>
        <w:pStyle w:val="Heading2"/>
        <w:rPr>
          <w:lang w:val="ru-RU"/>
        </w:rPr>
      </w:pPr>
      <w:r w:rsidRPr="00D15504">
        <w:rPr>
          <w:lang w:val="ru-RU"/>
        </w:rPr>
        <w:t>2.3</w:t>
      </w:r>
      <w:r w:rsidRPr="00D15504">
        <w:rPr>
          <w:lang w:val="ru-RU"/>
        </w:rPr>
        <w:tab/>
      </w:r>
      <w:r w:rsidR="00AC32C1" w:rsidRPr="00D15504">
        <w:rPr>
          <w:lang w:val="ru-RU"/>
        </w:rPr>
        <w:t>Квантование</w:t>
      </w:r>
      <w:r w:rsidRPr="00D15504">
        <w:rPr>
          <w:lang w:val="ru-RU"/>
        </w:rPr>
        <w:t xml:space="preserve"> </w:t>
      </w:r>
    </w:p>
    <w:p w:rsidR="0029669C" w:rsidRPr="00D15504" w:rsidRDefault="0029669C" w:rsidP="00AC32C1">
      <w:pPr>
        <w:pStyle w:val="Heading3"/>
        <w:rPr>
          <w:lang w:val="ru-RU"/>
        </w:rPr>
      </w:pPr>
      <w:r w:rsidRPr="00D15504">
        <w:rPr>
          <w:lang w:val="ru-RU"/>
        </w:rPr>
        <w:t>2.3.1</w:t>
      </w:r>
      <w:r w:rsidRPr="00D15504">
        <w:rPr>
          <w:lang w:val="ru-RU"/>
        </w:rPr>
        <w:tab/>
      </w:r>
      <w:r w:rsidR="00AC32C1" w:rsidRPr="00D15504">
        <w:rPr>
          <w:lang w:val="ru-RU"/>
        </w:rPr>
        <w:t xml:space="preserve">Введение </w:t>
      </w:r>
    </w:p>
    <w:p w:rsidR="0029669C" w:rsidRPr="00D15504" w:rsidRDefault="00AC32C1" w:rsidP="00930880">
      <w:pPr>
        <w:rPr>
          <w:lang w:val="ru-RU"/>
        </w:rPr>
      </w:pPr>
      <w:r w:rsidRPr="00D15504">
        <w:rPr>
          <w:lang w:val="ru-RU"/>
        </w:rPr>
        <w:t xml:space="preserve">Взвешенные коэффициенты </w:t>
      </w:r>
      <w:r w:rsidR="0029669C" w:rsidRPr="00D15504">
        <w:rPr>
          <w:lang w:val="ru-RU"/>
        </w:rPr>
        <w:t xml:space="preserve">DCT </w:t>
      </w:r>
      <w:r w:rsidR="00930880" w:rsidRPr="00D15504">
        <w:rPr>
          <w:lang w:val="ru-RU"/>
        </w:rPr>
        <w:t>первоначально</w:t>
      </w:r>
      <w:r w:rsidRPr="00D15504">
        <w:rPr>
          <w:lang w:val="ru-RU"/>
        </w:rPr>
        <w:t xml:space="preserve"> квантуются в 9-битовые слова, а затем </w:t>
      </w:r>
      <w:r w:rsidR="00876BC2" w:rsidRPr="00D15504">
        <w:rPr>
          <w:lang w:val="ru-RU"/>
        </w:rPr>
        <w:t>раз</w:t>
      </w:r>
      <w:r w:rsidRPr="00D15504">
        <w:rPr>
          <w:lang w:val="ru-RU"/>
        </w:rPr>
        <w:t>деля</w:t>
      </w:r>
      <w:r w:rsidR="00876BC2" w:rsidRPr="00D15504">
        <w:rPr>
          <w:lang w:val="ru-RU"/>
        </w:rPr>
        <w:t>ю</w:t>
      </w:r>
      <w:r w:rsidRPr="00D15504">
        <w:rPr>
          <w:lang w:val="ru-RU"/>
        </w:rPr>
        <w:t xml:space="preserve">тся путем квантования, для того </w:t>
      </w:r>
      <w:r w:rsidR="00930880" w:rsidRPr="00D15504">
        <w:rPr>
          <w:lang w:val="ru-RU"/>
        </w:rPr>
        <w:t xml:space="preserve">чтобы </w:t>
      </w:r>
      <w:r w:rsidRPr="00D15504">
        <w:rPr>
          <w:lang w:val="ru-RU"/>
        </w:rPr>
        <w:t>ограничить объем данных в одном видеосегменте</w:t>
      </w:r>
      <w:r w:rsidR="00876BC2" w:rsidRPr="00D15504">
        <w:rPr>
          <w:lang w:val="ru-RU"/>
        </w:rPr>
        <w:t xml:space="preserve"> пятью сжатыми макроблоками</w:t>
      </w:r>
      <w:r w:rsidR="0029669C" w:rsidRPr="00D15504">
        <w:rPr>
          <w:lang w:val="ru-RU"/>
        </w:rPr>
        <w:t xml:space="preserve">. </w:t>
      </w:r>
    </w:p>
    <w:p w:rsidR="0029669C" w:rsidRPr="00D15504" w:rsidRDefault="0029669C" w:rsidP="00876BC2">
      <w:pPr>
        <w:pStyle w:val="Heading3"/>
        <w:rPr>
          <w:lang w:val="ru-RU"/>
        </w:rPr>
      </w:pPr>
      <w:r w:rsidRPr="00D15504">
        <w:rPr>
          <w:lang w:val="ru-RU"/>
        </w:rPr>
        <w:t>2.3.2</w:t>
      </w:r>
      <w:r w:rsidRPr="00D15504">
        <w:rPr>
          <w:lang w:val="ru-RU"/>
        </w:rPr>
        <w:tab/>
      </w:r>
      <w:r w:rsidR="00876BC2" w:rsidRPr="00D15504">
        <w:rPr>
          <w:lang w:val="ru-RU"/>
        </w:rPr>
        <w:t>Распределение битов при квантовании</w:t>
      </w:r>
      <w:r w:rsidRPr="00D15504">
        <w:rPr>
          <w:lang w:val="ru-RU"/>
        </w:rPr>
        <w:t xml:space="preserve"> </w:t>
      </w:r>
    </w:p>
    <w:p w:rsidR="0029669C" w:rsidRPr="00D15504" w:rsidRDefault="00876BC2" w:rsidP="00930880">
      <w:pPr>
        <w:rPr>
          <w:lang w:val="ru-RU"/>
        </w:rPr>
      </w:pPr>
      <w:r w:rsidRPr="00D15504">
        <w:rPr>
          <w:lang w:val="ru-RU"/>
        </w:rPr>
        <w:t xml:space="preserve">Взвешенные коэффициенты DCT </w:t>
      </w:r>
      <w:r w:rsidR="00930880" w:rsidRPr="00D15504">
        <w:rPr>
          <w:lang w:val="ru-RU"/>
        </w:rPr>
        <w:t xml:space="preserve">выражаются </w:t>
      </w:r>
      <w:r w:rsidRPr="00D15504">
        <w:rPr>
          <w:lang w:val="ru-RU"/>
        </w:rPr>
        <w:t>следующим образом</w:t>
      </w:r>
      <w:r w:rsidR="0029669C" w:rsidRPr="00D15504">
        <w:rPr>
          <w:lang w:val="ru-RU"/>
        </w:rPr>
        <w:t xml:space="preserve">: </w:t>
      </w:r>
    </w:p>
    <w:p w:rsidR="0029669C" w:rsidRPr="00D15504" w:rsidRDefault="00876BC2" w:rsidP="00876BC2">
      <w:pPr>
        <w:rPr>
          <w:lang w:val="ru-RU"/>
        </w:rPr>
      </w:pPr>
      <w:r w:rsidRPr="00D15504">
        <w:rPr>
          <w:lang w:val="ru-RU"/>
        </w:rPr>
        <w:t xml:space="preserve">Значение коэффициента </w:t>
      </w:r>
      <w:r w:rsidR="0029669C" w:rsidRPr="00D15504">
        <w:rPr>
          <w:lang w:val="ru-RU"/>
        </w:rPr>
        <w:t xml:space="preserve">DC (9 </w:t>
      </w:r>
      <w:r w:rsidRPr="00D15504">
        <w:rPr>
          <w:lang w:val="ru-RU"/>
        </w:rPr>
        <w:t>битов)</w:t>
      </w:r>
      <w:r w:rsidR="0029669C" w:rsidRPr="00D15504">
        <w:rPr>
          <w:lang w:val="ru-RU"/>
        </w:rPr>
        <w:t xml:space="preserve">: </w:t>
      </w:r>
    </w:p>
    <w:p w:rsidR="0029669C" w:rsidRPr="00D15504" w:rsidRDefault="0029669C" w:rsidP="0029669C">
      <w:pPr>
        <w:rPr>
          <w:lang w:val="ru-RU"/>
        </w:rPr>
      </w:pPr>
      <w:r w:rsidRPr="00D15504">
        <w:rPr>
          <w:lang w:val="ru-RU"/>
        </w:rPr>
        <w:t xml:space="preserve">b8 b7 b6 b5 b4 b3 b2 b1 b0 </w:t>
      </w:r>
    </w:p>
    <w:p w:rsidR="0029669C" w:rsidRPr="00D15504" w:rsidRDefault="00876BC2" w:rsidP="00876BC2">
      <w:pPr>
        <w:rPr>
          <w:lang w:val="ru-RU"/>
        </w:rPr>
      </w:pPr>
      <w:r w:rsidRPr="00D15504">
        <w:rPr>
          <w:lang w:val="ru-RU"/>
        </w:rPr>
        <w:t xml:space="preserve">дополнительный код </w:t>
      </w:r>
      <w:r w:rsidR="0029669C" w:rsidRPr="00D15504">
        <w:rPr>
          <w:lang w:val="ru-RU"/>
        </w:rPr>
        <w:t>(</w:t>
      </w:r>
      <w:r w:rsidRPr="00D15504">
        <w:rPr>
          <w:lang w:val="ru-RU"/>
        </w:rPr>
        <w:t xml:space="preserve">от </w:t>
      </w:r>
      <w:r w:rsidR="0029669C" w:rsidRPr="00D15504">
        <w:rPr>
          <w:lang w:val="ru-RU"/>
        </w:rPr>
        <w:t xml:space="preserve">–255 </w:t>
      </w:r>
      <w:r w:rsidRPr="00D15504">
        <w:rPr>
          <w:lang w:val="ru-RU"/>
        </w:rPr>
        <w:t>до</w:t>
      </w:r>
      <w:r w:rsidR="0029669C" w:rsidRPr="00D15504">
        <w:rPr>
          <w:lang w:val="ru-RU"/>
        </w:rPr>
        <w:t xml:space="preserve"> 255) </w:t>
      </w:r>
    </w:p>
    <w:p w:rsidR="0029669C" w:rsidRPr="00D15504" w:rsidRDefault="00876BC2" w:rsidP="00876BC2">
      <w:pPr>
        <w:keepNext/>
        <w:keepLines/>
        <w:rPr>
          <w:lang w:val="ru-RU"/>
        </w:rPr>
      </w:pPr>
      <w:r w:rsidRPr="00D15504">
        <w:rPr>
          <w:lang w:val="ru-RU"/>
        </w:rPr>
        <w:t xml:space="preserve">значение коэффициента </w:t>
      </w:r>
      <w:r w:rsidR="0029669C" w:rsidRPr="00D15504">
        <w:rPr>
          <w:lang w:val="ru-RU"/>
        </w:rPr>
        <w:t xml:space="preserve">AC (10 </w:t>
      </w:r>
      <w:r w:rsidRPr="00D15504">
        <w:rPr>
          <w:lang w:val="ru-RU"/>
        </w:rPr>
        <w:t>битов</w:t>
      </w:r>
      <w:r w:rsidR="0029669C" w:rsidRPr="00D15504">
        <w:rPr>
          <w:lang w:val="ru-RU"/>
        </w:rPr>
        <w:t xml:space="preserve">): </w:t>
      </w:r>
    </w:p>
    <w:p w:rsidR="0029669C" w:rsidRPr="006C7FAE" w:rsidRDefault="0029669C" w:rsidP="0029669C">
      <w:pPr>
        <w:rPr>
          <w:lang w:val="en-US"/>
        </w:rPr>
      </w:pPr>
      <w:r w:rsidRPr="006C7FAE">
        <w:rPr>
          <w:lang w:val="en-US"/>
        </w:rPr>
        <w:t xml:space="preserve">s b8 b7 b6 b5 b4 b3 b2 b1 b0 </w:t>
      </w:r>
    </w:p>
    <w:p w:rsidR="0029669C" w:rsidRPr="00D15504" w:rsidRDefault="0029669C" w:rsidP="00B438A5">
      <w:pPr>
        <w:rPr>
          <w:lang w:val="ru-RU"/>
        </w:rPr>
      </w:pPr>
      <w:r w:rsidRPr="00D15504">
        <w:rPr>
          <w:lang w:val="ru-RU"/>
        </w:rPr>
        <w:t xml:space="preserve">1 </w:t>
      </w:r>
      <w:r w:rsidR="00B438A5" w:rsidRPr="00D15504">
        <w:rPr>
          <w:lang w:val="ru-RU"/>
        </w:rPr>
        <w:t xml:space="preserve">бит </w:t>
      </w:r>
      <w:r w:rsidR="007A03D5" w:rsidRPr="00D15504">
        <w:rPr>
          <w:lang w:val="ru-RU"/>
        </w:rPr>
        <w:t xml:space="preserve">знака </w:t>
      </w:r>
      <w:r w:rsidRPr="00D15504">
        <w:rPr>
          <w:lang w:val="ru-RU"/>
        </w:rPr>
        <w:t xml:space="preserve">+ 9 </w:t>
      </w:r>
      <w:r w:rsidR="00876BC2" w:rsidRPr="00D15504">
        <w:rPr>
          <w:lang w:val="ru-RU"/>
        </w:rPr>
        <w:t xml:space="preserve">битов абсолютного значения </w:t>
      </w:r>
      <w:r w:rsidRPr="00D15504">
        <w:rPr>
          <w:lang w:val="ru-RU"/>
        </w:rPr>
        <w:t>(</w:t>
      </w:r>
      <w:r w:rsidR="00876BC2" w:rsidRPr="00D15504">
        <w:rPr>
          <w:lang w:val="ru-RU"/>
        </w:rPr>
        <w:t xml:space="preserve">от </w:t>
      </w:r>
      <w:r w:rsidRPr="00D15504">
        <w:rPr>
          <w:lang w:val="ru-RU"/>
        </w:rPr>
        <w:t xml:space="preserve">–511 </w:t>
      </w:r>
      <w:r w:rsidR="00876BC2" w:rsidRPr="00D15504">
        <w:rPr>
          <w:lang w:val="ru-RU"/>
        </w:rPr>
        <w:t>до</w:t>
      </w:r>
      <w:r w:rsidRPr="00D15504">
        <w:rPr>
          <w:lang w:val="ru-RU"/>
        </w:rPr>
        <w:t xml:space="preserve"> 511)</w:t>
      </w:r>
      <w:r w:rsidR="00466C3F" w:rsidRPr="00D15504">
        <w:rPr>
          <w:lang w:val="ru-RU"/>
        </w:rPr>
        <w:t>.</w:t>
      </w:r>
      <w:r w:rsidRPr="00D15504">
        <w:rPr>
          <w:lang w:val="ru-RU"/>
        </w:rPr>
        <w:t xml:space="preserve"> </w:t>
      </w:r>
    </w:p>
    <w:p w:rsidR="0029669C" w:rsidRPr="00D15504" w:rsidRDefault="0029669C" w:rsidP="00876BC2">
      <w:pPr>
        <w:pStyle w:val="Heading3"/>
        <w:rPr>
          <w:lang w:val="ru-RU"/>
        </w:rPr>
      </w:pPr>
      <w:r w:rsidRPr="00D15504">
        <w:rPr>
          <w:lang w:val="ru-RU"/>
        </w:rPr>
        <w:t xml:space="preserve">2.3.3 </w:t>
      </w:r>
      <w:r w:rsidRPr="00D15504">
        <w:rPr>
          <w:lang w:val="ru-RU"/>
        </w:rPr>
        <w:tab/>
      </w:r>
      <w:r w:rsidR="00876BC2" w:rsidRPr="00D15504">
        <w:rPr>
          <w:lang w:val="ru-RU"/>
        </w:rPr>
        <w:t>Номер</w:t>
      </w:r>
      <w:r w:rsidRPr="00D15504">
        <w:rPr>
          <w:lang w:val="ru-RU"/>
        </w:rPr>
        <w:t xml:space="preserve"> </w:t>
      </w:r>
      <w:r w:rsidR="00930880" w:rsidRPr="00D15504">
        <w:rPr>
          <w:lang w:val="ru-RU"/>
        </w:rPr>
        <w:t>класса</w:t>
      </w:r>
    </w:p>
    <w:p w:rsidR="00876BC2" w:rsidRPr="00D15504" w:rsidRDefault="00876BC2" w:rsidP="00876BC2">
      <w:pPr>
        <w:rPr>
          <w:lang w:val="ru-RU"/>
        </w:rPr>
      </w:pPr>
      <w:r w:rsidRPr="00D15504">
        <w:rPr>
          <w:lang w:val="ru-RU"/>
        </w:rPr>
        <w:t xml:space="preserve">Каждый блок </w:t>
      </w:r>
      <w:r w:rsidR="0029669C" w:rsidRPr="00D15504">
        <w:rPr>
          <w:lang w:val="ru-RU"/>
        </w:rPr>
        <w:t xml:space="preserve">DCT </w:t>
      </w:r>
      <w:r w:rsidR="00930880" w:rsidRPr="00D15504">
        <w:rPr>
          <w:lang w:val="ru-RU"/>
        </w:rPr>
        <w:t>должен</w:t>
      </w:r>
      <w:r w:rsidRPr="00D15504">
        <w:rPr>
          <w:lang w:val="ru-RU"/>
        </w:rPr>
        <w:t xml:space="preserve"> быть отнесен к одному из четырех классов на основе определений, представленных в таблице 21. Номер класса используется для выбора шага квантования. Значения </w:t>
      </w:r>
      <w:r w:rsidR="0029669C" w:rsidRPr="00D15504">
        <w:rPr>
          <w:lang w:val="ru-RU"/>
        </w:rPr>
        <w:t xml:space="preserve">c1 </w:t>
      </w:r>
      <w:r w:rsidRPr="00D15504">
        <w:rPr>
          <w:lang w:val="ru-RU"/>
        </w:rPr>
        <w:t>и</w:t>
      </w:r>
      <w:r w:rsidR="0029669C" w:rsidRPr="00D15504">
        <w:rPr>
          <w:lang w:val="ru-RU"/>
        </w:rPr>
        <w:t xml:space="preserve"> c0 </w:t>
      </w:r>
      <w:r w:rsidRPr="00D15504">
        <w:rPr>
          <w:lang w:val="ru-RU"/>
        </w:rPr>
        <w:t xml:space="preserve">выражают номер класса и хранятся в </w:t>
      </w:r>
      <w:r w:rsidR="00930880" w:rsidRPr="00D15504">
        <w:rPr>
          <w:lang w:val="ru-RU"/>
        </w:rPr>
        <w:t>коэффициенте</w:t>
      </w:r>
      <w:r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DC </w:t>
      </w:r>
      <w:r w:rsidRPr="00D15504">
        <w:rPr>
          <w:lang w:val="ru-RU"/>
        </w:rPr>
        <w:t xml:space="preserve">сжатых блоков </w:t>
      </w:r>
      <w:r w:rsidR="0029669C" w:rsidRPr="00D15504">
        <w:rPr>
          <w:lang w:val="ru-RU"/>
        </w:rPr>
        <w:t>DCT</w:t>
      </w:r>
      <w:r w:rsidR="00D45E31" w:rsidRPr="00D15504">
        <w:rPr>
          <w:lang w:val="ru-RU"/>
        </w:rPr>
        <w:t>, как описано в п. </w:t>
      </w:r>
      <w:r w:rsidR="0029669C" w:rsidRPr="00D15504">
        <w:rPr>
          <w:lang w:val="ru-RU"/>
        </w:rPr>
        <w:t xml:space="preserve">2.5. </w:t>
      </w:r>
      <w:r w:rsidRPr="00D15504">
        <w:rPr>
          <w:lang w:val="ru-RU"/>
        </w:rPr>
        <w:t xml:space="preserve">Для удобства </w:t>
      </w:r>
      <w:r w:rsidR="00930880" w:rsidRPr="00D15504">
        <w:rPr>
          <w:lang w:val="ru-RU"/>
        </w:rPr>
        <w:t>ис</w:t>
      </w:r>
      <w:r w:rsidRPr="00D15504">
        <w:rPr>
          <w:lang w:val="ru-RU"/>
        </w:rPr>
        <w:t>пользования в таблице 22 показан пример классификации.</w:t>
      </w:r>
    </w:p>
    <w:p w:rsidR="0029669C" w:rsidRPr="00D15504" w:rsidRDefault="0029669C" w:rsidP="00876BC2">
      <w:pPr>
        <w:pStyle w:val="Heading3"/>
        <w:rPr>
          <w:lang w:val="ru-RU"/>
        </w:rPr>
      </w:pPr>
      <w:r w:rsidRPr="00D15504">
        <w:rPr>
          <w:lang w:val="ru-RU"/>
        </w:rPr>
        <w:t xml:space="preserve">2.3.4 </w:t>
      </w:r>
      <w:r w:rsidRPr="00D15504">
        <w:rPr>
          <w:lang w:val="ru-RU"/>
        </w:rPr>
        <w:tab/>
      </w:r>
      <w:r w:rsidR="00876BC2" w:rsidRPr="00D15504">
        <w:rPr>
          <w:lang w:val="ru-RU"/>
        </w:rPr>
        <w:t xml:space="preserve">Первоначальное масштабирование </w:t>
      </w:r>
    </w:p>
    <w:p w:rsidR="0029669C" w:rsidRPr="00D15504" w:rsidRDefault="00876BC2" w:rsidP="00FB0139">
      <w:pPr>
        <w:rPr>
          <w:lang w:val="ru-RU"/>
        </w:rPr>
      </w:pPr>
      <w:r w:rsidRPr="00D15504">
        <w:rPr>
          <w:lang w:val="ru-RU"/>
        </w:rPr>
        <w:t xml:space="preserve">Первоначальное масштабирование является операцией над коэффициентами </w:t>
      </w:r>
      <w:r w:rsidR="0029669C" w:rsidRPr="00D15504">
        <w:rPr>
          <w:lang w:val="ru-RU"/>
        </w:rPr>
        <w:t>AC</w:t>
      </w:r>
      <w:r w:rsidRPr="00D15504">
        <w:rPr>
          <w:lang w:val="ru-RU"/>
        </w:rPr>
        <w:t xml:space="preserve"> по их преобразованию из 10</w:t>
      </w:r>
      <w:r w:rsidR="00FB0139" w:rsidRPr="00D15504">
        <w:rPr>
          <w:lang w:val="ru-RU"/>
        </w:rPr>
        <w:t>-</w:t>
      </w:r>
      <w:r w:rsidRPr="00D15504">
        <w:rPr>
          <w:lang w:val="ru-RU"/>
        </w:rPr>
        <w:t>бит</w:t>
      </w:r>
      <w:r w:rsidR="00FB0139" w:rsidRPr="00D15504">
        <w:rPr>
          <w:lang w:val="ru-RU"/>
        </w:rPr>
        <w:t>овой формы</w:t>
      </w:r>
      <w:r w:rsidRPr="00D15504">
        <w:rPr>
          <w:lang w:val="ru-RU"/>
        </w:rPr>
        <w:t xml:space="preserve"> в </w:t>
      </w:r>
      <w:r w:rsidR="0029669C" w:rsidRPr="00D15504">
        <w:rPr>
          <w:lang w:val="ru-RU"/>
        </w:rPr>
        <w:t>9</w:t>
      </w:r>
      <w:r w:rsidR="00FB0139" w:rsidRPr="00D15504">
        <w:rPr>
          <w:lang w:val="ru-RU"/>
        </w:rPr>
        <w:t>-</w:t>
      </w:r>
      <w:r w:rsidRPr="00D15504">
        <w:rPr>
          <w:lang w:val="ru-RU"/>
        </w:rPr>
        <w:t>бит</w:t>
      </w:r>
      <w:r w:rsidR="00FB0139" w:rsidRPr="00D15504">
        <w:rPr>
          <w:lang w:val="ru-RU"/>
        </w:rPr>
        <w:t>овую</w:t>
      </w:r>
      <w:r w:rsidR="0029669C" w:rsidRPr="00D15504">
        <w:rPr>
          <w:lang w:val="ru-RU"/>
        </w:rPr>
        <w:t xml:space="preserve">. </w:t>
      </w:r>
      <w:r w:rsidRPr="00D15504">
        <w:rPr>
          <w:lang w:val="ru-RU"/>
        </w:rPr>
        <w:t xml:space="preserve">Первоначальное </w:t>
      </w:r>
      <w:r w:rsidR="00FB0139" w:rsidRPr="00D15504">
        <w:rPr>
          <w:lang w:val="ru-RU"/>
        </w:rPr>
        <w:t xml:space="preserve">масштабирование </w:t>
      </w:r>
      <w:r w:rsidR="00930880" w:rsidRPr="00D15504">
        <w:rPr>
          <w:lang w:val="ru-RU"/>
        </w:rPr>
        <w:t>должно</w:t>
      </w:r>
      <w:r w:rsidR="00FB0139" w:rsidRPr="00D15504">
        <w:rPr>
          <w:lang w:val="ru-RU"/>
        </w:rPr>
        <w:t xml:space="preserve"> осуществляться следующим образом</w:t>
      </w:r>
      <w:r w:rsidR="0029669C" w:rsidRPr="00D15504">
        <w:rPr>
          <w:lang w:val="ru-RU"/>
        </w:rPr>
        <w:t xml:space="preserve">: </w:t>
      </w:r>
    </w:p>
    <w:p w:rsidR="0029669C" w:rsidRPr="00D15504" w:rsidRDefault="00FB0139" w:rsidP="00FB0139">
      <w:pPr>
        <w:pStyle w:val="enumlev1"/>
        <w:rPr>
          <w:lang w:val="ru-RU"/>
        </w:rPr>
      </w:pPr>
      <w:r w:rsidRPr="00D15504">
        <w:rPr>
          <w:lang w:val="ru-RU"/>
        </w:rPr>
        <w:t xml:space="preserve">Для номера класса </w:t>
      </w:r>
      <w:r w:rsidR="0029669C" w:rsidRPr="00D15504">
        <w:rPr>
          <w:lang w:val="ru-RU"/>
        </w:rPr>
        <w:t xml:space="preserve">= 0, 1, 2 </w:t>
      </w:r>
    </w:p>
    <w:p w:rsidR="0029669C" w:rsidRPr="00D15504" w:rsidRDefault="00FB0139" w:rsidP="00FB0139">
      <w:pPr>
        <w:pStyle w:val="enumlev1"/>
        <w:rPr>
          <w:lang w:val="ru-RU"/>
        </w:rPr>
      </w:pPr>
      <w:r w:rsidRPr="00D15504">
        <w:rPr>
          <w:lang w:val="ru-RU"/>
        </w:rPr>
        <w:t xml:space="preserve">входные данные </w:t>
      </w:r>
      <w:r w:rsidR="0029669C" w:rsidRPr="00D15504">
        <w:rPr>
          <w:lang w:val="ru-RU"/>
        </w:rPr>
        <w:t xml:space="preserve">s b8 b7 b6 b5 b4 b3 b2 b1 b0 </w:t>
      </w:r>
    </w:p>
    <w:p w:rsidR="0029669C" w:rsidRPr="00D15504" w:rsidRDefault="00FB0139" w:rsidP="00FB0139">
      <w:pPr>
        <w:pStyle w:val="enumlev1"/>
        <w:rPr>
          <w:lang w:val="ru-RU"/>
        </w:rPr>
      </w:pPr>
      <w:r w:rsidRPr="00D15504">
        <w:rPr>
          <w:lang w:val="ru-RU"/>
        </w:rPr>
        <w:t xml:space="preserve">выходные данные </w:t>
      </w:r>
      <w:r w:rsidR="0029669C" w:rsidRPr="00D15504">
        <w:rPr>
          <w:lang w:val="ru-RU"/>
        </w:rPr>
        <w:t xml:space="preserve">s b7 b6 b5 b4 b3 b2 b1 b0 </w:t>
      </w:r>
    </w:p>
    <w:p w:rsidR="0029669C" w:rsidRPr="00D15504" w:rsidRDefault="00FB0139" w:rsidP="00FB0139">
      <w:pPr>
        <w:pStyle w:val="enumlev1"/>
        <w:rPr>
          <w:lang w:val="ru-RU"/>
        </w:rPr>
      </w:pPr>
      <w:r w:rsidRPr="00D15504">
        <w:rPr>
          <w:lang w:val="ru-RU"/>
        </w:rPr>
        <w:t xml:space="preserve">Для номера класса </w:t>
      </w:r>
      <w:r w:rsidR="0029669C" w:rsidRPr="00D15504">
        <w:rPr>
          <w:lang w:val="ru-RU"/>
        </w:rPr>
        <w:t xml:space="preserve">= 3 </w:t>
      </w:r>
    </w:p>
    <w:p w:rsidR="0029669C" w:rsidRPr="00D15504" w:rsidRDefault="00FB0139" w:rsidP="00FB0139">
      <w:pPr>
        <w:pStyle w:val="enumlev1"/>
        <w:rPr>
          <w:lang w:val="ru-RU"/>
        </w:rPr>
      </w:pPr>
      <w:r w:rsidRPr="00D15504">
        <w:rPr>
          <w:lang w:val="ru-RU"/>
        </w:rPr>
        <w:t xml:space="preserve">входные данные </w:t>
      </w:r>
      <w:r w:rsidR="0029669C" w:rsidRPr="00D15504">
        <w:rPr>
          <w:lang w:val="ru-RU"/>
        </w:rPr>
        <w:t xml:space="preserve">s b8 b7 b6 b5 b4 b3 b2 b1 b0 </w:t>
      </w:r>
    </w:p>
    <w:p w:rsidR="0029669C" w:rsidRPr="00D15504" w:rsidRDefault="00FB0139" w:rsidP="00FB0139">
      <w:pPr>
        <w:pStyle w:val="enumlev1"/>
        <w:rPr>
          <w:lang w:val="ru-RU"/>
        </w:rPr>
      </w:pPr>
      <w:r w:rsidRPr="00D15504">
        <w:rPr>
          <w:lang w:val="ru-RU"/>
        </w:rPr>
        <w:t xml:space="preserve">выходные данные </w:t>
      </w:r>
      <w:r w:rsidR="0029669C" w:rsidRPr="00D15504">
        <w:rPr>
          <w:lang w:val="ru-RU"/>
        </w:rPr>
        <w:t xml:space="preserve">s b8 b7 b6 b5 b4 b3 b2 b1 </w:t>
      </w:r>
    </w:p>
    <w:p w:rsidR="0029669C" w:rsidRPr="00D15504" w:rsidRDefault="00FB0139" w:rsidP="00D45E31">
      <w:pPr>
        <w:pStyle w:val="TableNo"/>
        <w:spacing w:before="600"/>
        <w:rPr>
          <w:lang w:val="ru-RU"/>
        </w:rPr>
      </w:pPr>
      <w:r w:rsidRPr="00D15504">
        <w:rPr>
          <w:lang w:val="ru-RU"/>
        </w:rPr>
        <w:t xml:space="preserve">ТАБЛИЦА </w:t>
      </w:r>
      <w:r w:rsidR="00C31B77" w:rsidRPr="00D15504">
        <w:rPr>
          <w:lang w:val="ru-RU"/>
        </w:rPr>
        <w:t>21</w:t>
      </w:r>
    </w:p>
    <w:p w:rsidR="0029669C" w:rsidRPr="00D15504" w:rsidRDefault="00FB0139" w:rsidP="00FB0139">
      <w:pPr>
        <w:pStyle w:val="Tabletitle"/>
        <w:rPr>
          <w:lang w:val="ru-RU"/>
        </w:rPr>
      </w:pPr>
      <w:r w:rsidRPr="00D15504">
        <w:rPr>
          <w:lang w:val="ru-RU"/>
        </w:rPr>
        <w:t xml:space="preserve">Номер класса и блок </w:t>
      </w:r>
      <w:r w:rsidR="0029669C" w:rsidRPr="00D15504">
        <w:rPr>
          <w:lang w:val="ru-RU"/>
        </w:rPr>
        <w:t>DCT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"/>
        <w:gridCol w:w="839"/>
        <w:gridCol w:w="840"/>
        <w:gridCol w:w="2462"/>
        <w:gridCol w:w="2958"/>
      </w:tblGrid>
      <w:tr w:rsidR="0029669C" w:rsidRPr="00D15504" w:rsidTr="00C31B77">
        <w:trPr>
          <w:jc w:val="center"/>
        </w:trPr>
        <w:tc>
          <w:tcPr>
            <w:tcW w:w="2376" w:type="dxa"/>
            <w:gridSpan w:val="3"/>
            <w:vAlign w:val="center"/>
          </w:tcPr>
          <w:p w:rsidR="0029669C" w:rsidRPr="00D15504" w:rsidRDefault="00FB0139" w:rsidP="00FB013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Номер класса</w:t>
            </w:r>
          </w:p>
        </w:tc>
        <w:tc>
          <w:tcPr>
            <w:tcW w:w="5112" w:type="dxa"/>
            <w:gridSpan w:val="2"/>
            <w:vAlign w:val="center"/>
          </w:tcPr>
          <w:p w:rsidR="0029669C" w:rsidRPr="00D15504" w:rsidRDefault="00FB0139" w:rsidP="00FB013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Блок </w:t>
            </w:r>
            <w:r w:rsidR="0029669C" w:rsidRPr="00D15504">
              <w:rPr>
                <w:lang w:val="ru-RU"/>
              </w:rPr>
              <w:t xml:space="preserve">DCT </w:t>
            </w:r>
          </w:p>
        </w:tc>
      </w:tr>
      <w:tr w:rsidR="0029669C" w:rsidRPr="00E53EB2" w:rsidTr="00C31B77">
        <w:trPr>
          <w:jc w:val="center"/>
        </w:trPr>
        <w:tc>
          <w:tcPr>
            <w:tcW w:w="792" w:type="dxa"/>
            <w:tcBorders>
              <w:top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c1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c0</w:t>
            </w:r>
          </w:p>
        </w:tc>
        <w:tc>
          <w:tcPr>
            <w:tcW w:w="2322" w:type="dxa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Шумы квантования </w:t>
            </w:r>
          </w:p>
        </w:tc>
        <w:tc>
          <w:tcPr>
            <w:tcW w:w="2790" w:type="dxa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Максимальное абсолютное значение коэффициента </w:t>
            </w:r>
            <w:r w:rsidR="0029669C" w:rsidRPr="00D15504">
              <w:rPr>
                <w:lang w:val="ru-RU"/>
              </w:rPr>
              <w:t xml:space="preserve">AC </w:t>
            </w:r>
          </w:p>
        </w:tc>
      </w:tr>
      <w:tr w:rsidR="0029669C" w:rsidRPr="00D15504" w:rsidTr="00C31B77">
        <w:trPr>
          <w:jc w:val="center"/>
        </w:trPr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322" w:type="dxa"/>
            <w:vAlign w:val="center"/>
          </w:tcPr>
          <w:p w:rsidR="0029669C" w:rsidRPr="00D15504" w:rsidRDefault="00FB0139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Видимые</w:t>
            </w:r>
          </w:p>
        </w:tc>
        <w:tc>
          <w:tcPr>
            <w:tcW w:w="2790" w:type="dxa"/>
            <w:vMerge w:val="restart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Меньше или равно </w:t>
            </w:r>
            <w:r w:rsidR="0029669C" w:rsidRPr="00D15504">
              <w:rPr>
                <w:lang w:val="ru-RU"/>
              </w:rPr>
              <w:t>255</w:t>
            </w:r>
          </w:p>
        </w:tc>
      </w:tr>
      <w:tr w:rsidR="0029669C" w:rsidRPr="00D15504" w:rsidTr="00C31B77">
        <w:trPr>
          <w:jc w:val="center"/>
        </w:trPr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322" w:type="dxa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Меньше, чем в классе </w:t>
            </w:r>
            <w:r w:rsidR="0029669C" w:rsidRPr="00D15504">
              <w:rPr>
                <w:lang w:val="ru-RU"/>
              </w:rPr>
              <w:t>0</w:t>
            </w:r>
          </w:p>
        </w:tc>
        <w:tc>
          <w:tcPr>
            <w:tcW w:w="279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C31B77">
        <w:trPr>
          <w:jc w:val="center"/>
        </w:trPr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9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2322" w:type="dxa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Меньше, чем в классе </w:t>
            </w:r>
            <w:r w:rsidR="0029669C" w:rsidRPr="00D15504">
              <w:rPr>
                <w:lang w:val="ru-RU"/>
              </w:rPr>
              <w:t>1</w:t>
            </w:r>
          </w:p>
        </w:tc>
        <w:tc>
          <w:tcPr>
            <w:tcW w:w="279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C31B77">
        <w:trPr>
          <w:jc w:val="center"/>
        </w:trPr>
        <w:tc>
          <w:tcPr>
            <w:tcW w:w="792" w:type="dxa"/>
            <w:vMerge w:val="restart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792" w:type="dxa"/>
            <w:vMerge w:val="restart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92" w:type="dxa"/>
            <w:vMerge w:val="restart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2322" w:type="dxa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Меньше, чем в классе </w:t>
            </w:r>
            <w:r w:rsidR="0029669C" w:rsidRPr="00D15504">
              <w:rPr>
                <w:lang w:val="ru-RU"/>
              </w:rPr>
              <w:t>2</w:t>
            </w:r>
          </w:p>
        </w:tc>
        <w:tc>
          <w:tcPr>
            <w:tcW w:w="279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C31B77">
        <w:trPr>
          <w:jc w:val="center"/>
        </w:trPr>
        <w:tc>
          <w:tcPr>
            <w:tcW w:w="792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2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792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322" w:type="dxa"/>
            <w:vAlign w:val="center"/>
          </w:tcPr>
          <w:p w:rsidR="0029669C" w:rsidRPr="00D15504" w:rsidRDefault="00466C3F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  <w:tc>
          <w:tcPr>
            <w:tcW w:w="2790" w:type="dxa"/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Больше </w:t>
            </w:r>
            <w:r w:rsidR="0029669C" w:rsidRPr="00D15504">
              <w:rPr>
                <w:lang w:val="ru-RU"/>
              </w:rPr>
              <w:t>255</w:t>
            </w:r>
          </w:p>
        </w:tc>
      </w:tr>
    </w:tbl>
    <w:p w:rsidR="0029669C" w:rsidRPr="00D15504" w:rsidRDefault="00FB0139" w:rsidP="00D45E31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C31B77" w:rsidRPr="00D15504">
        <w:rPr>
          <w:lang w:val="ru-RU"/>
        </w:rPr>
        <w:t>22</w:t>
      </w:r>
    </w:p>
    <w:p w:rsidR="0029669C" w:rsidRPr="00D15504" w:rsidRDefault="00FB0139" w:rsidP="00FB0139">
      <w:pPr>
        <w:pStyle w:val="Tabletitle"/>
        <w:rPr>
          <w:lang w:val="ru-RU"/>
        </w:rPr>
      </w:pPr>
      <w:r w:rsidRPr="00D15504">
        <w:rPr>
          <w:lang w:val="ru-RU"/>
        </w:rPr>
        <w:t>Пример классификации для уд</w:t>
      </w:r>
      <w:r w:rsidR="00D45E31" w:rsidRPr="00D15504">
        <w:rPr>
          <w:lang w:val="ru-RU"/>
        </w:rPr>
        <w:t>обства использования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7"/>
        <w:gridCol w:w="1587"/>
        <w:gridCol w:w="1588"/>
        <w:gridCol w:w="1588"/>
        <w:gridCol w:w="1588"/>
      </w:tblGrid>
      <w:tr w:rsidR="0029669C" w:rsidRPr="00E53EB2" w:rsidTr="00C31B77">
        <w:trPr>
          <w:jc w:val="center"/>
        </w:trPr>
        <w:tc>
          <w:tcPr>
            <w:tcW w:w="1440" w:type="dxa"/>
            <w:vMerge w:val="restart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760" w:type="dxa"/>
            <w:gridSpan w:val="4"/>
            <w:tcBorders>
              <w:bottom w:val="single" w:sz="4" w:space="0" w:color="auto"/>
            </w:tcBorders>
            <w:vAlign w:val="center"/>
          </w:tcPr>
          <w:p w:rsidR="0029669C" w:rsidRPr="00D15504" w:rsidRDefault="007A03D5" w:rsidP="00FB0139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Максимальное</w:t>
            </w:r>
            <w:r w:rsidR="00FB0139" w:rsidRPr="00D15504">
              <w:rPr>
                <w:lang w:val="ru-RU"/>
              </w:rPr>
              <w:t xml:space="preserve"> абсолютное значение коэффициента </w:t>
            </w:r>
            <w:r w:rsidR="0029669C" w:rsidRPr="00D15504">
              <w:rPr>
                <w:lang w:val="ru-RU"/>
              </w:rPr>
              <w:t xml:space="preserve">AC </w:t>
            </w:r>
          </w:p>
        </w:tc>
      </w:tr>
      <w:tr w:rsidR="0029669C" w:rsidRPr="00D15504" w:rsidTr="00C31B77">
        <w:trPr>
          <w:jc w:val="center"/>
        </w:trPr>
        <w:tc>
          <w:tcPr>
            <w:tcW w:w="14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40" w:type="dxa"/>
            <w:tcBorders>
              <w:right w:val="nil"/>
            </w:tcBorders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от </w:t>
            </w:r>
            <w:r w:rsidR="0029669C" w:rsidRPr="00D15504">
              <w:rPr>
                <w:lang w:val="ru-RU"/>
              </w:rPr>
              <w:t xml:space="preserve">0 </w:t>
            </w:r>
            <w:r w:rsidRPr="00D15504">
              <w:rPr>
                <w:lang w:val="ru-RU"/>
              </w:rPr>
              <w:t>до</w:t>
            </w:r>
            <w:r w:rsidR="0029669C" w:rsidRPr="00D15504">
              <w:rPr>
                <w:lang w:val="ru-RU"/>
              </w:rPr>
              <w:t xml:space="preserve"> 11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от </w:t>
            </w:r>
            <w:r w:rsidR="0029669C" w:rsidRPr="00D15504">
              <w:rPr>
                <w:lang w:val="ru-RU"/>
              </w:rPr>
              <w:t xml:space="preserve">12 </w:t>
            </w:r>
            <w:r w:rsidRPr="00D15504">
              <w:rPr>
                <w:lang w:val="ru-RU"/>
              </w:rPr>
              <w:t>до</w:t>
            </w:r>
            <w:r w:rsidR="0029669C" w:rsidRPr="00D15504">
              <w:rPr>
                <w:lang w:val="ru-RU"/>
              </w:rPr>
              <w:t xml:space="preserve"> 23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FB0139" w:rsidP="00FB0139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от </w:t>
            </w:r>
            <w:r w:rsidR="0029669C" w:rsidRPr="00D15504">
              <w:rPr>
                <w:lang w:val="ru-RU"/>
              </w:rPr>
              <w:t xml:space="preserve">24 </w:t>
            </w:r>
            <w:r w:rsidRPr="00D15504">
              <w:rPr>
                <w:lang w:val="ru-RU"/>
              </w:rPr>
              <w:t>до</w:t>
            </w:r>
            <w:r w:rsidR="0029669C" w:rsidRPr="00D15504">
              <w:rPr>
                <w:lang w:val="ru-RU"/>
              </w:rPr>
              <w:t xml:space="preserve"> 35</w:t>
            </w:r>
          </w:p>
        </w:tc>
        <w:tc>
          <w:tcPr>
            <w:tcW w:w="1440" w:type="dxa"/>
            <w:tcBorders>
              <w:lef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&gt;35</w:t>
            </w:r>
          </w:p>
        </w:tc>
      </w:tr>
      <w:tr w:rsidR="0029669C" w:rsidRPr="00D15504" w:rsidTr="00C31B77">
        <w:trPr>
          <w:jc w:val="center"/>
        </w:trPr>
        <w:tc>
          <w:tcPr>
            <w:tcW w:w="144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Y</w:t>
            </w:r>
          </w:p>
        </w:tc>
        <w:tc>
          <w:tcPr>
            <w:tcW w:w="1440" w:type="dxa"/>
            <w:tcBorders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</w:tr>
      <w:tr w:rsidR="0029669C" w:rsidRPr="00D15504" w:rsidTr="00C31B77">
        <w:trPr>
          <w:jc w:val="center"/>
        </w:trPr>
        <w:tc>
          <w:tcPr>
            <w:tcW w:w="144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</w:t>
            </w:r>
            <w:r w:rsidRPr="00D15504">
              <w:rPr>
                <w:vertAlign w:val="subscript"/>
                <w:lang w:val="ru-RU"/>
              </w:rPr>
              <w:t>R</w:t>
            </w:r>
          </w:p>
        </w:tc>
        <w:tc>
          <w:tcPr>
            <w:tcW w:w="1440" w:type="dxa"/>
            <w:tcBorders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1440" w:type="dxa"/>
            <w:tcBorders>
              <w:lef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</w:tr>
      <w:tr w:rsidR="0029669C" w:rsidRPr="00D15504" w:rsidTr="00C31B77">
        <w:trPr>
          <w:jc w:val="center"/>
        </w:trPr>
        <w:tc>
          <w:tcPr>
            <w:tcW w:w="144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C</w:t>
            </w:r>
            <w:r w:rsidRPr="00D15504">
              <w:rPr>
                <w:vertAlign w:val="subscript"/>
                <w:lang w:val="ru-RU"/>
              </w:rPr>
              <w:t>B</w:t>
            </w:r>
          </w:p>
        </w:tc>
        <w:tc>
          <w:tcPr>
            <w:tcW w:w="1440" w:type="dxa"/>
            <w:tcBorders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1440" w:type="dxa"/>
            <w:tcBorders>
              <w:lef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</w:tr>
    </w:tbl>
    <w:p w:rsidR="00C31B77" w:rsidRPr="00D15504" w:rsidRDefault="00C31B77" w:rsidP="00C31B77">
      <w:pPr>
        <w:pStyle w:val="Tablefin"/>
        <w:rPr>
          <w:lang w:val="ru-RU"/>
        </w:rPr>
      </w:pPr>
    </w:p>
    <w:p w:rsidR="00D45E31" w:rsidRPr="00D15504" w:rsidRDefault="00D45E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29669C" w:rsidP="00FB0139">
      <w:pPr>
        <w:pStyle w:val="Heading3"/>
        <w:rPr>
          <w:lang w:val="ru-RU"/>
        </w:rPr>
      </w:pPr>
      <w:r w:rsidRPr="00D15504">
        <w:rPr>
          <w:lang w:val="ru-RU"/>
        </w:rPr>
        <w:t>2.3.5</w:t>
      </w:r>
      <w:r w:rsidRPr="00D15504">
        <w:rPr>
          <w:lang w:val="ru-RU"/>
        </w:rPr>
        <w:tab/>
      </w:r>
      <w:r w:rsidR="00FB0139" w:rsidRPr="00D15504">
        <w:rPr>
          <w:lang w:val="ru-RU"/>
        </w:rPr>
        <w:t>Номер области</w:t>
      </w:r>
      <w:r w:rsidRPr="00D15504">
        <w:rPr>
          <w:lang w:val="ru-RU"/>
        </w:rPr>
        <w:t xml:space="preserve"> </w:t>
      </w:r>
    </w:p>
    <w:p w:rsidR="0029669C" w:rsidRPr="00D15504" w:rsidRDefault="00FB0139" w:rsidP="00156743">
      <w:pPr>
        <w:rPr>
          <w:lang w:val="ru-RU"/>
        </w:rPr>
      </w:pPr>
      <w:r w:rsidRPr="00D15504">
        <w:rPr>
          <w:lang w:val="ru-RU"/>
        </w:rPr>
        <w:t xml:space="preserve">Номер области используется для выбора шага квантования. Коэффициенты АС в рамках блока </w:t>
      </w:r>
      <w:r w:rsidR="0029669C" w:rsidRPr="00D15504">
        <w:rPr>
          <w:lang w:val="ru-RU"/>
        </w:rPr>
        <w:t xml:space="preserve">DCT </w:t>
      </w:r>
      <w:r w:rsidRPr="00D15504">
        <w:rPr>
          <w:lang w:val="ru-RU"/>
        </w:rPr>
        <w:t>должны раздел</w:t>
      </w:r>
      <w:r w:rsidR="00156743" w:rsidRPr="00D15504">
        <w:rPr>
          <w:lang w:val="ru-RU"/>
        </w:rPr>
        <w:t>яться на четыре области с номерами, показанными на рисунке</w:t>
      </w:r>
      <w:r w:rsidRPr="00D15504">
        <w:rPr>
          <w:lang w:val="ru-RU"/>
        </w:rPr>
        <w:t xml:space="preserve"> </w:t>
      </w:r>
      <w:r w:rsidR="0029669C" w:rsidRPr="00D15504">
        <w:rPr>
          <w:lang w:val="ru-RU"/>
        </w:rPr>
        <w:t>28.</w:t>
      </w:r>
    </w:p>
    <w:p w:rsidR="0029669C" w:rsidRPr="00D15504" w:rsidRDefault="0029669C" w:rsidP="007A03D5">
      <w:pPr>
        <w:pStyle w:val="Heading3"/>
        <w:rPr>
          <w:lang w:val="ru-RU"/>
        </w:rPr>
      </w:pPr>
      <w:r w:rsidRPr="00D15504">
        <w:rPr>
          <w:lang w:val="ru-RU"/>
        </w:rPr>
        <w:t>2.3.6</w:t>
      </w:r>
      <w:r w:rsidRPr="00D15504">
        <w:rPr>
          <w:lang w:val="ru-RU"/>
        </w:rPr>
        <w:tab/>
      </w:r>
      <w:r w:rsidR="00156743" w:rsidRPr="00D15504">
        <w:rPr>
          <w:lang w:val="ru-RU"/>
        </w:rPr>
        <w:t>Шаг квантования</w:t>
      </w:r>
      <w:r w:rsidRPr="00D15504">
        <w:rPr>
          <w:lang w:val="ru-RU"/>
        </w:rPr>
        <w:t xml:space="preserve"> </w:t>
      </w:r>
    </w:p>
    <w:p w:rsidR="00DC757F" w:rsidRPr="00D15504" w:rsidRDefault="00DC757F" w:rsidP="00DF01B9">
      <w:pPr>
        <w:rPr>
          <w:lang w:val="ru-RU"/>
        </w:rPr>
      </w:pPr>
      <w:r w:rsidRPr="00D15504">
        <w:rPr>
          <w:lang w:val="ru-RU"/>
        </w:rPr>
        <w:t xml:space="preserve">Шаг квантования должен определяться </w:t>
      </w:r>
      <w:r w:rsidR="002F48CF" w:rsidRPr="00D15504">
        <w:rPr>
          <w:lang w:val="ru-RU"/>
        </w:rPr>
        <w:t xml:space="preserve">номером класса, номером области и </w:t>
      </w:r>
      <w:r w:rsidR="00DF01B9" w:rsidRPr="00D15504">
        <w:rPr>
          <w:lang w:val="ru-RU"/>
        </w:rPr>
        <w:t xml:space="preserve">числом </w:t>
      </w:r>
      <w:r w:rsidRPr="00D15504">
        <w:rPr>
          <w:lang w:val="ru-RU"/>
        </w:rPr>
        <w:t>уровн</w:t>
      </w:r>
      <w:r w:rsidR="00DF01B9" w:rsidRPr="00D15504">
        <w:rPr>
          <w:lang w:val="ru-RU"/>
        </w:rPr>
        <w:t>ей</w:t>
      </w:r>
      <w:r w:rsidRPr="00D15504">
        <w:rPr>
          <w:lang w:val="ru-RU"/>
        </w:rPr>
        <w:t xml:space="preserve"> квантования (QNO), как указано в таблице 2</w:t>
      </w:r>
      <w:r w:rsidR="002F48CF" w:rsidRPr="00D15504">
        <w:rPr>
          <w:lang w:val="ru-RU"/>
        </w:rPr>
        <w:t>3</w:t>
      </w:r>
      <w:r w:rsidRPr="00D15504">
        <w:rPr>
          <w:lang w:val="ru-RU"/>
        </w:rPr>
        <w:t xml:space="preserve">. QNO </w:t>
      </w:r>
      <w:r w:rsidR="002F48CF" w:rsidRPr="00D15504">
        <w:rPr>
          <w:lang w:val="ru-RU"/>
        </w:rPr>
        <w:t>выбирается для ограничения объема данных в одном сегменте видеоизображения пятью сжатыми макроблоками.</w:t>
      </w:r>
    </w:p>
    <w:p w:rsidR="0029669C" w:rsidRPr="00D15504" w:rsidRDefault="00D45E31" w:rsidP="002F48CF">
      <w:pPr>
        <w:pStyle w:val="Heading2"/>
        <w:rPr>
          <w:lang w:val="ru-RU"/>
        </w:rPr>
      </w:pPr>
      <w:r w:rsidRPr="00D15504">
        <w:rPr>
          <w:lang w:val="ru-RU"/>
        </w:rPr>
        <w:t>2.4</w:t>
      </w:r>
      <w:r w:rsidR="0029669C" w:rsidRPr="00D15504">
        <w:rPr>
          <w:lang w:val="ru-RU"/>
        </w:rPr>
        <w:tab/>
      </w:r>
      <w:r w:rsidR="002F48CF" w:rsidRPr="00D15504">
        <w:rPr>
          <w:lang w:val="ru-RU"/>
        </w:rPr>
        <w:t>Кодирование с переменной длиной</w:t>
      </w:r>
      <w:r w:rsidR="0029669C" w:rsidRPr="00D15504">
        <w:rPr>
          <w:lang w:val="ru-RU"/>
        </w:rPr>
        <w:t xml:space="preserve"> </w:t>
      </w:r>
    </w:p>
    <w:p w:rsidR="0029669C" w:rsidRPr="00D15504" w:rsidRDefault="002F48CF" w:rsidP="003204D1">
      <w:pPr>
        <w:rPr>
          <w:lang w:val="ru-RU"/>
        </w:rPr>
      </w:pPr>
      <w:r w:rsidRPr="00D15504">
        <w:rPr>
          <w:lang w:val="ru-RU"/>
        </w:rPr>
        <w:t xml:space="preserve">Кодирование с переменной длиной (VLC) – это операция преобразования квантованных коэффициентов AC в коды переменной длины. Один или несколько последовательных коэффициентов AC в блоке DCT кодируются в один код переменной длины в соответствии с позицией, показанной на рисунке 27. </w:t>
      </w:r>
      <w:r w:rsidR="003204D1" w:rsidRPr="00D15504">
        <w:rPr>
          <w:lang w:val="ru-RU"/>
        </w:rPr>
        <w:t>Длина серии</w:t>
      </w:r>
      <w:r w:rsidRPr="00D15504">
        <w:rPr>
          <w:lang w:val="ru-RU"/>
        </w:rPr>
        <w:t xml:space="preserve"> и амплитуда определяются следующим образом</w:t>
      </w:r>
      <w:r w:rsidR="0029669C" w:rsidRPr="00D15504">
        <w:rPr>
          <w:lang w:val="ru-RU"/>
        </w:rPr>
        <w:t xml:space="preserve">: </w:t>
      </w:r>
    </w:p>
    <w:p w:rsidR="0029669C" w:rsidRPr="00D15504" w:rsidRDefault="003204D1" w:rsidP="002F48CF">
      <w:pPr>
        <w:rPr>
          <w:lang w:val="ru-RU"/>
        </w:rPr>
      </w:pPr>
      <w:r w:rsidRPr="00D15504">
        <w:rPr>
          <w:lang w:val="ru-RU"/>
        </w:rPr>
        <w:t>Длина серии</w:t>
      </w:r>
      <w:r w:rsidR="002F48CF" w:rsidRPr="00D15504">
        <w:rPr>
          <w:lang w:val="ru-RU"/>
        </w:rPr>
        <w:t>:</w:t>
      </w:r>
      <w:r w:rsidR="002F48CF" w:rsidRPr="00D15504">
        <w:rPr>
          <w:lang w:val="ru-RU"/>
        </w:rPr>
        <w:tab/>
        <w:t xml:space="preserve">количество последовательных коэффициентов AC, квантованных к 0 </w:t>
      </w:r>
      <w:r w:rsidR="0029669C" w:rsidRPr="00D15504">
        <w:rPr>
          <w:lang w:val="ru-RU"/>
        </w:rPr>
        <w:t>(run = 0, ..., 61)</w:t>
      </w:r>
      <w:r w:rsidR="00466C3F" w:rsidRPr="00D15504">
        <w:rPr>
          <w:lang w:val="ru-RU"/>
        </w:rPr>
        <w:t>.</w:t>
      </w:r>
      <w:r w:rsidR="0029669C" w:rsidRPr="00D15504">
        <w:rPr>
          <w:lang w:val="ru-RU"/>
        </w:rPr>
        <w:t xml:space="preserve"> </w:t>
      </w:r>
    </w:p>
    <w:p w:rsidR="0029669C" w:rsidRPr="00D15504" w:rsidRDefault="002F48CF" w:rsidP="002F48CF">
      <w:pPr>
        <w:rPr>
          <w:lang w:val="ru-RU"/>
        </w:rPr>
      </w:pPr>
      <w:r w:rsidRPr="00D15504">
        <w:rPr>
          <w:lang w:val="ru-RU"/>
        </w:rPr>
        <w:t>Амплитуда:</w:t>
      </w:r>
      <w:r w:rsidRPr="00D15504">
        <w:rPr>
          <w:lang w:val="ru-RU"/>
        </w:rPr>
        <w:tab/>
        <w:t>абсолютное значение сразу после квантования последовательных коэффициентов АС к</w:t>
      </w:r>
      <w:r w:rsidR="00D45E31" w:rsidRPr="00D15504">
        <w:rPr>
          <w:lang w:val="ru-RU"/>
        </w:rPr>
        <w:t> 0 </w:t>
      </w:r>
      <w:r w:rsidR="0029669C" w:rsidRPr="00D15504">
        <w:rPr>
          <w:lang w:val="ru-RU"/>
        </w:rPr>
        <w:t>(amp = 0, ..., 255)</w:t>
      </w:r>
      <w:r w:rsidR="00083C56" w:rsidRPr="00D15504">
        <w:rPr>
          <w:lang w:val="ru-RU"/>
        </w:rPr>
        <w:t>.</w:t>
      </w:r>
      <w:r w:rsidR="0029669C" w:rsidRPr="00D15504">
        <w:rPr>
          <w:lang w:val="ru-RU"/>
        </w:rPr>
        <w:t xml:space="preserve"> </w:t>
      </w:r>
    </w:p>
    <w:p w:rsidR="0029669C" w:rsidRPr="00D15504" w:rsidRDefault="0029669C" w:rsidP="007A03D5">
      <w:pPr>
        <w:rPr>
          <w:lang w:val="ru-RU"/>
        </w:rPr>
      </w:pPr>
      <w:r w:rsidRPr="00E53EB2">
        <w:rPr>
          <w:lang w:val="ru-RU"/>
        </w:rPr>
        <w:t>(</w:t>
      </w:r>
      <w:r w:rsidRPr="00D15504">
        <w:rPr>
          <w:u w:val="single"/>
          <w:lang w:val="ru-RU"/>
        </w:rPr>
        <w:t>run</w:t>
      </w:r>
      <w:r w:rsidR="00956CB2" w:rsidRPr="00D15504">
        <w:rPr>
          <w:u w:val="single"/>
          <w:lang w:val="ru-RU"/>
        </w:rPr>
        <w:t>,</w:t>
      </w:r>
      <w:r w:rsidRPr="00D15504">
        <w:rPr>
          <w:u w:val="single"/>
          <w:lang w:val="ru-RU"/>
        </w:rPr>
        <w:t xml:space="preserve"> amp</w:t>
      </w:r>
      <w:r w:rsidRPr="00E53EB2">
        <w:rPr>
          <w:lang w:val="ru-RU"/>
        </w:rPr>
        <w:t>)</w:t>
      </w:r>
      <w:r w:rsidR="00EB7666" w:rsidRPr="00D15504">
        <w:rPr>
          <w:lang w:val="ru-RU"/>
        </w:rPr>
        <w:t xml:space="preserve">: </w:t>
      </w:r>
      <w:r w:rsidR="002F48CF" w:rsidRPr="00D15504">
        <w:rPr>
          <w:lang w:val="ru-RU"/>
        </w:rPr>
        <w:t xml:space="preserve">пара </w:t>
      </w:r>
      <w:r w:rsidR="007A03D5" w:rsidRPr="00D15504">
        <w:rPr>
          <w:lang w:val="ru-RU"/>
        </w:rPr>
        <w:t xml:space="preserve">значений – </w:t>
      </w:r>
      <w:r w:rsidR="003204D1" w:rsidRPr="00D15504">
        <w:rPr>
          <w:lang w:val="ru-RU"/>
        </w:rPr>
        <w:t>длина серии</w:t>
      </w:r>
      <w:r w:rsidR="002F48CF" w:rsidRPr="00D15504">
        <w:rPr>
          <w:lang w:val="ru-RU"/>
        </w:rPr>
        <w:t xml:space="preserve"> </w:t>
      </w:r>
      <w:r w:rsidR="007A03D5" w:rsidRPr="00D15504">
        <w:rPr>
          <w:lang w:val="ru-RU"/>
        </w:rPr>
        <w:t>и</w:t>
      </w:r>
      <w:r w:rsidR="003204D1" w:rsidRPr="00D15504">
        <w:rPr>
          <w:lang w:val="ru-RU"/>
        </w:rPr>
        <w:t xml:space="preserve"> </w:t>
      </w:r>
      <w:r w:rsidR="002F48CF" w:rsidRPr="00D15504">
        <w:rPr>
          <w:lang w:val="ru-RU"/>
        </w:rPr>
        <w:t>амплитуд</w:t>
      </w:r>
      <w:r w:rsidR="003204D1" w:rsidRPr="00D15504">
        <w:rPr>
          <w:lang w:val="ru-RU"/>
        </w:rPr>
        <w:t>а</w:t>
      </w:r>
      <w:r w:rsidR="00466C3F" w:rsidRPr="00D15504">
        <w:rPr>
          <w:lang w:val="ru-RU"/>
        </w:rPr>
        <w:t>.</w:t>
      </w:r>
    </w:p>
    <w:p w:rsidR="002F48CF" w:rsidRPr="00D15504" w:rsidRDefault="002F48CF" w:rsidP="00B438A5">
      <w:pPr>
        <w:rPr>
          <w:lang w:val="ru-RU"/>
        </w:rPr>
      </w:pPr>
      <w:r w:rsidRPr="00D15504">
        <w:rPr>
          <w:lang w:val="ru-RU"/>
        </w:rPr>
        <w:t xml:space="preserve">В таблице 24 показана длина кодовых слов, соответствующих (run, amp). В этой таблице </w:t>
      </w:r>
      <w:r w:rsidR="00B438A5" w:rsidRPr="00D15504">
        <w:rPr>
          <w:lang w:val="ru-RU"/>
        </w:rPr>
        <w:t>бит</w:t>
      </w:r>
      <w:r w:rsidR="007A03D5" w:rsidRPr="00D15504">
        <w:rPr>
          <w:lang w:val="ru-RU"/>
        </w:rPr>
        <w:t xml:space="preserve"> знака </w:t>
      </w:r>
      <w:r w:rsidRPr="00D15504">
        <w:rPr>
          <w:lang w:val="ru-RU"/>
        </w:rPr>
        <w:t xml:space="preserve">не включен в длину кодовых слов. Если амплитуда не равна нулю, то длина кода должна увеличиться на единицу, поскольку необходим </w:t>
      </w:r>
      <w:r w:rsidR="00B438A5" w:rsidRPr="00D15504">
        <w:rPr>
          <w:lang w:val="ru-RU"/>
        </w:rPr>
        <w:t>бит</w:t>
      </w:r>
      <w:r w:rsidR="00121C06" w:rsidRPr="00D15504">
        <w:rPr>
          <w:lang w:val="ru-RU"/>
        </w:rPr>
        <w:t xml:space="preserve"> знака</w:t>
      </w:r>
      <w:r w:rsidRPr="00D15504">
        <w:rPr>
          <w:lang w:val="ru-RU"/>
        </w:rPr>
        <w:t xml:space="preserve">. В случае пустых клеток </w:t>
      </w:r>
      <w:r w:rsidR="00121C06" w:rsidRPr="00D15504">
        <w:rPr>
          <w:lang w:val="ru-RU"/>
        </w:rPr>
        <w:t xml:space="preserve">длина </w:t>
      </w:r>
      <w:r w:rsidRPr="00D15504">
        <w:rPr>
          <w:lang w:val="ru-RU"/>
        </w:rPr>
        <w:t>кодов</w:t>
      </w:r>
      <w:r w:rsidR="00121C06" w:rsidRPr="00D15504">
        <w:rPr>
          <w:lang w:val="ru-RU"/>
        </w:rPr>
        <w:t>ых</w:t>
      </w:r>
      <w:r w:rsidRPr="00D15504">
        <w:rPr>
          <w:lang w:val="ru-RU"/>
        </w:rPr>
        <w:t xml:space="preserve"> слов (run, amp) </w:t>
      </w:r>
      <w:r w:rsidR="00121C06" w:rsidRPr="00D15504">
        <w:rPr>
          <w:lang w:val="ru-RU"/>
        </w:rPr>
        <w:t xml:space="preserve">равна сумме длин слов </w:t>
      </w:r>
      <w:r w:rsidRPr="00D15504">
        <w:rPr>
          <w:lang w:val="ru-RU"/>
        </w:rPr>
        <w:t xml:space="preserve">(run – 1, 0) </w:t>
      </w:r>
      <w:r w:rsidR="00121C06" w:rsidRPr="00D15504">
        <w:rPr>
          <w:lang w:val="ru-RU"/>
        </w:rPr>
        <w:t>и</w:t>
      </w:r>
      <w:r w:rsidRPr="00D15504">
        <w:rPr>
          <w:lang w:val="ru-RU"/>
        </w:rPr>
        <w:t xml:space="preserve"> (0, amp)</w:t>
      </w:r>
      <w:r w:rsidR="00121C06" w:rsidRPr="00D15504">
        <w:rPr>
          <w:lang w:val="ru-RU"/>
        </w:rPr>
        <w:t>.</w:t>
      </w:r>
    </w:p>
    <w:p w:rsidR="00060CAA" w:rsidRPr="00D15504" w:rsidRDefault="00060CAA" w:rsidP="00B438A5">
      <w:pPr>
        <w:rPr>
          <w:lang w:val="ru-RU"/>
        </w:rPr>
      </w:pPr>
      <w:r w:rsidRPr="00D15504">
        <w:rPr>
          <w:lang w:val="ru-RU"/>
        </w:rPr>
        <w:t>Код переменной длины должен быть таким, как показано в таблице 25. В этой таблице</w:t>
      </w:r>
      <w:r w:rsidR="00CF4EF6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крайний левый разряд кодовых слов является MSB, а крайний правый разряд кодовых слов – LSB. MSB последующего кодового слова является соседним с LSB кодового слова, следующего непосредственно перед ним. </w:t>
      </w:r>
      <w:r w:rsidR="00B438A5" w:rsidRPr="00D15504">
        <w:rPr>
          <w:lang w:val="ru-RU"/>
        </w:rPr>
        <w:t>Бит</w:t>
      </w:r>
      <w:r w:rsidRPr="00D15504">
        <w:rPr>
          <w:lang w:val="ru-RU"/>
        </w:rPr>
        <w:t xml:space="preserve"> знака "s" должен быть следующим:</w:t>
      </w:r>
    </w:p>
    <w:p w:rsidR="00060CAA" w:rsidRPr="00D15504" w:rsidRDefault="00060CAA" w:rsidP="00060CAA">
      <w:pPr>
        <w:rPr>
          <w:lang w:val="ru-RU"/>
        </w:rPr>
      </w:pPr>
      <w:r w:rsidRPr="00D15504">
        <w:rPr>
          <w:lang w:val="ru-RU"/>
        </w:rPr>
        <w:t>–</w:t>
      </w:r>
      <w:r w:rsidRPr="00D15504">
        <w:rPr>
          <w:lang w:val="ru-RU"/>
        </w:rPr>
        <w:tab/>
        <w:t>Если квантованный коэффициент AC больше нуля, то s = 0.</w:t>
      </w:r>
    </w:p>
    <w:p w:rsidR="00060CAA" w:rsidRPr="00D15504" w:rsidRDefault="00060CAA" w:rsidP="00060CAA">
      <w:pPr>
        <w:rPr>
          <w:lang w:val="ru-RU"/>
        </w:rPr>
      </w:pPr>
      <w:r w:rsidRPr="00D15504">
        <w:rPr>
          <w:lang w:val="ru-RU"/>
        </w:rPr>
        <w:t>–</w:t>
      </w:r>
      <w:r w:rsidRPr="00D15504">
        <w:rPr>
          <w:lang w:val="ru-RU"/>
        </w:rPr>
        <w:tab/>
        <w:t>Если квантованный коэффициент AC меньше нуля, то s = 1.</w:t>
      </w:r>
    </w:p>
    <w:p w:rsidR="0029669C" w:rsidRPr="00D15504" w:rsidRDefault="00060CAA" w:rsidP="00060CAA">
      <w:pPr>
        <w:rPr>
          <w:lang w:val="ru-RU"/>
        </w:rPr>
      </w:pPr>
      <w:r w:rsidRPr="00D15504">
        <w:rPr>
          <w:lang w:val="ru-RU"/>
        </w:rPr>
        <w:t>Если значения всех остальных квантованных коэффициентов равны нулю в пределах блока DCT, то процесс кодирования завершается добавлением кодового слова EOB (конец блока) 0110b сразу после последнего кодового слова</w:t>
      </w:r>
      <w:r w:rsidR="0029669C" w:rsidRPr="00D15504">
        <w:rPr>
          <w:lang w:val="ru-RU"/>
        </w:rPr>
        <w:t>.</w:t>
      </w:r>
    </w:p>
    <w:p w:rsidR="0029669C" w:rsidRPr="00D15504" w:rsidRDefault="00060CAA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28</w:t>
      </w:r>
    </w:p>
    <w:p w:rsidR="0029669C" w:rsidRPr="00D15504" w:rsidRDefault="00060CAA" w:rsidP="0029669C">
      <w:pPr>
        <w:pStyle w:val="Figuretitle"/>
        <w:rPr>
          <w:lang w:val="ru-RU"/>
        </w:rPr>
      </w:pPr>
      <w:r w:rsidRPr="00D15504">
        <w:rPr>
          <w:lang w:val="ru-RU"/>
        </w:rPr>
        <w:t>Номера областей</w:t>
      </w:r>
    </w:p>
    <w:p w:rsidR="006059DE" w:rsidRPr="00D15504" w:rsidRDefault="000170B3" w:rsidP="006059DE">
      <w:pPr>
        <w:pStyle w:val="Figure"/>
        <w:rPr>
          <w:lang w:val="ru-RU"/>
        </w:rPr>
      </w:pPr>
      <w:r w:rsidRPr="00D15504">
        <w:rPr>
          <w:lang w:val="ru-RU"/>
        </w:rPr>
        <w:object w:dxaOrig="9109" w:dyaOrig="4738">
          <v:shape id="_x0000_i1052" type="#_x0000_t75" style="width:364.5pt;height:189pt;mso-position-vertical:absolute" o:ole="">
            <v:imagedata r:id="rId70" o:title=""/>
          </v:shape>
          <o:OLEObject Type="Embed" ProgID="CorelDraw.Graphic.15" ShapeID="_x0000_i1052" DrawAspect="Content" ObjectID="_1373207054" r:id="rId71"/>
        </w:object>
      </w:r>
    </w:p>
    <w:p w:rsidR="0029669C" w:rsidRPr="00D15504" w:rsidRDefault="00060CAA" w:rsidP="00AD7198">
      <w:pPr>
        <w:pStyle w:val="TableNo"/>
        <w:keepLines/>
        <w:rPr>
          <w:lang w:val="ru-RU"/>
        </w:rPr>
      </w:pPr>
      <w:r w:rsidRPr="00D15504">
        <w:rPr>
          <w:lang w:val="ru-RU"/>
        </w:rPr>
        <w:t xml:space="preserve">ТАБЛИЦА </w:t>
      </w:r>
      <w:r w:rsidR="00C31B77" w:rsidRPr="00D15504">
        <w:rPr>
          <w:lang w:val="ru-RU"/>
        </w:rPr>
        <w:t>23</w:t>
      </w:r>
    </w:p>
    <w:p w:rsidR="0029669C" w:rsidRPr="00D15504" w:rsidRDefault="00060CAA" w:rsidP="00060CAA">
      <w:pPr>
        <w:pStyle w:val="Tabletitle"/>
        <w:keepLines/>
        <w:rPr>
          <w:lang w:val="ru-RU"/>
        </w:rPr>
      </w:pPr>
      <w:r w:rsidRPr="00D15504">
        <w:rPr>
          <w:lang w:val="ru-RU"/>
        </w:rPr>
        <w:t xml:space="preserve">Шаг квантования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964"/>
        <w:gridCol w:w="964"/>
        <w:gridCol w:w="963"/>
        <w:gridCol w:w="964"/>
        <w:gridCol w:w="964"/>
        <w:gridCol w:w="964"/>
        <w:gridCol w:w="964"/>
        <w:gridCol w:w="964"/>
      </w:tblGrid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tcBorders>
              <w:bottom w:val="nil"/>
            </w:tcBorders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rPr>
                <w:lang w:val="ru-RU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29669C" w:rsidRPr="00D15504" w:rsidRDefault="00060CAA" w:rsidP="00083C5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Номер класса</w:t>
            </w:r>
          </w:p>
        </w:tc>
        <w:tc>
          <w:tcPr>
            <w:tcW w:w="3484" w:type="dxa"/>
            <w:gridSpan w:val="4"/>
            <w:vAlign w:val="center"/>
          </w:tcPr>
          <w:p w:rsidR="0029669C" w:rsidRPr="00D15504" w:rsidRDefault="00060CAA" w:rsidP="00083C5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Номер области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 w:val="restart"/>
            <w:tcBorders>
              <w:top w:val="nil"/>
            </w:tcBorders>
            <w:vAlign w:val="center"/>
          </w:tcPr>
          <w:p w:rsidR="0029669C" w:rsidRPr="00D15504" w:rsidRDefault="00DF01B9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Число уровней</w:t>
            </w:r>
            <w:r w:rsidR="00060CAA" w:rsidRPr="00D15504">
              <w:rPr>
                <w:lang w:val="ru-RU"/>
              </w:rPr>
              <w:t xml:space="preserve"> квантования</w:t>
            </w:r>
            <w:r w:rsidR="00466C3F" w:rsidRPr="00D15504">
              <w:rPr>
                <w:lang w:val="ru-RU"/>
              </w:rPr>
              <w:br/>
            </w:r>
            <w:r w:rsidR="0029669C" w:rsidRPr="00D15504">
              <w:rPr>
                <w:lang w:val="ru-RU"/>
              </w:rPr>
              <w:t>(QNO)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AD719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</w:tr>
      <w:tr w:rsidR="0029669C" w:rsidRPr="00D15504" w:rsidTr="00466C3F">
        <w:trPr>
          <w:cantSplit/>
          <w:trHeight w:val="20"/>
          <w:jc w:val="center"/>
        </w:trPr>
        <w:tc>
          <w:tcPr>
            <w:tcW w:w="1740" w:type="dxa"/>
            <w:vMerge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0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  <w:tc>
          <w:tcPr>
            <w:tcW w:w="871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</w:tr>
    </w:tbl>
    <w:p w:rsidR="0029669C" w:rsidRPr="00D15504" w:rsidRDefault="0029669C" w:rsidP="00466C3F">
      <w:pPr>
        <w:pStyle w:val="Tablefin"/>
        <w:rPr>
          <w:lang w:val="ru-RU"/>
        </w:rPr>
      </w:pPr>
    </w:p>
    <w:p w:rsidR="00466C3F" w:rsidRPr="00D15504" w:rsidRDefault="00466C3F" w:rsidP="00466C3F">
      <w:pPr>
        <w:rPr>
          <w:lang w:val="ru-RU"/>
        </w:rPr>
        <w:sectPr w:rsidR="00466C3F" w:rsidRPr="00D15504" w:rsidSect="00CF4EF6">
          <w:headerReference w:type="first" r:id="rId72"/>
          <w:pgSz w:w="11907" w:h="16840" w:code="9"/>
          <w:pgMar w:top="1418" w:right="1134" w:bottom="1134" w:left="1134" w:header="720" w:footer="482" w:gutter="0"/>
          <w:pgNumType w:start="1"/>
          <w:cols w:space="720"/>
          <w:titlePg/>
        </w:sectPr>
      </w:pPr>
    </w:p>
    <w:p w:rsidR="0029669C" w:rsidRPr="00D15504" w:rsidRDefault="00060CAA" w:rsidP="00A74D4A">
      <w:pPr>
        <w:pStyle w:val="TableNo"/>
        <w:spacing w:before="120"/>
        <w:rPr>
          <w:lang w:val="ru-RU"/>
        </w:rPr>
      </w:pPr>
      <w:r w:rsidRPr="00D15504">
        <w:rPr>
          <w:lang w:val="ru-RU"/>
        </w:rPr>
        <w:t xml:space="preserve">ТАБЛИЦА </w:t>
      </w:r>
      <w:r w:rsidR="00C31B77" w:rsidRPr="00D15504">
        <w:rPr>
          <w:lang w:val="ru-RU"/>
        </w:rPr>
        <w:t>24</w:t>
      </w:r>
    </w:p>
    <w:p w:rsidR="0029669C" w:rsidRPr="00D15504" w:rsidRDefault="00060CAA" w:rsidP="0029669C">
      <w:pPr>
        <w:pStyle w:val="Tabletitle"/>
        <w:rPr>
          <w:lang w:val="ru-RU"/>
        </w:rPr>
      </w:pPr>
      <w:r w:rsidRPr="00D15504">
        <w:rPr>
          <w:lang w:val="ru-RU"/>
        </w:rPr>
        <w:t>Длина кодовых слов</w:t>
      </w:r>
    </w:p>
    <w:tbl>
      <w:tblPr>
        <w:tblW w:w="14756" w:type="dxa"/>
        <w:jc w:val="center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14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4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462"/>
        <w:gridCol w:w="568"/>
      </w:tblGrid>
      <w:tr w:rsidR="0029669C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388" w:type="dxa"/>
            <w:gridSpan w:val="26"/>
            <w:vAlign w:val="center"/>
          </w:tcPr>
          <w:p w:rsidR="0029669C" w:rsidRPr="00D15504" w:rsidRDefault="00060CAA" w:rsidP="00083C56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Амплитуда</w:t>
            </w: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3204D1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Длина серии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16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23</w:t>
            </w: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255</w:t>
            </w: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|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|</w:t>
            </w: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|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|</w:t>
            </w: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A74D4A">
        <w:trPr>
          <w:trHeight w:val="227"/>
          <w:jc w:val="center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61</w:t>
            </w:r>
          </w:p>
        </w:tc>
        <w:tc>
          <w:tcPr>
            <w:tcW w:w="514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4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2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A74D4A" w:rsidRPr="00D15504" w:rsidTr="00164ED6">
        <w:trPr>
          <w:trHeight w:val="227"/>
          <w:jc w:val="center"/>
        </w:trPr>
        <w:tc>
          <w:tcPr>
            <w:tcW w:w="14756" w:type="dxa"/>
            <w:gridSpan w:val="27"/>
            <w:tcBorders>
              <w:left w:val="nil"/>
              <w:bottom w:val="nil"/>
              <w:right w:val="nil"/>
            </w:tcBorders>
            <w:vAlign w:val="center"/>
          </w:tcPr>
          <w:p w:rsidR="00A74D4A" w:rsidRPr="00D15504" w:rsidRDefault="00A74D4A" w:rsidP="00E71D80">
            <w:pPr>
              <w:pStyle w:val="Tablelegend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1. – Бит знака не </w:t>
            </w:r>
            <w:r w:rsidRPr="00EF540A">
              <w:rPr>
                <w:lang w:val="ru-RU"/>
              </w:rPr>
              <w:t>включен</w:t>
            </w:r>
            <w:r w:rsidRPr="00D15504">
              <w:rPr>
                <w:lang w:val="ru-RU"/>
              </w:rPr>
              <w:t>.</w:t>
            </w:r>
          </w:p>
          <w:p w:rsidR="00A74D4A" w:rsidRPr="00D15504" w:rsidRDefault="00A74D4A" w:rsidP="00E71D80">
            <w:pPr>
              <w:pStyle w:val="Tablelegend"/>
              <w:rPr>
                <w:lang w:val="ru-RU"/>
              </w:rPr>
            </w:pPr>
            <w:r w:rsidRPr="00D15504">
              <w:rPr>
                <w:lang w:val="ru-RU"/>
              </w:rPr>
              <w:t>ПРИМЕЧАНИЕ 2. – Длина слова EOB = 4.</w:t>
            </w:r>
          </w:p>
        </w:tc>
      </w:tr>
    </w:tbl>
    <w:p w:rsidR="0029669C" w:rsidRPr="00D15504" w:rsidRDefault="0029669C" w:rsidP="00F13C5C">
      <w:pPr>
        <w:rPr>
          <w:rFonts w:ascii="Arial" w:hAnsi="Arial" w:cs="Arial"/>
          <w:szCs w:val="24"/>
          <w:lang w:val="ru-RU"/>
        </w:rPr>
        <w:sectPr w:rsidR="0029669C" w:rsidRPr="00D15504" w:rsidSect="00CF4EF6">
          <w:headerReference w:type="default" r:id="rId73"/>
          <w:footerReference w:type="first" r:id="rId74"/>
          <w:pgSz w:w="16840" w:h="11907" w:orient="landscape" w:code="9"/>
          <w:pgMar w:top="1418" w:right="1134" w:bottom="1134" w:left="1134" w:header="720" w:footer="482" w:gutter="0"/>
          <w:cols w:space="720"/>
        </w:sectPr>
      </w:pPr>
    </w:p>
    <w:p w:rsidR="0029669C" w:rsidRPr="00D15504" w:rsidRDefault="00483297" w:rsidP="00A74D4A">
      <w:pPr>
        <w:pStyle w:val="TableNo"/>
        <w:spacing w:before="120"/>
        <w:rPr>
          <w:lang w:val="ru-RU"/>
        </w:rPr>
      </w:pPr>
      <w:r w:rsidRPr="00D15504">
        <w:rPr>
          <w:lang w:val="ru-RU"/>
        </w:rPr>
        <w:t xml:space="preserve">ТАБЛИЦА </w:t>
      </w:r>
      <w:r w:rsidR="00F03F7E" w:rsidRPr="00D15504">
        <w:rPr>
          <w:lang w:val="ru-RU"/>
        </w:rPr>
        <w:t>2</w:t>
      </w:r>
      <w:r w:rsidR="0029669C" w:rsidRPr="00D15504">
        <w:rPr>
          <w:lang w:val="ru-RU"/>
        </w:rPr>
        <w:t>5</w:t>
      </w:r>
    </w:p>
    <w:p w:rsidR="0029669C" w:rsidRPr="00D15504" w:rsidRDefault="000B643F" w:rsidP="0029669C">
      <w:pPr>
        <w:pStyle w:val="Tabletitle"/>
        <w:rPr>
          <w:lang w:val="ru-RU"/>
        </w:rPr>
      </w:pPr>
      <w:r w:rsidRPr="00D15504">
        <w:rPr>
          <w:lang w:val="ru-RU"/>
        </w:rPr>
        <w:t>Кодирование с кодовыми словами различной длины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"/>
        <w:gridCol w:w="413"/>
        <w:gridCol w:w="1049"/>
        <w:gridCol w:w="761"/>
        <w:gridCol w:w="413"/>
        <w:gridCol w:w="413"/>
        <w:gridCol w:w="1350"/>
        <w:gridCol w:w="761"/>
        <w:gridCol w:w="413"/>
        <w:gridCol w:w="488"/>
        <w:gridCol w:w="881"/>
        <w:gridCol w:w="1225"/>
        <w:gridCol w:w="299"/>
        <w:gridCol w:w="761"/>
      </w:tblGrid>
      <w:tr w:rsidR="0029669C" w:rsidRPr="00D15504" w:rsidTr="00466C3F">
        <w:trPr>
          <w:jc w:val="center"/>
        </w:trPr>
        <w:tc>
          <w:tcPr>
            <w:tcW w:w="8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hea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(Run,</w:t>
            </w:r>
            <w:r w:rsidR="00466C3F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amp)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F03F7E">
            <w:pPr>
              <w:pStyle w:val="Tablehea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Код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F03F7E">
            <w:pPr>
              <w:pStyle w:val="Tablehead"/>
              <w:rPr>
                <w:spacing w:val="-6"/>
                <w:sz w:val="18"/>
                <w:szCs w:val="18"/>
                <w:lang w:val="ru-RU"/>
              </w:rPr>
            </w:pPr>
            <w:r w:rsidRPr="00D15504">
              <w:rPr>
                <w:spacing w:val="-6"/>
                <w:sz w:val="18"/>
                <w:szCs w:val="18"/>
                <w:lang w:val="ru-RU"/>
              </w:rPr>
              <w:t>Длина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hea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(Run,</w:t>
            </w:r>
            <w:r w:rsidR="00466C3F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amp)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F03F7E">
            <w:pPr>
              <w:pStyle w:val="Tablehea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Код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F03F7E">
            <w:pPr>
              <w:pStyle w:val="Tablehead"/>
              <w:rPr>
                <w:spacing w:val="-6"/>
                <w:sz w:val="18"/>
                <w:szCs w:val="18"/>
                <w:lang w:val="ru-RU"/>
              </w:rPr>
            </w:pPr>
            <w:r w:rsidRPr="00D15504">
              <w:rPr>
                <w:spacing w:val="-6"/>
                <w:sz w:val="18"/>
                <w:szCs w:val="18"/>
                <w:lang w:val="ru-RU"/>
              </w:rPr>
              <w:t>Длина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hea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(Run,</w:t>
            </w:r>
            <w:r w:rsidR="00466C3F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amp)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F03F7E">
            <w:pPr>
              <w:pStyle w:val="Tablehea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Код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669C" w:rsidRPr="00D15504" w:rsidRDefault="0075588D" w:rsidP="00466C3F">
            <w:pPr>
              <w:pStyle w:val="Tablehead"/>
              <w:rPr>
                <w:spacing w:val="-6"/>
                <w:sz w:val="18"/>
                <w:szCs w:val="18"/>
                <w:lang w:val="ru-RU"/>
              </w:rPr>
            </w:pPr>
            <w:r w:rsidRPr="00D15504">
              <w:rPr>
                <w:spacing w:val="-6"/>
                <w:sz w:val="18"/>
                <w:szCs w:val="18"/>
                <w:lang w:val="ru-RU"/>
              </w:rPr>
              <w:t>Длина</w:t>
            </w: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00s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111100000s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9+1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111110110000s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12+1</w:t>
            </w: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010s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111100001s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111110110001s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8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EOB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0110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111100010s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111110110010s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0111s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111100011s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111110110011s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1000s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111100100s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111110110100s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111100101s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111110110101s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10100s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111100110s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111110110110s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10101s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111100111s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111110110111s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10110s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111101000s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111110111000s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10111s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111101001s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111110111001s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110000s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111101010s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111110111010s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110001s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111101011s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111110111011s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110010s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111101100s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111110111100s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110011s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111101101s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111110111101s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1101000s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111101110s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11111011110s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1101001s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111101111s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11111011111s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1101010s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1111100000s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1111110000110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13</w:t>
            </w: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1101011s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1111100001s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1111110000111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E53EB2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1101100s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1111100010s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R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</w:tc>
        <w:tc>
          <w:tcPr>
            <w:tcW w:w="48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</w:tc>
        <w:tc>
          <w:tcPr>
            <w:tcW w:w="8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1111110</w:t>
            </w:r>
          </w:p>
        </w:tc>
        <w:tc>
          <w:tcPr>
            <w:tcW w:w="122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7558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Двоичное представле</w:t>
            </w:r>
            <w:r w:rsidR="00B438A5" w:rsidRPr="00D15504">
              <w:rPr>
                <w:sz w:val="18"/>
                <w:szCs w:val="18"/>
                <w:lang w:val="ru-RU"/>
              </w:rPr>
              <w:t>-</w:t>
            </w:r>
            <w:r w:rsidRPr="00D15504">
              <w:rPr>
                <w:sz w:val="18"/>
                <w:szCs w:val="18"/>
                <w:lang w:val="ru-RU"/>
              </w:rPr>
              <w:t xml:space="preserve">ние </w:t>
            </w:r>
            <w:r w:rsidR="0029669C" w:rsidRPr="00D15504">
              <w:rPr>
                <w:sz w:val="18"/>
                <w:szCs w:val="18"/>
                <w:lang w:val="ru-RU"/>
              </w:rPr>
              <w:t>R</w:t>
            </w:r>
          </w:p>
          <w:p w:rsidR="0029669C" w:rsidRPr="00D15504" w:rsidRDefault="0029669C" w:rsidP="0075588D">
            <w:pPr>
              <w:pStyle w:val="Tabletext"/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D15504">
              <w:rPr>
                <w:spacing w:val="-6"/>
                <w:sz w:val="18"/>
                <w:szCs w:val="18"/>
                <w:lang w:val="ru-RU"/>
              </w:rPr>
              <w:t xml:space="preserve">R = </w:t>
            </w:r>
            <w:r w:rsidR="0075588D" w:rsidRPr="00D15504">
              <w:rPr>
                <w:spacing w:val="-6"/>
                <w:sz w:val="18"/>
                <w:szCs w:val="18"/>
                <w:lang w:val="ru-RU"/>
              </w:rPr>
              <w:t xml:space="preserve">от </w:t>
            </w:r>
            <w:r w:rsidRPr="00D15504">
              <w:rPr>
                <w:spacing w:val="-6"/>
                <w:sz w:val="18"/>
                <w:szCs w:val="18"/>
                <w:lang w:val="ru-RU"/>
              </w:rPr>
              <w:t xml:space="preserve">6 </w:t>
            </w:r>
            <w:r w:rsidR="0075588D" w:rsidRPr="00D15504">
              <w:rPr>
                <w:spacing w:val="-6"/>
                <w:sz w:val="18"/>
                <w:szCs w:val="18"/>
                <w:lang w:val="ru-RU"/>
              </w:rPr>
              <w:t>до</w:t>
            </w:r>
            <w:r w:rsidRPr="00D15504">
              <w:rPr>
                <w:spacing w:val="-6"/>
                <w:sz w:val="18"/>
                <w:szCs w:val="18"/>
                <w:lang w:val="ru-RU"/>
              </w:rPr>
              <w:t xml:space="preserve"> 61</w:t>
            </w:r>
          </w:p>
        </w:tc>
        <w:tc>
          <w:tcPr>
            <w:tcW w:w="2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1101101s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1111100011s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1101110s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1111100100s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384B28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1101111s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1111100101s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61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1111110111101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1110000s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8+1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1111100110s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111111100010111s</w:t>
            </w:r>
          </w:p>
        </w:tc>
        <w:tc>
          <w:tcPr>
            <w:tcW w:w="761" w:type="dxa"/>
            <w:vMerge w:val="restart"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15+1</w:t>
            </w: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11111001110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111111100011000s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11100010s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11111001111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</w:tc>
        <w:tc>
          <w:tcPr>
            <w:tcW w:w="48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A</w:t>
            </w:r>
          </w:p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|</w:t>
            </w:r>
          </w:p>
        </w:tc>
        <w:tc>
          <w:tcPr>
            <w:tcW w:w="8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1111111</w:t>
            </w:r>
          </w:p>
        </w:tc>
        <w:tc>
          <w:tcPr>
            <w:tcW w:w="122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75588D" w:rsidP="003204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Двоичное представле</w:t>
            </w:r>
            <w:r w:rsidR="00B438A5" w:rsidRPr="00D15504">
              <w:rPr>
                <w:sz w:val="18"/>
                <w:szCs w:val="18"/>
                <w:lang w:val="ru-RU"/>
              </w:rPr>
              <w:t>-</w:t>
            </w:r>
            <w:r w:rsidRPr="00D15504">
              <w:rPr>
                <w:sz w:val="18"/>
                <w:szCs w:val="18"/>
                <w:lang w:val="ru-RU"/>
              </w:rPr>
              <w:t xml:space="preserve">ние </w:t>
            </w:r>
            <w:r w:rsidR="0029669C" w:rsidRPr="00D15504">
              <w:rPr>
                <w:sz w:val="18"/>
                <w:szCs w:val="18"/>
                <w:lang w:val="ru-RU"/>
              </w:rPr>
              <w:t>A</w:t>
            </w:r>
            <w:r w:rsidR="0029669C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pacing w:val="-6"/>
                <w:sz w:val="18"/>
                <w:szCs w:val="18"/>
                <w:lang w:val="ru-RU"/>
              </w:rPr>
              <w:t xml:space="preserve">A = </w:t>
            </w:r>
            <w:r w:rsidR="003204D1" w:rsidRPr="00D15504">
              <w:rPr>
                <w:spacing w:val="-6"/>
                <w:sz w:val="18"/>
                <w:szCs w:val="18"/>
                <w:lang w:val="ru-RU"/>
              </w:rPr>
              <w:t xml:space="preserve">от </w:t>
            </w:r>
            <w:r w:rsidR="0029669C" w:rsidRPr="00D15504">
              <w:rPr>
                <w:spacing w:val="-6"/>
                <w:sz w:val="18"/>
                <w:szCs w:val="18"/>
                <w:lang w:val="ru-RU"/>
              </w:rPr>
              <w:t xml:space="preserve">23 </w:t>
            </w:r>
            <w:r w:rsidR="003204D1" w:rsidRPr="00D15504">
              <w:rPr>
                <w:spacing w:val="-6"/>
                <w:sz w:val="18"/>
                <w:szCs w:val="18"/>
                <w:lang w:val="ru-RU"/>
              </w:rPr>
              <w:t>до</w:t>
            </w:r>
            <w:r w:rsidR="0029669C" w:rsidRPr="00D15504">
              <w:rPr>
                <w:spacing w:val="-6"/>
                <w:sz w:val="18"/>
                <w:szCs w:val="18"/>
                <w:lang w:val="ru-RU"/>
              </w:rPr>
              <w:t xml:space="preserve"> 255</w:t>
            </w:r>
          </w:p>
        </w:tc>
        <w:tc>
          <w:tcPr>
            <w:tcW w:w="2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s</w:t>
            </w: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11100011s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11111010000s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11+1</w:t>
            </w: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11100100s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11111010001s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11100101s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11111010010s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11100110s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11111010011s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D15504">
              <w:rPr>
                <w:spacing w:val="-6"/>
                <w:sz w:val="18"/>
                <w:szCs w:val="18"/>
                <w:lang w:val="ru-RU"/>
              </w:rPr>
              <w:t>255</w:t>
            </w:r>
          </w:p>
        </w:tc>
        <w:tc>
          <w:tcPr>
            <w:tcW w:w="24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111111111111111s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11100111s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11111010100s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11101000s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11111010101s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11101001s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111110101100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41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11101010s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111110101101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466C3F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11101011s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111110101110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CB1F4B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11101100s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111110101111</w:t>
            </w: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384B28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11101101s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384B28">
        <w:trPr>
          <w:trHeight w:val="2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11101110s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9669C" w:rsidRPr="00D15504" w:rsidTr="003204D1">
        <w:trPr>
          <w:trHeight w:val="457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11101111s</w:t>
            </w:r>
          </w:p>
        </w:tc>
        <w:tc>
          <w:tcPr>
            <w:tcW w:w="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F03F7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29669C" w:rsidP="00466C3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3D4065" w:rsidRPr="00D15504" w:rsidTr="00CB1F4B">
        <w:trPr>
          <w:trHeight w:val="20"/>
          <w:jc w:val="center"/>
        </w:trPr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4065" w:rsidRPr="006C7FAE" w:rsidRDefault="0075588D" w:rsidP="00A74D4A">
            <w:pPr>
              <w:pStyle w:val="Tablelegend"/>
              <w:spacing w:before="120"/>
              <w:rPr>
                <w:sz w:val="18"/>
                <w:szCs w:val="18"/>
              </w:rPr>
            </w:pPr>
            <w:r w:rsidRPr="00D15504">
              <w:rPr>
                <w:sz w:val="18"/>
                <w:szCs w:val="18"/>
                <w:lang w:val="ru-RU"/>
              </w:rPr>
              <w:t>ПРИМЕЧАНИЕ</w:t>
            </w:r>
            <w:r w:rsidRPr="006C7FAE">
              <w:rPr>
                <w:sz w:val="18"/>
                <w:szCs w:val="18"/>
              </w:rPr>
              <w:t xml:space="preserve"> </w:t>
            </w:r>
            <w:r w:rsidR="003D4065" w:rsidRPr="006C7FAE">
              <w:rPr>
                <w:sz w:val="18"/>
                <w:szCs w:val="18"/>
              </w:rPr>
              <w:t>1</w:t>
            </w:r>
            <w:r w:rsidRPr="006C7FAE">
              <w:rPr>
                <w:sz w:val="18"/>
                <w:szCs w:val="18"/>
              </w:rPr>
              <w:t>.</w:t>
            </w:r>
            <w:r w:rsidR="003D4065" w:rsidRPr="006C7FAE">
              <w:rPr>
                <w:sz w:val="18"/>
                <w:szCs w:val="18"/>
              </w:rPr>
              <w:t xml:space="preserve"> – (R, 0): 1111110 r5 r4 r3 r2 r1 r0, </w:t>
            </w:r>
            <w:r w:rsidRPr="00D15504">
              <w:rPr>
                <w:sz w:val="18"/>
                <w:szCs w:val="18"/>
                <w:lang w:val="ru-RU"/>
              </w:rPr>
              <w:t>где</w:t>
            </w:r>
            <w:r w:rsidR="003D4065" w:rsidRPr="006C7FAE">
              <w:rPr>
                <w:sz w:val="18"/>
                <w:szCs w:val="18"/>
              </w:rPr>
              <w:t xml:space="preserve"> 32r5 + 16r4 + 8r3 +4r2 + 2r1 + r0 = R.</w:t>
            </w:r>
          </w:p>
          <w:p w:rsidR="003D4065" w:rsidRPr="006C7FAE" w:rsidRDefault="0075588D" w:rsidP="0075588D">
            <w:pPr>
              <w:pStyle w:val="Tablelegend"/>
              <w:ind w:left="-85" w:firstLine="0"/>
              <w:rPr>
                <w:sz w:val="18"/>
                <w:szCs w:val="18"/>
              </w:rPr>
            </w:pPr>
            <w:r w:rsidRPr="00D15504">
              <w:rPr>
                <w:sz w:val="18"/>
                <w:szCs w:val="18"/>
                <w:lang w:val="ru-RU"/>
              </w:rPr>
              <w:t>ПРИМЕЧАНИЕ</w:t>
            </w:r>
            <w:r w:rsidR="00CF4EF6" w:rsidRPr="006C7FAE">
              <w:rPr>
                <w:sz w:val="18"/>
                <w:szCs w:val="18"/>
              </w:rPr>
              <w:t xml:space="preserve"> </w:t>
            </w:r>
            <w:r w:rsidR="003D4065" w:rsidRPr="006C7FAE">
              <w:rPr>
                <w:sz w:val="18"/>
                <w:szCs w:val="18"/>
              </w:rPr>
              <w:t>2</w:t>
            </w:r>
            <w:r w:rsidRPr="006C7FAE">
              <w:rPr>
                <w:sz w:val="18"/>
                <w:szCs w:val="18"/>
              </w:rPr>
              <w:t>.</w:t>
            </w:r>
            <w:r w:rsidR="003D4065" w:rsidRPr="006C7FAE">
              <w:rPr>
                <w:sz w:val="18"/>
                <w:szCs w:val="18"/>
              </w:rPr>
              <w:t xml:space="preserve"> – (0, A): 1111111 a7 a6 a5 a4 a3 a2 a1 a0 s, </w:t>
            </w:r>
            <w:r w:rsidRPr="00D15504">
              <w:rPr>
                <w:sz w:val="18"/>
                <w:szCs w:val="18"/>
                <w:lang w:val="ru-RU"/>
              </w:rPr>
              <w:t>где</w:t>
            </w:r>
            <w:r w:rsidR="003D4065" w:rsidRPr="006C7FAE">
              <w:rPr>
                <w:sz w:val="18"/>
                <w:szCs w:val="18"/>
              </w:rPr>
              <w:t xml:space="preserve"> 128a7 + 64a6 + 32a5 + 16a4 + 8a3 + 4a2 + 2a1 + a0 = A. </w:t>
            </w:r>
          </w:p>
          <w:p w:rsidR="003D4065" w:rsidRPr="00D15504" w:rsidRDefault="0075588D" w:rsidP="00B438A5">
            <w:pPr>
              <w:pStyle w:val="Tablelegend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ПРИМЕЧАНИЕ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3D4065" w:rsidRPr="00D15504">
              <w:rPr>
                <w:sz w:val="18"/>
                <w:szCs w:val="18"/>
                <w:lang w:val="ru-RU"/>
              </w:rPr>
              <w:t>3</w:t>
            </w:r>
            <w:r w:rsidR="00B438A5" w:rsidRPr="00D15504">
              <w:rPr>
                <w:sz w:val="18"/>
                <w:szCs w:val="18"/>
                <w:lang w:val="ru-RU"/>
              </w:rPr>
              <w:t>.</w:t>
            </w:r>
            <w:r w:rsidR="003D4065" w:rsidRPr="00D15504">
              <w:rPr>
                <w:sz w:val="18"/>
                <w:szCs w:val="18"/>
                <w:lang w:val="ru-RU"/>
              </w:rPr>
              <w:t xml:space="preserve"> – S </w:t>
            </w:r>
            <w:r w:rsidRPr="00D15504">
              <w:rPr>
                <w:sz w:val="18"/>
                <w:szCs w:val="18"/>
                <w:lang w:val="ru-RU"/>
              </w:rPr>
              <w:t xml:space="preserve">– это </w:t>
            </w:r>
            <w:r w:rsidR="00B438A5" w:rsidRPr="00D15504">
              <w:rPr>
                <w:sz w:val="18"/>
                <w:szCs w:val="18"/>
                <w:lang w:val="ru-RU"/>
              </w:rPr>
              <w:t>бит з</w:t>
            </w:r>
            <w:r w:rsidRPr="00D15504">
              <w:rPr>
                <w:sz w:val="18"/>
                <w:szCs w:val="18"/>
                <w:lang w:val="ru-RU"/>
              </w:rPr>
              <w:t>нак</w:t>
            </w:r>
            <w:r w:rsidR="00B438A5" w:rsidRPr="00D15504">
              <w:rPr>
                <w:sz w:val="18"/>
                <w:szCs w:val="18"/>
                <w:lang w:val="ru-RU"/>
              </w:rPr>
              <w:t>а</w:t>
            </w:r>
            <w:r w:rsidR="003D4065" w:rsidRPr="00D15504">
              <w:rPr>
                <w:sz w:val="18"/>
                <w:szCs w:val="18"/>
                <w:lang w:val="ru-RU"/>
              </w:rPr>
              <w:t xml:space="preserve">. EOB </w:t>
            </w:r>
            <w:r w:rsidRPr="00D15504">
              <w:rPr>
                <w:sz w:val="18"/>
                <w:szCs w:val="18"/>
                <w:lang w:val="ru-RU"/>
              </w:rPr>
              <w:t>означает конец блока</w:t>
            </w:r>
            <w:r w:rsidR="003D4065" w:rsidRPr="00D15504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9669C" w:rsidRPr="00D15504" w:rsidRDefault="0029669C" w:rsidP="00F03F7E">
      <w:pPr>
        <w:pStyle w:val="Tablefin"/>
        <w:rPr>
          <w:lang w:val="ru-RU"/>
        </w:rPr>
      </w:pPr>
    </w:p>
    <w:p w:rsidR="0029669C" w:rsidRPr="00D15504" w:rsidRDefault="0029669C" w:rsidP="006E0444">
      <w:pPr>
        <w:pStyle w:val="Heading2"/>
        <w:rPr>
          <w:lang w:val="ru-RU"/>
        </w:rPr>
      </w:pPr>
      <w:r w:rsidRPr="00D15504">
        <w:rPr>
          <w:lang w:val="ru-RU"/>
        </w:rPr>
        <w:t>2.5</w:t>
      </w:r>
      <w:r w:rsidRPr="00D15504">
        <w:rPr>
          <w:lang w:val="ru-RU"/>
        </w:rPr>
        <w:tab/>
      </w:r>
      <w:r w:rsidR="006E0444" w:rsidRPr="00D15504">
        <w:rPr>
          <w:lang w:val="ru-RU"/>
        </w:rPr>
        <w:t>Структура</w:t>
      </w:r>
      <w:r w:rsidR="00A74D4A" w:rsidRPr="00D15504">
        <w:rPr>
          <w:lang w:val="ru-RU"/>
        </w:rPr>
        <w:t xml:space="preserve"> сжатого макроблока</w:t>
      </w:r>
    </w:p>
    <w:p w:rsidR="0029669C" w:rsidRPr="00D15504" w:rsidRDefault="003204D1" w:rsidP="006E0444">
      <w:pPr>
        <w:rPr>
          <w:lang w:val="ru-RU"/>
        </w:rPr>
      </w:pPr>
      <w:r w:rsidRPr="00D15504">
        <w:rPr>
          <w:lang w:val="ru-RU"/>
        </w:rPr>
        <w:t xml:space="preserve">Сжатый сегмент видеоизображения состоит из пяти сжатых макроблоков. Каждый сжатый макроблок включает 77 байтов данных. Структура сжатого макроблока должна быть такой, как показано на рисунке </w:t>
      </w:r>
      <w:r w:rsidR="006E0444" w:rsidRPr="00D15504">
        <w:rPr>
          <w:lang w:val="ru-RU"/>
        </w:rPr>
        <w:t xml:space="preserve">29 для формата сжатия </w:t>
      </w:r>
      <w:r w:rsidR="0029669C" w:rsidRPr="00D15504">
        <w:rPr>
          <w:lang w:val="ru-RU"/>
        </w:rPr>
        <w:t xml:space="preserve">4:2:2 </w:t>
      </w:r>
      <w:r w:rsidR="006E0444" w:rsidRPr="00D15504">
        <w:rPr>
          <w:lang w:val="ru-RU"/>
        </w:rPr>
        <w:t xml:space="preserve">и на рисунке </w:t>
      </w:r>
      <w:r w:rsidR="0029669C" w:rsidRPr="00D15504">
        <w:rPr>
          <w:lang w:val="ru-RU"/>
        </w:rPr>
        <w:t xml:space="preserve">30 </w:t>
      </w:r>
      <w:r w:rsidR="006E0444" w:rsidRPr="00D15504">
        <w:rPr>
          <w:lang w:val="ru-RU"/>
        </w:rPr>
        <w:t xml:space="preserve">для формата сжатия </w:t>
      </w:r>
      <w:r w:rsidR="0029669C" w:rsidRPr="00D15504">
        <w:rPr>
          <w:lang w:val="ru-RU"/>
        </w:rPr>
        <w:t xml:space="preserve">4:1:1. </w:t>
      </w:r>
      <w:r w:rsidR="006E0444" w:rsidRPr="00D15504">
        <w:rPr>
          <w:lang w:val="ru-RU"/>
        </w:rPr>
        <w:t xml:space="preserve">Каждый сжатый макроблок формата сжатия </w:t>
      </w:r>
      <w:r w:rsidR="0029669C" w:rsidRPr="00D15504">
        <w:rPr>
          <w:lang w:val="ru-RU"/>
        </w:rPr>
        <w:t xml:space="preserve">4:2:2 </w:t>
      </w:r>
      <w:r w:rsidR="006E0444" w:rsidRPr="00D15504">
        <w:rPr>
          <w:lang w:val="ru-RU"/>
        </w:rPr>
        <w:t xml:space="preserve">включает двухбайтовую область данных </w:t>
      </w:r>
      <w:r w:rsidR="0029669C" w:rsidRPr="00D15504">
        <w:rPr>
          <w:lang w:val="ru-RU"/>
        </w:rPr>
        <w:t xml:space="preserve">(X0, X1). </w:t>
      </w:r>
      <w:r w:rsidR="006E0444" w:rsidRPr="00D15504">
        <w:rPr>
          <w:lang w:val="ru-RU"/>
        </w:rPr>
        <w:t>Структура данных изображена на рисунке</w:t>
      </w:r>
      <w:r w:rsidR="003D4065" w:rsidRPr="00D15504">
        <w:rPr>
          <w:lang w:val="ru-RU"/>
        </w:rPr>
        <w:t> </w:t>
      </w:r>
      <w:r w:rsidR="0029669C" w:rsidRPr="00D15504">
        <w:rPr>
          <w:lang w:val="ru-RU"/>
        </w:rPr>
        <w:t xml:space="preserve">29. </w:t>
      </w:r>
      <w:r w:rsidR="006E0444" w:rsidRPr="00D15504">
        <w:rPr>
          <w:lang w:val="ru-RU"/>
        </w:rPr>
        <w:t>Формат данных зарезервированной области не определен</w:t>
      </w:r>
      <w:r w:rsidR="00B438A5" w:rsidRPr="00D15504">
        <w:rPr>
          <w:lang w:val="ru-RU"/>
        </w:rPr>
        <w:t>,</w:t>
      </w:r>
      <w:r w:rsidR="006E0444" w:rsidRPr="00D15504">
        <w:rPr>
          <w:lang w:val="ru-RU"/>
        </w:rPr>
        <w:t xml:space="preserve"> за исключением </w:t>
      </w:r>
      <w:r w:rsidR="0029669C" w:rsidRPr="00D15504">
        <w:rPr>
          <w:lang w:val="ru-RU"/>
        </w:rPr>
        <w:t>100000000000.</w:t>
      </w:r>
    </w:p>
    <w:p w:rsidR="0029669C" w:rsidRPr="00D15504" w:rsidRDefault="006E0444" w:rsidP="00A74D4A">
      <w:pPr>
        <w:pStyle w:val="FigureNo"/>
        <w:spacing w:before="32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29</w:t>
      </w:r>
    </w:p>
    <w:p w:rsidR="0029669C" w:rsidRPr="00D15504" w:rsidRDefault="00B438A5" w:rsidP="006E0444">
      <w:pPr>
        <w:pStyle w:val="Figuretitle"/>
        <w:rPr>
          <w:lang w:val="ru-RU"/>
        </w:rPr>
      </w:pPr>
      <w:r w:rsidRPr="00D15504">
        <w:rPr>
          <w:lang w:val="ru-RU"/>
        </w:rPr>
        <w:t>Структура</w:t>
      </w:r>
      <w:r w:rsidR="006E0444" w:rsidRPr="00D15504">
        <w:rPr>
          <w:lang w:val="ru-RU"/>
        </w:rPr>
        <w:t xml:space="preserve"> сжатого макроблока в формате сжатия </w:t>
      </w:r>
      <w:r w:rsidR="0029669C" w:rsidRPr="00D15504">
        <w:rPr>
          <w:lang w:val="ru-RU"/>
        </w:rPr>
        <w:t xml:space="preserve">4:2:2 </w:t>
      </w:r>
    </w:p>
    <w:p w:rsidR="00915E67" w:rsidRPr="00D15504" w:rsidRDefault="00A74D4A" w:rsidP="00915E67">
      <w:pPr>
        <w:pStyle w:val="Figure"/>
        <w:rPr>
          <w:lang w:val="ru-RU"/>
        </w:rPr>
      </w:pPr>
      <w:r w:rsidRPr="00D15504">
        <w:rPr>
          <w:lang w:val="ru-RU"/>
        </w:rPr>
        <w:object w:dxaOrig="9459" w:dyaOrig="6160">
          <v:shape id="_x0000_i1053" type="#_x0000_t75" style="width:378pt;height:232.5pt" o:ole="">
            <v:imagedata r:id="rId75" o:title="" cropbottom="3785f"/>
          </v:shape>
          <o:OLEObject Type="Embed" ProgID="CorelDraw.Graphic.15" ShapeID="_x0000_i1053" DrawAspect="Content" ObjectID="_1373207055" r:id="rId76"/>
        </w:object>
      </w:r>
    </w:p>
    <w:p w:rsidR="0029669C" w:rsidRPr="00D15504" w:rsidRDefault="00DF01B9" w:rsidP="00A74D4A">
      <w:pPr>
        <w:pStyle w:val="FigureNo"/>
        <w:spacing w:before="36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30</w:t>
      </w:r>
    </w:p>
    <w:p w:rsidR="0029669C" w:rsidRPr="00D15504" w:rsidRDefault="00DF01B9" w:rsidP="00DF01B9">
      <w:pPr>
        <w:pStyle w:val="Figuretitle"/>
        <w:rPr>
          <w:lang w:val="ru-RU"/>
        </w:rPr>
      </w:pPr>
      <w:r w:rsidRPr="00D15504">
        <w:rPr>
          <w:lang w:val="ru-RU"/>
        </w:rPr>
        <w:t xml:space="preserve">Структура </w:t>
      </w:r>
      <w:r w:rsidR="00B438A5" w:rsidRPr="00D15504">
        <w:rPr>
          <w:lang w:val="ru-RU"/>
        </w:rPr>
        <w:t>сжатого</w:t>
      </w:r>
      <w:r w:rsidRPr="00D15504">
        <w:rPr>
          <w:lang w:val="ru-RU"/>
        </w:rPr>
        <w:t xml:space="preserve"> макроблока в формате сжатия </w:t>
      </w:r>
      <w:r w:rsidR="0029669C" w:rsidRPr="00D15504">
        <w:rPr>
          <w:lang w:val="ru-RU"/>
        </w:rPr>
        <w:t xml:space="preserve">4:1:1 </w:t>
      </w:r>
    </w:p>
    <w:p w:rsidR="00915E67" w:rsidRPr="00D15504" w:rsidRDefault="00A74D4A" w:rsidP="00A74D4A">
      <w:pPr>
        <w:pStyle w:val="Figure"/>
        <w:spacing w:after="0"/>
        <w:rPr>
          <w:lang w:val="ru-RU"/>
        </w:rPr>
      </w:pPr>
      <w:r w:rsidRPr="00D15504">
        <w:rPr>
          <w:lang w:val="ru-RU"/>
        </w:rPr>
        <w:object w:dxaOrig="9979" w:dyaOrig="4091">
          <v:shape id="_x0000_i1054" type="#_x0000_t75" style="width:401pt;height:159pt" o:ole="">
            <v:imagedata r:id="rId77" o:title="" cropbottom="2095f"/>
          </v:shape>
          <o:OLEObject Type="Embed" ProgID="CorelDraw.Graphic.15" ShapeID="_x0000_i1054" DrawAspect="Content" ObjectID="_1373207056" r:id="rId78"/>
        </w:object>
      </w:r>
    </w:p>
    <w:p w:rsidR="0029669C" w:rsidRPr="00D15504" w:rsidRDefault="0029669C" w:rsidP="00DF01B9">
      <w:pPr>
        <w:pStyle w:val="enumlev1"/>
        <w:rPr>
          <w:lang w:val="ru-RU"/>
        </w:rPr>
      </w:pPr>
      <w:r w:rsidRPr="00D15504">
        <w:rPr>
          <w:lang w:val="ru-RU"/>
        </w:rPr>
        <w:t>STA: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состояние ошибки </w:t>
      </w:r>
    </w:p>
    <w:p w:rsidR="0029669C" w:rsidRPr="00D15504" w:rsidRDefault="0029669C" w:rsidP="00DF01B9">
      <w:pPr>
        <w:pStyle w:val="enumlev1"/>
        <w:rPr>
          <w:lang w:val="ru-RU"/>
        </w:rPr>
      </w:pPr>
      <w:r w:rsidRPr="00D15504">
        <w:rPr>
          <w:lang w:val="ru-RU"/>
        </w:rPr>
        <w:t>QNO: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число уровней квантования </w:t>
      </w:r>
    </w:p>
    <w:p w:rsidR="0029669C" w:rsidRPr="00D15504" w:rsidRDefault="0029669C" w:rsidP="00DF01B9">
      <w:pPr>
        <w:pStyle w:val="enumlev1"/>
        <w:rPr>
          <w:lang w:val="ru-RU"/>
        </w:rPr>
      </w:pPr>
      <w:r w:rsidRPr="00D15504">
        <w:rPr>
          <w:lang w:val="ru-RU"/>
        </w:rPr>
        <w:t>DC: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компонент </w:t>
      </w:r>
      <w:r w:rsidRPr="00D15504">
        <w:rPr>
          <w:lang w:val="ru-RU"/>
        </w:rPr>
        <w:t xml:space="preserve">DC </w:t>
      </w:r>
    </w:p>
    <w:p w:rsidR="0029669C" w:rsidRPr="00D15504" w:rsidRDefault="0029669C" w:rsidP="00B438A5">
      <w:pPr>
        <w:pStyle w:val="enumlev1"/>
        <w:rPr>
          <w:lang w:val="ru-RU"/>
        </w:rPr>
      </w:pPr>
      <w:r w:rsidRPr="00D15504">
        <w:rPr>
          <w:lang w:val="ru-RU"/>
        </w:rPr>
        <w:t>AC: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компонент </w:t>
      </w:r>
      <w:r w:rsidRPr="00D15504">
        <w:rPr>
          <w:lang w:val="ru-RU"/>
        </w:rPr>
        <w:t xml:space="preserve">AC </w:t>
      </w:r>
    </w:p>
    <w:p w:rsidR="0029669C" w:rsidRPr="00D15504" w:rsidRDefault="0029669C" w:rsidP="00DF01B9">
      <w:pPr>
        <w:pStyle w:val="enumlev1"/>
        <w:rPr>
          <w:lang w:val="ru-RU"/>
        </w:rPr>
      </w:pPr>
      <w:r w:rsidRPr="00D15504">
        <w:rPr>
          <w:lang w:val="ru-RU"/>
        </w:rPr>
        <w:t>EOB: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конец блока </w:t>
      </w:r>
      <w:r w:rsidRPr="00D15504">
        <w:rPr>
          <w:lang w:val="ru-RU"/>
        </w:rPr>
        <w:t>(0110)</w:t>
      </w:r>
    </w:p>
    <w:p w:rsidR="0029669C" w:rsidRPr="00D15504" w:rsidRDefault="0029669C" w:rsidP="00DF01B9">
      <w:pPr>
        <w:pStyle w:val="enumlev1"/>
        <w:rPr>
          <w:lang w:val="ru-RU"/>
        </w:rPr>
      </w:pPr>
      <w:r w:rsidRPr="00D15504">
        <w:rPr>
          <w:lang w:val="ru-RU"/>
        </w:rPr>
        <w:t>mo: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режим </w:t>
      </w:r>
      <w:r w:rsidRPr="00D15504">
        <w:rPr>
          <w:lang w:val="ru-RU"/>
        </w:rPr>
        <w:t xml:space="preserve">DCT </w:t>
      </w:r>
    </w:p>
    <w:p w:rsidR="0029669C" w:rsidRPr="00D15504" w:rsidRDefault="0029669C" w:rsidP="00DF01B9">
      <w:pPr>
        <w:pStyle w:val="enumlev1"/>
        <w:rPr>
          <w:lang w:val="ru-RU"/>
        </w:rPr>
      </w:pPr>
      <w:r w:rsidRPr="00D15504">
        <w:rPr>
          <w:lang w:val="ru-RU"/>
        </w:rPr>
        <w:t>co, c1:</w:t>
      </w:r>
      <w:r w:rsidRPr="00D15504">
        <w:rPr>
          <w:lang w:val="ru-RU"/>
        </w:rPr>
        <w:tab/>
      </w:r>
      <w:r w:rsidR="00DF01B9" w:rsidRPr="00D15504">
        <w:rPr>
          <w:lang w:val="ru-RU"/>
        </w:rPr>
        <w:t xml:space="preserve">номер класса </w:t>
      </w:r>
    </w:p>
    <w:p w:rsidR="0029669C" w:rsidRPr="00D15504" w:rsidRDefault="0029669C" w:rsidP="00DF01B9">
      <w:pPr>
        <w:rPr>
          <w:lang w:val="ru-RU"/>
        </w:rPr>
      </w:pPr>
      <w:r w:rsidRPr="00D15504">
        <w:rPr>
          <w:lang w:val="ru-RU"/>
        </w:rPr>
        <w:t>STA (</w:t>
      </w:r>
      <w:r w:rsidR="00DF01B9" w:rsidRPr="00D15504">
        <w:rPr>
          <w:lang w:val="ru-RU"/>
        </w:rPr>
        <w:t>состояние сжатого макроблока</w:t>
      </w:r>
      <w:r w:rsidRPr="00D15504">
        <w:rPr>
          <w:lang w:val="ru-RU"/>
        </w:rPr>
        <w:t>)</w:t>
      </w:r>
    </w:p>
    <w:p w:rsidR="0029669C" w:rsidRPr="00D15504" w:rsidRDefault="0029669C" w:rsidP="001767C3">
      <w:pPr>
        <w:rPr>
          <w:lang w:val="ru-RU"/>
        </w:rPr>
      </w:pPr>
      <w:r w:rsidRPr="00D15504">
        <w:rPr>
          <w:lang w:val="ru-RU"/>
        </w:rPr>
        <w:t xml:space="preserve">STA </w:t>
      </w:r>
      <w:r w:rsidR="001767C3" w:rsidRPr="00D15504">
        <w:rPr>
          <w:lang w:val="ru-RU"/>
        </w:rPr>
        <w:t>выражает ошибку и скрытую информацию о сжатом макроблоке и содержит четыре бита: s3, s2, s1, s0. В таблице 26 представлены определения STA</w:t>
      </w:r>
      <w:r w:rsidRPr="00D15504">
        <w:rPr>
          <w:lang w:val="ru-RU"/>
        </w:rPr>
        <w:t xml:space="preserve">. </w:t>
      </w:r>
    </w:p>
    <w:p w:rsidR="0029669C" w:rsidRPr="00D15504" w:rsidRDefault="0029669C" w:rsidP="00DF01B9">
      <w:pPr>
        <w:rPr>
          <w:lang w:val="ru-RU"/>
        </w:rPr>
      </w:pPr>
      <w:r w:rsidRPr="00D15504">
        <w:rPr>
          <w:lang w:val="ru-RU"/>
        </w:rPr>
        <w:t>QNO (</w:t>
      </w:r>
      <w:r w:rsidR="00DF01B9" w:rsidRPr="00D15504">
        <w:rPr>
          <w:lang w:val="ru-RU"/>
        </w:rPr>
        <w:t>число уровней квантования</w:t>
      </w:r>
      <w:r w:rsidRPr="00D15504">
        <w:rPr>
          <w:lang w:val="ru-RU"/>
        </w:rPr>
        <w:t>)</w:t>
      </w:r>
    </w:p>
    <w:p w:rsidR="0029669C" w:rsidRPr="00D15504" w:rsidRDefault="0029669C" w:rsidP="00F56544">
      <w:pPr>
        <w:rPr>
          <w:lang w:val="ru-RU"/>
        </w:rPr>
      </w:pPr>
      <w:r w:rsidRPr="00D15504">
        <w:rPr>
          <w:lang w:val="ru-RU"/>
        </w:rPr>
        <w:t xml:space="preserve">QNO </w:t>
      </w:r>
      <w:r w:rsidR="00B438A5" w:rsidRPr="00D15504">
        <w:rPr>
          <w:lang w:val="ru-RU"/>
        </w:rPr>
        <w:t>я</w:t>
      </w:r>
      <w:r w:rsidR="00DF01B9" w:rsidRPr="00D15504">
        <w:rPr>
          <w:lang w:val="ru-RU"/>
        </w:rPr>
        <w:t>вляется числом уровней квантования, применяемым к макроблоку. Кодовые слова QNO должны быть такими, как показано в таблице </w:t>
      </w:r>
      <w:r w:rsidR="00F56544" w:rsidRPr="00D15504">
        <w:rPr>
          <w:lang w:val="ru-RU"/>
        </w:rPr>
        <w:t>27</w:t>
      </w:r>
      <w:r w:rsidRPr="00D15504">
        <w:rPr>
          <w:lang w:val="ru-RU"/>
        </w:rPr>
        <w:t>.</w:t>
      </w:r>
    </w:p>
    <w:p w:rsidR="0029669C" w:rsidRPr="00D15504" w:rsidRDefault="00F56544" w:rsidP="00164ED6">
      <w:pPr>
        <w:pStyle w:val="TableNo"/>
        <w:spacing w:before="720"/>
        <w:rPr>
          <w:lang w:val="ru-RU"/>
        </w:rPr>
      </w:pPr>
      <w:r w:rsidRPr="00D15504">
        <w:rPr>
          <w:lang w:val="ru-RU"/>
        </w:rPr>
        <w:t xml:space="preserve">ТАБЛИЦА </w:t>
      </w:r>
      <w:r w:rsidR="00F03F7E" w:rsidRPr="00D15504">
        <w:rPr>
          <w:lang w:val="ru-RU"/>
        </w:rPr>
        <w:t>2</w:t>
      </w:r>
      <w:r w:rsidR="0029669C" w:rsidRPr="00D15504">
        <w:rPr>
          <w:lang w:val="ru-RU"/>
        </w:rPr>
        <w:t>6</w:t>
      </w:r>
    </w:p>
    <w:p w:rsidR="0029669C" w:rsidRPr="00D15504" w:rsidRDefault="00F56544" w:rsidP="0029669C">
      <w:pPr>
        <w:pStyle w:val="Tabletitle"/>
        <w:rPr>
          <w:lang w:val="ru-RU"/>
        </w:rPr>
      </w:pPr>
      <w:r w:rsidRPr="00D15504">
        <w:rPr>
          <w:lang w:val="ru-RU"/>
        </w:rPr>
        <w:t>Определение STA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2"/>
        <w:gridCol w:w="741"/>
        <w:gridCol w:w="741"/>
        <w:gridCol w:w="741"/>
        <w:gridCol w:w="1854"/>
        <w:gridCol w:w="2966"/>
        <w:gridCol w:w="1854"/>
      </w:tblGrid>
      <w:tr w:rsidR="0029669C" w:rsidRPr="00D15504" w:rsidTr="00F56544">
        <w:trPr>
          <w:jc w:val="center"/>
        </w:trPr>
        <w:tc>
          <w:tcPr>
            <w:tcW w:w="2965" w:type="dxa"/>
            <w:gridSpan w:val="4"/>
            <w:vAlign w:val="center"/>
          </w:tcPr>
          <w:p w:rsidR="0029669C" w:rsidRPr="00D15504" w:rsidRDefault="0029669C" w:rsidP="00346495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STA</w:t>
            </w:r>
          </w:p>
        </w:tc>
        <w:tc>
          <w:tcPr>
            <w:tcW w:w="6674" w:type="dxa"/>
            <w:gridSpan w:val="3"/>
            <w:vAlign w:val="center"/>
          </w:tcPr>
          <w:p w:rsidR="0029669C" w:rsidRPr="00D15504" w:rsidRDefault="00F56544" w:rsidP="00F56544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 xml:space="preserve">Информация о сжатом макроблоке </w:t>
            </w:r>
          </w:p>
        </w:tc>
      </w:tr>
      <w:tr w:rsidR="0029669C" w:rsidRPr="00D15504" w:rsidTr="00F56544">
        <w:trPr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s3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s2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s0</w:t>
            </w:r>
          </w:p>
        </w:tc>
        <w:tc>
          <w:tcPr>
            <w:tcW w:w="1854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Ошибка</w:t>
            </w:r>
          </w:p>
        </w:tc>
        <w:tc>
          <w:tcPr>
            <w:tcW w:w="2966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Маскирование ошибок</w:t>
            </w:r>
          </w:p>
        </w:tc>
        <w:tc>
          <w:tcPr>
            <w:tcW w:w="1854" w:type="dxa"/>
            <w:vAlign w:val="center"/>
          </w:tcPr>
          <w:p w:rsidR="0029669C" w:rsidRPr="00D15504" w:rsidRDefault="00F56544" w:rsidP="00F5654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Непрерывность </w:t>
            </w:r>
          </w:p>
        </w:tc>
      </w:tr>
      <w:tr w:rsidR="0029669C" w:rsidRPr="00D15504" w:rsidTr="00F56544">
        <w:trPr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 w:val="restart"/>
            <w:vAlign w:val="center"/>
          </w:tcPr>
          <w:p w:rsidR="0029669C" w:rsidRPr="00D15504" w:rsidRDefault="00F56544" w:rsidP="00F5654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Нет ошибки</w:t>
            </w:r>
          </w:p>
        </w:tc>
        <w:tc>
          <w:tcPr>
            <w:tcW w:w="2966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 применяется</w:t>
            </w:r>
          </w:p>
        </w:tc>
        <w:tc>
          <w:tcPr>
            <w:tcW w:w="1854" w:type="dxa"/>
            <w:vAlign w:val="center"/>
          </w:tcPr>
          <w:p w:rsidR="0029669C" w:rsidRPr="00D15504" w:rsidRDefault="003D4065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</w:tr>
      <w:tr w:rsidR="0029669C" w:rsidRPr="00D15504" w:rsidTr="00F56544">
        <w:trPr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66" w:type="dxa"/>
            <w:vAlign w:val="center"/>
          </w:tcPr>
          <w:p w:rsidR="0029669C" w:rsidRPr="00D15504" w:rsidRDefault="00F56544" w:rsidP="00F5654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Тип </w:t>
            </w:r>
            <w:r w:rsidR="0029669C" w:rsidRPr="00D15504">
              <w:rPr>
                <w:lang w:val="ru-RU"/>
              </w:rPr>
              <w:t>A</w:t>
            </w:r>
          </w:p>
        </w:tc>
        <w:tc>
          <w:tcPr>
            <w:tcW w:w="1854" w:type="dxa"/>
            <w:vMerge w:val="restart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a</w:t>
            </w:r>
          </w:p>
        </w:tc>
      </w:tr>
      <w:tr w:rsidR="0029669C" w:rsidRPr="00D15504" w:rsidTr="00F56544">
        <w:trPr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66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B</w:t>
            </w:r>
          </w:p>
        </w:tc>
        <w:tc>
          <w:tcPr>
            <w:tcW w:w="1854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F56544">
        <w:trPr>
          <w:trHeight w:val="233"/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66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C</w:t>
            </w:r>
          </w:p>
        </w:tc>
        <w:tc>
          <w:tcPr>
            <w:tcW w:w="1854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F56544">
        <w:trPr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854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 xml:space="preserve">Ошибка существует </w:t>
            </w:r>
          </w:p>
        </w:tc>
        <w:tc>
          <w:tcPr>
            <w:tcW w:w="2966" w:type="dxa"/>
            <w:vAlign w:val="center"/>
          </w:tcPr>
          <w:p w:rsidR="0029669C" w:rsidRPr="00D15504" w:rsidRDefault="003D4065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  <w:tc>
          <w:tcPr>
            <w:tcW w:w="1854" w:type="dxa"/>
            <w:vAlign w:val="center"/>
          </w:tcPr>
          <w:p w:rsidR="0029669C" w:rsidRPr="00D15504" w:rsidRDefault="003D4065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</w:tr>
      <w:tr w:rsidR="00F56544" w:rsidRPr="00D15504" w:rsidTr="00F56544">
        <w:trPr>
          <w:jc w:val="center"/>
        </w:trPr>
        <w:tc>
          <w:tcPr>
            <w:tcW w:w="742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 w:val="restart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Нет ошибки</w:t>
            </w:r>
          </w:p>
        </w:tc>
        <w:tc>
          <w:tcPr>
            <w:tcW w:w="2966" w:type="dxa"/>
            <w:vAlign w:val="center"/>
          </w:tcPr>
          <w:p w:rsidR="00F56544" w:rsidRPr="00D15504" w:rsidRDefault="00F56544" w:rsidP="00F5654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 A</w:t>
            </w:r>
          </w:p>
        </w:tc>
        <w:tc>
          <w:tcPr>
            <w:tcW w:w="1854" w:type="dxa"/>
            <w:vMerge w:val="restart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 b</w:t>
            </w:r>
          </w:p>
        </w:tc>
      </w:tr>
      <w:tr w:rsidR="00F56544" w:rsidRPr="00D15504" w:rsidTr="00F56544">
        <w:trPr>
          <w:jc w:val="center"/>
        </w:trPr>
        <w:tc>
          <w:tcPr>
            <w:tcW w:w="742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66" w:type="dxa"/>
            <w:vAlign w:val="center"/>
          </w:tcPr>
          <w:p w:rsidR="00F56544" w:rsidRPr="00D15504" w:rsidRDefault="00F56544" w:rsidP="00F5654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 B</w:t>
            </w:r>
          </w:p>
        </w:tc>
        <w:tc>
          <w:tcPr>
            <w:tcW w:w="1854" w:type="dxa"/>
            <w:vMerge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F56544" w:rsidRPr="00D15504" w:rsidTr="00F56544">
        <w:trPr>
          <w:jc w:val="center"/>
        </w:trPr>
        <w:tc>
          <w:tcPr>
            <w:tcW w:w="742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854" w:type="dxa"/>
            <w:vMerge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966" w:type="dxa"/>
            <w:vAlign w:val="center"/>
          </w:tcPr>
          <w:p w:rsidR="00F56544" w:rsidRPr="00D15504" w:rsidRDefault="00F56544" w:rsidP="00F56544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Тип C</w:t>
            </w:r>
          </w:p>
        </w:tc>
        <w:tc>
          <w:tcPr>
            <w:tcW w:w="1854" w:type="dxa"/>
            <w:vMerge/>
            <w:vAlign w:val="center"/>
          </w:tcPr>
          <w:p w:rsidR="00F56544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29669C" w:rsidRPr="00D15504" w:rsidTr="00F56544">
        <w:trPr>
          <w:jc w:val="center"/>
        </w:trPr>
        <w:tc>
          <w:tcPr>
            <w:tcW w:w="742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41" w:type="dxa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854" w:type="dxa"/>
            <w:vAlign w:val="center"/>
          </w:tcPr>
          <w:p w:rsidR="0029669C" w:rsidRPr="00D15504" w:rsidRDefault="00F56544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Ошибка существует</w:t>
            </w:r>
          </w:p>
        </w:tc>
        <w:tc>
          <w:tcPr>
            <w:tcW w:w="2966" w:type="dxa"/>
            <w:vAlign w:val="center"/>
          </w:tcPr>
          <w:p w:rsidR="0029669C" w:rsidRPr="00D15504" w:rsidRDefault="003D4065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  <w:tc>
          <w:tcPr>
            <w:tcW w:w="1854" w:type="dxa"/>
            <w:vAlign w:val="center"/>
          </w:tcPr>
          <w:p w:rsidR="0029669C" w:rsidRPr="00D15504" w:rsidRDefault="003D4065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–</w:t>
            </w:r>
          </w:p>
        </w:tc>
      </w:tr>
      <w:tr w:rsidR="0029669C" w:rsidRPr="00D15504" w:rsidTr="00F56544">
        <w:trPr>
          <w:jc w:val="center"/>
        </w:trPr>
        <w:tc>
          <w:tcPr>
            <w:tcW w:w="2965" w:type="dxa"/>
            <w:gridSpan w:val="4"/>
            <w:tcBorders>
              <w:bottom w:val="single" w:sz="4" w:space="0" w:color="auto"/>
            </w:tcBorders>
            <w:vAlign w:val="center"/>
          </w:tcPr>
          <w:p w:rsidR="0029669C" w:rsidRPr="00D15504" w:rsidRDefault="00F56544" w:rsidP="003E224E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Друг</w:t>
            </w:r>
            <w:r w:rsidR="003E224E">
              <w:rPr>
                <w:lang w:val="ru-RU"/>
              </w:rPr>
              <w:t>и</w:t>
            </w:r>
            <w:r w:rsidRPr="00D15504">
              <w:rPr>
                <w:lang w:val="ru-RU"/>
              </w:rPr>
              <w:t>е</w:t>
            </w:r>
          </w:p>
        </w:tc>
        <w:tc>
          <w:tcPr>
            <w:tcW w:w="6674" w:type="dxa"/>
            <w:gridSpan w:val="3"/>
            <w:tcBorders>
              <w:bottom w:val="single" w:sz="4" w:space="0" w:color="auto"/>
            </w:tcBorders>
            <w:vAlign w:val="center"/>
          </w:tcPr>
          <w:p w:rsidR="0029669C" w:rsidRPr="00D15504" w:rsidRDefault="00F56544" w:rsidP="003E224E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</w:t>
            </w:r>
            <w:r w:rsidR="003E224E">
              <w:rPr>
                <w:lang w:val="ru-RU"/>
              </w:rPr>
              <w:t>ы</w:t>
            </w:r>
          </w:p>
        </w:tc>
      </w:tr>
      <w:tr w:rsidR="0029669C" w:rsidRPr="00E53EB2" w:rsidTr="00F56544">
        <w:trPr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29669C" w:rsidRPr="00D15504" w:rsidRDefault="00F56544" w:rsidP="003D4065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где</w:t>
            </w:r>
            <w:r w:rsidR="003D4065" w:rsidRPr="00D15504">
              <w:rPr>
                <w:lang w:val="ru-RU"/>
              </w:rPr>
              <w:t>:</w:t>
            </w:r>
          </w:p>
          <w:p w:rsidR="0029669C" w:rsidRPr="00D15504" w:rsidRDefault="00F56544" w:rsidP="00F56544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A: </w:t>
            </w:r>
            <w:r w:rsidRPr="00D15504">
              <w:rPr>
                <w:lang w:val="ru-RU"/>
              </w:rPr>
              <w:t>Заменен сжатым макроблоком с тем же номером сжатого макроблока в непосредственно предыдущем кадре</w:t>
            </w:r>
            <w:r w:rsidR="0029669C" w:rsidRPr="00D15504">
              <w:rPr>
                <w:lang w:val="ru-RU"/>
              </w:rPr>
              <w:t>.</w:t>
            </w:r>
          </w:p>
          <w:p w:rsidR="0029669C" w:rsidRPr="00D15504" w:rsidRDefault="00F56544" w:rsidP="00F56544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B: </w:t>
            </w:r>
            <w:r w:rsidRPr="00D15504">
              <w:rPr>
                <w:lang w:val="ru-RU"/>
              </w:rPr>
              <w:t>Заменено сжатым макроблоком с тем же номером сжатого макроблока в непосредственно следующем кадре</w:t>
            </w:r>
            <w:r w:rsidR="0029669C" w:rsidRPr="00D15504">
              <w:rPr>
                <w:lang w:val="ru-RU"/>
              </w:rPr>
              <w:t>.</w:t>
            </w:r>
          </w:p>
          <w:p w:rsidR="0029669C" w:rsidRPr="00D15504" w:rsidRDefault="00F56544" w:rsidP="00F56544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C: </w:t>
            </w:r>
            <w:r w:rsidRPr="00D15504">
              <w:rPr>
                <w:lang w:val="ru-RU"/>
              </w:rPr>
              <w:t>Этот сжатый макроблок является скрытым, однако метод маскирования не указывается</w:t>
            </w:r>
            <w:r w:rsidR="0029669C" w:rsidRPr="00D15504">
              <w:rPr>
                <w:lang w:val="ru-RU"/>
              </w:rPr>
              <w:t>.</w:t>
            </w:r>
          </w:p>
          <w:p w:rsidR="0029669C" w:rsidRPr="00D15504" w:rsidRDefault="00F56544" w:rsidP="00F56544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29669C" w:rsidRPr="00D15504">
              <w:rPr>
                <w:lang w:val="ru-RU"/>
              </w:rPr>
              <w:t xml:space="preserve"> a: </w:t>
            </w:r>
            <w:r w:rsidRPr="00D15504">
              <w:rPr>
                <w:lang w:val="ru-RU"/>
              </w:rPr>
              <w:t>Непрерывность последовательности обработки данных с другими сжатыми макроблоками, для которых s0 = 0 и s3 = 0 в том же видеосегменте, гарантируется.</w:t>
            </w:r>
          </w:p>
          <w:p w:rsidR="0029669C" w:rsidRPr="00D15504" w:rsidRDefault="00F56544" w:rsidP="003E224E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>Тип</w:t>
            </w:r>
            <w:r w:rsidR="003E224E">
              <w:rPr>
                <w:lang w:val="ru-RU"/>
              </w:rPr>
              <w:t> </w:t>
            </w:r>
            <w:r w:rsidR="0029669C" w:rsidRPr="00D15504">
              <w:rPr>
                <w:lang w:val="ru-RU"/>
              </w:rPr>
              <w:t>b:</w:t>
            </w:r>
            <w:r w:rsidR="003E224E">
              <w:rPr>
                <w:lang w:val="ru-RU"/>
              </w:rPr>
              <w:t> </w:t>
            </w:r>
            <w:r w:rsidRPr="00D15504">
              <w:rPr>
                <w:lang w:val="ru-RU"/>
              </w:rPr>
              <w:t>Непрерывность последовательности обработки данных с другими сжатыми макроблоками не гарантируется</w:t>
            </w:r>
            <w:r w:rsidR="0029669C" w:rsidRPr="00D15504">
              <w:rPr>
                <w:lang w:val="ru-RU"/>
              </w:rPr>
              <w:t>.</w:t>
            </w:r>
          </w:p>
        </w:tc>
      </w:tr>
      <w:tr w:rsidR="0029669C" w:rsidRPr="00E53EB2" w:rsidTr="00F56544">
        <w:trPr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69C" w:rsidRPr="00D15504" w:rsidRDefault="00F56544" w:rsidP="00164ED6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29669C" w:rsidRPr="00D15504">
              <w:rPr>
                <w:lang w:val="ru-RU"/>
              </w:rPr>
              <w:t>1</w:t>
            </w:r>
            <w:r w:rsidRPr="00D15504">
              <w:rPr>
                <w:lang w:val="ru-RU"/>
              </w:rPr>
              <w:t>.</w:t>
            </w:r>
            <w:r w:rsidR="0029669C" w:rsidRPr="00D15504">
              <w:rPr>
                <w:lang w:val="ru-RU"/>
              </w:rPr>
              <w:t xml:space="preserve"> – </w:t>
            </w:r>
            <w:r w:rsidRPr="00D15504">
              <w:rPr>
                <w:lang w:val="ru-RU"/>
              </w:rPr>
              <w:t>Для STA = 0111b код ошибки вставлен в сжатый макроблок</w:t>
            </w:r>
            <w:r w:rsidR="00B438A5" w:rsidRPr="00D15504">
              <w:rPr>
                <w:lang w:val="ru-RU"/>
              </w:rPr>
              <w:t>, что</w:t>
            </w:r>
            <w:r w:rsidRPr="00D15504">
              <w:rPr>
                <w:lang w:val="ru-RU"/>
              </w:rPr>
              <w:t xml:space="preserve"> является </w:t>
            </w:r>
            <w:r w:rsidR="001961E8" w:rsidRPr="00D15504">
              <w:rPr>
                <w:lang w:val="ru-RU"/>
              </w:rPr>
              <w:t xml:space="preserve">дополнительной </w:t>
            </w:r>
            <w:r w:rsidRPr="00D15504">
              <w:rPr>
                <w:lang w:val="ru-RU"/>
              </w:rPr>
              <w:t>возможностью</w:t>
            </w:r>
            <w:r w:rsidR="0029669C" w:rsidRPr="00D15504">
              <w:rPr>
                <w:lang w:val="ru-RU"/>
              </w:rPr>
              <w:t>.</w:t>
            </w:r>
          </w:p>
          <w:p w:rsidR="0029669C" w:rsidRPr="00D15504" w:rsidRDefault="00F56544" w:rsidP="00164ED6">
            <w:pPr>
              <w:pStyle w:val="Tablelegend"/>
              <w:ind w:left="-85" w:firstLine="0"/>
              <w:rPr>
                <w:lang w:val="ru-RU"/>
              </w:rPr>
            </w:pPr>
            <w:r w:rsidRPr="00D15504">
              <w:rPr>
                <w:lang w:val="ru-RU"/>
              </w:rPr>
              <w:t xml:space="preserve">ПРИМЕЧАНИЕ </w:t>
            </w:r>
            <w:r w:rsidR="0029669C" w:rsidRPr="00D15504">
              <w:rPr>
                <w:lang w:val="ru-RU"/>
              </w:rPr>
              <w:t>2</w:t>
            </w:r>
            <w:r w:rsidRPr="00D15504">
              <w:rPr>
                <w:lang w:val="ru-RU"/>
              </w:rPr>
              <w:t>.</w:t>
            </w:r>
            <w:r w:rsidR="0029669C" w:rsidRPr="00D15504">
              <w:rPr>
                <w:lang w:val="ru-RU"/>
              </w:rPr>
              <w:t xml:space="preserve"> – </w:t>
            </w:r>
            <w:r w:rsidRPr="00D15504">
              <w:rPr>
                <w:lang w:val="ru-RU"/>
              </w:rPr>
              <w:t>Для STA = 1111b позиция ошибки является неопределенной</w:t>
            </w:r>
            <w:r w:rsidR="0029669C" w:rsidRPr="00D15504">
              <w:rPr>
                <w:lang w:val="ru-RU"/>
              </w:rPr>
              <w:t>.</w:t>
            </w:r>
          </w:p>
        </w:tc>
      </w:tr>
    </w:tbl>
    <w:p w:rsidR="00F03F7E" w:rsidRPr="00D15504" w:rsidRDefault="00F03F7E" w:rsidP="00F03F7E">
      <w:pPr>
        <w:pStyle w:val="Tablefin"/>
        <w:rPr>
          <w:lang w:val="ru-RU"/>
        </w:rPr>
      </w:pPr>
    </w:p>
    <w:p w:rsidR="0029669C" w:rsidRPr="00D15504" w:rsidRDefault="00F56544" w:rsidP="003D4065">
      <w:pPr>
        <w:pStyle w:val="TableNo"/>
        <w:keepLines/>
        <w:rPr>
          <w:lang w:val="ru-RU"/>
        </w:rPr>
      </w:pPr>
      <w:r w:rsidRPr="00D15504">
        <w:rPr>
          <w:lang w:val="ru-RU"/>
        </w:rPr>
        <w:t xml:space="preserve">ТАБЛИЦА </w:t>
      </w:r>
      <w:r w:rsidR="00F03F7E" w:rsidRPr="00D15504">
        <w:rPr>
          <w:lang w:val="ru-RU"/>
        </w:rPr>
        <w:t>27</w:t>
      </w:r>
    </w:p>
    <w:p w:rsidR="0029669C" w:rsidRPr="00D15504" w:rsidRDefault="00F56544" w:rsidP="00F56544">
      <w:pPr>
        <w:pStyle w:val="Tabletitle"/>
        <w:keepLines/>
        <w:rPr>
          <w:lang w:val="ru-RU"/>
        </w:rPr>
      </w:pPr>
      <w:r w:rsidRPr="00D15504">
        <w:rPr>
          <w:lang w:val="ru-RU"/>
        </w:rPr>
        <w:t xml:space="preserve">Кодовые слова </w:t>
      </w:r>
      <w:r w:rsidR="0029669C" w:rsidRPr="00D15504">
        <w:rPr>
          <w:lang w:val="ru-RU"/>
        </w:rPr>
        <w:t>QNO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  <w:gridCol w:w="720"/>
        <w:gridCol w:w="720"/>
        <w:gridCol w:w="1278"/>
      </w:tblGrid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46495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q3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46495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q2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46495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q1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46495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q0</w:t>
            </w:r>
          </w:p>
        </w:tc>
        <w:tc>
          <w:tcPr>
            <w:tcW w:w="1278" w:type="dxa"/>
          </w:tcPr>
          <w:p w:rsidR="0029669C" w:rsidRPr="00D15504" w:rsidRDefault="0029669C" w:rsidP="00346495">
            <w:pPr>
              <w:pStyle w:val="Tablehead"/>
              <w:rPr>
                <w:lang w:val="ru-RU"/>
              </w:rPr>
            </w:pPr>
            <w:r w:rsidRPr="00D15504">
              <w:rPr>
                <w:lang w:val="ru-RU"/>
              </w:rPr>
              <w:t>QNO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2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3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4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5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6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7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8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9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10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11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12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13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0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14</w:t>
            </w:r>
          </w:p>
        </w:tc>
      </w:tr>
      <w:tr w:rsidR="0029669C" w:rsidRPr="00D15504" w:rsidTr="00F03F7E">
        <w:trPr>
          <w:jc w:val="center"/>
        </w:trPr>
        <w:tc>
          <w:tcPr>
            <w:tcW w:w="720" w:type="dxa"/>
            <w:tcBorders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</w:t>
            </w:r>
          </w:p>
        </w:tc>
        <w:tc>
          <w:tcPr>
            <w:tcW w:w="1278" w:type="dxa"/>
          </w:tcPr>
          <w:p w:rsidR="0029669C" w:rsidRPr="00D15504" w:rsidRDefault="0029669C" w:rsidP="003D4065">
            <w:pPr>
              <w:pStyle w:val="Tabletext"/>
              <w:jc w:val="center"/>
              <w:rPr>
                <w:lang w:val="ru-RU"/>
              </w:rPr>
            </w:pPr>
            <w:r w:rsidRPr="00D15504">
              <w:rPr>
                <w:lang w:val="ru-RU"/>
              </w:rPr>
              <w:t>15</w:t>
            </w:r>
          </w:p>
        </w:tc>
      </w:tr>
    </w:tbl>
    <w:p w:rsidR="00F03F7E" w:rsidRPr="00D15504" w:rsidRDefault="00F03F7E" w:rsidP="00F03F7E">
      <w:pPr>
        <w:pStyle w:val="Tablefin"/>
        <w:rPr>
          <w:lang w:val="ru-RU"/>
        </w:rPr>
      </w:pPr>
    </w:p>
    <w:p w:rsidR="0029669C" w:rsidRPr="00D15504" w:rsidRDefault="0029669C" w:rsidP="00D6730A">
      <w:pPr>
        <w:pStyle w:val="Headingb"/>
        <w:spacing w:before="360"/>
        <w:rPr>
          <w:lang w:val="ru-RU"/>
        </w:rPr>
      </w:pPr>
      <w:r w:rsidRPr="00D15504">
        <w:rPr>
          <w:lang w:val="ru-RU"/>
        </w:rPr>
        <w:t>DC</w:t>
      </w:r>
    </w:p>
    <w:p w:rsidR="0029669C" w:rsidRPr="00D15504" w:rsidRDefault="0029669C" w:rsidP="009F1B33">
      <w:pPr>
        <w:rPr>
          <w:lang w:val="ru-RU"/>
        </w:rPr>
      </w:pPr>
      <w:r w:rsidRPr="00D15504">
        <w:rPr>
          <w:lang w:val="ru-RU"/>
        </w:rPr>
        <w:t>DCI (</w:t>
      </w:r>
      <w:r w:rsidR="000A6EC9" w:rsidRPr="00D15504">
        <w:rPr>
          <w:lang w:val="ru-RU"/>
        </w:rPr>
        <w:t>где I</w:t>
      </w:r>
      <w:r w:rsidR="00CF4EF6" w:rsidRPr="00D15504">
        <w:rPr>
          <w:lang w:val="ru-RU"/>
        </w:rPr>
        <w:t xml:space="preserve"> </w:t>
      </w:r>
      <w:r w:rsidR="000A6EC9" w:rsidRPr="00D15504">
        <w:rPr>
          <w:lang w:val="ru-RU"/>
        </w:rPr>
        <w:t>– позиция блока DCT в макроблоке, I = 0, ..., 3 для формата сжатия 4:2:2, I = 0, ..., 5 для формата сжатия 4:1:1) состоит из коэффициента DC, режима DCT и номера класса блока DCT</w:t>
      </w:r>
      <w:r w:rsidRPr="00D15504">
        <w:rPr>
          <w:lang w:val="ru-RU"/>
        </w:rPr>
        <w:t>.</w:t>
      </w:r>
    </w:p>
    <w:p w:rsidR="0029669C" w:rsidRPr="00D15504" w:rsidRDefault="00B37E54" w:rsidP="00B37E54">
      <w:pPr>
        <w:tabs>
          <w:tab w:val="clear" w:pos="1191"/>
          <w:tab w:val="clear" w:pos="1588"/>
          <w:tab w:val="clear" w:pos="1985"/>
          <w:tab w:val="left" w:pos="4536"/>
        </w:tabs>
        <w:rPr>
          <w:lang w:val="ru-RU"/>
        </w:rPr>
      </w:pPr>
      <w:r w:rsidRPr="00D15504">
        <w:rPr>
          <w:lang w:val="ru-RU"/>
        </w:rPr>
        <w:tab/>
      </w:r>
      <w:r w:rsidR="0029669C" w:rsidRPr="00D15504">
        <w:rPr>
          <w:lang w:val="ru-RU"/>
        </w:rPr>
        <w:t>MSB</w:t>
      </w:r>
      <w:r w:rsidR="0029669C" w:rsidRPr="00D15504">
        <w:rPr>
          <w:lang w:val="ru-RU"/>
        </w:rPr>
        <w:tab/>
        <w:t>LSB</w:t>
      </w:r>
    </w:p>
    <w:p w:rsidR="0029669C" w:rsidRPr="00D15504" w:rsidRDefault="0029669C" w:rsidP="0029669C">
      <w:pPr>
        <w:rPr>
          <w:lang w:val="ru-RU" w:eastAsia="ja-JP"/>
        </w:rPr>
      </w:pPr>
      <w:r w:rsidRPr="00D15504">
        <w:rPr>
          <w:lang w:val="ru-RU"/>
        </w:rPr>
        <w:t xml:space="preserve">DCI:    b8     b7     b6     b5     b4     b3     b2     b1     b0    </w:t>
      </w:r>
      <w:r w:rsidRPr="00D15504">
        <w:rPr>
          <w:lang w:val="ru-RU" w:eastAsia="ja-JP"/>
        </w:rPr>
        <w:t xml:space="preserve">mo   </w:t>
      </w:r>
      <w:r w:rsidRPr="00D15504">
        <w:rPr>
          <w:lang w:val="ru-RU"/>
        </w:rPr>
        <w:t>c1     c</w:t>
      </w:r>
      <w:r w:rsidRPr="00D15504">
        <w:rPr>
          <w:lang w:val="ru-RU" w:eastAsia="ja-JP"/>
        </w:rPr>
        <w:t>0</w:t>
      </w:r>
    </w:p>
    <w:p w:rsidR="0029669C" w:rsidRPr="00D15504" w:rsidRDefault="009F1B33" w:rsidP="0029669C">
      <w:pPr>
        <w:rPr>
          <w:lang w:val="ru-RU"/>
        </w:rPr>
      </w:pPr>
      <w:r w:rsidRPr="00D15504">
        <w:rPr>
          <w:lang w:val="ru-RU"/>
        </w:rPr>
        <w:t>где</w:t>
      </w:r>
      <w:r w:rsidR="003D4065" w:rsidRPr="00D15504">
        <w:rPr>
          <w:lang w:val="ru-RU"/>
        </w:rPr>
        <w:t>:</w:t>
      </w:r>
    </w:p>
    <w:p w:rsidR="0029669C" w:rsidRPr="00D15504" w:rsidRDefault="003E224E" w:rsidP="003E224E">
      <w:pPr>
        <w:tabs>
          <w:tab w:val="clear" w:pos="1191"/>
          <w:tab w:val="clear" w:pos="1588"/>
          <w:tab w:val="clear" w:pos="1985"/>
          <w:tab w:val="left" w:pos="1843"/>
        </w:tabs>
        <w:rPr>
          <w:rFonts w:asciiTheme="majorBidi" w:hAnsiTheme="majorBidi" w:cstheme="majorBidi"/>
          <w:szCs w:val="24"/>
          <w:lang w:val="ru-RU"/>
        </w:rPr>
      </w:pPr>
      <w:r>
        <w:rPr>
          <w:rFonts w:asciiTheme="majorBidi" w:hAnsiTheme="majorBidi" w:cstheme="majorBidi"/>
          <w:szCs w:val="24"/>
          <w:lang w:val="ru-RU"/>
        </w:rPr>
        <w:tab/>
        <w:t>b8</w:t>
      </w:r>
      <w:r w:rsidR="009F1B33" w:rsidRPr="00D15504">
        <w:rPr>
          <w:rFonts w:asciiTheme="majorBidi" w:hAnsiTheme="majorBidi" w:cstheme="majorBidi"/>
          <w:szCs w:val="24"/>
          <w:lang w:val="ru-RU"/>
        </w:rPr>
        <w:t>–</w:t>
      </w:r>
      <w:r w:rsidR="0029669C" w:rsidRPr="00D15504">
        <w:rPr>
          <w:rFonts w:asciiTheme="majorBidi" w:hAnsiTheme="majorBidi" w:cstheme="majorBidi"/>
          <w:szCs w:val="24"/>
          <w:lang w:val="ru-RU"/>
        </w:rPr>
        <w:t>b0:</w:t>
      </w:r>
      <w:r w:rsidR="0029669C" w:rsidRPr="00D15504">
        <w:rPr>
          <w:rFonts w:asciiTheme="majorBidi" w:hAnsiTheme="majorBidi" w:cstheme="majorBidi"/>
          <w:szCs w:val="24"/>
          <w:lang w:val="ru-RU"/>
        </w:rPr>
        <w:tab/>
      </w:r>
      <w:r w:rsidR="009F1B33" w:rsidRPr="00D15504">
        <w:rPr>
          <w:rFonts w:asciiTheme="majorBidi" w:hAnsiTheme="majorBidi" w:cstheme="majorBidi"/>
          <w:szCs w:val="24"/>
          <w:lang w:val="ru-RU"/>
        </w:rPr>
        <w:t xml:space="preserve">значение коэффициента </w:t>
      </w:r>
      <w:r>
        <w:rPr>
          <w:rFonts w:asciiTheme="majorBidi" w:hAnsiTheme="majorBidi" w:cstheme="majorBidi"/>
          <w:szCs w:val="24"/>
          <w:lang w:val="ru-RU"/>
        </w:rPr>
        <w:t>DC</w:t>
      </w:r>
    </w:p>
    <w:p w:rsidR="0029669C" w:rsidRPr="00D15504" w:rsidRDefault="0029669C" w:rsidP="003E224E">
      <w:pPr>
        <w:tabs>
          <w:tab w:val="clear" w:pos="1191"/>
          <w:tab w:val="clear" w:pos="1588"/>
          <w:tab w:val="clear" w:pos="1985"/>
          <w:tab w:val="left" w:pos="1843"/>
          <w:tab w:val="left" w:pos="3686"/>
        </w:tabs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  <w:t>mo:</w:t>
      </w:r>
      <w:r w:rsidRPr="00D15504">
        <w:rPr>
          <w:rFonts w:asciiTheme="majorBidi" w:hAnsiTheme="majorBidi" w:cstheme="majorBidi"/>
          <w:szCs w:val="24"/>
          <w:lang w:val="ru-RU"/>
        </w:rPr>
        <w:tab/>
      </w:r>
      <w:r w:rsidR="009F1B33" w:rsidRPr="00D15504">
        <w:rPr>
          <w:rFonts w:asciiTheme="majorBidi" w:hAnsiTheme="majorBidi" w:cstheme="majorBidi"/>
          <w:szCs w:val="24"/>
          <w:lang w:val="ru-RU"/>
        </w:rPr>
        <w:t xml:space="preserve">режим </w:t>
      </w:r>
      <w:r w:rsidRPr="00D15504">
        <w:rPr>
          <w:rFonts w:asciiTheme="majorBidi" w:hAnsiTheme="majorBidi" w:cstheme="majorBidi"/>
          <w:szCs w:val="24"/>
          <w:lang w:val="ru-RU"/>
        </w:rPr>
        <w:t>DCT</w:t>
      </w:r>
      <w:r w:rsidR="003D4065" w:rsidRPr="00D15504">
        <w:rPr>
          <w:rFonts w:asciiTheme="majorBidi" w:hAnsiTheme="majorBidi" w:cstheme="majorBidi"/>
          <w:szCs w:val="24"/>
          <w:lang w:val="ru-RU"/>
        </w:rPr>
        <w:tab/>
      </w:r>
      <w:r w:rsidRPr="00D15504">
        <w:rPr>
          <w:rFonts w:asciiTheme="majorBidi" w:hAnsiTheme="majorBidi" w:cstheme="majorBidi"/>
          <w:szCs w:val="24"/>
          <w:lang w:val="ru-RU"/>
        </w:rPr>
        <w:t xml:space="preserve">mo = 0 </w:t>
      </w:r>
      <w:r w:rsidR="009F1B33" w:rsidRPr="00D15504">
        <w:rPr>
          <w:rFonts w:asciiTheme="majorBidi" w:hAnsiTheme="majorBidi" w:cstheme="majorBidi"/>
          <w:szCs w:val="24"/>
          <w:lang w:val="ru-RU"/>
        </w:rPr>
        <w:t xml:space="preserve">для режима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8-8-DCT </w:t>
      </w:r>
    </w:p>
    <w:p w:rsidR="0029669C" w:rsidRPr="00D15504" w:rsidRDefault="003D4065" w:rsidP="003E224E">
      <w:pPr>
        <w:tabs>
          <w:tab w:val="clear" w:pos="1191"/>
          <w:tab w:val="clear" w:pos="1588"/>
          <w:tab w:val="clear" w:pos="1985"/>
          <w:tab w:val="left" w:pos="3686"/>
        </w:tabs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</w:r>
      <w:r w:rsidRPr="00D15504">
        <w:rPr>
          <w:rFonts w:asciiTheme="majorBidi" w:hAnsiTheme="majorBidi" w:cstheme="majorBidi"/>
          <w:szCs w:val="24"/>
          <w:lang w:val="ru-RU"/>
        </w:rPr>
        <w:tab/>
      </w:r>
      <w:r w:rsidR="0029669C" w:rsidRPr="00D15504">
        <w:rPr>
          <w:rFonts w:asciiTheme="majorBidi" w:hAnsiTheme="majorBidi" w:cstheme="majorBidi"/>
          <w:szCs w:val="24"/>
          <w:lang w:val="ru-RU"/>
        </w:rPr>
        <w:t xml:space="preserve">mo = 1 </w:t>
      </w:r>
      <w:r w:rsidR="009F1B33" w:rsidRPr="00D15504">
        <w:rPr>
          <w:rFonts w:asciiTheme="majorBidi" w:hAnsiTheme="majorBidi" w:cstheme="majorBidi"/>
          <w:szCs w:val="24"/>
          <w:lang w:val="ru-RU"/>
        </w:rPr>
        <w:t xml:space="preserve">для режима </w:t>
      </w:r>
      <w:r w:rsidR="0029669C" w:rsidRPr="00D15504">
        <w:rPr>
          <w:rFonts w:asciiTheme="majorBidi" w:hAnsiTheme="majorBidi" w:cstheme="majorBidi"/>
          <w:szCs w:val="24"/>
          <w:lang w:val="ru-RU"/>
        </w:rPr>
        <w:t xml:space="preserve">2-4-8-DCT </w:t>
      </w:r>
    </w:p>
    <w:p w:rsidR="0029669C" w:rsidRPr="00D15504" w:rsidRDefault="0029669C" w:rsidP="003E224E">
      <w:pPr>
        <w:tabs>
          <w:tab w:val="clear" w:pos="1191"/>
          <w:tab w:val="clear" w:pos="1588"/>
          <w:tab w:val="clear" w:pos="1985"/>
          <w:tab w:val="left" w:pos="1843"/>
          <w:tab w:val="left" w:pos="3686"/>
        </w:tabs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  <w:t>c1   c0:</w:t>
      </w:r>
      <w:r w:rsidRPr="00D15504">
        <w:rPr>
          <w:rFonts w:asciiTheme="majorBidi" w:hAnsiTheme="majorBidi" w:cstheme="majorBidi"/>
          <w:szCs w:val="24"/>
          <w:lang w:val="ru-RU"/>
        </w:rPr>
        <w:tab/>
      </w:r>
      <w:r w:rsidR="009F1B33" w:rsidRPr="00D15504">
        <w:rPr>
          <w:rFonts w:asciiTheme="majorBidi" w:hAnsiTheme="majorBidi" w:cstheme="majorBidi"/>
          <w:szCs w:val="24"/>
          <w:lang w:val="ru-RU"/>
        </w:rPr>
        <w:t>номер класса</w:t>
      </w:r>
    </w:p>
    <w:p w:rsidR="0029669C" w:rsidRPr="00D15504" w:rsidRDefault="0029669C" w:rsidP="0093463E">
      <w:pPr>
        <w:pStyle w:val="Headingb"/>
        <w:rPr>
          <w:lang w:val="ru-RU"/>
        </w:rPr>
      </w:pPr>
      <w:r w:rsidRPr="00D15504">
        <w:rPr>
          <w:lang w:val="ru-RU"/>
        </w:rPr>
        <w:t>AC</w:t>
      </w:r>
    </w:p>
    <w:p w:rsidR="0029669C" w:rsidRPr="00D15504" w:rsidRDefault="0029669C" w:rsidP="003E224E">
      <w:pPr>
        <w:rPr>
          <w:lang w:val="ru-RU"/>
        </w:rPr>
      </w:pPr>
      <w:r w:rsidRPr="00D15504">
        <w:rPr>
          <w:lang w:val="ru-RU"/>
        </w:rPr>
        <w:t xml:space="preserve">AC </w:t>
      </w:r>
      <w:r w:rsidR="009F1B33" w:rsidRPr="00D15504">
        <w:rPr>
          <w:lang w:val="ru-RU"/>
        </w:rPr>
        <w:t>– общее обозначение кодированных коэффициентов AC переменной длины в рамках видеосегмента V i,</w:t>
      </w:r>
      <w:r w:rsidR="00D15504">
        <w:rPr>
          <w:lang w:val="ru-RU"/>
        </w:rPr>
        <w:t xml:space="preserve"> </w:t>
      </w:r>
      <w:r w:rsidR="009F1B33" w:rsidRPr="00D15504">
        <w:rPr>
          <w:lang w:val="ru-RU"/>
        </w:rPr>
        <w:t xml:space="preserve">k. </w:t>
      </w:r>
      <w:r w:rsidR="00F8578E" w:rsidRPr="00D15504">
        <w:rPr>
          <w:lang w:val="ru-RU"/>
        </w:rPr>
        <w:t xml:space="preserve">Для режима сжатия 4:2:2 области </w:t>
      </w:r>
      <w:r w:rsidR="009F1B33" w:rsidRPr="00D15504">
        <w:rPr>
          <w:lang w:val="ru-RU"/>
        </w:rPr>
        <w:t xml:space="preserve">Y0, Y1, </w:t>
      </w:r>
      <w:r w:rsidR="00F8578E" w:rsidRPr="00D15504">
        <w:rPr>
          <w:lang w:val="ru-RU"/>
        </w:rPr>
        <w:t>C</w:t>
      </w:r>
      <w:r w:rsidR="00F8578E" w:rsidRPr="00D15504">
        <w:rPr>
          <w:vertAlign w:val="subscript"/>
          <w:lang w:val="ru-RU"/>
        </w:rPr>
        <w:t>R</w:t>
      </w:r>
      <w:r w:rsidR="00F8578E" w:rsidRPr="00D15504">
        <w:rPr>
          <w:lang w:val="ru-RU"/>
        </w:rPr>
        <w:t xml:space="preserve"> и C</w:t>
      </w:r>
      <w:r w:rsidR="00F8578E" w:rsidRPr="00D15504">
        <w:rPr>
          <w:vertAlign w:val="subscript"/>
          <w:lang w:val="ru-RU"/>
        </w:rPr>
        <w:t>B</w:t>
      </w:r>
      <w:r w:rsidR="00F8578E" w:rsidRPr="00D15504">
        <w:rPr>
          <w:lang w:val="ru-RU"/>
        </w:rPr>
        <w:t xml:space="preserve"> </w:t>
      </w:r>
      <w:r w:rsidR="009F1B33" w:rsidRPr="00D15504">
        <w:rPr>
          <w:lang w:val="ru-RU"/>
        </w:rPr>
        <w:t xml:space="preserve">определяются как области сжатых данных, </w:t>
      </w:r>
      <w:r w:rsidR="001961E8" w:rsidRPr="00D15504">
        <w:rPr>
          <w:lang w:val="ru-RU"/>
        </w:rPr>
        <w:t xml:space="preserve">при этом </w:t>
      </w:r>
      <w:r w:rsidR="009F1B33" w:rsidRPr="00D15504">
        <w:rPr>
          <w:lang w:val="ru-RU"/>
        </w:rPr>
        <w:t xml:space="preserve">каждая </w:t>
      </w:r>
      <w:r w:rsidR="00F8578E" w:rsidRPr="00D15504">
        <w:rPr>
          <w:lang w:val="ru-RU"/>
        </w:rPr>
        <w:t xml:space="preserve">из областей </w:t>
      </w:r>
      <w:r w:rsidR="009F1B33" w:rsidRPr="00D15504">
        <w:rPr>
          <w:lang w:val="ru-RU"/>
        </w:rPr>
        <w:t>Y0</w:t>
      </w:r>
      <w:r w:rsidR="00F8578E" w:rsidRPr="00D15504">
        <w:rPr>
          <w:lang w:val="ru-RU"/>
        </w:rPr>
        <w:t xml:space="preserve"> и</w:t>
      </w:r>
      <w:r w:rsidR="009F1B33" w:rsidRPr="00D15504">
        <w:rPr>
          <w:lang w:val="ru-RU"/>
        </w:rPr>
        <w:t xml:space="preserve"> Y1 состо</w:t>
      </w:r>
      <w:r w:rsidR="00F8578E" w:rsidRPr="00D15504">
        <w:rPr>
          <w:lang w:val="ru-RU"/>
        </w:rPr>
        <w:t>и</w:t>
      </w:r>
      <w:r w:rsidR="009F1B33" w:rsidRPr="00D15504">
        <w:rPr>
          <w:lang w:val="ru-RU"/>
        </w:rPr>
        <w:t xml:space="preserve">т из </w:t>
      </w:r>
      <w:r w:rsidR="00F8578E" w:rsidRPr="00D15504">
        <w:rPr>
          <w:lang w:val="ru-RU"/>
        </w:rPr>
        <w:t>112</w:t>
      </w:r>
      <w:r w:rsidR="009F1B33" w:rsidRPr="00D15504">
        <w:rPr>
          <w:lang w:val="ru-RU"/>
        </w:rPr>
        <w:t xml:space="preserve"> битов, а каждая </w:t>
      </w:r>
      <w:r w:rsidR="00F8578E" w:rsidRPr="00D15504">
        <w:rPr>
          <w:lang w:val="ru-RU"/>
        </w:rPr>
        <w:t>из областей C</w:t>
      </w:r>
      <w:r w:rsidR="00F8578E" w:rsidRPr="00D15504">
        <w:rPr>
          <w:vertAlign w:val="subscript"/>
          <w:lang w:val="ru-RU"/>
        </w:rPr>
        <w:t>R</w:t>
      </w:r>
      <w:r w:rsidR="00F8578E" w:rsidRPr="00D15504">
        <w:rPr>
          <w:lang w:val="ru-RU"/>
        </w:rPr>
        <w:t xml:space="preserve"> и C</w:t>
      </w:r>
      <w:r w:rsidR="00F8578E" w:rsidRPr="00D15504">
        <w:rPr>
          <w:vertAlign w:val="subscript"/>
          <w:lang w:val="ru-RU"/>
        </w:rPr>
        <w:t>B</w:t>
      </w:r>
      <w:r w:rsidR="00F8578E" w:rsidRPr="00D15504">
        <w:rPr>
          <w:lang w:val="ru-RU"/>
        </w:rPr>
        <w:t xml:space="preserve"> </w:t>
      </w:r>
      <w:r w:rsidR="009F1B33" w:rsidRPr="00D15504">
        <w:rPr>
          <w:lang w:val="ru-RU"/>
        </w:rPr>
        <w:t>состо</w:t>
      </w:r>
      <w:r w:rsidR="00F8578E" w:rsidRPr="00D15504">
        <w:rPr>
          <w:lang w:val="ru-RU"/>
        </w:rPr>
        <w:t>и</w:t>
      </w:r>
      <w:r w:rsidR="009F1B33" w:rsidRPr="00D15504">
        <w:rPr>
          <w:lang w:val="ru-RU"/>
        </w:rPr>
        <w:t xml:space="preserve">т из </w:t>
      </w:r>
      <w:r w:rsidR="00F8578E" w:rsidRPr="00D15504">
        <w:rPr>
          <w:lang w:val="ru-RU"/>
        </w:rPr>
        <w:t>80</w:t>
      </w:r>
      <w:r w:rsidR="009F1B33" w:rsidRPr="00D15504">
        <w:rPr>
          <w:lang w:val="ru-RU"/>
        </w:rPr>
        <w:t xml:space="preserve"> битов, как показано на рисунке </w:t>
      </w:r>
      <w:r w:rsidR="00F8578E" w:rsidRPr="00D15504">
        <w:rPr>
          <w:lang w:val="ru-RU"/>
        </w:rPr>
        <w:t>29</w:t>
      </w:r>
      <w:r w:rsidR="009F1B33" w:rsidRPr="00D15504">
        <w:rPr>
          <w:lang w:val="ru-RU"/>
        </w:rPr>
        <w:t xml:space="preserve">. </w:t>
      </w:r>
      <w:r w:rsidR="00F8578E" w:rsidRPr="00D15504">
        <w:rPr>
          <w:lang w:val="ru-RU"/>
        </w:rPr>
        <w:t>Для режима сжатия 4:1:1 области Y0, Y1, Y2, Y3, C</w:t>
      </w:r>
      <w:r w:rsidR="00F8578E" w:rsidRPr="00D15504">
        <w:rPr>
          <w:vertAlign w:val="subscript"/>
          <w:lang w:val="ru-RU"/>
        </w:rPr>
        <w:t>R</w:t>
      </w:r>
      <w:r w:rsidR="00F8578E" w:rsidRPr="00D15504">
        <w:rPr>
          <w:lang w:val="ru-RU"/>
        </w:rPr>
        <w:t xml:space="preserve"> и C</w:t>
      </w:r>
      <w:r w:rsidR="00F8578E" w:rsidRPr="00D15504">
        <w:rPr>
          <w:vertAlign w:val="subscript"/>
          <w:lang w:val="ru-RU"/>
        </w:rPr>
        <w:t>B</w:t>
      </w:r>
      <w:r w:rsidR="00F8578E" w:rsidRPr="00D15504">
        <w:rPr>
          <w:lang w:val="ru-RU"/>
        </w:rPr>
        <w:t xml:space="preserve"> определяются как области сжатых данных, </w:t>
      </w:r>
      <w:r w:rsidR="001961E8" w:rsidRPr="00D15504">
        <w:rPr>
          <w:lang w:val="ru-RU"/>
        </w:rPr>
        <w:t xml:space="preserve">при этом </w:t>
      </w:r>
      <w:r w:rsidR="00F8578E" w:rsidRPr="00D15504">
        <w:rPr>
          <w:lang w:val="ru-RU"/>
        </w:rPr>
        <w:t>каждая из областей Y0, Y1, Y2 и Y3 состоит из 112 битов, а каждая из областей C</w:t>
      </w:r>
      <w:r w:rsidR="00F8578E" w:rsidRPr="00D15504">
        <w:rPr>
          <w:vertAlign w:val="subscript"/>
          <w:lang w:val="ru-RU"/>
        </w:rPr>
        <w:t>R</w:t>
      </w:r>
      <w:r w:rsidR="00F8578E" w:rsidRPr="00D15504">
        <w:rPr>
          <w:lang w:val="ru-RU"/>
        </w:rPr>
        <w:t xml:space="preserve"> и C</w:t>
      </w:r>
      <w:r w:rsidR="00F8578E" w:rsidRPr="00D15504">
        <w:rPr>
          <w:vertAlign w:val="subscript"/>
          <w:lang w:val="ru-RU"/>
        </w:rPr>
        <w:t>B</w:t>
      </w:r>
      <w:r w:rsidR="00F8578E" w:rsidRPr="00D15504">
        <w:rPr>
          <w:lang w:val="ru-RU"/>
        </w:rPr>
        <w:t xml:space="preserve"> состоит из 80 битов, как показано на рисунке </w:t>
      </w:r>
      <w:r w:rsidR="00AB09B5" w:rsidRPr="00D15504">
        <w:rPr>
          <w:lang w:val="ru-RU"/>
        </w:rPr>
        <w:t xml:space="preserve">30. </w:t>
      </w:r>
      <w:r w:rsidR="009F1B33" w:rsidRPr="00D15504">
        <w:rPr>
          <w:lang w:val="ru-RU"/>
        </w:rPr>
        <w:t xml:space="preserve">DCI и код переменной длины для коэффициентов AC в блоке DCT с номером </w:t>
      </w:r>
      <w:r w:rsidR="00AB09B5" w:rsidRPr="00D15504">
        <w:rPr>
          <w:lang w:val="ru-RU"/>
        </w:rPr>
        <w:t xml:space="preserve">i, j, k, l </w:t>
      </w:r>
      <w:r w:rsidR="009F1B33" w:rsidRPr="00D15504">
        <w:rPr>
          <w:lang w:val="ru-RU"/>
        </w:rPr>
        <w:t>присв</w:t>
      </w:r>
      <w:r w:rsidR="00AB09B5" w:rsidRPr="00D15504">
        <w:rPr>
          <w:lang w:val="ru-RU"/>
        </w:rPr>
        <w:t xml:space="preserve">аиваются </w:t>
      </w:r>
      <w:r w:rsidR="009F1B33" w:rsidRPr="00D15504">
        <w:rPr>
          <w:lang w:val="ru-RU"/>
        </w:rPr>
        <w:t xml:space="preserve">с начала области сжатых данных в сжатом макроблоке </w:t>
      </w:r>
      <w:r w:rsidR="00AB09B5" w:rsidRPr="00D15504">
        <w:rPr>
          <w:lang w:val="ru-RU"/>
        </w:rPr>
        <w:t>CM i, j, k</w:t>
      </w:r>
      <w:r w:rsidR="009F1B33" w:rsidRPr="00D15504">
        <w:rPr>
          <w:lang w:val="ru-RU"/>
        </w:rPr>
        <w:t>. На рисунк</w:t>
      </w:r>
      <w:r w:rsidR="00AB09B5" w:rsidRPr="00D15504">
        <w:rPr>
          <w:lang w:val="ru-RU"/>
        </w:rPr>
        <w:t>ах</w:t>
      </w:r>
      <w:r w:rsidR="009F1B33" w:rsidRPr="00D15504">
        <w:rPr>
          <w:lang w:val="ru-RU"/>
        </w:rPr>
        <w:t xml:space="preserve"> </w:t>
      </w:r>
      <w:r w:rsidR="00AB09B5" w:rsidRPr="00D15504">
        <w:rPr>
          <w:lang w:val="ru-RU"/>
        </w:rPr>
        <w:t>29 и 30</w:t>
      </w:r>
      <w:r w:rsidR="009F1B33" w:rsidRPr="00D15504">
        <w:rPr>
          <w:lang w:val="ru-RU"/>
        </w:rPr>
        <w:t xml:space="preserve"> кодовое слово переменной длины расположено </w:t>
      </w:r>
      <w:r w:rsidR="00AB09B5" w:rsidRPr="00D15504">
        <w:rPr>
          <w:lang w:val="ru-RU"/>
        </w:rPr>
        <w:t xml:space="preserve">начиная </w:t>
      </w:r>
      <w:r w:rsidR="009F1B33" w:rsidRPr="00D15504">
        <w:rPr>
          <w:lang w:val="ru-RU"/>
        </w:rPr>
        <w:t>от MSB, который показан в верхней левой части, и LSB, который показан в нижней правой части. Поэтому данные AC распределяются от верхнего левого угла до нижнего правого угла</w:t>
      </w:r>
      <w:r w:rsidRPr="00D15504">
        <w:rPr>
          <w:spacing w:val="-6"/>
          <w:lang w:val="ru-RU"/>
        </w:rPr>
        <w:t>.</w:t>
      </w:r>
      <w:r w:rsidRPr="00D15504">
        <w:rPr>
          <w:lang w:val="ru-RU"/>
        </w:rPr>
        <w:t xml:space="preserve"> </w:t>
      </w:r>
    </w:p>
    <w:p w:rsidR="0029669C" w:rsidRPr="00D15504" w:rsidRDefault="00D6730A" w:rsidP="00AB09B5">
      <w:pPr>
        <w:pStyle w:val="Heading2"/>
        <w:rPr>
          <w:lang w:val="ru-RU"/>
        </w:rPr>
      </w:pPr>
      <w:r w:rsidRPr="00D15504">
        <w:rPr>
          <w:lang w:val="ru-RU"/>
        </w:rPr>
        <w:t>2.6</w:t>
      </w:r>
      <w:r w:rsidR="0029669C" w:rsidRPr="00D15504">
        <w:rPr>
          <w:lang w:val="ru-RU"/>
        </w:rPr>
        <w:tab/>
      </w:r>
      <w:r w:rsidR="00AB09B5" w:rsidRPr="00D15504">
        <w:rPr>
          <w:lang w:val="ru-RU"/>
        </w:rPr>
        <w:t>Структура видеосегмента</w:t>
      </w:r>
    </w:p>
    <w:p w:rsidR="0029669C" w:rsidRPr="00D15504" w:rsidRDefault="00AB09B5" w:rsidP="00AB09B5">
      <w:pPr>
        <w:rPr>
          <w:lang w:val="ru-RU"/>
        </w:rPr>
      </w:pPr>
      <w:r w:rsidRPr="00D15504">
        <w:rPr>
          <w:lang w:val="ru-RU"/>
        </w:rPr>
        <w:t>В настоящем пункте описан метод распределения квантованных коэффициентов AC. На рисунках 31 и 32 показана структура видеосегмента CV i, k после снижения скорости цифрового потока. В каждой строке содержится сжатый макроблок. Столбцами F i, j, k, l выражается область сжатых данных для блоков DCT с номерами i,</w:t>
      </w:r>
      <w:r w:rsidR="00CF4EF6" w:rsidRPr="00D15504">
        <w:rPr>
          <w:lang w:val="ru-RU"/>
        </w:rPr>
        <w:t xml:space="preserve"> </w:t>
      </w:r>
      <w:r w:rsidRPr="00D15504">
        <w:rPr>
          <w:lang w:val="ru-RU"/>
        </w:rPr>
        <w:t>j, k, l. Символ E i, j, k, l выражает дополнительную области AC для записи данных, оставшихся от фиксированной области АС</w:t>
      </w:r>
      <w:r w:rsidR="0029669C" w:rsidRPr="00D15504">
        <w:rPr>
          <w:lang w:val="ru-RU"/>
        </w:rPr>
        <w:t xml:space="preserve">. </w:t>
      </w:r>
    </w:p>
    <w:p w:rsidR="0029669C" w:rsidRPr="00D15504" w:rsidRDefault="00AB09B5" w:rsidP="00D6730A">
      <w:pPr>
        <w:pStyle w:val="FigureNo"/>
        <w:spacing w:before="720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31</w:t>
      </w:r>
    </w:p>
    <w:p w:rsidR="0029669C" w:rsidRPr="00D15504" w:rsidRDefault="00AB09B5" w:rsidP="00AB09B5">
      <w:pPr>
        <w:pStyle w:val="Figuretitle"/>
        <w:rPr>
          <w:lang w:val="ru-RU"/>
        </w:rPr>
      </w:pPr>
      <w:r w:rsidRPr="00D15504">
        <w:rPr>
          <w:lang w:val="ru-RU"/>
        </w:rPr>
        <w:t xml:space="preserve">Структура видеосегмента после снижения скорости цифрового потока </w:t>
      </w:r>
      <w:r w:rsidR="00D6730A" w:rsidRPr="00D15504">
        <w:rPr>
          <w:rFonts w:asciiTheme="minorHAnsi" w:hAnsiTheme="minorHAnsi"/>
          <w:lang w:val="ru-RU"/>
        </w:rPr>
        <w:br/>
      </w:r>
      <w:r w:rsidRPr="00D15504">
        <w:rPr>
          <w:lang w:val="ru-RU"/>
        </w:rPr>
        <w:t xml:space="preserve">в режиме сжатия </w:t>
      </w:r>
      <w:r w:rsidR="0029669C" w:rsidRPr="00D15504">
        <w:rPr>
          <w:lang w:val="ru-RU"/>
        </w:rPr>
        <w:t xml:space="preserve">4:2:2 </w:t>
      </w:r>
    </w:p>
    <w:p w:rsidR="00D63128" w:rsidRPr="00D15504" w:rsidRDefault="00843941" w:rsidP="00D63128">
      <w:pPr>
        <w:jc w:val="center"/>
        <w:rPr>
          <w:lang w:val="ru-RU"/>
        </w:rPr>
      </w:pPr>
      <w:r w:rsidRPr="00D15504">
        <w:rPr>
          <w:lang w:val="ru-RU"/>
        </w:rPr>
        <w:object w:dxaOrig="6122" w:dyaOrig="5610">
          <v:shape id="_x0000_i1055" type="#_x0000_t75" style="width:306pt;height:280.5pt" o:ole="">
            <v:imagedata r:id="rId79" o:title=""/>
          </v:shape>
          <o:OLEObject Type="Embed" ProgID="CorelDraw.Graphic.15" ShapeID="_x0000_i1055" DrawAspect="Content" ObjectID="_1373207057" r:id="rId80"/>
        </w:object>
      </w:r>
    </w:p>
    <w:p w:rsidR="0029669C" w:rsidRPr="00D15504" w:rsidRDefault="001767C3" w:rsidP="0029669C">
      <w:pPr>
        <w:pStyle w:val="FigureNo"/>
        <w:rPr>
          <w:lang w:val="ru-RU"/>
        </w:rPr>
      </w:pPr>
      <w:r w:rsidRPr="00D15504">
        <w:rPr>
          <w:lang w:val="ru-RU"/>
        </w:rPr>
        <w:t>Рисунок</w:t>
      </w:r>
      <w:r w:rsidR="0029669C" w:rsidRPr="00D15504">
        <w:rPr>
          <w:lang w:val="ru-RU"/>
        </w:rPr>
        <w:t xml:space="preserve"> 32</w:t>
      </w:r>
    </w:p>
    <w:p w:rsidR="0029669C" w:rsidRPr="00D15504" w:rsidRDefault="001767C3" w:rsidP="001767C3">
      <w:pPr>
        <w:pStyle w:val="Figuretitle"/>
        <w:rPr>
          <w:lang w:val="ru-RU"/>
        </w:rPr>
      </w:pPr>
      <w:r w:rsidRPr="00D15504">
        <w:rPr>
          <w:lang w:val="ru-RU"/>
        </w:rPr>
        <w:t>Структура видеосегмента после снижения скорости цифрового потока в режиме сжатия</w:t>
      </w:r>
      <w:r w:rsidR="0029669C" w:rsidRPr="00D15504">
        <w:rPr>
          <w:lang w:val="ru-RU"/>
        </w:rPr>
        <w:t xml:space="preserve"> 4:1:1 </w:t>
      </w:r>
    </w:p>
    <w:p w:rsidR="00915E67" w:rsidRPr="00D15504" w:rsidRDefault="00AC7CFD" w:rsidP="00915E67">
      <w:pPr>
        <w:pStyle w:val="Figure"/>
        <w:rPr>
          <w:lang w:val="ru-RU"/>
        </w:rPr>
      </w:pPr>
      <w:r w:rsidRPr="00D15504">
        <w:rPr>
          <w:lang w:val="ru-RU"/>
        </w:rPr>
        <w:object w:dxaOrig="7101" w:dyaOrig="6362">
          <v:shape id="_x0000_i1056" type="#_x0000_t75" style="width:334.5pt;height:300pt" o:ole="">
            <v:imagedata r:id="rId81" o:title=""/>
          </v:shape>
          <o:OLEObject Type="Embed" ProgID="CorelDraw.Graphic.15" ShapeID="_x0000_i1056" DrawAspect="Content" ObjectID="_1373207058" r:id="rId82"/>
        </w:object>
      </w:r>
    </w:p>
    <w:p w:rsidR="003D4065" w:rsidRPr="00D15504" w:rsidRDefault="003E224E" w:rsidP="001961E8">
      <w:pPr>
        <w:pStyle w:val="Normalaftertitle"/>
        <w:rPr>
          <w:lang w:val="ru-RU"/>
        </w:rPr>
      </w:pPr>
      <w:r w:rsidRPr="00D15504">
        <w:rPr>
          <w:lang w:val="ru-RU"/>
        </w:rPr>
        <w:t>где</w:t>
      </w:r>
      <w:r w:rsidR="003D4065" w:rsidRPr="00D15504">
        <w:rPr>
          <w:lang w:val="ru-RU"/>
        </w:rPr>
        <w:t>:</w:t>
      </w:r>
    </w:p>
    <w:p w:rsidR="0029669C" w:rsidRPr="00D15504" w:rsidRDefault="003D4065" w:rsidP="00D6730A">
      <w:pPr>
        <w:pStyle w:val="enumlev1"/>
        <w:tabs>
          <w:tab w:val="left" w:pos="3686"/>
        </w:tabs>
        <w:rPr>
          <w:lang w:val="ru-RU"/>
        </w:rPr>
      </w:pPr>
      <w:r w:rsidRPr="00D15504">
        <w:rPr>
          <w:lang w:val="ru-RU"/>
        </w:rPr>
        <w:tab/>
        <w:t>a = (i + 2) mod n</w:t>
      </w:r>
      <w:r w:rsidRPr="00D15504">
        <w:rPr>
          <w:lang w:val="ru-RU"/>
        </w:rPr>
        <w:tab/>
        <w:t xml:space="preserve">i: </w:t>
      </w:r>
      <w:r w:rsidR="001767C3" w:rsidRPr="00D15504">
        <w:rPr>
          <w:lang w:val="ru-RU"/>
        </w:rPr>
        <w:t>позиция суперблока по вертикали</w:t>
      </w:r>
    </w:p>
    <w:p w:rsidR="0029669C" w:rsidRPr="00D15504" w:rsidRDefault="0029669C" w:rsidP="00D6730A">
      <w:pPr>
        <w:pStyle w:val="enumlev1"/>
        <w:tabs>
          <w:tab w:val="left" w:pos="4253"/>
        </w:tabs>
        <w:rPr>
          <w:lang w:val="ru-RU"/>
        </w:rPr>
      </w:pPr>
      <w:r w:rsidRPr="00D15504">
        <w:rPr>
          <w:lang w:val="ru-RU"/>
        </w:rPr>
        <w:tab/>
        <w:t xml:space="preserve">b </w:t>
      </w:r>
      <w:r w:rsidR="003E224E">
        <w:rPr>
          <w:lang w:val="ru-RU"/>
        </w:rPr>
        <w:t>= (i + 6) mod n</w:t>
      </w:r>
      <w:r w:rsidR="003E224E">
        <w:rPr>
          <w:lang w:val="ru-RU"/>
        </w:rPr>
        <w:tab/>
        <w:t>i = 0, ..., n-1</w:t>
      </w:r>
    </w:p>
    <w:p w:rsidR="0029669C" w:rsidRPr="00D15504" w:rsidRDefault="0029669C" w:rsidP="00D6730A">
      <w:pPr>
        <w:pStyle w:val="enumlev1"/>
        <w:tabs>
          <w:tab w:val="left" w:pos="3686"/>
        </w:tabs>
        <w:rPr>
          <w:lang w:val="ru-RU"/>
        </w:rPr>
      </w:pPr>
      <w:r w:rsidRPr="00D15504">
        <w:rPr>
          <w:lang w:val="ru-RU"/>
        </w:rPr>
        <w:tab/>
        <w:t>c = (i + 8) mod n</w:t>
      </w:r>
      <w:r w:rsidRPr="00D15504">
        <w:rPr>
          <w:lang w:val="ru-RU"/>
        </w:rPr>
        <w:tab/>
        <w:t xml:space="preserve">n: </w:t>
      </w:r>
      <w:r w:rsidR="001767C3" w:rsidRPr="00D15504">
        <w:rPr>
          <w:lang w:val="ru-RU"/>
        </w:rPr>
        <w:t>номер вертикальных суперблоков в видеокадре</w:t>
      </w:r>
    </w:p>
    <w:p w:rsidR="0029669C" w:rsidRPr="00D15504" w:rsidRDefault="0029669C" w:rsidP="00D15504">
      <w:pPr>
        <w:pStyle w:val="enumlev1"/>
        <w:tabs>
          <w:tab w:val="left" w:pos="4253"/>
        </w:tabs>
        <w:rPr>
          <w:lang w:val="ru-RU"/>
        </w:rPr>
      </w:pPr>
      <w:r w:rsidRPr="00D15504">
        <w:rPr>
          <w:lang w:val="ru-RU"/>
        </w:rPr>
        <w:tab/>
        <w:t>d = (i + 0) mod n</w:t>
      </w:r>
      <w:r w:rsidRPr="00D15504">
        <w:rPr>
          <w:lang w:val="ru-RU"/>
        </w:rPr>
        <w:tab/>
        <w:t xml:space="preserve">n = 10 </w:t>
      </w:r>
      <w:r w:rsidR="00D15504">
        <w:rPr>
          <w:lang w:val="ru-RU"/>
        </w:rPr>
        <w:t>для системы</w:t>
      </w:r>
      <w:r w:rsidRPr="00D15504">
        <w:rPr>
          <w:lang w:val="ru-RU"/>
        </w:rPr>
        <w:t xml:space="preserve"> 525/60</w:t>
      </w:r>
    </w:p>
    <w:p w:rsidR="0029669C" w:rsidRPr="00D15504" w:rsidRDefault="0029669C" w:rsidP="00D15504">
      <w:pPr>
        <w:pStyle w:val="enumlev1"/>
        <w:tabs>
          <w:tab w:val="left" w:pos="4253"/>
        </w:tabs>
        <w:rPr>
          <w:lang w:val="ru-RU"/>
        </w:rPr>
      </w:pPr>
      <w:r w:rsidRPr="00D15504">
        <w:rPr>
          <w:lang w:val="ru-RU"/>
        </w:rPr>
        <w:tab/>
        <w:t>e = (i + 4) mod n</w:t>
      </w:r>
      <w:r w:rsidRPr="00D15504">
        <w:rPr>
          <w:lang w:val="ru-RU"/>
        </w:rPr>
        <w:tab/>
        <w:t xml:space="preserve">n = 12 </w:t>
      </w:r>
      <w:r w:rsidR="00D15504">
        <w:rPr>
          <w:lang w:val="ru-RU"/>
        </w:rPr>
        <w:t>для системы</w:t>
      </w:r>
      <w:r w:rsidRPr="00D15504">
        <w:rPr>
          <w:lang w:val="ru-RU"/>
        </w:rPr>
        <w:t xml:space="preserve"> 625/50</w:t>
      </w:r>
    </w:p>
    <w:p w:rsidR="0029669C" w:rsidRPr="00D15504" w:rsidRDefault="0029669C" w:rsidP="00D6730A">
      <w:pPr>
        <w:pStyle w:val="enumlev1"/>
        <w:tabs>
          <w:tab w:val="clear" w:pos="1191"/>
          <w:tab w:val="clear" w:pos="1588"/>
          <w:tab w:val="clear" w:pos="1985"/>
          <w:tab w:val="left" w:pos="3686"/>
        </w:tabs>
        <w:rPr>
          <w:lang w:val="ru-RU"/>
        </w:rPr>
      </w:pPr>
      <w:r w:rsidRPr="00D15504">
        <w:rPr>
          <w:lang w:val="ru-RU"/>
        </w:rPr>
        <w:tab/>
      </w:r>
      <w:r w:rsidRPr="00D15504">
        <w:rPr>
          <w:lang w:val="ru-RU"/>
        </w:rPr>
        <w:tab/>
        <w:t xml:space="preserve">k: </w:t>
      </w:r>
      <w:r w:rsidR="00C861A9">
        <w:rPr>
          <w:lang w:val="ru-RU"/>
        </w:rPr>
        <w:t>позиция ма</w:t>
      </w:r>
      <w:r w:rsidR="001767C3" w:rsidRPr="00D15504">
        <w:rPr>
          <w:lang w:val="ru-RU"/>
        </w:rPr>
        <w:t>к</w:t>
      </w:r>
      <w:r w:rsidR="00C861A9">
        <w:rPr>
          <w:lang w:val="ru-RU"/>
        </w:rPr>
        <w:t>р</w:t>
      </w:r>
      <w:r w:rsidR="001767C3" w:rsidRPr="00D15504">
        <w:rPr>
          <w:lang w:val="ru-RU"/>
        </w:rPr>
        <w:t>облока в суперблоке</w:t>
      </w:r>
    </w:p>
    <w:p w:rsidR="0029669C" w:rsidRPr="00D15504" w:rsidRDefault="003D4065" w:rsidP="00D6730A">
      <w:pPr>
        <w:pStyle w:val="enumlev1"/>
        <w:tabs>
          <w:tab w:val="clear" w:pos="1191"/>
          <w:tab w:val="clear" w:pos="1588"/>
          <w:tab w:val="clear" w:pos="1985"/>
          <w:tab w:val="left" w:pos="4253"/>
        </w:tabs>
        <w:rPr>
          <w:lang w:val="ru-RU"/>
        </w:rPr>
      </w:pPr>
      <w:r w:rsidRPr="00D15504">
        <w:rPr>
          <w:lang w:val="ru-RU"/>
        </w:rPr>
        <w:tab/>
      </w:r>
      <w:r w:rsidRPr="00D15504">
        <w:rPr>
          <w:lang w:val="ru-RU"/>
        </w:rPr>
        <w:tab/>
      </w:r>
      <w:r w:rsidR="0029669C" w:rsidRPr="00D15504">
        <w:rPr>
          <w:lang w:val="ru-RU"/>
        </w:rPr>
        <w:t>k = 0, ..., 26</w:t>
      </w:r>
      <w:r w:rsidR="00D6730A" w:rsidRPr="00D15504">
        <w:rPr>
          <w:lang w:val="ru-RU"/>
        </w:rPr>
        <w:t>.</w:t>
      </w:r>
    </w:p>
    <w:p w:rsidR="001767C3" w:rsidRPr="00D15504" w:rsidRDefault="001767C3" w:rsidP="001961E8">
      <w:pPr>
        <w:rPr>
          <w:lang w:val="ru-RU"/>
        </w:rPr>
      </w:pPr>
      <w:r w:rsidRPr="00D15504">
        <w:rPr>
          <w:lang w:val="ru-RU"/>
        </w:rPr>
        <w:t>Последовательность битов, определенная как Bi, j, k, l, состоит из следующих сцепленных данных: коэффициента DC, информации о режиме DCT, номера класса и кодовых слов коэффициента AC для блоков DCT с номерами i, j, k, l. Кодовые слова для коэффициентов AC последовательности B i, j, k, l должны быть соединены в соответствии с порядком, показанн</w:t>
      </w:r>
      <w:r w:rsidR="001961E8" w:rsidRPr="00D15504">
        <w:rPr>
          <w:lang w:val="ru-RU"/>
        </w:rPr>
        <w:t>ы</w:t>
      </w:r>
      <w:r w:rsidRPr="00D15504">
        <w:rPr>
          <w:lang w:val="ru-RU"/>
        </w:rPr>
        <w:t xml:space="preserve">м на рисунке 27, и последним кодовым словом должно быть слово EOB. MSB последующего кодового слова должен </w:t>
      </w:r>
      <w:r w:rsidR="000D61DA" w:rsidRPr="00D15504">
        <w:rPr>
          <w:lang w:val="ru-RU"/>
        </w:rPr>
        <w:t xml:space="preserve">следовать за </w:t>
      </w:r>
      <w:r w:rsidRPr="00D15504">
        <w:rPr>
          <w:lang w:val="ru-RU"/>
        </w:rPr>
        <w:t>LSB предыдущего кодового слова.</w:t>
      </w:r>
    </w:p>
    <w:p w:rsidR="001767C3" w:rsidRPr="00D15504" w:rsidRDefault="001767C3" w:rsidP="000D61DA">
      <w:pPr>
        <w:rPr>
          <w:lang w:val="ru-RU"/>
        </w:rPr>
      </w:pPr>
      <w:r w:rsidRPr="00D15504">
        <w:rPr>
          <w:lang w:val="ru-RU"/>
        </w:rPr>
        <w:t xml:space="preserve">Алгоритм </w:t>
      </w:r>
      <w:r w:rsidR="000D61DA" w:rsidRPr="00D15504">
        <w:rPr>
          <w:lang w:val="ru-RU"/>
        </w:rPr>
        <w:t>структурирования</w:t>
      </w:r>
      <w:r w:rsidRPr="00D15504">
        <w:rPr>
          <w:lang w:val="ru-RU"/>
        </w:rPr>
        <w:t xml:space="preserve"> видеосегмента должен состоять из трех следующих проходов:</w:t>
      </w:r>
    </w:p>
    <w:p w:rsidR="001767C3" w:rsidRPr="00D15504" w:rsidRDefault="001767C3" w:rsidP="000D61DA">
      <w:pPr>
        <w:rPr>
          <w:lang w:val="ru-RU"/>
        </w:rPr>
      </w:pPr>
      <w:r w:rsidRPr="00D15504">
        <w:rPr>
          <w:lang w:val="ru-RU"/>
        </w:rPr>
        <w:t xml:space="preserve">Проход 1: Распределение </w:t>
      </w:r>
      <w:r w:rsidR="000D61DA" w:rsidRPr="00D15504">
        <w:rPr>
          <w:lang w:val="ru-RU"/>
        </w:rPr>
        <w:t xml:space="preserve">последовательности </w:t>
      </w:r>
      <w:r w:rsidRPr="00D15504">
        <w:rPr>
          <w:lang w:val="ru-RU"/>
        </w:rPr>
        <w:t>B i,</w:t>
      </w:r>
      <w:r w:rsidR="000D61DA" w:rsidRPr="00D15504">
        <w:rPr>
          <w:lang w:val="ru-RU"/>
        </w:rPr>
        <w:t xml:space="preserve"> </w:t>
      </w:r>
      <w:r w:rsidRPr="00D15504">
        <w:rPr>
          <w:lang w:val="ru-RU"/>
        </w:rPr>
        <w:t>j,</w:t>
      </w:r>
      <w:r w:rsidR="000D61DA" w:rsidRPr="00D15504">
        <w:rPr>
          <w:lang w:val="ru-RU"/>
        </w:rPr>
        <w:t xml:space="preserve"> </w:t>
      </w:r>
      <w:r w:rsidRPr="00D15504">
        <w:rPr>
          <w:lang w:val="ru-RU"/>
        </w:rPr>
        <w:t>k,</w:t>
      </w:r>
      <w:r w:rsidR="000D61DA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l </w:t>
      </w:r>
      <w:r w:rsidR="000D61DA" w:rsidRPr="00D15504">
        <w:rPr>
          <w:lang w:val="ru-RU"/>
        </w:rPr>
        <w:t xml:space="preserve">по </w:t>
      </w:r>
      <w:r w:rsidRPr="00D15504">
        <w:rPr>
          <w:lang w:val="ru-RU"/>
        </w:rPr>
        <w:t>области сжатых данных.</w:t>
      </w:r>
    </w:p>
    <w:p w:rsidR="001767C3" w:rsidRPr="00D15504" w:rsidRDefault="001767C3" w:rsidP="000D61DA">
      <w:pPr>
        <w:rPr>
          <w:lang w:val="ru-RU"/>
        </w:rPr>
      </w:pPr>
      <w:r w:rsidRPr="00D15504">
        <w:rPr>
          <w:lang w:val="ru-RU"/>
        </w:rPr>
        <w:t>Проход 2: Распределение переполняющей последовательности B i,</w:t>
      </w:r>
      <w:r w:rsidR="000D61DA" w:rsidRPr="00D15504">
        <w:rPr>
          <w:lang w:val="ru-RU"/>
        </w:rPr>
        <w:t xml:space="preserve"> </w:t>
      </w:r>
      <w:r w:rsidRPr="00D15504">
        <w:rPr>
          <w:lang w:val="ru-RU"/>
        </w:rPr>
        <w:t>j,</w:t>
      </w:r>
      <w:r w:rsidR="000D61DA" w:rsidRPr="00D15504">
        <w:rPr>
          <w:lang w:val="ru-RU"/>
        </w:rPr>
        <w:t xml:space="preserve"> </w:t>
      </w:r>
      <w:r w:rsidRPr="00D15504">
        <w:rPr>
          <w:lang w:val="ru-RU"/>
        </w:rPr>
        <w:t>k,</w:t>
      </w:r>
      <w:r w:rsidR="000D61DA" w:rsidRPr="00D15504">
        <w:rPr>
          <w:lang w:val="ru-RU"/>
        </w:rPr>
        <w:t xml:space="preserve"> </w:t>
      </w:r>
      <w:r w:rsidRPr="00D15504">
        <w:rPr>
          <w:lang w:val="ru-RU"/>
        </w:rPr>
        <w:t xml:space="preserve">l, которая остается после </w:t>
      </w:r>
      <w:r w:rsidR="000D61DA" w:rsidRPr="00D15504">
        <w:rPr>
          <w:lang w:val="ru-RU"/>
        </w:rPr>
        <w:t>выполнения</w:t>
      </w:r>
      <w:r w:rsidRPr="00D15504">
        <w:rPr>
          <w:lang w:val="ru-RU"/>
        </w:rPr>
        <w:t xml:space="preserve"> прохода 1 в том же сжатом макроблоке.</w:t>
      </w:r>
    </w:p>
    <w:p w:rsidR="001767C3" w:rsidRPr="00D15504" w:rsidRDefault="001767C3" w:rsidP="000D61DA">
      <w:pPr>
        <w:rPr>
          <w:lang w:val="ru-RU"/>
        </w:rPr>
      </w:pPr>
      <w:r w:rsidRPr="00D15504">
        <w:rPr>
          <w:lang w:val="ru-RU"/>
        </w:rPr>
        <w:t xml:space="preserve">Проход 3: Распределение переполняющей последовательности B </w:t>
      </w:r>
      <w:r w:rsidR="000D61DA" w:rsidRPr="00D15504">
        <w:rPr>
          <w:lang w:val="ru-RU"/>
        </w:rPr>
        <w:t xml:space="preserve">i, j, k, l, </w:t>
      </w:r>
      <w:r w:rsidRPr="00D15504">
        <w:rPr>
          <w:lang w:val="ru-RU"/>
        </w:rPr>
        <w:t xml:space="preserve">которая остается после </w:t>
      </w:r>
      <w:r w:rsidR="000D61DA" w:rsidRPr="00D15504">
        <w:rPr>
          <w:lang w:val="ru-RU"/>
        </w:rPr>
        <w:t>выполнения</w:t>
      </w:r>
      <w:r w:rsidRPr="00D15504">
        <w:rPr>
          <w:lang w:val="ru-RU"/>
        </w:rPr>
        <w:t xml:space="preserve"> прохода 2 в том же видеосегменте</w:t>
      </w:r>
    </w:p>
    <w:p w:rsidR="000D61DA" w:rsidRPr="00D15504" w:rsidRDefault="000D61DA" w:rsidP="00B54D3E">
      <w:pPr>
        <w:pStyle w:val="Headingb"/>
        <w:rPr>
          <w:lang w:val="ru-RU"/>
        </w:rPr>
      </w:pPr>
      <w:r w:rsidRPr="00D15504">
        <w:rPr>
          <w:lang w:val="ru-RU"/>
        </w:rPr>
        <w:t>Алгоритм структурирования видеосегмента</w:t>
      </w:r>
    </w:p>
    <w:p w:rsidR="0029669C" w:rsidRPr="00D15504" w:rsidRDefault="000D61DA" w:rsidP="000D61DA">
      <w:pPr>
        <w:keepNext/>
        <w:keepLines/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Формат сжатия </w:t>
      </w:r>
      <w:r w:rsidR="00956CB2" w:rsidRPr="00D15504">
        <w:rPr>
          <w:rFonts w:asciiTheme="majorBidi" w:hAnsiTheme="majorBidi" w:cstheme="majorBidi"/>
          <w:szCs w:val="24"/>
          <w:lang w:val="ru-RU"/>
        </w:rPr>
        <w:t>4:2:2:</w:t>
      </w:r>
    </w:p>
    <w:p w:rsidR="0029669C" w:rsidRPr="006C7FAE" w:rsidRDefault="0029669C" w:rsidP="0029669C">
      <w:pPr>
        <w:rPr>
          <w:rFonts w:asciiTheme="majorBidi" w:hAnsiTheme="majorBidi" w:cstheme="majorBidi"/>
          <w:szCs w:val="24"/>
          <w:lang w:val="en-US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if (525/60 system) n = 20 else n = 24; </w:t>
      </w:r>
    </w:p>
    <w:p w:rsidR="0029669C" w:rsidRPr="006C7FAE" w:rsidRDefault="0029669C" w:rsidP="0029669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for (i = 0; i &lt; n; i++){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a = (i + 4)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b = (i + 12)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c = (i + 16)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d = (i + 0)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e = (i + 8)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for (k = 0; k &lt; 27; k++){ </w:t>
      </w:r>
    </w:p>
    <w:p w:rsidR="0029669C" w:rsidRPr="006C7FAE" w:rsidRDefault="00956CB2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</w:t>
      </w:r>
      <w:r w:rsidR="0029669C" w:rsidRPr="006C7FAE">
        <w:rPr>
          <w:rFonts w:asciiTheme="majorBidi" w:hAnsiTheme="majorBidi" w:cstheme="majorBidi"/>
          <w:szCs w:val="24"/>
          <w:lang w:val="en-US"/>
        </w:rPr>
        <w:t xml:space="preserve">q = 2; </w:t>
      </w:r>
    </w:p>
    <w:p w:rsidR="0029669C" w:rsidRPr="006C7FAE" w:rsidRDefault="0029669C" w:rsidP="00956CB2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p = a; </w:t>
      </w:r>
    </w:p>
    <w:p w:rsidR="0029669C" w:rsidRPr="006C7FAE" w:rsidRDefault="0029669C" w:rsidP="00956CB2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VR = 0 </w:t>
      </w:r>
    </w:p>
    <w:p w:rsidR="0029669C" w:rsidRPr="00D15504" w:rsidRDefault="0029669C" w:rsidP="00EF4F46">
      <w:pPr>
        <w:rPr>
          <w:rFonts w:asciiTheme="majorBidi" w:hAnsiTheme="majorBidi" w:cstheme="majorBidi"/>
          <w:szCs w:val="24"/>
          <w:lang w:val="ru-RU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/* VR </w:t>
      </w:r>
      <w:r w:rsidR="000D61DA" w:rsidRPr="00D15504">
        <w:rPr>
          <w:rFonts w:asciiTheme="majorBidi" w:hAnsiTheme="majorBidi" w:cstheme="majorBidi"/>
          <w:szCs w:val="24"/>
          <w:lang w:val="ru-RU"/>
        </w:rPr>
        <w:t>– последовательность бит для данных, которые не распределены видеосегменту CV</w:t>
      </w:r>
      <w:r w:rsidR="00EF4F46" w:rsidRPr="00D15504">
        <w:rPr>
          <w:rFonts w:asciiTheme="majorBidi" w:hAnsiTheme="majorBidi" w:cstheme="majorBidi"/>
          <w:szCs w:val="24"/>
          <w:lang w:val="ru-RU"/>
        </w:rPr>
        <w:t> </w:t>
      </w:r>
      <w:r w:rsidR="000D61DA" w:rsidRPr="00D15504">
        <w:rPr>
          <w:rFonts w:asciiTheme="majorBidi" w:hAnsiTheme="majorBidi" w:cstheme="majorBidi"/>
          <w:szCs w:val="24"/>
          <w:lang w:val="ru-RU"/>
        </w:rPr>
        <w:t>i, k за проход 2.</w:t>
      </w:r>
      <w:r w:rsidRPr="00D15504">
        <w:rPr>
          <w:rFonts w:asciiTheme="majorBidi" w:hAnsiTheme="majorBidi" w:cstheme="majorBidi"/>
          <w:szCs w:val="24"/>
          <w:lang w:val="ru-RU"/>
        </w:rPr>
        <w:t xml:space="preserve"> */ </w:t>
      </w:r>
    </w:p>
    <w:p w:rsidR="0029669C" w:rsidRPr="00D15504" w:rsidRDefault="0029669C" w:rsidP="00EF4F46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/* </w:t>
      </w:r>
      <w:r w:rsidR="001961E8" w:rsidRPr="00D15504">
        <w:rPr>
          <w:rFonts w:asciiTheme="majorBidi" w:hAnsiTheme="majorBidi" w:cstheme="majorBidi"/>
          <w:szCs w:val="24"/>
          <w:lang w:val="ru-RU"/>
        </w:rPr>
        <w:t xml:space="preserve">проход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1 */ </w:t>
      </w:r>
    </w:p>
    <w:p w:rsidR="0029669C" w:rsidRPr="00D15504" w:rsidRDefault="0029669C" w:rsidP="00F13C5C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for (j = 0; j &lt; 5; j++) { </w:t>
      </w:r>
    </w:p>
    <w:p w:rsidR="0029669C" w:rsidRPr="00D15504" w:rsidRDefault="0029669C" w:rsidP="00F13C5C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   MRq = 0; </w:t>
      </w:r>
    </w:p>
    <w:p w:rsidR="0029669C" w:rsidRPr="006C7FAE" w:rsidRDefault="0029669C" w:rsidP="00E007BE">
      <w:pPr>
        <w:rPr>
          <w:rFonts w:asciiTheme="majorBidi" w:hAnsiTheme="majorBidi" w:cstheme="majorBidi"/>
          <w:szCs w:val="24"/>
          <w:lang w:val="en-US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   /* MRq </w:t>
      </w:r>
      <w:r w:rsidR="00EF4F46" w:rsidRPr="00D15504">
        <w:rPr>
          <w:rFonts w:asciiTheme="majorBidi" w:hAnsiTheme="majorBidi" w:cstheme="majorBidi"/>
          <w:szCs w:val="24"/>
          <w:lang w:val="ru-RU"/>
        </w:rPr>
        <w:t>– последовательность бит для данных</w:t>
      </w:r>
      <w:r w:rsidR="00E007BE" w:rsidRPr="00D15504">
        <w:rPr>
          <w:rFonts w:asciiTheme="majorBidi" w:hAnsiTheme="majorBidi" w:cstheme="majorBidi"/>
          <w:szCs w:val="24"/>
          <w:lang w:val="ru-RU"/>
        </w:rPr>
        <w:t>,</w:t>
      </w:r>
      <w:r w:rsidR="00EF4F46" w:rsidRPr="00D15504">
        <w:rPr>
          <w:rFonts w:asciiTheme="majorBidi" w:hAnsiTheme="majorBidi" w:cstheme="majorBidi"/>
          <w:szCs w:val="24"/>
          <w:lang w:val="ru-RU"/>
        </w:rPr>
        <w:t xml:space="preserve"> </w:t>
      </w:r>
      <w:r w:rsidR="00E007BE" w:rsidRPr="00D15504">
        <w:rPr>
          <w:rFonts w:asciiTheme="majorBidi" w:hAnsiTheme="majorBidi" w:cstheme="majorBidi"/>
          <w:szCs w:val="24"/>
          <w:lang w:val="ru-RU"/>
        </w:rPr>
        <w:t>которые не распределены макроблоку M i, q, k за проход 1</w:t>
      </w:r>
      <w:r w:rsidRPr="00D15504">
        <w:rPr>
          <w:rFonts w:asciiTheme="majorBidi" w:hAnsiTheme="majorBidi" w:cstheme="majorBidi"/>
          <w:szCs w:val="24"/>
          <w:lang w:val="ru-RU"/>
        </w:rPr>
        <w:t xml:space="preserve">.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for (l = 0, l &lt; 4; l 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remain = distribute (B p, q, k, l, F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MRq = connect (MRq, remain);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if (q == 2) {q = 1; p = b;}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1) {q = 3; p = c;}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3) {q = 0; p = d;}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0) {q = 4; p = e;}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4) {q = 2; p = a;}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} </w:t>
      </w:r>
    </w:p>
    <w:p w:rsidR="0029669C" w:rsidRPr="006C7FAE" w:rsidRDefault="0029669C" w:rsidP="00E007BE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/* </w:t>
      </w:r>
      <w:r w:rsidR="001961E8" w:rsidRPr="00D15504">
        <w:rPr>
          <w:rFonts w:asciiTheme="majorBidi" w:hAnsiTheme="majorBidi" w:cstheme="majorBidi"/>
          <w:szCs w:val="24"/>
          <w:lang w:val="ru-RU"/>
        </w:rPr>
        <w:t>проход</w:t>
      </w:r>
      <w:r w:rsidR="001961E8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2 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for (j = 0; j &lt; 5; j++)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for (l = 0; l &lt; 4; l 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MRq = distribute (MRq, F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if ((l == 0) || (l == 1))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MRq = distribute (MRq, E p, q, k, l); </w:t>
      </w:r>
    </w:p>
    <w:p w:rsidR="00D6730A" w:rsidRPr="006C7FAE" w:rsidRDefault="00D673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br w:type="page"/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VR = connect (VR, MRq);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  if (q == 2) {q = 1; p = b;}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1) {q = 3; p = c;}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3) {q = 0; p = d;}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0) {q = 4; p = e;}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4) {q = 2; p = a;}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} </w:t>
      </w:r>
    </w:p>
    <w:p w:rsidR="0029669C" w:rsidRPr="006C7FAE" w:rsidRDefault="0029669C" w:rsidP="00E007BE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/* </w:t>
      </w:r>
      <w:r w:rsidR="001961E8" w:rsidRPr="00D15504">
        <w:rPr>
          <w:rFonts w:asciiTheme="majorBidi" w:hAnsiTheme="majorBidi" w:cstheme="majorBidi"/>
          <w:szCs w:val="24"/>
          <w:lang w:val="ru-RU"/>
        </w:rPr>
        <w:t>проход</w:t>
      </w:r>
      <w:r w:rsidR="001961E8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3 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for (j = 0; j &lt; 5; j++)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for (l = 0; l &lt; 4; l 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VR = distribute (VR, F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if ((l == 0) || (l == 1))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VR = distribute (VR, E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  if (q == 2) {q = 1; p = b;}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1) {q = 3; p = c;}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3) {q = 0; p = d;}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0) {q = 4; p = e;}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4) {q = 2; p = a;}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} </w:t>
      </w:r>
    </w:p>
    <w:p w:rsidR="0029669C" w:rsidRPr="006C7FAE" w:rsidRDefault="00E007BE" w:rsidP="00E007BE">
      <w:pPr>
        <w:rPr>
          <w:rFonts w:asciiTheme="majorBidi" w:hAnsiTheme="majorBidi" w:cstheme="majorBidi"/>
          <w:szCs w:val="24"/>
          <w:lang w:val="en-US"/>
        </w:rPr>
      </w:pPr>
      <w:r w:rsidRPr="00D15504">
        <w:rPr>
          <w:rFonts w:asciiTheme="majorBidi" w:hAnsiTheme="majorBidi" w:cstheme="majorBidi"/>
          <w:szCs w:val="24"/>
          <w:lang w:val="ru-RU"/>
        </w:rPr>
        <w:t>Формат</w:t>
      </w:r>
      <w:r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Pr="00D15504">
        <w:rPr>
          <w:rFonts w:asciiTheme="majorBidi" w:hAnsiTheme="majorBidi" w:cstheme="majorBidi"/>
          <w:szCs w:val="24"/>
          <w:lang w:val="ru-RU"/>
        </w:rPr>
        <w:t>сжатия</w:t>
      </w:r>
      <w:r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="0029669C" w:rsidRPr="006C7FAE">
        <w:rPr>
          <w:rFonts w:asciiTheme="majorBidi" w:hAnsiTheme="majorBidi" w:cstheme="majorBidi"/>
          <w:szCs w:val="24"/>
          <w:lang w:val="en-US"/>
        </w:rPr>
        <w:t xml:space="preserve">4:1:1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if (525/60 system) n = 10 else n = 12;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for (i = 0; i &lt; n ; i++){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a = (i + 2)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b = (i + 6)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c = (i + 8)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d = (i + 0)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e = (i + 4) mod n;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for (k = 0; k &lt; 27; k++){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q = 2;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p = a;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VR = 0 </w:t>
      </w:r>
    </w:p>
    <w:p w:rsidR="00D6730A" w:rsidRPr="006C7FAE" w:rsidRDefault="00D673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br w:type="page"/>
      </w:r>
    </w:p>
    <w:p w:rsidR="0029669C" w:rsidRPr="00D15504" w:rsidRDefault="0029669C" w:rsidP="00E007BE">
      <w:pPr>
        <w:rPr>
          <w:rFonts w:asciiTheme="majorBidi" w:hAnsiTheme="majorBidi" w:cstheme="majorBidi"/>
          <w:szCs w:val="24"/>
          <w:lang w:val="ru-RU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/* VR </w:t>
      </w:r>
      <w:r w:rsidR="00E007BE" w:rsidRPr="00D15504">
        <w:rPr>
          <w:rFonts w:asciiTheme="majorBidi" w:hAnsiTheme="majorBidi" w:cstheme="majorBidi"/>
          <w:szCs w:val="24"/>
          <w:lang w:val="ru-RU"/>
        </w:rPr>
        <w:t>последовательность бит для данных, которые не распределены видеосегменту CV i, k за проход 2.</w:t>
      </w:r>
      <w:r w:rsidRPr="00D15504">
        <w:rPr>
          <w:rFonts w:asciiTheme="majorBidi" w:hAnsiTheme="majorBidi" w:cstheme="majorBidi"/>
          <w:szCs w:val="24"/>
          <w:lang w:val="ru-RU"/>
        </w:rPr>
        <w:t xml:space="preserve">*/ </w:t>
      </w:r>
    </w:p>
    <w:p w:rsidR="0029669C" w:rsidRPr="00D15504" w:rsidRDefault="0029669C" w:rsidP="00E007BE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/* </w:t>
      </w:r>
      <w:r w:rsidR="001961E8" w:rsidRPr="00D15504">
        <w:rPr>
          <w:rFonts w:asciiTheme="majorBidi" w:hAnsiTheme="majorBidi" w:cstheme="majorBidi"/>
          <w:szCs w:val="24"/>
          <w:lang w:val="ru-RU"/>
        </w:rPr>
        <w:t xml:space="preserve">проход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1 */ </w:t>
      </w:r>
    </w:p>
    <w:p w:rsidR="0029669C" w:rsidRPr="00D15504" w:rsidRDefault="0029669C" w:rsidP="00F13C5C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for (j = 0; j &lt;5; j++) { </w:t>
      </w:r>
    </w:p>
    <w:p w:rsidR="0029669C" w:rsidRPr="00D15504" w:rsidRDefault="0029669C" w:rsidP="00F13C5C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   MRq = 0; </w:t>
      </w:r>
    </w:p>
    <w:p w:rsidR="0029669C" w:rsidRPr="006C7FAE" w:rsidRDefault="0029669C" w:rsidP="00E007BE">
      <w:pPr>
        <w:rPr>
          <w:rFonts w:asciiTheme="majorBidi" w:hAnsiTheme="majorBidi" w:cstheme="majorBidi"/>
          <w:szCs w:val="24"/>
          <w:lang w:val="en-US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   /* MRq </w:t>
      </w:r>
      <w:r w:rsidR="00E007BE" w:rsidRPr="00D15504">
        <w:rPr>
          <w:rFonts w:asciiTheme="majorBidi" w:hAnsiTheme="majorBidi" w:cstheme="majorBidi"/>
          <w:szCs w:val="24"/>
          <w:lang w:val="ru-RU"/>
        </w:rPr>
        <w:t>– последовательность бит для данных, которые не распределены макроблоку M i, q, k за проход 1</w:t>
      </w:r>
      <w:r w:rsidRPr="00D15504">
        <w:rPr>
          <w:rFonts w:asciiTheme="majorBidi" w:hAnsiTheme="majorBidi" w:cstheme="majorBidi"/>
          <w:szCs w:val="24"/>
          <w:lang w:val="ru-RU"/>
        </w:rPr>
        <w:t xml:space="preserve">.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for (l = 0, l &lt; 6; l 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remain = distribute (B p, q, k, l, F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MRq = connect (MRq, remain);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  if (q == 2) {q = 1; p = b;}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1) {q = 3; p = c;}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3) {q = 0; p = d;}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0) {q = 4; p = e;}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4) {q = 2; p = a;}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} </w:t>
      </w:r>
    </w:p>
    <w:p w:rsidR="0029669C" w:rsidRPr="006C7FAE" w:rsidRDefault="0029669C" w:rsidP="00E007BE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/* </w:t>
      </w:r>
      <w:r w:rsidR="001961E8" w:rsidRPr="00D15504">
        <w:rPr>
          <w:rFonts w:asciiTheme="majorBidi" w:hAnsiTheme="majorBidi" w:cstheme="majorBidi"/>
          <w:szCs w:val="24"/>
          <w:lang w:val="ru-RU"/>
        </w:rPr>
        <w:t>проход</w:t>
      </w:r>
      <w:r w:rsidR="001961E8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2 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for (j = 0; j &lt; 5; j++)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for (l = 0; l &lt; 6; l 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MRq = distribute (MRq, F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VR = connect (VR, MRq);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  if (q == 2) {q = 1; p = b;}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1) {q = 3; p = c;}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3) {q = 0; p = d;}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0) {q = 4; p = e;}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else if (q == 4) {q = 2; p = a;}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} </w:t>
      </w:r>
    </w:p>
    <w:p w:rsidR="0029669C" w:rsidRPr="006C7FAE" w:rsidRDefault="0029669C" w:rsidP="00E007BE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/* </w:t>
      </w:r>
      <w:r w:rsidR="001961E8" w:rsidRPr="00D15504">
        <w:rPr>
          <w:rFonts w:asciiTheme="majorBidi" w:hAnsiTheme="majorBidi" w:cstheme="majorBidi"/>
          <w:szCs w:val="24"/>
          <w:lang w:val="ru-RU"/>
        </w:rPr>
        <w:t>проход</w:t>
      </w:r>
      <w:r w:rsidR="001961E8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3 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for (j = 0; j &lt; 5; j++){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for (l = 0; l &lt; 6; l ++) {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VR = distribute (VR, F p, q, k, l);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}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        if (q == 2) {q = 1; p = b;}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else if (q == 1) {q = 3; p = c;} </w:t>
      </w:r>
    </w:p>
    <w:p w:rsidR="00D6730A" w:rsidRPr="006C7FAE" w:rsidRDefault="00D673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br w:type="page"/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else if (q == 3) {q = 0; p = d;}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else if (q == 0) {q = 4; p = e;}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   else if (q == 4) {q = 2; p = a;}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} </w:t>
      </w:r>
    </w:p>
    <w:p w:rsidR="0029669C" w:rsidRPr="006C7FAE" w:rsidRDefault="00E007BE" w:rsidP="00F13C5C">
      <w:pPr>
        <w:rPr>
          <w:rFonts w:asciiTheme="majorBidi" w:hAnsiTheme="majorBidi" w:cstheme="majorBidi"/>
          <w:szCs w:val="24"/>
          <w:lang w:val="en-US"/>
        </w:rPr>
      </w:pPr>
      <w:r w:rsidRPr="00D15504">
        <w:rPr>
          <w:rFonts w:asciiTheme="majorBidi" w:hAnsiTheme="majorBidi" w:cstheme="majorBidi"/>
          <w:szCs w:val="24"/>
          <w:lang w:val="ru-RU"/>
        </w:rPr>
        <w:t>где</w:t>
      </w:r>
      <w:r w:rsidR="003D4065" w:rsidRPr="006C7FAE">
        <w:rPr>
          <w:rFonts w:asciiTheme="majorBidi" w:hAnsiTheme="majorBidi" w:cstheme="majorBidi"/>
          <w:szCs w:val="24"/>
          <w:lang w:val="en-US"/>
        </w:rPr>
        <w:t>:</w:t>
      </w:r>
      <w:r w:rsidR="0029669C" w:rsidRPr="006C7FAE">
        <w:rPr>
          <w:rFonts w:asciiTheme="majorBidi" w:hAnsiTheme="majorBidi" w:cstheme="majorBidi"/>
          <w:szCs w:val="24"/>
          <w:lang w:val="en-US"/>
        </w:rPr>
        <w:t xml:space="preserve">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distribute (data 0, area 0) { </w:t>
      </w:r>
    </w:p>
    <w:p w:rsidR="0029669C" w:rsidRPr="00D15504" w:rsidRDefault="0029669C" w:rsidP="00553A23">
      <w:pPr>
        <w:rPr>
          <w:rFonts w:asciiTheme="majorBidi" w:hAnsiTheme="majorBidi" w:cstheme="majorBidi"/>
          <w:szCs w:val="24"/>
          <w:lang w:val="ru-RU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   /* </w:t>
      </w:r>
      <w:r w:rsidR="00553A23" w:rsidRPr="00D15504">
        <w:rPr>
          <w:rFonts w:asciiTheme="majorBidi" w:hAnsiTheme="majorBidi" w:cstheme="majorBidi"/>
          <w:szCs w:val="24"/>
          <w:lang w:val="ru-RU"/>
        </w:rPr>
        <w:t>Распределить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data 0 </w:t>
      </w:r>
      <w:r w:rsidR="00553A23" w:rsidRPr="00D15504">
        <w:rPr>
          <w:rFonts w:asciiTheme="majorBidi" w:hAnsiTheme="majorBidi" w:cstheme="majorBidi"/>
          <w:szCs w:val="24"/>
          <w:lang w:val="ru-RU"/>
        </w:rPr>
        <w:t>от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MSB </w:t>
      </w:r>
      <w:r w:rsidR="00553A23" w:rsidRPr="00D15504">
        <w:rPr>
          <w:rFonts w:asciiTheme="majorBidi" w:hAnsiTheme="majorBidi" w:cstheme="majorBidi"/>
          <w:szCs w:val="24"/>
          <w:lang w:val="ru-RU"/>
        </w:rPr>
        <w:t>в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="00553A23" w:rsidRPr="00D15504">
        <w:rPr>
          <w:rFonts w:asciiTheme="majorBidi" w:hAnsiTheme="majorBidi" w:cstheme="majorBidi"/>
          <w:szCs w:val="24"/>
          <w:lang w:val="ru-RU"/>
        </w:rPr>
        <w:t>пустую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="00553A23" w:rsidRPr="00D15504">
        <w:rPr>
          <w:rFonts w:asciiTheme="majorBidi" w:hAnsiTheme="majorBidi" w:cstheme="majorBidi"/>
          <w:szCs w:val="24"/>
          <w:lang w:val="ru-RU"/>
        </w:rPr>
        <w:t>область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area 0</w:t>
      </w:r>
      <w:r w:rsidRPr="006C7FAE">
        <w:rPr>
          <w:rFonts w:asciiTheme="majorBidi" w:hAnsiTheme="majorBidi" w:cstheme="majorBidi"/>
          <w:szCs w:val="24"/>
          <w:lang w:val="en-US"/>
        </w:rPr>
        <w:t xml:space="preserve">.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*/ </w:t>
      </w:r>
    </w:p>
    <w:p w:rsidR="0029669C" w:rsidRPr="00D15504" w:rsidRDefault="0029669C" w:rsidP="00553A23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   /* </w:t>
      </w:r>
      <w:r w:rsidR="00553A23" w:rsidRPr="00D15504">
        <w:rPr>
          <w:rFonts w:asciiTheme="majorBidi" w:hAnsiTheme="majorBidi" w:cstheme="majorBidi"/>
          <w:szCs w:val="24"/>
          <w:lang w:val="ru-RU"/>
        </w:rPr>
        <w:t>area 0 заполняется, начиная с MSB</w:t>
      </w:r>
      <w:r w:rsidRPr="00D15504">
        <w:rPr>
          <w:rFonts w:asciiTheme="majorBidi" w:hAnsiTheme="majorBidi" w:cstheme="majorBidi"/>
          <w:szCs w:val="24"/>
          <w:lang w:val="ru-RU"/>
        </w:rPr>
        <w:t xml:space="preserve">. */ </w:t>
      </w:r>
    </w:p>
    <w:p w:rsidR="0029669C" w:rsidRPr="00D15504" w:rsidRDefault="0029669C" w:rsidP="00F13C5C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remain = (remaining_data); </w:t>
      </w:r>
    </w:p>
    <w:p w:rsidR="0029669C" w:rsidRPr="006C7FAE" w:rsidRDefault="0029669C" w:rsidP="00553A23">
      <w:pPr>
        <w:rPr>
          <w:rFonts w:asciiTheme="majorBidi" w:hAnsiTheme="majorBidi" w:cstheme="majorBidi"/>
          <w:szCs w:val="24"/>
          <w:lang w:val="en-US"/>
        </w:rPr>
      </w:pPr>
      <w:r w:rsidRPr="00D15504">
        <w:rPr>
          <w:rFonts w:asciiTheme="majorBidi" w:hAnsiTheme="majorBidi" w:cstheme="majorBidi"/>
          <w:szCs w:val="24"/>
          <w:lang w:val="ru-RU"/>
        </w:rPr>
        <w:t xml:space="preserve">         /* Remaining_data </w:t>
      </w:r>
      <w:r w:rsidR="00553A23" w:rsidRPr="00D15504">
        <w:rPr>
          <w:rFonts w:asciiTheme="majorBidi" w:hAnsiTheme="majorBidi" w:cstheme="majorBidi"/>
          <w:szCs w:val="24"/>
          <w:lang w:val="ru-RU"/>
        </w:rPr>
        <w:t>– это данные, которые не распределены</w:t>
      </w:r>
      <w:r w:rsidRPr="00D15504">
        <w:rPr>
          <w:rFonts w:asciiTheme="majorBidi" w:hAnsiTheme="majorBidi" w:cstheme="majorBidi"/>
          <w:szCs w:val="24"/>
          <w:lang w:val="ru-RU"/>
        </w:rPr>
        <w:t xml:space="preserve">. </w:t>
      </w:r>
      <w:r w:rsidRPr="006C7FAE">
        <w:rPr>
          <w:rFonts w:asciiTheme="majorBidi" w:hAnsiTheme="majorBidi" w:cstheme="majorBidi"/>
          <w:szCs w:val="24"/>
          <w:lang w:val="en-US"/>
        </w:rPr>
        <w:t xml:space="preserve">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return (remain);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}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connect (data 1, data 2) { </w:t>
      </w:r>
    </w:p>
    <w:p w:rsidR="0029669C" w:rsidRPr="006C7FAE" w:rsidRDefault="0029669C" w:rsidP="00553A23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/* </w:t>
      </w:r>
      <w:r w:rsidR="00553A23" w:rsidRPr="00D15504">
        <w:rPr>
          <w:rFonts w:asciiTheme="majorBidi" w:hAnsiTheme="majorBidi" w:cstheme="majorBidi"/>
          <w:szCs w:val="24"/>
          <w:lang w:val="ru-RU"/>
        </w:rPr>
        <w:t>Соединить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MSB data 2 </w:t>
      </w:r>
      <w:r w:rsidR="00553A23" w:rsidRPr="00D15504">
        <w:rPr>
          <w:rFonts w:asciiTheme="majorBidi" w:hAnsiTheme="majorBidi" w:cstheme="majorBidi"/>
          <w:szCs w:val="24"/>
          <w:lang w:val="ru-RU"/>
        </w:rPr>
        <w:t>с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LSB data 1</w:t>
      </w:r>
      <w:r w:rsidRPr="006C7FAE">
        <w:rPr>
          <w:rFonts w:asciiTheme="majorBidi" w:hAnsiTheme="majorBidi" w:cstheme="majorBidi"/>
          <w:szCs w:val="24"/>
          <w:lang w:val="en-US"/>
        </w:rPr>
        <w:t xml:space="preserve">. 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data 3 = (connecting_data) </w:t>
      </w:r>
    </w:p>
    <w:p w:rsidR="0029669C" w:rsidRPr="006C7FAE" w:rsidRDefault="0029669C" w:rsidP="001961E8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/* Connecting_data </w:t>
      </w:r>
      <w:r w:rsidR="001961E8" w:rsidRPr="006C7FAE">
        <w:rPr>
          <w:rFonts w:asciiTheme="majorBidi" w:hAnsiTheme="majorBidi" w:cstheme="majorBidi"/>
          <w:szCs w:val="24"/>
          <w:lang w:val="en-US"/>
        </w:rPr>
        <w:t xml:space="preserve">– </w:t>
      </w:r>
      <w:r w:rsidR="00553A23" w:rsidRPr="00D15504">
        <w:rPr>
          <w:rFonts w:asciiTheme="majorBidi" w:hAnsiTheme="majorBidi" w:cstheme="majorBidi"/>
          <w:szCs w:val="24"/>
          <w:lang w:val="ru-RU"/>
        </w:rPr>
        <w:t>это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="00553A23" w:rsidRPr="00D15504">
        <w:rPr>
          <w:rFonts w:asciiTheme="majorBidi" w:hAnsiTheme="majorBidi" w:cstheme="majorBidi"/>
          <w:szCs w:val="24"/>
          <w:lang w:val="ru-RU"/>
        </w:rPr>
        <w:t>данные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, </w:t>
      </w:r>
      <w:r w:rsidR="00553A23" w:rsidRPr="00D15504">
        <w:rPr>
          <w:rFonts w:asciiTheme="majorBidi" w:hAnsiTheme="majorBidi" w:cstheme="majorBidi"/>
          <w:szCs w:val="24"/>
          <w:lang w:val="ru-RU"/>
        </w:rPr>
        <w:t>которые</w:t>
      </w:r>
      <w:r w:rsidR="00553A23" w:rsidRPr="006C7FAE">
        <w:rPr>
          <w:rFonts w:asciiTheme="majorBidi" w:hAnsiTheme="majorBidi" w:cstheme="majorBidi"/>
          <w:szCs w:val="24"/>
          <w:lang w:val="en-US"/>
        </w:rPr>
        <w:t xml:space="preserve"> </w:t>
      </w:r>
      <w:r w:rsidR="00553A23" w:rsidRPr="00D15504">
        <w:rPr>
          <w:rFonts w:asciiTheme="majorBidi" w:hAnsiTheme="majorBidi" w:cstheme="majorBidi"/>
          <w:szCs w:val="24"/>
          <w:lang w:val="ru-RU"/>
        </w:rPr>
        <w:t>соединены</w:t>
      </w:r>
      <w:r w:rsidRPr="006C7FAE">
        <w:rPr>
          <w:rFonts w:asciiTheme="majorBidi" w:hAnsiTheme="majorBidi" w:cstheme="majorBidi"/>
          <w:szCs w:val="24"/>
          <w:lang w:val="en-US"/>
        </w:rPr>
        <w:t xml:space="preserve">. */ </w:t>
      </w:r>
    </w:p>
    <w:p w:rsidR="0029669C" w:rsidRPr="006C7FAE" w:rsidRDefault="0029669C" w:rsidP="001961E8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/* data 2 </w:t>
      </w:r>
      <w:r w:rsidR="00553A23" w:rsidRPr="00D15504">
        <w:rPr>
          <w:rFonts w:asciiTheme="majorBidi" w:hAnsiTheme="majorBidi" w:cstheme="majorBidi"/>
          <w:szCs w:val="24"/>
          <w:lang w:val="ru-RU"/>
        </w:rPr>
        <w:t>с</w:t>
      </w:r>
      <w:r w:rsidRPr="006C7FAE">
        <w:rPr>
          <w:rFonts w:asciiTheme="majorBidi" w:hAnsiTheme="majorBidi" w:cstheme="majorBidi"/>
          <w:szCs w:val="24"/>
          <w:lang w:val="en-US"/>
        </w:rPr>
        <w:t xml:space="preserve"> data 1. */ </w:t>
      </w:r>
    </w:p>
    <w:p w:rsidR="0029669C" w:rsidRPr="006C7FAE" w:rsidRDefault="0029669C" w:rsidP="00F13C5C">
      <w:pPr>
        <w:rPr>
          <w:rFonts w:asciiTheme="majorBidi" w:hAnsiTheme="majorBidi" w:cstheme="majorBidi"/>
          <w:szCs w:val="24"/>
          <w:lang w:val="en-US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   return (data 3); </w:t>
      </w:r>
    </w:p>
    <w:p w:rsidR="0029669C" w:rsidRPr="00D15504" w:rsidRDefault="0029669C" w:rsidP="00F13C5C">
      <w:pPr>
        <w:rPr>
          <w:rFonts w:asciiTheme="majorBidi" w:hAnsiTheme="majorBidi" w:cstheme="majorBidi"/>
          <w:szCs w:val="24"/>
          <w:lang w:val="ru-RU"/>
        </w:rPr>
      </w:pPr>
      <w:r w:rsidRPr="006C7FAE">
        <w:rPr>
          <w:rFonts w:asciiTheme="majorBidi" w:hAnsiTheme="majorBidi" w:cstheme="majorBidi"/>
          <w:szCs w:val="24"/>
          <w:lang w:val="en-US"/>
        </w:rPr>
        <w:t xml:space="preserve">   </w:t>
      </w:r>
      <w:r w:rsidRPr="00D15504">
        <w:rPr>
          <w:rFonts w:asciiTheme="majorBidi" w:hAnsiTheme="majorBidi" w:cstheme="majorBidi"/>
          <w:szCs w:val="24"/>
          <w:lang w:val="ru-RU"/>
        </w:rPr>
        <w:t xml:space="preserve">} </w:t>
      </w:r>
    </w:p>
    <w:p w:rsidR="00553A23" w:rsidRPr="00D15504" w:rsidRDefault="00553A23" w:rsidP="00553A23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>Остальные данные, которые не могут быть распределены в рамках неиспользованного пространства макроблока, будут пропущены. Поэтому если в отношении сжатого макроблока реализуется маскирование ошибок, то некоторые данные, распределенные при проходе 3, могут быть не воспроизведены.</w:t>
      </w:r>
    </w:p>
    <w:p w:rsidR="00553A23" w:rsidRPr="00D15504" w:rsidRDefault="00553A23" w:rsidP="00553A23">
      <w:pPr>
        <w:rPr>
          <w:rFonts w:asciiTheme="majorBidi" w:hAnsiTheme="majorBidi" w:cstheme="majorBidi"/>
          <w:b/>
          <w:bCs/>
          <w:szCs w:val="24"/>
          <w:lang w:val="ru-RU"/>
        </w:rPr>
      </w:pPr>
      <w:r w:rsidRPr="00D15504">
        <w:rPr>
          <w:rFonts w:asciiTheme="majorBidi" w:hAnsiTheme="majorBidi" w:cstheme="majorBidi"/>
          <w:b/>
          <w:bCs/>
          <w:szCs w:val="24"/>
          <w:lang w:val="ru-RU"/>
        </w:rPr>
        <w:t>Обработка кода ошибки видеоизображения</w:t>
      </w:r>
    </w:p>
    <w:p w:rsidR="00553A23" w:rsidRPr="00D15504" w:rsidRDefault="00553A23" w:rsidP="00553A23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>Если в сжатом макроблоке, воспроизводимом и обрабатываемом с использованием коррекции ошибок, обнаруживаются ошибки, то область сжатых данных, содержащую эти ошибки, следует заменить кодом ошибки видеоизображения. При этом процессе первые два байта данных области сжатых данных заменяются следующим кодом:</w:t>
      </w:r>
    </w:p>
    <w:p w:rsidR="00553A23" w:rsidRPr="00D15504" w:rsidRDefault="00553A23" w:rsidP="00D6730A">
      <w:pPr>
        <w:tabs>
          <w:tab w:val="clear" w:pos="794"/>
          <w:tab w:val="clear" w:pos="1191"/>
          <w:tab w:val="clear" w:pos="1588"/>
          <w:tab w:val="clear" w:pos="1985"/>
          <w:tab w:val="left" w:pos="2127"/>
        </w:tabs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>MSB</w:t>
      </w:r>
      <w:r w:rsidRPr="00D15504">
        <w:rPr>
          <w:rFonts w:asciiTheme="majorBidi" w:hAnsiTheme="majorBidi" w:cstheme="majorBidi"/>
          <w:szCs w:val="24"/>
          <w:lang w:val="ru-RU"/>
        </w:rPr>
        <w:tab/>
        <w:t>LSB</w:t>
      </w:r>
    </w:p>
    <w:p w:rsidR="00553A23" w:rsidRPr="00D15504" w:rsidRDefault="00D6730A" w:rsidP="00D6730A">
      <w:pPr>
        <w:tabs>
          <w:tab w:val="left" w:pos="284"/>
        </w:tabs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ab/>
      </w:r>
      <w:r w:rsidR="00553A23" w:rsidRPr="00D15504">
        <w:rPr>
          <w:rFonts w:asciiTheme="majorBidi" w:hAnsiTheme="majorBidi" w:cstheme="majorBidi"/>
          <w:szCs w:val="24"/>
          <w:lang w:val="ru-RU"/>
        </w:rPr>
        <w:t>1000000000000110b</w:t>
      </w:r>
    </w:p>
    <w:p w:rsidR="00553A23" w:rsidRPr="00D15504" w:rsidRDefault="00553A23" w:rsidP="00553A23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>Первые 9 битов – это код ошибки DC, следующие 3 бита – информация о режиме DCT и номере класса, последние 4 бита – это EOB, как показано на рисунке 33.</w:t>
      </w:r>
    </w:p>
    <w:p w:rsidR="0029669C" w:rsidRPr="00D15504" w:rsidRDefault="00553A23" w:rsidP="008814AA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t>Если после обработки с использованием кода ошибки сжатые макроблоки поступают в декодер, который не работает с кодом ошибки видеоизображения, то все данные в этом сжатом макроблоке должны обрабатываться как недействительные</w:t>
      </w:r>
      <w:r w:rsidR="0029669C" w:rsidRPr="00D15504">
        <w:rPr>
          <w:rFonts w:asciiTheme="majorBidi" w:hAnsiTheme="majorBidi" w:cstheme="majorBidi"/>
          <w:szCs w:val="24"/>
          <w:lang w:val="ru-RU"/>
        </w:rPr>
        <w:t xml:space="preserve">. </w:t>
      </w:r>
    </w:p>
    <w:p w:rsidR="0029669C" w:rsidRPr="00D15504" w:rsidRDefault="008814AA" w:rsidP="00B16C36">
      <w:pPr>
        <w:pStyle w:val="FigureNo"/>
        <w:rPr>
          <w:lang w:val="ru-RU"/>
        </w:rPr>
      </w:pPr>
      <w:r w:rsidRPr="00D15504">
        <w:rPr>
          <w:lang w:val="ru-RU"/>
        </w:rPr>
        <w:t>Р</w:t>
      </w:r>
      <w:r w:rsidR="00B16C36" w:rsidRPr="00D15504">
        <w:rPr>
          <w:lang w:val="ru-RU"/>
        </w:rPr>
        <w:t>ис</w:t>
      </w:r>
      <w:r w:rsidRPr="00D15504">
        <w:rPr>
          <w:lang w:val="ru-RU"/>
        </w:rPr>
        <w:t>унок</w:t>
      </w:r>
      <w:r w:rsidR="0029669C" w:rsidRPr="00D15504">
        <w:rPr>
          <w:lang w:val="ru-RU"/>
        </w:rPr>
        <w:t xml:space="preserve"> 33</w:t>
      </w:r>
    </w:p>
    <w:p w:rsidR="0029669C" w:rsidRPr="00D15504" w:rsidRDefault="008814AA" w:rsidP="008814AA">
      <w:pPr>
        <w:pStyle w:val="Figuretitle"/>
        <w:rPr>
          <w:lang w:val="ru-RU"/>
        </w:rPr>
      </w:pPr>
      <w:r w:rsidRPr="00D15504">
        <w:rPr>
          <w:lang w:val="ru-RU"/>
        </w:rPr>
        <w:t xml:space="preserve">Код ошибки видеоизображения </w:t>
      </w:r>
    </w:p>
    <w:p w:rsidR="00915E67" w:rsidRPr="00D15504" w:rsidRDefault="007943AE" w:rsidP="00915E67">
      <w:pPr>
        <w:pStyle w:val="Figure"/>
        <w:rPr>
          <w:lang w:val="ru-RU"/>
        </w:rPr>
      </w:pPr>
      <w:r w:rsidRPr="00D15504">
        <w:rPr>
          <w:lang w:val="ru-RU"/>
        </w:rPr>
        <w:object w:dxaOrig="7017" w:dyaOrig="4061">
          <v:shape id="_x0000_i1057" type="#_x0000_t75" style="width:281.5pt;height:163pt" o:ole="">
            <v:imagedata r:id="rId83" o:title=""/>
          </v:shape>
          <o:OLEObject Type="Embed" ProgID="CorelDraw.Graphic.15" ShapeID="_x0000_i1057" DrawAspect="Content" ObjectID="_1373207059" r:id="rId84"/>
        </w:object>
      </w:r>
    </w:p>
    <w:p w:rsidR="00BF041F" w:rsidRPr="00D15504" w:rsidRDefault="00BF041F" w:rsidP="003F6083">
      <w:pPr>
        <w:rPr>
          <w:rFonts w:asciiTheme="majorBidi" w:hAnsiTheme="majorBidi" w:cstheme="majorBidi"/>
          <w:szCs w:val="24"/>
          <w:lang w:val="ru-RU"/>
        </w:rPr>
      </w:pPr>
      <w:r w:rsidRPr="00D15504">
        <w:rPr>
          <w:rFonts w:asciiTheme="majorBidi" w:hAnsiTheme="majorBidi" w:cstheme="majorBidi"/>
          <w:szCs w:val="24"/>
          <w:lang w:val="ru-RU"/>
        </w:rPr>
        <w:br w:type="page"/>
      </w:r>
    </w:p>
    <w:p w:rsidR="0029669C" w:rsidRPr="00D15504" w:rsidRDefault="00BE0005" w:rsidP="003E224E">
      <w:pPr>
        <w:pStyle w:val="AppendixNoTitle"/>
        <w:spacing w:before="0"/>
        <w:rPr>
          <w:lang w:val="ru-RU"/>
        </w:rPr>
      </w:pPr>
      <w:r w:rsidRPr="00D15504">
        <w:rPr>
          <w:lang w:val="ru-RU"/>
        </w:rPr>
        <w:t>Дополнение</w:t>
      </w:r>
      <w:r w:rsidR="0029669C" w:rsidRPr="00D15504">
        <w:rPr>
          <w:lang w:val="ru-RU"/>
        </w:rPr>
        <w:t xml:space="preserve"> A</w:t>
      </w:r>
      <w:r w:rsidR="00346495" w:rsidRPr="00D15504">
        <w:rPr>
          <w:lang w:val="ru-RU"/>
        </w:rPr>
        <w:br/>
      </w:r>
      <w:r w:rsidR="0029669C" w:rsidRPr="00D15504">
        <w:rPr>
          <w:lang w:val="ru-RU"/>
        </w:rPr>
        <w:t>(</w:t>
      </w:r>
      <w:r w:rsidR="003E224E">
        <w:rPr>
          <w:lang w:val="ru-RU"/>
        </w:rPr>
        <w:t>для информации</w:t>
      </w:r>
      <w:r w:rsidR="0029669C" w:rsidRPr="00D15504">
        <w:rPr>
          <w:lang w:val="ru-RU"/>
        </w:rPr>
        <w:t>)</w:t>
      </w:r>
      <w:r w:rsidR="00915E67" w:rsidRPr="00D15504">
        <w:rPr>
          <w:lang w:val="ru-RU"/>
        </w:rPr>
        <w:br/>
      </w:r>
      <w:r w:rsidR="00915E67" w:rsidRPr="00D15504">
        <w:rPr>
          <w:lang w:val="ru-RU"/>
        </w:rPr>
        <w:br/>
      </w:r>
      <w:r w:rsidRPr="00D15504">
        <w:rPr>
          <w:lang w:val="ru-RU"/>
        </w:rPr>
        <w:t xml:space="preserve">Различия между </w:t>
      </w:r>
      <w:r w:rsidR="001961E8" w:rsidRPr="00D15504">
        <w:rPr>
          <w:lang w:val="ru-RU"/>
        </w:rPr>
        <w:t>стандартом</w:t>
      </w:r>
      <w:r w:rsidR="008E7FD1" w:rsidRPr="00D15504">
        <w:rPr>
          <w:lang w:val="ru-RU"/>
        </w:rPr>
        <w:t xml:space="preserve"> МЭК </w:t>
      </w:r>
      <w:r w:rsidR="0029669C" w:rsidRPr="00D15504">
        <w:rPr>
          <w:lang w:val="ru-RU"/>
        </w:rPr>
        <w:t xml:space="preserve">61834 </w:t>
      </w:r>
      <w:r w:rsidRPr="00D15504">
        <w:rPr>
          <w:lang w:val="ru-RU"/>
        </w:rPr>
        <w:t>и Рекомендацией МСЭ</w:t>
      </w:r>
      <w:r w:rsidR="0029669C" w:rsidRPr="00D15504">
        <w:rPr>
          <w:lang w:val="ru-RU"/>
        </w:rPr>
        <w:t>-R BT</w:t>
      </w:r>
      <w:r w:rsidR="003D4065" w:rsidRPr="00D15504">
        <w:rPr>
          <w:lang w:val="ru-RU"/>
        </w:rPr>
        <w:t>.</w:t>
      </w:r>
      <w:r w:rsidR="003E224E">
        <w:rPr>
          <w:lang w:val="ru-RU"/>
        </w:rPr>
        <w:t>1618</w:t>
      </w:r>
    </w:p>
    <w:p w:rsidR="0029669C" w:rsidRPr="00D15504" w:rsidRDefault="00BE0005" w:rsidP="003E224E">
      <w:pPr>
        <w:pStyle w:val="TableNo"/>
        <w:rPr>
          <w:lang w:val="ru-RU"/>
        </w:rPr>
      </w:pPr>
      <w:r w:rsidRPr="00EF540A">
        <w:rPr>
          <w:lang w:val="ru-RU"/>
        </w:rPr>
        <w:t>ТАБЛИЦА</w:t>
      </w:r>
      <w:r w:rsidRPr="00D15504">
        <w:rPr>
          <w:lang w:val="ru-RU"/>
        </w:rPr>
        <w:t xml:space="preserve"> </w:t>
      </w:r>
      <w:r w:rsidR="003D4065" w:rsidRPr="00D15504">
        <w:rPr>
          <w:lang w:val="ru-RU"/>
        </w:rPr>
        <w:t>28</w:t>
      </w:r>
    </w:p>
    <w:p w:rsidR="0029669C" w:rsidRPr="00D15504" w:rsidRDefault="008E7FD1" w:rsidP="008E7FD1">
      <w:pPr>
        <w:pStyle w:val="Tabletitle"/>
        <w:rPr>
          <w:rFonts w:ascii="Arial" w:hAnsi="Arial" w:cs="Arial"/>
          <w:sz w:val="16"/>
          <w:szCs w:val="24"/>
          <w:lang w:val="ru-RU"/>
        </w:rPr>
      </w:pPr>
      <w:r w:rsidRPr="00D15504">
        <w:rPr>
          <w:lang w:val="ru-RU"/>
        </w:rPr>
        <w:t xml:space="preserve">Краткий обзор различий между </w:t>
      </w:r>
      <w:r w:rsidR="001961E8" w:rsidRPr="00D15504">
        <w:rPr>
          <w:lang w:val="ru-RU"/>
        </w:rPr>
        <w:t>стандартом</w:t>
      </w:r>
      <w:r w:rsidRPr="00D15504">
        <w:rPr>
          <w:lang w:val="ru-RU"/>
        </w:rPr>
        <w:t xml:space="preserve"> МЭК 61834 </w:t>
      </w:r>
      <w:r w:rsidR="004D6699" w:rsidRPr="00D15504">
        <w:rPr>
          <w:lang w:val="ru-RU"/>
        </w:rPr>
        <w:br/>
      </w:r>
      <w:r w:rsidRPr="00D15504">
        <w:rPr>
          <w:lang w:val="ru-RU"/>
        </w:rPr>
        <w:t>и Рекомендацией МСЭ-R BT.1618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6"/>
        <w:gridCol w:w="1556"/>
        <w:gridCol w:w="2459"/>
        <w:gridCol w:w="2279"/>
        <w:gridCol w:w="2279"/>
      </w:tblGrid>
      <w:tr w:rsidR="0029669C" w:rsidRPr="00E53EB2" w:rsidTr="003D4065">
        <w:trPr>
          <w:trHeight w:val="20"/>
          <w:jc w:val="center"/>
        </w:trPr>
        <w:tc>
          <w:tcPr>
            <w:tcW w:w="974" w:type="dxa"/>
            <w:vMerge w:val="restart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20" w:type="dxa"/>
            <w:vMerge w:val="restart"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45" w:type="dxa"/>
            <w:vMerge w:val="restart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Стандарт </w:t>
            </w:r>
            <w:r w:rsidR="0029669C" w:rsidRPr="00D15504">
              <w:rPr>
                <w:sz w:val="18"/>
                <w:szCs w:val="18"/>
                <w:lang w:val="ru-RU"/>
              </w:rPr>
              <w:t>DV</w:t>
            </w:r>
            <w:r w:rsidR="0029669C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МЭК</w:t>
            </w:r>
            <w:r w:rsidR="0029669C" w:rsidRPr="00D15504">
              <w:rPr>
                <w:sz w:val="18"/>
                <w:szCs w:val="18"/>
                <w:lang w:val="ru-RU"/>
              </w:rPr>
              <w:t xml:space="preserve"> 61834</w:t>
            </w:r>
          </w:p>
        </w:tc>
        <w:tc>
          <w:tcPr>
            <w:tcW w:w="4160" w:type="dxa"/>
            <w:gridSpan w:val="2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На основе стандарта </w:t>
            </w:r>
            <w:r w:rsidR="003D4065" w:rsidRPr="00D15504">
              <w:rPr>
                <w:sz w:val="18"/>
                <w:szCs w:val="18"/>
                <w:lang w:val="ru-RU"/>
              </w:rPr>
              <w:t>DV</w:t>
            </w:r>
            <w:r w:rsidRPr="00D15504">
              <w:rPr>
                <w:sz w:val="18"/>
                <w:szCs w:val="18"/>
                <w:lang w:val="ru-RU"/>
              </w:rPr>
              <w:t xml:space="preserve"> </w:t>
            </w:r>
            <w:r w:rsidR="003D4065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МСЭ</w:t>
            </w:r>
            <w:r w:rsidR="003D4065" w:rsidRPr="00D15504">
              <w:rPr>
                <w:sz w:val="18"/>
                <w:szCs w:val="18"/>
                <w:lang w:val="ru-RU"/>
              </w:rPr>
              <w:t>-R BT.</w:t>
            </w:r>
            <w:r w:rsidR="0029669C" w:rsidRPr="00D15504">
              <w:rPr>
                <w:sz w:val="18"/>
                <w:szCs w:val="18"/>
                <w:lang w:val="ru-RU"/>
              </w:rPr>
              <w:t>1618</w:t>
            </w:r>
          </w:p>
        </w:tc>
      </w:tr>
      <w:tr w:rsidR="0029669C" w:rsidRPr="00D15504" w:rsidTr="003D4065">
        <w:trPr>
          <w:trHeight w:val="20"/>
          <w:jc w:val="center"/>
        </w:trPr>
        <w:tc>
          <w:tcPr>
            <w:tcW w:w="974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20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45" w:type="dxa"/>
            <w:vMerge/>
            <w:vAlign w:val="center"/>
          </w:tcPr>
          <w:p w:rsidR="0029669C" w:rsidRPr="00D15504" w:rsidRDefault="0029669C" w:rsidP="003D406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80" w:type="dxa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Структура </w:t>
            </w:r>
            <w:r w:rsidR="0029669C" w:rsidRPr="00D15504">
              <w:rPr>
                <w:sz w:val="18"/>
                <w:szCs w:val="18"/>
                <w:lang w:val="ru-RU"/>
              </w:rPr>
              <w:t xml:space="preserve">25 </w:t>
            </w:r>
            <w:r w:rsidRPr="00D15504">
              <w:rPr>
                <w:sz w:val="18"/>
                <w:szCs w:val="18"/>
                <w:lang w:val="ru-RU"/>
              </w:rPr>
              <w:t>Мбит</w:t>
            </w:r>
            <w:r w:rsidR="0029669C" w:rsidRPr="00D15504">
              <w:rPr>
                <w:sz w:val="18"/>
                <w:szCs w:val="18"/>
                <w:lang w:val="ru-RU"/>
              </w:rPr>
              <w:t>/</w:t>
            </w:r>
            <w:r w:rsidRPr="00D15504">
              <w:rPr>
                <w:sz w:val="18"/>
                <w:szCs w:val="18"/>
                <w:lang w:val="ru-RU"/>
              </w:rPr>
              <w:t>с</w:t>
            </w:r>
            <w:r w:rsidR="0029669C" w:rsidRPr="00D15504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080" w:type="dxa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Структура 50 Мбит/с</w:t>
            </w:r>
          </w:p>
        </w:tc>
      </w:tr>
      <w:tr w:rsidR="0029669C" w:rsidRPr="00D15504" w:rsidTr="003D4065">
        <w:trPr>
          <w:trHeight w:val="20"/>
          <w:jc w:val="center"/>
        </w:trPr>
        <w:tc>
          <w:tcPr>
            <w:tcW w:w="2394" w:type="dxa"/>
            <w:gridSpan w:val="2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Структура данных </w:t>
            </w:r>
          </w:p>
        </w:tc>
        <w:tc>
          <w:tcPr>
            <w:tcW w:w="2245" w:type="dxa"/>
            <w:vAlign w:val="center"/>
          </w:tcPr>
          <w:p w:rsidR="0029669C" w:rsidRPr="00D15504" w:rsidRDefault="008E7FD1" w:rsidP="003D406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</w:p>
        </w:tc>
        <w:tc>
          <w:tcPr>
            <w:tcW w:w="2080" w:type="dxa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Совпадает с 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</w:p>
        </w:tc>
        <w:tc>
          <w:tcPr>
            <w:tcW w:w="2080" w:type="dxa"/>
            <w:vAlign w:val="center"/>
          </w:tcPr>
          <w:p w:rsidR="0029669C" w:rsidRPr="00D15504" w:rsidRDefault="008E7FD1" w:rsidP="008E7F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См.</w:t>
            </w:r>
            <w:r w:rsidR="0029669C" w:rsidRPr="00D15504">
              <w:rPr>
                <w:sz w:val="18"/>
                <w:szCs w:val="18"/>
                <w:lang w:val="ru-RU"/>
              </w:rPr>
              <w:t xml:space="preserve"> </w:t>
            </w:r>
            <w:r w:rsidRPr="00D15504">
              <w:rPr>
                <w:sz w:val="18"/>
                <w:szCs w:val="18"/>
                <w:lang w:val="ru-RU"/>
              </w:rPr>
              <w:t xml:space="preserve">рисунок </w:t>
            </w:r>
            <w:r w:rsidR="0029669C" w:rsidRPr="00D15504">
              <w:rPr>
                <w:sz w:val="18"/>
                <w:szCs w:val="18"/>
                <w:lang w:val="ru-RU"/>
              </w:rPr>
              <w:t>2</w:t>
            </w:r>
          </w:p>
        </w:tc>
      </w:tr>
      <w:tr w:rsidR="0029669C" w:rsidRPr="00D15504" w:rsidTr="003E224E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Заголовок</w:t>
            </w:r>
          </w:p>
        </w:tc>
        <w:tc>
          <w:tcPr>
            <w:tcW w:w="1420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Название битов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APT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AP1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AP2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AP3</w:t>
            </w:r>
          </w:p>
        </w:tc>
        <w:tc>
          <w:tcPr>
            <w:tcW w:w="2245" w:type="dxa"/>
            <w:vAlign w:val="center"/>
          </w:tcPr>
          <w:p w:rsidR="0029669C" w:rsidRPr="00D15504" w:rsidRDefault="00956CB2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000</w:t>
            </w: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000</w:t>
            </w: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000</w:t>
            </w: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4160" w:type="dxa"/>
            <w:gridSpan w:val="2"/>
            <w:vAlign w:val="center"/>
          </w:tcPr>
          <w:p w:rsidR="0029669C" w:rsidRPr="00D15504" w:rsidRDefault="00956CB2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001</w:t>
            </w: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001</w:t>
            </w: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001</w:t>
            </w:r>
            <w:r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001</w:t>
            </w:r>
          </w:p>
        </w:tc>
      </w:tr>
      <w:tr w:rsidR="0029669C" w:rsidRPr="00D15504" w:rsidTr="003E224E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Идентифи-катор</w:t>
            </w:r>
          </w:p>
        </w:tc>
        <w:tc>
          <w:tcPr>
            <w:tcW w:w="1420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FSC</w:t>
            </w:r>
          </w:p>
        </w:tc>
        <w:tc>
          <w:tcPr>
            <w:tcW w:w="2245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FSC </w:t>
            </w:r>
            <w:r w:rsidR="008E7FD1" w:rsidRPr="00D15504">
              <w:rPr>
                <w:sz w:val="18"/>
                <w:szCs w:val="18"/>
                <w:lang w:val="ru-RU"/>
              </w:rPr>
              <w:t>не определен</w:t>
            </w:r>
            <w:r w:rsidR="003F6EEB" w:rsidRPr="00D15504">
              <w:rPr>
                <w:sz w:val="18"/>
                <w:szCs w:val="18"/>
                <w:lang w:val="ru-RU"/>
              </w:rPr>
              <w:t>о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</w:t>
            </w:r>
            <w:r w:rsidR="003D4065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(</w:t>
            </w:r>
            <w:r w:rsidR="008E7FD1" w:rsidRPr="00D15504">
              <w:rPr>
                <w:sz w:val="18"/>
                <w:szCs w:val="18"/>
                <w:lang w:val="ru-RU"/>
              </w:rPr>
              <w:t>установлен</w:t>
            </w:r>
            <w:r w:rsidR="003F6EEB" w:rsidRPr="00D15504">
              <w:rPr>
                <w:sz w:val="18"/>
                <w:szCs w:val="18"/>
                <w:lang w:val="ru-RU"/>
              </w:rPr>
              <w:t>о</w:t>
            </w:r>
            <w:r w:rsidRPr="00D15504">
              <w:rPr>
                <w:sz w:val="18"/>
                <w:szCs w:val="18"/>
                <w:lang w:val="ru-RU"/>
              </w:rPr>
              <w:t xml:space="preserve"> </w:t>
            </w:r>
            <w:r w:rsidR="008E7FD1" w:rsidRPr="00D15504">
              <w:rPr>
                <w:sz w:val="18"/>
                <w:szCs w:val="18"/>
                <w:lang w:val="ru-RU"/>
              </w:rPr>
              <w:t>в</w:t>
            </w:r>
            <w:r w:rsidRPr="00D15504">
              <w:rPr>
                <w:sz w:val="18"/>
                <w:szCs w:val="18"/>
                <w:lang w:val="ru-RU"/>
              </w:rPr>
              <w:t xml:space="preserve"> 0)</w:t>
            </w:r>
          </w:p>
        </w:tc>
        <w:tc>
          <w:tcPr>
            <w:tcW w:w="4160" w:type="dxa"/>
            <w:gridSpan w:val="2"/>
            <w:vAlign w:val="center"/>
          </w:tcPr>
          <w:p w:rsidR="0029669C" w:rsidRPr="00D15504" w:rsidRDefault="003E224E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См </w:t>
            </w:r>
            <w:r w:rsidR="008E7FD1" w:rsidRPr="00D15504">
              <w:rPr>
                <w:sz w:val="18"/>
                <w:szCs w:val="18"/>
                <w:lang w:val="ru-RU"/>
              </w:rPr>
              <w:t>п.</w:t>
            </w:r>
            <w:r w:rsidR="003D4065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1.3.1</w:t>
            </w:r>
          </w:p>
        </w:tc>
      </w:tr>
      <w:tr w:rsidR="0029669C" w:rsidRPr="00D15504" w:rsidTr="003E224E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Видео</w:t>
            </w:r>
          </w:p>
        </w:tc>
        <w:tc>
          <w:tcPr>
            <w:tcW w:w="1420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Структура дискретизации</w:t>
            </w:r>
          </w:p>
        </w:tc>
        <w:tc>
          <w:tcPr>
            <w:tcW w:w="2245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525: 4:1:1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625: 4:2:0</w:t>
            </w:r>
          </w:p>
        </w:tc>
        <w:tc>
          <w:tcPr>
            <w:tcW w:w="2080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525: 4:1:1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625: 4:1:1</w:t>
            </w:r>
          </w:p>
        </w:tc>
        <w:tc>
          <w:tcPr>
            <w:tcW w:w="2080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525: 4:2:2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625: 4:2:2</w:t>
            </w:r>
          </w:p>
        </w:tc>
      </w:tr>
      <w:tr w:rsidR="0029669C" w:rsidRPr="00E53EB2" w:rsidTr="003E224E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VAUX</w:t>
            </w:r>
          </w:p>
        </w:tc>
        <w:tc>
          <w:tcPr>
            <w:tcW w:w="1420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VS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VSC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>Друг</w:t>
            </w:r>
            <w:r w:rsidR="003E224E">
              <w:rPr>
                <w:sz w:val="18"/>
                <w:szCs w:val="18"/>
                <w:lang w:val="ru-RU"/>
              </w:rPr>
              <w:t>о</w:t>
            </w:r>
            <w:r w:rsidR="008E7FD1" w:rsidRPr="00D15504">
              <w:rPr>
                <w:sz w:val="18"/>
                <w:szCs w:val="18"/>
                <w:lang w:val="ru-RU"/>
              </w:rPr>
              <w:t>е</w:t>
            </w:r>
          </w:p>
        </w:tc>
        <w:tc>
          <w:tcPr>
            <w:tcW w:w="2245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</w:p>
        </w:tc>
        <w:tc>
          <w:tcPr>
            <w:tcW w:w="4160" w:type="dxa"/>
            <w:gridSpan w:val="2"/>
            <w:vAlign w:val="center"/>
          </w:tcPr>
          <w:p w:rsidR="0029669C" w:rsidRPr="00D15504" w:rsidRDefault="003E224E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См </w:t>
            </w:r>
            <w:r w:rsidR="008E7FD1" w:rsidRPr="00D15504">
              <w:rPr>
                <w:sz w:val="18"/>
                <w:szCs w:val="18"/>
                <w:lang w:val="ru-RU"/>
              </w:rPr>
              <w:t>п.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1.5.2.1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См </w:t>
            </w:r>
            <w:r w:rsidR="008E7FD1" w:rsidRPr="00D15504">
              <w:rPr>
                <w:sz w:val="18"/>
                <w:szCs w:val="18"/>
                <w:lang w:val="ru-RU"/>
              </w:rPr>
              <w:t>п.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1.5.2.2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>Зарезервирован</w:t>
            </w:r>
            <w:r>
              <w:rPr>
                <w:sz w:val="18"/>
                <w:szCs w:val="18"/>
                <w:lang w:val="ru-RU"/>
              </w:rPr>
              <w:t>о</w:t>
            </w:r>
          </w:p>
        </w:tc>
      </w:tr>
      <w:tr w:rsidR="0029669C" w:rsidRPr="00D15504" w:rsidTr="00561303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Аудио</w:t>
            </w:r>
          </w:p>
        </w:tc>
        <w:tc>
          <w:tcPr>
            <w:tcW w:w="1420" w:type="dxa"/>
          </w:tcPr>
          <w:p w:rsidR="0029669C" w:rsidRPr="00D15504" w:rsidRDefault="008E7FD1" w:rsidP="005613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Дискретизация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3E224E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Синхронный режим</w:t>
            </w:r>
          </w:p>
        </w:tc>
        <w:tc>
          <w:tcPr>
            <w:tcW w:w="2245" w:type="dxa"/>
          </w:tcPr>
          <w:p w:rsidR="0029669C" w:rsidRPr="00D15504" w:rsidRDefault="0029669C" w:rsidP="005613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48 </w:t>
            </w:r>
            <w:r w:rsidR="008E7FD1" w:rsidRPr="00D15504">
              <w:rPr>
                <w:sz w:val="18"/>
                <w:szCs w:val="18"/>
                <w:lang w:val="ru-RU"/>
              </w:rPr>
              <w:t>кГц</w:t>
            </w:r>
            <w:r w:rsidRPr="00D15504">
              <w:rPr>
                <w:sz w:val="18"/>
                <w:szCs w:val="18"/>
                <w:lang w:val="ru-RU"/>
              </w:rPr>
              <w:t xml:space="preserve"> (16 </w:t>
            </w:r>
            <w:r w:rsidR="008E7FD1" w:rsidRPr="00D15504">
              <w:rPr>
                <w:sz w:val="18"/>
                <w:szCs w:val="18"/>
                <w:lang w:val="ru-RU"/>
              </w:rPr>
              <w:t>бит</w:t>
            </w:r>
            <w:r w:rsidRPr="00D15504">
              <w:rPr>
                <w:sz w:val="18"/>
                <w:szCs w:val="18"/>
                <w:lang w:val="ru-RU"/>
              </w:rPr>
              <w:t>, 2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кан.</w:t>
            </w:r>
            <w:r w:rsidRPr="00D15504">
              <w:rPr>
                <w:sz w:val="18"/>
                <w:szCs w:val="18"/>
                <w:lang w:val="ru-RU"/>
              </w:rPr>
              <w:t>)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44</w:t>
            </w:r>
            <w:r w:rsidR="00216015" w:rsidRPr="00D15504">
              <w:rPr>
                <w:sz w:val="18"/>
                <w:szCs w:val="18"/>
                <w:lang w:val="ru-RU"/>
              </w:rPr>
              <w:t>,</w:t>
            </w:r>
            <w:r w:rsidRPr="00D15504">
              <w:rPr>
                <w:sz w:val="18"/>
                <w:szCs w:val="18"/>
                <w:lang w:val="ru-RU"/>
              </w:rPr>
              <w:t>1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="008E7FD1" w:rsidRPr="00D15504">
              <w:rPr>
                <w:sz w:val="18"/>
                <w:szCs w:val="18"/>
                <w:lang w:val="ru-RU"/>
              </w:rPr>
              <w:t>кГц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Pr="00D15504">
              <w:rPr>
                <w:sz w:val="18"/>
                <w:szCs w:val="18"/>
                <w:lang w:val="ru-RU"/>
              </w:rPr>
              <w:t>(16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="008E7FD1" w:rsidRPr="00D15504">
              <w:rPr>
                <w:sz w:val="18"/>
                <w:szCs w:val="18"/>
                <w:lang w:val="ru-RU"/>
              </w:rPr>
              <w:t>бит</w:t>
            </w:r>
            <w:r w:rsidRPr="00D15504">
              <w:rPr>
                <w:sz w:val="18"/>
                <w:szCs w:val="18"/>
                <w:lang w:val="ru-RU"/>
              </w:rPr>
              <w:t>,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Pr="00D15504">
              <w:rPr>
                <w:sz w:val="18"/>
                <w:szCs w:val="18"/>
                <w:lang w:val="ru-RU"/>
              </w:rPr>
              <w:t>2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кан.</w:t>
            </w:r>
            <w:r w:rsidRPr="00D15504">
              <w:rPr>
                <w:sz w:val="18"/>
                <w:szCs w:val="18"/>
                <w:lang w:val="ru-RU"/>
              </w:rPr>
              <w:t>)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32 </w:t>
            </w:r>
            <w:r w:rsidR="008E7FD1" w:rsidRPr="00D15504">
              <w:rPr>
                <w:sz w:val="18"/>
                <w:szCs w:val="18"/>
                <w:lang w:val="ru-RU"/>
              </w:rPr>
              <w:t>кГц</w:t>
            </w:r>
            <w:r w:rsidRPr="00D15504">
              <w:rPr>
                <w:sz w:val="18"/>
                <w:szCs w:val="18"/>
                <w:lang w:val="ru-RU"/>
              </w:rPr>
              <w:t xml:space="preserve"> (16 </w:t>
            </w:r>
            <w:r w:rsidR="008E7FD1" w:rsidRPr="00D15504">
              <w:rPr>
                <w:sz w:val="18"/>
                <w:szCs w:val="18"/>
                <w:lang w:val="ru-RU"/>
              </w:rPr>
              <w:t>бит</w:t>
            </w:r>
            <w:r w:rsidRPr="00D15504">
              <w:rPr>
                <w:sz w:val="18"/>
                <w:szCs w:val="18"/>
                <w:lang w:val="ru-RU"/>
              </w:rPr>
              <w:t>, 2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кан.</w:t>
            </w:r>
            <w:r w:rsidRPr="00D15504">
              <w:rPr>
                <w:sz w:val="18"/>
                <w:szCs w:val="18"/>
                <w:lang w:val="ru-RU"/>
              </w:rPr>
              <w:t>)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32 </w:t>
            </w:r>
            <w:r w:rsidR="008E7FD1" w:rsidRPr="00D15504">
              <w:rPr>
                <w:sz w:val="18"/>
                <w:szCs w:val="18"/>
                <w:lang w:val="ru-RU"/>
              </w:rPr>
              <w:t>кГц</w:t>
            </w:r>
            <w:r w:rsidRPr="00D15504">
              <w:rPr>
                <w:sz w:val="18"/>
                <w:szCs w:val="18"/>
                <w:lang w:val="ru-RU"/>
              </w:rPr>
              <w:t xml:space="preserve"> (12 </w:t>
            </w:r>
            <w:r w:rsidR="008E7FD1" w:rsidRPr="00D15504">
              <w:rPr>
                <w:sz w:val="18"/>
                <w:szCs w:val="18"/>
                <w:lang w:val="ru-RU"/>
              </w:rPr>
              <w:t>бит</w:t>
            </w:r>
            <w:r w:rsidRPr="00D15504">
              <w:rPr>
                <w:sz w:val="18"/>
                <w:szCs w:val="18"/>
                <w:lang w:val="ru-RU"/>
              </w:rPr>
              <w:t>, 4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кан.</w:t>
            </w:r>
            <w:r w:rsidRPr="00D15504">
              <w:rPr>
                <w:sz w:val="18"/>
                <w:szCs w:val="18"/>
                <w:lang w:val="ru-RU"/>
              </w:rPr>
              <w:t>)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>Синхронный</w:t>
            </w:r>
            <w:r w:rsidRPr="00D15504">
              <w:rPr>
                <w:sz w:val="18"/>
                <w:szCs w:val="18"/>
                <w:lang w:val="ru-RU"/>
              </w:rPr>
              <w:t>/</w:t>
            </w:r>
            <w:r w:rsidR="008E7FD1" w:rsidRPr="00D15504">
              <w:rPr>
                <w:sz w:val="18"/>
                <w:szCs w:val="18"/>
                <w:lang w:val="ru-RU"/>
              </w:rPr>
              <w:t>несинхронный</w:t>
            </w:r>
          </w:p>
        </w:tc>
        <w:tc>
          <w:tcPr>
            <w:tcW w:w="2080" w:type="dxa"/>
          </w:tcPr>
          <w:p w:rsidR="0029669C" w:rsidRPr="00D15504" w:rsidRDefault="0029669C" w:rsidP="005613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48 </w:t>
            </w:r>
            <w:r w:rsidR="008E7FD1" w:rsidRPr="00D15504">
              <w:rPr>
                <w:sz w:val="18"/>
                <w:szCs w:val="18"/>
                <w:lang w:val="ru-RU"/>
              </w:rPr>
              <w:t>кГц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Pr="00D15504">
              <w:rPr>
                <w:sz w:val="18"/>
                <w:szCs w:val="18"/>
                <w:lang w:val="ru-RU"/>
              </w:rPr>
              <w:t>(16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="008E7FD1" w:rsidRPr="00D15504">
              <w:rPr>
                <w:sz w:val="18"/>
                <w:szCs w:val="18"/>
                <w:lang w:val="ru-RU"/>
              </w:rPr>
              <w:t>бит</w:t>
            </w:r>
            <w:r w:rsidRPr="00D15504">
              <w:rPr>
                <w:sz w:val="18"/>
                <w:szCs w:val="18"/>
                <w:lang w:val="ru-RU"/>
              </w:rPr>
              <w:t>,</w:t>
            </w:r>
            <w:r w:rsidR="003D4065" w:rsidRPr="00D15504">
              <w:rPr>
                <w:sz w:val="18"/>
                <w:szCs w:val="18"/>
                <w:lang w:val="ru-RU"/>
              </w:rPr>
              <w:t> </w:t>
            </w:r>
            <w:r w:rsidRPr="00D15504">
              <w:rPr>
                <w:sz w:val="18"/>
                <w:szCs w:val="18"/>
                <w:lang w:val="ru-RU"/>
              </w:rPr>
              <w:t>2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кан.</w:t>
            </w:r>
            <w:r w:rsidRPr="00D15504">
              <w:rPr>
                <w:sz w:val="18"/>
                <w:szCs w:val="18"/>
                <w:lang w:val="ru-RU"/>
              </w:rPr>
              <w:t>)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>Синхронный</w:t>
            </w:r>
          </w:p>
        </w:tc>
        <w:tc>
          <w:tcPr>
            <w:tcW w:w="2080" w:type="dxa"/>
          </w:tcPr>
          <w:p w:rsidR="0029669C" w:rsidRPr="00D15504" w:rsidRDefault="0029669C" w:rsidP="0056130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48 </w:t>
            </w:r>
            <w:r w:rsidR="008E7FD1" w:rsidRPr="00D15504">
              <w:rPr>
                <w:sz w:val="18"/>
                <w:szCs w:val="18"/>
                <w:lang w:val="ru-RU"/>
              </w:rPr>
              <w:t>кГц</w:t>
            </w:r>
            <w:r w:rsidRPr="00D15504">
              <w:rPr>
                <w:sz w:val="18"/>
                <w:szCs w:val="18"/>
                <w:lang w:val="ru-RU"/>
              </w:rPr>
              <w:t xml:space="preserve"> (16 </w:t>
            </w:r>
            <w:r w:rsidR="008E7FD1" w:rsidRPr="00D15504">
              <w:rPr>
                <w:sz w:val="18"/>
                <w:szCs w:val="18"/>
                <w:lang w:val="ru-RU"/>
              </w:rPr>
              <w:t>бит</w:t>
            </w:r>
            <w:r w:rsidRPr="00D15504">
              <w:rPr>
                <w:sz w:val="18"/>
                <w:szCs w:val="18"/>
                <w:lang w:val="ru-RU"/>
              </w:rPr>
              <w:t>, 4</w:t>
            </w:r>
            <w:r w:rsidR="008E7FD1" w:rsidRPr="00D15504">
              <w:rPr>
                <w:sz w:val="18"/>
                <w:szCs w:val="18"/>
                <w:lang w:val="ru-RU"/>
              </w:rPr>
              <w:t xml:space="preserve"> кан.</w:t>
            </w:r>
            <w:r w:rsidRPr="00D15504">
              <w:rPr>
                <w:sz w:val="18"/>
                <w:szCs w:val="18"/>
                <w:lang w:val="ru-RU"/>
              </w:rPr>
              <w:t>)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3E224E" w:rsidRPr="00D15504">
              <w:rPr>
                <w:sz w:val="18"/>
                <w:szCs w:val="18"/>
                <w:lang w:val="ru-RU"/>
              </w:rPr>
              <w:t>Синхронный</w:t>
            </w:r>
          </w:p>
        </w:tc>
      </w:tr>
      <w:tr w:rsidR="0029669C" w:rsidRPr="00E53EB2" w:rsidTr="003E224E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AAUX</w:t>
            </w:r>
          </w:p>
        </w:tc>
        <w:tc>
          <w:tcPr>
            <w:tcW w:w="1420" w:type="dxa"/>
            <w:vAlign w:val="center"/>
          </w:tcPr>
          <w:p w:rsidR="0029669C" w:rsidRPr="00D15504" w:rsidRDefault="0029669C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AS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ASC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>Друг</w:t>
            </w:r>
            <w:r w:rsidR="003E224E">
              <w:rPr>
                <w:sz w:val="18"/>
                <w:szCs w:val="18"/>
                <w:lang w:val="ru-RU"/>
              </w:rPr>
              <w:t>о</w:t>
            </w:r>
            <w:r w:rsidR="008E7FD1" w:rsidRPr="00D15504">
              <w:rPr>
                <w:sz w:val="18"/>
                <w:szCs w:val="18"/>
                <w:lang w:val="ru-RU"/>
              </w:rPr>
              <w:t>е</w:t>
            </w:r>
          </w:p>
        </w:tc>
        <w:tc>
          <w:tcPr>
            <w:tcW w:w="2245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</w:p>
        </w:tc>
        <w:tc>
          <w:tcPr>
            <w:tcW w:w="4160" w:type="dxa"/>
            <w:gridSpan w:val="2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см п.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1.6.2.3.1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см п.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1.6.2.3.2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Зарезервирован</w:t>
            </w:r>
            <w:r w:rsidR="003E224E">
              <w:rPr>
                <w:sz w:val="18"/>
                <w:szCs w:val="18"/>
                <w:lang w:val="ru-RU"/>
              </w:rPr>
              <w:t>о</w:t>
            </w:r>
          </w:p>
        </w:tc>
      </w:tr>
      <w:tr w:rsidR="0029669C" w:rsidRPr="00E53EB2" w:rsidTr="003E224E">
        <w:trPr>
          <w:trHeight w:val="20"/>
          <w:jc w:val="center"/>
        </w:trPr>
        <w:tc>
          <w:tcPr>
            <w:tcW w:w="974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>Субкод</w:t>
            </w:r>
          </w:p>
        </w:tc>
        <w:tc>
          <w:tcPr>
            <w:tcW w:w="1420" w:type="dxa"/>
            <w:vAlign w:val="center"/>
          </w:tcPr>
          <w:p w:rsidR="0029669C" w:rsidRPr="00D15504" w:rsidRDefault="008E7FD1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15504">
              <w:rPr>
                <w:sz w:val="18"/>
                <w:szCs w:val="18"/>
                <w:lang w:val="ru-RU"/>
              </w:rPr>
              <w:t xml:space="preserve">Идентификатор </w:t>
            </w:r>
            <w:r w:rsidR="0029669C" w:rsidRPr="00D15504">
              <w:rPr>
                <w:sz w:val="18"/>
                <w:szCs w:val="18"/>
                <w:lang w:val="ru-RU"/>
              </w:rPr>
              <w:t xml:space="preserve">SSYB 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TC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29669C" w:rsidRPr="00D15504">
              <w:rPr>
                <w:sz w:val="18"/>
                <w:szCs w:val="18"/>
                <w:lang w:val="ru-RU"/>
              </w:rPr>
              <w:t>BG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>Друго</w:t>
            </w:r>
            <w:r w:rsidR="003E224E">
              <w:rPr>
                <w:sz w:val="18"/>
                <w:szCs w:val="18"/>
                <w:lang w:val="ru-RU"/>
              </w:rPr>
              <w:t>е</w:t>
            </w:r>
          </w:p>
        </w:tc>
        <w:tc>
          <w:tcPr>
            <w:tcW w:w="2245" w:type="dxa"/>
            <w:vAlign w:val="center"/>
          </w:tcPr>
          <w:p w:rsidR="0029669C" w:rsidRPr="00D15504" w:rsidRDefault="003E224E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 xml:space="preserve">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</w:p>
        </w:tc>
        <w:tc>
          <w:tcPr>
            <w:tcW w:w="4160" w:type="dxa"/>
            <w:gridSpan w:val="2"/>
            <w:vAlign w:val="center"/>
          </w:tcPr>
          <w:p w:rsidR="0029669C" w:rsidRPr="00D15504" w:rsidRDefault="003E224E" w:rsidP="003E224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См </w:t>
            </w:r>
            <w:r w:rsidR="008E7FD1" w:rsidRPr="00D15504">
              <w:rPr>
                <w:sz w:val="18"/>
                <w:szCs w:val="18"/>
                <w:lang w:val="ru-RU"/>
              </w:rPr>
              <w:t>п.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1.4.2.1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Pr="00D15504">
              <w:rPr>
                <w:sz w:val="18"/>
                <w:szCs w:val="18"/>
                <w:lang w:val="ru-RU"/>
              </w:rPr>
              <w:t xml:space="preserve">См </w:t>
            </w:r>
            <w:r w:rsidR="008E7FD1" w:rsidRPr="00D15504">
              <w:rPr>
                <w:sz w:val="18"/>
                <w:szCs w:val="18"/>
                <w:lang w:val="ru-RU"/>
              </w:rPr>
              <w:t>п.</w:t>
            </w:r>
            <w:r w:rsidR="00CF4EF6" w:rsidRPr="00D15504">
              <w:rPr>
                <w:sz w:val="18"/>
                <w:szCs w:val="18"/>
                <w:lang w:val="ru-RU"/>
              </w:rPr>
              <w:t xml:space="preserve"> </w:t>
            </w:r>
            <w:r w:rsidR="0029669C" w:rsidRPr="00D15504">
              <w:rPr>
                <w:sz w:val="18"/>
                <w:szCs w:val="18"/>
                <w:lang w:val="ru-RU"/>
              </w:rPr>
              <w:t>1.4.2.2.1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 xml:space="preserve">Совпадает с МЭК </w:t>
            </w:r>
            <w:r w:rsidR="0029669C" w:rsidRPr="00D15504">
              <w:rPr>
                <w:sz w:val="18"/>
                <w:szCs w:val="18"/>
                <w:lang w:val="ru-RU"/>
              </w:rPr>
              <w:t>61834</w:t>
            </w:r>
            <w:r w:rsidR="00956CB2" w:rsidRPr="00D15504">
              <w:rPr>
                <w:sz w:val="18"/>
                <w:szCs w:val="18"/>
                <w:lang w:val="ru-RU"/>
              </w:rPr>
              <w:br/>
            </w:r>
            <w:r w:rsidR="008E7FD1" w:rsidRPr="00D15504">
              <w:rPr>
                <w:sz w:val="18"/>
                <w:szCs w:val="18"/>
                <w:lang w:val="ru-RU"/>
              </w:rPr>
              <w:t>Зарезервирован</w:t>
            </w:r>
            <w:r>
              <w:rPr>
                <w:sz w:val="18"/>
                <w:szCs w:val="18"/>
                <w:lang w:val="ru-RU"/>
              </w:rPr>
              <w:t>о</w:t>
            </w:r>
          </w:p>
        </w:tc>
      </w:tr>
    </w:tbl>
    <w:p w:rsidR="00F03F7E" w:rsidRPr="00D15504" w:rsidRDefault="00F03F7E" w:rsidP="00915E67">
      <w:pPr>
        <w:pStyle w:val="AppendixNoTitle"/>
        <w:rPr>
          <w:lang w:val="ru-RU"/>
        </w:rPr>
      </w:pPr>
      <w:r w:rsidRPr="00D15504">
        <w:rPr>
          <w:lang w:val="ru-RU"/>
        </w:rPr>
        <w:br w:type="page"/>
      </w:r>
    </w:p>
    <w:p w:rsidR="0029669C" w:rsidRPr="00D15504" w:rsidRDefault="006B2DAC" w:rsidP="006B2DAC">
      <w:pPr>
        <w:pStyle w:val="AppendixNoTitle"/>
        <w:spacing w:before="240"/>
        <w:rPr>
          <w:lang w:val="ru-RU"/>
        </w:rPr>
      </w:pPr>
      <w:r w:rsidRPr="00D15504">
        <w:rPr>
          <w:lang w:val="ru-RU"/>
        </w:rPr>
        <w:t>Дополнение</w:t>
      </w:r>
      <w:r w:rsidR="0029669C" w:rsidRPr="00D15504">
        <w:rPr>
          <w:lang w:val="ru-RU"/>
        </w:rPr>
        <w:t xml:space="preserve"> B</w:t>
      </w:r>
      <w:r w:rsidR="00915E67" w:rsidRPr="00D15504">
        <w:rPr>
          <w:lang w:val="ru-RU"/>
        </w:rPr>
        <w:br/>
      </w:r>
      <w:r w:rsidR="00915E67" w:rsidRPr="00D15504">
        <w:rPr>
          <w:lang w:val="ru-RU"/>
        </w:rPr>
        <w:br/>
      </w:r>
      <w:r w:rsidRPr="00D15504">
        <w:rPr>
          <w:rFonts w:ascii="Times New Roman Bold" w:hAnsi="Times New Roman Bold"/>
          <w:lang w:val="ru-RU"/>
        </w:rPr>
        <w:t>Термины и сокращения</w:t>
      </w:r>
    </w:p>
    <w:p w:rsidR="00915E67" w:rsidRPr="00D15504" w:rsidRDefault="00915E67" w:rsidP="00F13C5C">
      <w:pPr>
        <w:rPr>
          <w:lang w:val="ru-RU"/>
        </w:rPr>
      </w:pPr>
    </w:p>
    <w:tbl>
      <w:tblPr>
        <w:tblW w:w="9673" w:type="dxa"/>
        <w:tblLook w:val="01E0" w:firstRow="1" w:lastRow="1" w:firstColumn="1" w:lastColumn="1" w:noHBand="0" w:noVBand="0"/>
      </w:tblPr>
      <w:tblGrid>
        <w:gridCol w:w="1077"/>
        <w:gridCol w:w="3618"/>
        <w:gridCol w:w="851"/>
        <w:gridCol w:w="4127"/>
      </w:tblGrid>
      <w:tr w:rsidR="004D6699" w:rsidRPr="003E224E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AAUX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Audio auxiliary data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Вспомогательные данные аудиосигнала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AP1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Audio application ID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Идентификатор применения аудиосигнала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AP2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Video application ID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b/>
                <w:lang w:val="ru-RU"/>
              </w:rPr>
            </w:pPr>
            <w:r w:rsidRPr="00D15504">
              <w:rPr>
                <w:lang w:val="ru-RU"/>
              </w:rPr>
              <w:t>Идентификатор применения видеосигнала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AP3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Subcode application ID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Идентификатор применения субкода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APT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Track application ID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Идентификатор применения дорожки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Arb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Arbitrary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Произвольно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AS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AAUX source pack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Пакет источника AAUX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ASC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AAUX source control pack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Пакет управления источником AAUX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szCs w:val="24"/>
                <w:lang w:val="ru-RU"/>
              </w:rPr>
              <w:t>B/W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szCs w:val="24"/>
                <w:lang w:val="ru-RU"/>
              </w:rPr>
              <w:t>Black-and-white flag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Флаг черно-белого изображения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CGMS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Copy generation management system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Система управления созданием копий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CM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Compressed macro block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Сжатый макроблок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DBN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DIF block number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Номер блока DIF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DCT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Discrete cosine transform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Дискретное косинусное преобразование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DIF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Digital interface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Цифровой интерфейс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DRF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Direction flag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Флаг направления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Dseq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DIF sequence number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Номер последовательности DIF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DSF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DIF sequence flag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Флаг последовательности DIF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DV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6C7FAE" w:rsidRDefault="004D6699" w:rsidP="004D6699">
            <w:pPr>
              <w:jc w:val="left"/>
              <w:rPr>
                <w:lang w:val="en-US"/>
              </w:rPr>
            </w:pPr>
            <w:r w:rsidRPr="006C7FAE">
              <w:rPr>
                <w:szCs w:val="24"/>
                <w:lang w:val="en-US"/>
              </w:rPr>
              <w:t>Identification of a compression family</w:t>
            </w:r>
          </w:p>
        </w:tc>
        <w:tc>
          <w:tcPr>
            <w:tcW w:w="851" w:type="dxa"/>
          </w:tcPr>
          <w:p w:rsidR="004D6699" w:rsidRPr="006C7FAE" w:rsidRDefault="004D6699" w:rsidP="004D6699">
            <w:pPr>
              <w:jc w:val="left"/>
              <w:rPr>
                <w:lang w:val="en-US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Обозначение семейства стандартов сжатия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EFC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Emphasis audio channel flag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Флаг предыскажения в аудиоканале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EOB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End of block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Конец блока</w:t>
            </w:r>
          </w:p>
        </w:tc>
      </w:tr>
      <w:tr w:rsidR="004D6699" w:rsidRPr="00E53EB2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FR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6C7FAE" w:rsidRDefault="004D6699" w:rsidP="004D6699">
            <w:pPr>
              <w:jc w:val="left"/>
              <w:rPr>
                <w:szCs w:val="24"/>
                <w:lang w:val="en-US"/>
              </w:rPr>
            </w:pPr>
            <w:r w:rsidRPr="006C7FAE">
              <w:rPr>
                <w:lang w:val="en-US"/>
              </w:rPr>
              <w:t>Identification for the first or second half of each channel</w:t>
            </w:r>
          </w:p>
        </w:tc>
        <w:tc>
          <w:tcPr>
            <w:tcW w:w="851" w:type="dxa"/>
          </w:tcPr>
          <w:p w:rsidR="004D6699" w:rsidRPr="006C7FAE" w:rsidRDefault="004D6699" w:rsidP="004D6699">
            <w:pPr>
              <w:jc w:val="left"/>
              <w:rPr>
                <w:lang w:val="en-US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Обозначение первой или второй половины каждого канала</w:t>
            </w:r>
          </w:p>
        </w:tc>
      </w:tr>
      <w:tr w:rsidR="004D6699" w:rsidRPr="00E53EB2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FSC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6C7FAE" w:rsidRDefault="004D6699" w:rsidP="004D6699">
            <w:pPr>
              <w:jc w:val="left"/>
              <w:rPr>
                <w:szCs w:val="24"/>
                <w:lang w:val="en-US"/>
              </w:rPr>
            </w:pPr>
            <w:r w:rsidRPr="006C7FAE">
              <w:rPr>
                <w:szCs w:val="24"/>
                <w:lang w:val="en-US"/>
              </w:rPr>
              <w:t>Identification of a DIF block in each channel</w:t>
            </w:r>
          </w:p>
        </w:tc>
        <w:tc>
          <w:tcPr>
            <w:tcW w:w="851" w:type="dxa"/>
          </w:tcPr>
          <w:p w:rsidR="004D6699" w:rsidRPr="006C7FAE" w:rsidRDefault="004D6699" w:rsidP="004D6699">
            <w:pPr>
              <w:jc w:val="left"/>
              <w:rPr>
                <w:lang w:val="en-US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Обозначение блока DIF в каждом канале 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LF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Locked mode flag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Флаг синхронного режима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QNO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Quantization number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Число уровней квантования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QU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Quantization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Квантование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Res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Reserved for future use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Зарезервировано для будущего использования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SCT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Section type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Тип секции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SMP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Sampling frequency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Частота дискретизации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SSYB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Subcode sync block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Синхроблок субкода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STA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6C7FAE" w:rsidRDefault="004D6699" w:rsidP="004D6699">
            <w:pPr>
              <w:jc w:val="left"/>
              <w:rPr>
                <w:lang w:val="en-US"/>
              </w:rPr>
            </w:pPr>
            <w:r w:rsidRPr="006C7FAE">
              <w:rPr>
                <w:lang w:val="en-US"/>
              </w:rPr>
              <w:t>Status of the compressed macro block</w:t>
            </w:r>
          </w:p>
        </w:tc>
        <w:tc>
          <w:tcPr>
            <w:tcW w:w="851" w:type="dxa"/>
          </w:tcPr>
          <w:p w:rsidR="004D6699" w:rsidRPr="006C7FAE" w:rsidRDefault="004D6699" w:rsidP="004D6699">
            <w:pPr>
              <w:jc w:val="left"/>
              <w:rPr>
                <w:lang w:val="en-US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Состояние сжатого макроблока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keepNext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STYPE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keepNext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Signal type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keepNext/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keepNext/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Тип сигнала (см. </w:t>
            </w:r>
            <w:r w:rsidR="00561303" w:rsidRPr="00D15504">
              <w:rPr>
                <w:lang w:val="ru-RU"/>
              </w:rPr>
              <w:t>Примечание</w:t>
            </w:r>
            <w:r w:rsidRPr="00D15504">
              <w:rPr>
                <w:lang w:val="ru-RU"/>
              </w:rPr>
              <w:t>)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Syb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Subcode sync block number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Номер синхроблока субкода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TF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Transmitting flag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Флаг передачи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VAUX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Video auxiliary data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Вспомогательные данные видеоизображения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VLC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Variable length coding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Кодирование с переменной скоростью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VS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VAUX source pack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Пакет источника VAUX </w:t>
            </w:r>
          </w:p>
        </w:tc>
      </w:tr>
      <w:tr w:rsidR="004D6699" w:rsidRPr="00D15504" w:rsidTr="004D6699">
        <w:tc>
          <w:tcPr>
            <w:tcW w:w="107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VSC</w:t>
            </w:r>
          </w:p>
        </w:tc>
        <w:tc>
          <w:tcPr>
            <w:tcW w:w="3618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>VAUX source control pack</w:t>
            </w:r>
          </w:p>
        </w:tc>
        <w:tc>
          <w:tcPr>
            <w:tcW w:w="851" w:type="dxa"/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</w:p>
        </w:tc>
        <w:tc>
          <w:tcPr>
            <w:tcW w:w="4127" w:type="dxa"/>
            <w:tcMar>
              <w:left w:w="11" w:type="dxa"/>
              <w:right w:w="11" w:type="dxa"/>
            </w:tcMar>
          </w:tcPr>
          <w:p w:rsidR="004D6699" w:rsidRPr="00D15504" w:rsidRDefault="004D6699" w:rsidP="004D6699">
            <w:pPr>
              <w:jc w:val="left"/>
              <w:rPr>
                <w:lang w:val="ru-RU"/>
              </w:rPr>
            </w:pPr>
            <w:r w:rsidRPr="00D15504">
              <w:rPr>
                <w:lang w:val="ru-RU"/>
              </w:rPr>
              <w:t xml:space="preserve">Пакет управления источником VAUX </w:t>
            </w:r>
          </w:p>
        </w:tc>
      </w:tr>
    </w:tbl>
    <w:p w:rsidR="0029669C" w:rsidRPr="00D15504" w:rsidRDefault="003F6EEB" w:rsidP="009F25F7">
      <w:pPr>
        <w:pStyle w:val="Note"/>
        <w:rPr>
          <w:lang w:val="ru-RU"/>
        </w:rPr>
      </w:pPr>
      <w:r w:rsidRPr="00D15504">
        <w:rPr>
          <w:lang w:val="ru-RU"/>
        </w:rPr>
        <w:t xml:space="preserve">ПРИМЕЧАНИЕ </w:t>
      </w:r>
      <w:r w:rsidR="003D4065" w:rsidRPr="00D15504">
        <w:rPr>
          <w:lang w:val="ru-RU"/>
        </w:rPr>
        <w:t>1</w:t>
      </w:r>
      <w:r w:rsidRPr="00D15504">
        <w:rPr>
          <w:lang w:val="ru-RU"/>
        </w:rPr>
        <w:t>.</w:t>
      </w:r>
      <w:r w:rsidR="003D4065" w:rsidRPr="00D15504">
        <w:rPr>
          <w:lang w:val="ru-RU"/>
        </w:rPr>
        <w:t xml:space="preserve"> </w:t>
      </w:r>
      <w:r w:rsidR="0029669C" w:rsidRPr="00D15504">
        <w:rPr>
          <w:lang w:val="ru-RU"/>
        </w:rPr>
        <w:t xml:space="preserve">– </w:t>
      </w:r>
      <w:r w:rsidRPr="00D15504">
        <w:rPr>
          <w:lang w:val="ru-RU"/>
        </w:rPr>
        <w:t xml:space="preserve">Использование выражения </w:t>
      </w:r>
      <w:r w:rsidR="0029669C" w:rsidRPr="00D15504">
        <w:rPr>
          <w:lang w:val="ru-RU"/>
        </w:rPr>
        <w:t xml:space="preserve">STYPE </w:t>
      </w:r>
      <w:r w:rsidRPr="00D15504">
        <w:rPr>
          <w:lang w:val="ru-RU"/>
        </w:rPr>
        <w:t>в этой Рекомендации отличается от его использования в</w:t>
      </w:r>
      <w:r w:rsidR="009F25F7">
        <w:rPr>
          <w:lang w:val="ru-RU"/>
        </w:rPr>
        <w:t> </w:t>
      </w:r>
      <w:r w:rsidR="0029669C" w:rsidRPr="00D15504">
        <w:rPr>
          <w:lang w:val="ru-RU"/>
        </w:rPr>
        <w:t xml:space="preserve">ANSI/IEEE 1394. </w:t>
      </w:r>
    </w:p>
    <w:p w:rsidR="004D6699" w:rsidRPr="00D15504" w:rsidRDefault="004D6699" w:rsidP="004D6699">
      <w:pPr>
        <w:spacing w:before="720"/>
        <w:jc w:val="center"/>
        <w:rPr>
          <w:lang w:val="ru-RU"/>
        </w:rPr>
      </w:pPr>
      <w:r w:rsidRPr="00D15504">
        <w:rPr>
          <w:lang w:val="ru-RU"/>
        </w:rPr>
        <w:t>______________</w:t>
      </w:r>
    </w:p>
    <w:sectPr w:rsidR="004D6699" w:rsidRPr="00D15504" w:rsidSect="00CF4EF6">
      <w:headerReference w:type="even" r:id="rId85"/>
      <w:headerReference w:type="default" r:id="rId86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24E" w:rsidRDefault="003E224E">
      <w:r>
        <w:separator/>
      </w:r>
    </w:p>
  </w:endnote>
  <w:endnote w:type="continuationSeparator" w:id="0">
    <w:p w:rsidR="003E224E" w:rsidRDefault="003E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Pr="0029669C" w:rsidRDefault="003E224E" w:rsidP="0029669C">
    <w:pPr>
      <w:pStyle w:val="Footer"/>
      <w:rPr>
        <w:lang w:val="en-US"/>
      </w:rPr>
    </w:pPr>
    <w:r>
      <w:fldChar w:fldCharType="begin"/>
    </w:r>
    <w:r w:rsidRPr="0029669C">
      <w:rPr>
        <w:lang w:val="en-US"/>
      </w:rPr>
      <w:instrText xml:space="preserve"> FILENAME  \p  \* MERGEFORMAT </w:instrText>
    </w:r>
    <w:r>
      <w:fldChar w:fldCharType="separate"/>
    </w:r>
    <w:r w:rsidR="000E1A15">
      <w:rPr>
        <w:lang w:val="en-US"/>
      </w:rPr>
      <w:t>P:\QPUB\BR\REC\BT\1618-1\BT1618-1R.docx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24E" w:rsidRDefault="003E224E">
      <w:r>
        <w:separator/>
      </w:r>
    </w:p>
  </w:footnote>
  <w:footnote w:type="continuationSeparator" w:id="0">
    <w:p w:rsidR="003E224E" w:rsidRDefault="003E2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Default="003E224E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Default="003E224E" w:rsidP="00FE316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A055515" wp14:editId="399E0FF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Default="003E224E" w:rsidP="00B63872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</w:rPr>
      <w:t>46</w:t>
    </w:r>
    <w:r>
      <w:rPr>
        <w:rStyle w:val="PageNumber"/>
        <w:b/>
        <w:bCs/>
      </w:rPr>
      <w:fldChar w:fldCharType="end"/>
    </w:r>
    <w:r>
      <w:rPr>
        <w:b/>
        <w:bCs/>
        <w:lang w:val="ru-RU"/>
      </w:rPr>
      <w:tab/>
    </w:r>
    <w:r w:rsidRPr="00EF3CE1">
      <w:rPr>
        <w:b/>
        <w:bCs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E1A15">
      <w:rPr>
        <w:b/>
        <w:bCs/>
        <w:noProof/>
        <w:szCs w:val="22"/>
        <w:lang w:val="en-US"/>
      </w:rPr>
      <w:t>МСЭ-R  BT.1618-1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Pr="00915E67" w:rsidRDefault="003E224E" w:rsidP="00FE316A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  <w:r>
      <w:tab/>
    </w:r>
    <w:r w:rsidRPr="00EF3CE1">
      <w:rPr>
        <w:b/>
        <w:bCs/>
        <w:lang w:val="ru-RU"/>
      </w:rPr>
      <w:t>Рек.  МСЭ-</w:t>
    </w:r>
    <w:r w:rsidRPr="00EF3CE1">
      <w:rPr>
        <w:b/>
        <w:bCs/>
        <w:lang w:val="en-GB"/>
      </w:rPr>
      <w:t>R  BT.</w:t>
    </w:r>
    <w:r w:rsidRPr="00EF3CE1">
      <w:rPr>
        <w:b/>
        <w:bCs/>
        <w:lang w:val="ru-RU"/>
      </w:rPr>
      <w:t>1618-1</w:t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</w:rPr>
      <w:t>45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Pr="001074EB" w:rsidRDefault="003E224E" w:rsidP="00B63872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Pr="00EF3CE1">
      <w:rPr>
        <w:b/>
        <w:bCs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E1A15">
      <w:rPr>
        <w:b/>
        <w:bCs/>
        <w:noProof/>
        <w:szCs w:val="22"/>
        <w:lang w:val="en-US"/>
      </w:rPr>
      <w:t>МСЭ-R  BT.1618-1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Pr="001074EB" w:rsidRDefault="003E224E" w:rsidP="00B63872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  <w:rPr>
        <w:lang w:val="ru-RU"/>
      </w:rPr>
    </w:pPr>
    <w:r>
      <w:tab/>
    </w:r>
    <w:r w:rsidRPr="00EF3CE1">
      <w:rPr>
        <w:b/>
        <w:bCs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E1A15">
      <w:rPr>
        <w:b/>
        <w:bCs/>
        <w:noProof/>
        <w:szCs w:val="22"/>
        <w:lang w:val="en-US"/>
      </w:rPr>
      <w:t>МСЭ-R  BT.1618-1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Pr="00915E67" w:rsidRDefault="003E224E" w:rsidP="00E71D80">
    <w:pPr>
      <w:tabs>
        <w:tab w:val="clear" w:pos="794"/>
        <w:tab w:val="clear" w:pos="1191"/>
        <w:tab w:val="clear" w:pos="1588"/>
        <w:tab w:val="clear" w:pos="1985"/>
        <w:tab w:val="center" w:pos="7088"/>
        <w:tab w:val="right" w:pos="14459"/>
      </w:tabs>
      <w:jc w:val="left"/>
    </w:pPr>
    <w:r>
      <w:tab/>
    </w:r>
    <w:r w:rsidRPr="00EF3CE1">
      <w:rPr>
        <w:b/>
        <w:bCs/>
        <w:lang w:val="ru-RU"/>
      </w:rPr>
      <w:t>Рек.  МСЭ-</w:t>
    </w:r>
    <w:r w:rsidRPr="00EF3CE1">
      <w:rPr>
        <w:b/>
        <w:bCs/>
        <w:lang w:val="en-GB"/>
      </w:rPr>
      <w:t>R  BT.</w:t>
    </w:r>
    <w:r w:rsidRPr="00EF3CE1">
      <w:rPr>
        <w:b/>
        <w:bCs/>
        <w:lang w:val="ru-RU"/>
      </w:rPr>
      <w:t>1618-1</w:t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</w:rPr>
      <w:t>47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Default="003E224E" w:rsidP="00E71D80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  <w:lang w:val="en-US"/>
      </w:rPr>
      <w:t>60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EF3CE1">
      <w:rPr>
        <w:b/>
        <w:bCs/>
        <w:lang w:val="ru-RU"/>
      </w:rPr>
      <w:t>Рек.  МСЭ-</w:t>
    </w:r>
    <w:r w:rsidRPr="00EF3CE1">
      <w:rPr>
        <w:b/>
        <w:bCs/>
        <w:lang w:val="en-GB"/>
      </w:rPr>
      <w:t>R  BT.</w:t>
    </w:r>
    <w:r w:rsidRPr="00EF3CE1">
      <w:rPr>
        <w:b/>
        <w:bCs/>
        <w:lang w:val="ru-RU"/>
      </w:rPr>
      <w:t>1618-1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4E" w:rsidRDefault="003E224E" w:rsidP="003E224E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</w:pPr>
    <w:r>
      <w:tab/>
    </w:r>
    <w:r w:rsidRPr="00EF3CE1">
      <w:rPr>
        <w:b/>
        <w:bCs/>
        <w:lang w:val="ru-RU"/>
      </w:rPr>
      <w:t>Рек.  МСЭ-</w:t>
    </w:r>
    <w:r w:rsidRPr="00EF3CE1">
      <w:rPr>
        <w:b/>
        <w:bCs/>
        <w:lang w:val="en-GB"/>
      </w:rPr>
      <w:t>R  BT.</w:t>
    </w:r>
    <w:r w:rsidRPr="00EF3CE1">
      <w:rPr>
        <w:b/>
        <w:bCs/>
        <w:lang w:val="ru-RU"/>
      </w:rPr>
      <w:t>1618-1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A15">
      <w:rPr>
        <w:rStyle w:val="PageNumber"/>
        <w:b/>
        <w:bCs/>
        <w:noProof/>
      </w:rPr>
      <w:t>61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93C6C"/>
    <w:multiLevelType w:val="hybridMultilevel"/>
    <w:tmpl w:val="F3DE31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51763D"/>
    <w:multiLevelType w:val="hybridMultilevel"/>
    <w:tmpl w:val="85463D4A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44F82733"/>
    <w:multiLevelType w:val="hybridMultilevel"/>
    <w:tmpl w:val="97540424"/>
    <w:lvl w:ilvl="0" w:tplc="B17C683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activeWritingStyle w:appName="MSWord" w:lang="fr-CA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69C"/>
    <w:rsid w:val="00003A24"/>
    <w:rsid w:val="000077D7"/>
    <w:rsid w:val="00014701"/>
    <w:rsid w:val="000170B3"/>
    <w:rsid w:val="00041E2F"/>
    <w:rsid w:val="00060CAA"/>
    <w:rsid w:val="00075065"/>
    <w:rsid w:val="00083C56"/>
    <w:rsid w:val="00090938"/>
    <w:rsid w:val="00095394"/>
    <w:rsid w:val="000A6EC9"/>
    <w:rsid w:val="000B643F"/>
    <w:rsid w:val="000C42FF"/>
    <w:rsid w:val="000D61DA"/>
    <w:rsid w:val="000E0507"/>
    <w:rsid w:val="000E1A15"/>
    <w:rsid w:val="000F7843"/>
    <w:rsid w:val="0010641A"/>
    <w:rsid w:val="001074EB"/>
    <w:rsid w:val="00121C06"/>
    <w:rsid w:val="001372E7"/>
    <w:rsid w:val="00156743"/>
    <w:rsid w:val="001619A3"/>
    <w:rsid w:val="00164ED6"/>
    <w:rsid w:val="00173193"/>
    <w:rsid w:val="001767C3"/>
    <w:rsid w:val="00182E69"/>
    <w:rsid w:val="001935D3"/>
    <w:rsid w:val="00195547"/>
    <w:rsid w:val="001961E8"/>
    <w:rsid w:val="001A0E96"/>
    <w:rsid w:val="001B108E"/>
    <w:rsid w:val="001B15F3"/>
    <w:rsid w:val="001E66C7"/>
    <w:rsid w:val="001F1264"/>
    <w:rsid w:val="00216015"/>
    <w:rsid w:val="00217EBF"/>
    <w:rsid w:val="0023765E"/>
    <w:rsid w:val="002461B4"/>
    <w:rsid w:val="00256C64"/>
    <w:rsid w:val="00270B59"/>
    <w:rsid w:val="00272A53"/>
    <w:rsid w:val="00280726"/>
    <w:rsid w:val="0029669C"/>
    <w:rsid w:val="002B2110"/>
    <w:rsid w:val="002B4DD2"/>
    <w:rsid w:val="002C2D17"/>
    <w:rsid w:val="002C4352"/>
    <w:rsid w:val="002D5F5F"/>
    <w:rsid w:val="002D76C4"/>
    <w:rsid w:val="002E063F"/>
    <w:rsid w:val="002F22A8"/>
    <w:rsid w:val="002F48CF"/>
    <w:rsid w:val="0031291A"/>
    <w:rsid w:val="00316051"/>
    <w:rsid w:val="003204D1"/>
    <w:rsid w:val="00324C91"/>
    <w:rsid w:val="003276BC"/>
    <w:rsid w:val="00345E43"/>
    <w:rsid w:val="00346495"/>
    <w:rsid w:val="003530A1"/>
    <w:rsid w:val="00360106"/>
    <w:rsid w:val="00360383"/>
    <w:rsid w:val="00361CB7"/>
    <w:rsid w:val="00363AAD"/>
    <w:rsid w:val="00363E99"/>
    <w:rsid w:val="003775E2"/>
    <w:rsid w:val="003820F0"/>
    <w:rsid w:val="00384B28"/>
    <w:rsid w:val="00397BF3"/>
    <w:rsid w:val="003B0822"/>
    <w:rsid w:val="003B0CF5"/>
    <w:rsid w:val="003D4065"/>
    <w:rsid w:val="003E224E"/>
    <w:rsid w:val="003E4FB3"/>
    <w:rsid w:val="003F6083"/>
    <w:rsid w:val="003F6EEB"/>
    <w:rsid w:val="00402C41"/>
    <w:rsid w:val="004032D8"/>
    <w:rsid w:val="00405503"/>
    <w:rsid w:val="00426523"/>
    <w:rsid w:val="00433477"/>
    <w:rsid w:val="004337A0"/>
    <w:rsid w:val="004401C0"/>
    <w:rsid w:val="00444B53"/>
    <w:rsid w:val="0044643F"/>
    <w:rsid w:val="00465585"/>
    <w:rsid w:val="00466C3F"/>
    <w:rsid w:val="0047099E"/>
    <w:rsid w:val="00483297"/>
    <w:rsid w:val="004871B0"/>
    <w:rsid w:val="004A7FAC"/>
    <w:rsid w:val="004B4918"/>
    <w:rsid w:val="004D6699"/>
    <w:rsid w:val="004E605B"/>
    <w:rsid w:val="004E6EF0"/>
    <w:rsid w:val="004F00AB"/>
    <w:rsid w:val="004F0745"/>
    <w:rsid w:val="004F54B7"/>
    <w:rsid w:val="004F5DF0"/>
    <w:rsid w:val="005032EA"/>
    <w:rsid w:val="0052255B"/>
    <w:rsid w:val="005273BF"/>
    <w:rsid w:val="00527D75"/>
    <w:rsid w:val="005330BB"/>
    <w:rsid w:val="005366CC"/>
    <w:rsid w:val="005470D5"/>
    <w:rsid w:val="00553A23"/>
    <w:rsid w:val="00553EE0"/>
    <w:rsid w:val="00561303"/>
    <w:rsid w:val="00567807"/>
    <w:rsid w:val="00583106"/>
    <w:rsid w:val="00592FBD"/>
    <w:rsid w:val="005C0B25"/>
    <w:rsid w:val="005C2672"/>
    <w:rsid w:val="005D7AE4"/>
    <w:rsid w:val="005F017B"/>
    <w:rsid w:val="005F2917"/>
    <w:rsid w:val="005F56BB"/>
    <w:rsid w:val="00600B48"/>
    <w:rsid w:val="006059DE"/>
    <w:rsid w:val="00607804"/>
    <w:rsid w:val="00607D68"/>
    <w:rsid w:val="00621F61"/>
    <w:rsid w:val="00624F4E"/>
    <w:rsid w:val="00626EAD"/>
    <w:rsid w:val="00632D65"/>
    <w:rsid w:val="00633541"/>
    <w:rsid w:val="00637EBC"/>
    <w:rsid w:val="00645A2B"/>
    <w:rsid w:val="0064667D"/>
    <w:rsid w:val="00650438"/>
    <w:rsid w:val="00674E76"/>
    <w:rsid w:val="00685E60"/>
    <w:rsid w:val="0069349A"/>
    <w:rsid w:val="006B1F5B"/>
    <w:rsid w:val="006B2DAC"/>
    <w:rsid w:val="006B35D0"/>
    <w:rsid w:val="006C7FAE"/>
    <w:rsid w:val="006D2D97"/>
    <w:rsid w:val="006E0444"/>
    <w:rsid w:val="006E157B"/>
    <w:rsid w:val="00700822"/>
    <w:rsid w:val="00724574"/>
    <w:rsid w:val="007468DA"/>
    <w:rsid w:val="0075588D"/>
    <w:rsid w:val="00772373"/>
    <w:rsid w:val="0078408B"/>
    <w:rsid w:val="007943AE"/>
    <w:rsid w:val="007A03D5"/>
    <w:rsid w:val="007E4AA9"/>
    <w:rsid w:val="00800BBF"/>
    <w:rsid w:val="008029B8"/>
    <w:rsid w:val="00831DD2"/>
    <w:rsid w:val="00833377"/>
    <w:rsid w:val="00836E96"/>
    <w:rsid w:val="00843941"/>
    <w:rsid w:val="00862E7F"/>
    <w:rsid w:val="00871CAF"/>
    <w:rsid w:val="00876BC2"/>
    <w:rsid w:val="008814AA"/>
    <w:rsid w:val="0088179E"/>
    <w:rsid w:val="00884E69"/>
    <w:rsid w:val="008A1E3D"/>
    <w:rsid w:val="008A69F6"/>
    <w:rsid w:val="008B0B04"/>
    <w:rsid w:val="008C2164"/>
    <w:rsid w:val="008E7FD1"/>
    <w:rsid w:val="008F3A3A"/>
    <w:rsid w:val="008F665E"/>
    <w:rsid w:val="008F6F49"/>
    <w:rsid w:val="0090114B"/>
    <w:rsid w:val="0090410B"/>
    <w:rsid w:val="009076E5"/>
    <w:rsid w:val="00910F45"/>
    <w:rsid w:val="00915E67"/>
    <w:rsid w:val="00927152"/>
    <w:rsid w:val="00930880"/>
    <w:rsid w:val="0093435B"/>
    <w:rsid w:val="0093463E"/>
    <w:rsid w:val="00935ABB"/>
    <w:rsid w:val="009446A1"/>
    <w:rsid w:val="0095477B"/>
    <w:rsid w:val="00956CB2"/>
    <w:rsid w:val="00967A77"/>
    <w:rsid w:val="0097123A"/>
    <w:rsid w:val="009736BB"/>
    <w:rsid w:val="0098671D"/>
    <w:rsid w:val="009904AA"/>
    <w:rsid w:val="0099593C"/>
    <w:rsid w:val="00996F86"/>
    <w:rsid w:val="009D5434"/>
    <w:rsid w:val="009E3DB5"/>
    <w:rsid w:val="009F14EA"/>
    <w:rsid w:val="009F1B33"/>
    <w:rsid w:val="009F25F7"/>
    <w:rsid w:val="00A60839"/>
    <w:rsid w:val="00A6617B"/>
    <w:rsid w:val="00A7480C"/>
    <w:rsid w:val="00A74D4A"/>
    <w:rsid w:val="00A76F9D"/>
    <w:rsid w:val="00A957A9"/>
    <w:rsid w:val="00AA4048"/>
    <w:rsid w:val="00AB09B5"/>
    <w:rsid w:val="00AB0DC8"/>
    <w:rsid w:val="00AB2910"/>
    <w:rsid w:val="00AB4AD0"/>
    <w:rsid w:val="00AC32C1"/>
    <w:rsid w:val="00AC6287"/>
    <w:rsid w:val="00AC7CFD"/>
    <w:rsid w:val="00AD7198"/>
    <w:rsid w:val="00AF4C78"/>
    <w:rsid w:val="00AF68D8"/>
    <w:rsid w:val="00B04051"/>
    <w:rsid w:val="00B12623"/>
    <w:rsid w:val="00B16C36"/>
    <w:rsid w:val="00B208B3"/>
    <w:rsid w:val="00B26B9E"/>
    <w:rsid w:val="00B370AF"/>
    <w:rsid w:val="00B37E54"/>
    <w:rsid w:val="00B40B2A"/>
    <w:rsid w:val="00B438A5"/>
    <w:rsid w:val="00B44E24"/>
    <w:rsid w:val="00B541D5"/>
    <w:rsid w:val="00B54250"/>
    <w:rsid w:val="00B54D3E"/>
    <w:rsid w:val="00B56C19"/>
    <w:rsid w:val="00B63872"/>
    <w:rsid w:val="00B6530A"/>
    <w:rsid w:val="00B707B9"/>
    <w:rsid w:val="00B86FB3"/>
    <w:rsid w:val="00BC7E46"/>
    <w:rsid w:val="00BD3D44"/>
    <w:rsid w:val="00BD44E9"/>
    <w:rsid w:val="00BE0005"/>
    <w:rsid w:val="00BF041F"/>
    <w:rsid w:val="00BF4999"/>
    <w:rsid w:val="00C11F51"/>
    <w:rsid w:val="00C14CCF"/>
    <w:rsid w:val="00C17DDC"/>
    <w:rsid w:val="00C2337C"/>
    <w:rsid w:val="00C31B77"/>
    <w:rsid w:val="00C6359A"/>
    <w:rsid w:val="00C740BC"/>
    <w:rsid w:val="00C861A9"/>
    <w:rsid w:val="00CB1F4B"/>
    <w:rsid w:val="00CB3896"/>
    <w:rsid w:val="00CC6239"/>
    <w:rsid w:val="00CE5CDD"/>
    <w:rsid w:val="00CF17B6"/>
    <w:rsid w:val="00CF2050"/>
    <w:rsid w:val="00CF4A24"/>
    <w:rsid w:val="00CF4EF6"/>
    <w:rsid w:val="00CF4EF8"/>
    <w:rsid w:val="00D05560"/>
    <w:rsid w:val="00D066DA"/>
    <w:rsid w:val="00D15504"/>
    <w:rsid w:val="00D37247"/>
    <w:rsid w:val="00D413B9"/>
    <w:rsid w:val="00D45E31"/>
    <w:rsid w:val="00D63128"/>
    <w:rsid w:val="00D6730A"/>
    <w:rsid w:val="00D70C41"/>
    <w:rsid w:val="00D72245"/>
    <w:rsid w:val="00D72B70"/>
    <w:rsid w:val="00D87E40"/>
    <w:rsid w:val="00DA29DC"/>
    <w:rsid w:val="00DB0CC1"/>
    <w:rsid w:val="00DC757F"/>
    <w:rsid w:val="00DD1EBE"/>
    <w:rsid w:val="00DD4BE0"/>
    <w:rsid w:val="00DD559C"/>
    <w:rsid w:val="00DE2037"/>
    <w:rsid w:val="00DF01B9"/>
    <w:rsid w:val="00DF1032"/>
    <w:rsid w:val="00DF4176"/>
    <w:rsid w:val="00E007BE"/>
    <w:rsid w:val="00E157D8"/>
    <w:rsid w:val="00E256BB"/>
    <w:rsid w:val="00E321CE"/>
    <w:rsid w:val="00E33250"/>
    <w:rsid w:val="00E53EB2"/>
    <w:rsid w:val="00E55A12"/>
    <w:rsid w:val="00E5690D"/>
    <w:rsid w:val="00E64F70"/>
    <w:rsid w:val="00E71D80"/>
    <w:rsid w:val="00E80EEA"/>
    <w:rsid w:val="00E95AFD"/>
    <w:rsid w:val="00E97986"/>
    <w:rsid w:val="00EB7666"/>
    <w:rsid w:val="00EC529D"/>
    <w:rsid w:val="00ED014F"/>
    <w:rsid w:val="00ED4802"/>
    <w:rsid w:val="00ED6A96"/>
    <w:rsid w:val="00EE4795"/>
    <w:rsid w:val="00EF3CE1"/>
    <w:rsid w:val="00EF4F46"/>
    <w:rsid w:val="00EF540A"/>
    <w:rsid w:val="00F03F7E"/>
    <w:rsid w:val="00F0732F"/>
    <w:rsid w:val="00F1145B"/>
    <w:rsid w:val="00F13C5C"/>
    <w:rsid w:val="00F17660"/>
    <w:rsid w:val="00F246C9"/>
    <w:rsid w:val="00F40000"/>
    <w:rsid w:val="00F44EA1"/>
    <w:rsid w:val="00F46D22"/>
    <w:rsid w:val="00F56544"/>
    <w:rsid w:val="00F67AE5"/>
    <w:rsid w:val="00F8578E"/>
    <w:rsid w:val="00F9522C"/>
    <w:rsid w:val="00FB0139"/>
    <w:rsid w:val="00FB727F"/>
    <w:rsid w:val="00FD4C14"/>
    <w:rsid w:val="00FE316A"/>
    <w:rsid w:val="00FE3C0F"/>
    <w:rsid w:val="00FE3CCA"/>
    <w:rsid w:val="00FE3E02"/>
    <w:rsid w:val="00FE4043"/>
    <w:rsid w:val="00F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69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A69F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8A69F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29669C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FE316A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E316A"/>
    <w:rPr>
      <w:sz w:val="22"/>
      <w:lang w:val="fr-FR" w:eastAsia="en-US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29669C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rsid w:val="008A69F6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8A69F6"/>
    <w:rPr>
      <w:sz w:val="22"/>
      <w:lang w:val="fr-FR" w:eastAsia="en-US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E9798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A69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8A69F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rsid w:val="00FB727F"/>
    <w:pPr>
      <w:spacing w:before="240"/>
    </w:pPr>
    <w:rPr>
      <w:lang w:val="ru-RU"/>
    </w:rPr>
  </w:style>
  <w:style w:type="paragraph" w:customStyle="1" w:styleId="AnnexNoTitle">
    <w:name w:val="Annex_NoTitle"/>
    <w:basedOn w:val="Normal"/>
    <w:next w:val="Normalaftertitle"/>
    <w:rsid w:val="008A69F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A69F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A69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29669C"/>
    <w:rPr>
      <w:sz w:val="24"/>
      <w:lang w:val="fr-FR" w:eastAsia="en-US"/>
    </w:rPr>
  </w:style>
  <w:style w:type="paragraph" w:customStyle="1" w:styleId="Tabletext">
    <w:name w:val="Table_text"/>
    <w:basedOn w:val="Normal"/>
    <w:rsid w:val="008A69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A69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A69F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C2337C"/>
    <w:pPr>
      <w:keepNext/>
      <w:keepLines/>
      <w:spacing w:before="480" w:after="12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C233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2337C"/>
    <w:pPr>
      <w:keepNext w:val="0"/>
      <w:spacing w:before="240"/>
    </w:pPr>
  </w:style>
  <w:style w:type="character" w:customStyle="1" w:styleId="FiguretitleChar">
    <w:name w:val="Figure_title Char"/>
    <w:basedOn w:val="DefaultParagraphFont"/>
    <w:link w:val="Figuretitle"/>
    <w:locked/>
    <w:rsid w:val="00C2337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2337C"/>
    <w:rPr>
      <w:caps/>
      <w:sz w:val="18"/>
      <w:lang w:val="fr-FR" w:eastAsia="en-US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locked/>
    <w:rsid w:val="0029669C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FB727F"/>
    <w:pPr>
      <w:spacing w:after="480"/>
    </w:pPr>
    <w:rPr>
      <w:lang w:val="ru-RU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2966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69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A69F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8A69F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29669C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FE316A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E316A"/>
    <w:rPr>
      <w:sz w:val="22"/>
      <w:lang w:val="fr-FR" w:eastAsia="en-US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29669C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rsid w:val="008A69F6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8A69F6"/>
    <w:rPr>
      <w:sz w:val="22"/>
      <w:lang w:val="fr-FR" w:eastAsia="en-US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E9798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A69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8A69F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rsid w:val="00FB727F"/>
    <w:pPr>
      <w:spacing w:before="240"/>
    </w:pPr>
    <w:rPr>
      <w:lang w:val="ru-RU"/>
    </w:rPr>
  </w:style>
  <w:style w:type="paragraph" w:customStyle="1" w:styleId="AnnexNoTitle">
    <w:name w:val="Annex_NoTitle"/>
    <w:basedOn w:val="Normal"/>
    <w:next w:val="Normalaftertitle"/>
    <w:rsid w:val="008A69F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A69F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A69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29669C"/>
    <w:rPr>
      <w:sz w:val="24"/>
      <w:lang w:val="fr-FR" w:eastAsia="en-US"/>
    </w:rPr>
  </w:style>
  <w:style w:type="paragraph" w:customStyle="1" w:styleId="Tabletext">
    <w:name w:val="Table_text"/>
    <w:basedOn w:val="Normal"/>
    <w:rsid w:val="008A69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A69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A69F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C2337C"/>
    <w:pPr>
      <w:keepNext/>
      <w:keepLines/>
      <w:spacing w:before="480" w:after="12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C233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2337C"/>
    <w:pPr>
      <w:keepNext w:val="0"/>
      <w:spacing w:before="240"/>
    </w:pPr>
  </w:style>
  <w:style w:type="character" w:customStyle="1" w:styleId="FiguretitleChar">
    <w:name w:val="Figure_title Char"/>
    <w:basedOn w:val="DefaultParagraphFont"/>
    <w:link w:val="Figuretitle"/>
    <w:locked/>
    <w:rsid w:val="00C2337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2337C"/>
    <w:rPr>
      <w:caps/>
      <w:sz w:val="18"/>
      <w:lang w:val="fr-FR" w:eastAsia="en-US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locked/>
    <w:rsid w:val="0029669C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FB727F"/>
    <w:pPr>
      <w:spacing w:after="480"/>
    </w:pPr>
    <w:rPr>
      <w:lang w:val="ru-RU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2966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e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8.emf"/><Relationship Id="rId76" Type="http://schemas.openxmlformats.org/officeDocument/2006/relationships/oleObject" Target="embeddings/oleObject29.bin"/><Relationship Id="rId84" Type="http://schemas.openxmlformats.org/officeDocument/2006/relationships/oleObject" Target="embeddings/oleObject33.bin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9" Type="http://schemas.openxmlformats.org/officeDocument/2006/relationships/oleObject" Target="embeddings/oleObject7.bin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emf"/><Relationship Id="rId66" Type="http://schemas.openxmlformats.org/officeDocument/2006/relationships/image" Target="media/image27.emf"/><Relationship Id="rId74" Type="http://schemas.openxmlformats.org/officeDocument/2006/relationships/footer" Target="footer1.xml"/><Relationship Id="rId79" Type="http://schemas.openxmlformats.org/officeDocument/2006/relationships/image" Target="media/image32.emf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5.emf"/><Relationship Id="rId27" Type="http://schemas.openxmlformats.org/officeDocument/2006/relationships/oleObject" Target="embeddings/oleObject6.bin"/><Relationship Id="rId30" Type="http://schemas.openxmlformats.org/officeDocument/2006/relationships/image" Target="media/image9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emf"/><Relationship Id="rId56" Type="http://schemas.openxmlformats.org/officeDocument/2006/relationships/image" Target="media/image22.emf"/><Relationship Id="rId64" Type="http://schemas.openxmlformats.org/officeDocument/2006/relationships/image" Target="media/image26.emf"/><Relationship Id="rId69" Type="http://schemas.openxmlformats.org/officeDocument/2006/relationships/oleObject" Target="embeddings/oleObject27.bin"/><Relationship Id="rId77" Type="http://schemas.openxmlformats.org/officeDocument/2006/relationships/image" Target="media/image31.emf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eader" Target="header6.xml"/><Relationship Id="rId80" Type="http://schemas.openxmlformats.org/officeDocument/2006/relationships/oleObject" Target="embeddings/oleObject31.bin"/><Relationship Id="rId85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4.emf"/><Relationship Id="rId41" Type="http://schemas.openxmlformats.org/officeDocument/2006/relationships/oleObject" Target="embeddings/oleObject13.bin"/><Relationship Id="rId54" Type="http://schemas.openxmlformats.org/officeDocument/2006/relationships/image" Target="media/image21.emf"/><Relationship Id="rId62" Type="http://schemas.openxmlformats.org/officeDocument/2006/relationships/image" Target="media/image25.emf"/><Relationship Id="rId70" Type="http://schemas.openxmlformats.org/officeDocument/2006/relationships/image" Target="media/image29.emf"/><Relationship Id="rId75" Type="http://schemas.openxmlformats.org/officeDocument/2006/relationships/image" Target="media/image30.emf"/><Relationship Id="rId83" Type="http://schemas.openxmlformats.org/officeDocument/2006/relationships/image" Target="media/image34.e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header" Target="header2.xml"/><Relationship Id="rId31" Type="http://schemas.openxmlformats.org/officeDocument/2006/relationships/oleObject" Target="embeddings/oleObject8.bin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oleObject" Target="embeddings/oleObject25.bin"/><Relationship Id="rId73" Type="http://schemas.openxmlformats.org/officeDocument/2006/relationships/header" Target="header7.xml"/><Relationship Id="rId78" Type="http://schemas.openxmlformats.org/officeDocument/2006/relationships/oleObject" Target="embeddings/oleObject30.bin"/><Relationship Id="rId81" Type="http://schemas.openxmlformats.org/officeDocument/2006/relationships/image" Target="media/image33.emf"/><Relationship Id="rId86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BBB62-9B4D-445D-8A82-002FF3501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1300</TotalTime>
  <Pages>63</Pages>
  <Words>12195</Words>
  <Characters>64292</Characters>
  <Application>Microsoft Office Word</Application>
  <DocSecurity>0</DocSecurity>
  <Lines>535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berdyeva</cp:lastModifiedBy>
  <cp:revision>52</cp:revision>
  <cp:lastPrinted>2011-07-26T15:26:00Z</cp:lastPrinted>
  <dcterms:created xsi:type="dcterms:W3CDTF">2011-07-04T09:53:00Z</dcterms:created>
  <dcterms:modified xsi:type="dcterms:W3CDTF">2011-07-26T15:36:00Z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